
<file path=[Content_Types].xml><?xml version="1.0" encoding="utf-8"?>
<Types xmlns="http://schemas.openxmlformats.org/package/2006/content-types">
  <Default ContentType="image/gif" Extension="gi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E9909" w14:textId="77777777" w:rsidR="005075C9" w:rsidRPr="00996997" w:rsidRDefault="005075C9" w:rsidP="005075C9">
      <w:pPr>
        <w:spacing w:after="0" w:line="240" w:lineRule="auto"/>
        <w:jc w:val="center"/>
        <w:rPr>
          <w:rFonts w:ascii="Arial" w:eastAsia="Times New Roman" w:hAnsi="Arial" w:cs="Arial"/>
          <w:kern w:val="0"/>
          <w:sz w:val="24"/>
          <w:szCs w:val="24"/>
          <w:lang w:eastAsia="ro-MD"/>
          <w14:ligatures w14:val="none"/>
        </w:rPr>
      </w:pPr>
      <w:r w:rsidRPr="00996997">
        <w:rPr>
          <w:rFonts w:ascii="Arial" w:eastAsia="Times New Roman" w:hAnsi="Arial" w:cs="Arial"/>
          <w:noProof/>
          <w:kern w:val="0"/>
          <w:sz w:val="24"/>
          <w:szCs w:val="24"/>
          <w:lang w:eastAsia="ro-MD"/>
          <w14:ligatures w14:val="none"/>
        </w:rPr>
        <w:drawing>
          <wp:inline distT="0" distB="0" distL="0" distR="0" wp14:anchorId="7EAF1594" wp14:editId="1DDBCB60">
            <wp:extent cx="569595" cy="690245"/>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9595" cy="690245"/>
                    </a:xfrm>
                    <a:prstGeom prst="rect">
                      <a:avLst/>
                    </a:prstGeom>
                    <a:noFill/>
                    <a:ln>
                      <a:noFill/>
                    </a:ln>
                  </pic:spPr>
                </pic:pic>
              </a:graphicData>
            </a:graphic>
          </wp:inline>
        </w:drawing>
      </w:r>
    </w:p>
    <w:p w14:paraId="4DB1AE08" w14:textId="77777777" w:rsidR="005075C9" w:rsidRPr="00996997" w:rsidRDefault="005075C9" w:rsidP="005075C9">
      <w:pPr>
        <w:spacing w:after="0" w:line="240" w:lineRule="auto"/>
        <w:jc w:val="center"/>
        <w:rPr>
          <w:rFonts w:ascii="Arial" w:hAnsi="Arial"/>
          <w:b/>
          <w:kern w:val="0"/>
          <w:sz w:val="25"/>
          <w14:ligatures w14:val="none"/>
        </w:rPr>
      </w:pPr>
      <w:r w:rsidRPr="00996997">
        <w:rPr>
          <w:rFonts w:ascii="Arial" w:hAnsi="Arial"/>
          <w:b/>
          <w:kern w:val="0"/>
          <w:sz w:val="25"/>
          <w14:ligatures w14:val="none"/>
        </w:rPr>
        <w:t>PARLAMENTUL REPUBLICII MOLDOVA</w:t>
      </w:r>
    </w:p>
    <w:p w14:paraId="346E58DA"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085364E9" w14:textId="77777777" w:rsidR="005075C9" w:rsidRPr="00996997" w:rsidRDefault="005075C9" w:rsidP="005075C9">
      <w:pPr>
        <w:spacing w:after="0" w:line="240" w:lineRule="auto"/>
        <w:jc w:val="center"/>
        <w:rPr>
          <w:rFonts w:ascii="Arial" w:hAnsi="Arial"/>
          <w:b/>
          <w:kern w:val="0"/>
          <w:sz w:val="24"/>
          <w14:ligatures w14:val="none"/>
        </w:rPr>
      </w:pPr>
      <w:r w:rsidRPr="00996997">
        <w:rPr>
          <w:rFonts w:ascii="Arial" w:hAnsi="Arial"/>
          <w:b/>
          <w:kern w:val="0"/>
          <w:sz w:val="24"/>
          <w14:ligatures w14:val="none"/>
        </w:rPr>
        <w:t>L E G E</w:t>
      </w:r>
    </w:p>
    <w:p w14:paraId="0252FD97" w14:textId="77777777" w:rsidR="005075C9" w:rsidRPr="00996997" w:rsidRDefault="005075C9" w:rsidP="005075C9">
      <w:pPr>
        <w:spacing w:after="0" w:line="240" w:lineRule="auto"/>
        <w:jc w:val="center"/>
        <w:rPr>
          <w:rFonts w:ascii="Arial" w:hAnsi="Arial"/>
          <w:b/>
          <w:kern w:val="0"/>
          <w:sz w:val="24"/>
          <w14:ligatures w14:val="none"/>
        </w:rPr>
      </w:pPr>
      <w:r w:rsidRPr="00996997">
        <w:rPr>
          <w:rFonts w:ascii="Arial" w:hAnsi="Arial"/>
          <w:b/>
          <w:kern w:val="0"/>
          <w:sz w:val="24"/>
          <w14:ligatures w14:val="none"/>
        </w:rPr>
        <w:t xml:space="preserve">privind redresarea </w:t>
      </w:r>
      <w:proofErr w:type="spellStart"/>
      <w:r w:rsidRPr="00996997">
        <w:rPr>
          <w:rFonts w:ascii="Arial" w:hAnsi="Arial"/>
          <w:b/>
          <w:kern w:val="0"/>
          <w:sz w:val="24"/>
          <w14:ligatures w14:val="none"/>
        </w:rPr>
        <w:t>şi</w:t>
      </w:r>
      <w:proofErr w:type="spellEnd"/>
      <w:r w:rsidRPr="00996997">
        <w:rPr>
          <w:rFonts w:ascii="Arial" w:hAnsi="Arial"/>
          <w:b/>
          <w:kern w:val="0"/>
          <w:sz w:val="24"/>
          <w14:ligatures w14:val="none"/>
        </w:rPr>
        <w:t xml:space="preserve"> </w:t>
      </w:r>
      <w:proofErr w:type="spellStart"/>
      <w:r w:rsidRPr="00996997">
        <w:rPr>
          <w:rFonts w:ascii="Arial" w:hAnsi="Arial"/>
          <w:b/>
          <w:kern w:val="0"/>
          <w:sz w:val="24"/>
          <w14:ligatures w14:val="none"/>
        </w:rPr>
        <w:t>rezoluţia</w:t>
      </w:r>
      <w:proofErr w:type="spellEnd"/>
      <w:r w:rsidRPr="00996997">
        <w:rPr>
          <w:rFonts w:ascii="Arial" w:hAnsi="Arial"/>
          <w:b/>
          <w:kern w:val="0"/>
          <w:sz w:val="24"/>
          <w14:ligatures w14:val="none"/>
        </w:rPr>
        <w:t xml:space="preserve"> băncilor</w:t>
      </w:r>
    </w:p>
    <w:p w14:paraId="44D72D26" w14:textId="77777777" w:rsidR="005075C9" w:rsidRPr="00996997" w:rsidRDefault="005075C9" w:rsidP="005075C9">
      <w:pPr>
        <w:spacing w:after="0" w:line="240" w:lineRule="auto"/>
        <w:jc w:val="center"/>
        <w:rPr>
          <w:rFonts w:ascii="Arial" w:hAnsi="Arial"/>
          <w:b/>
          <w:kern w:val="0"/>
          <w:sz w:val="24"/>
          <w14:ligatures w14:val="none"/>
        </w:rPr>
      </w:pPr>
      <w:r w:rsidRPr="00996997">
        <w:rPr>
          <w:rFonts w:ascii="Arial" w:hAnsi="Arial"/>
          <w:b/>
          <w:kern w:val="0"/>
          <w:sz w:val="24"/>
          <w14:ligatures w14:val="none"/>
        </w:rPr>
        <w:t> </w:t>
      </w:r>
    </w:p>
    <w:p w14:paraId="0DEBD37E" w14:textId="1397A0CC" w:rsidR="005075C9" w:rsidRPr="00996997" w:rsidRDefault="005075C9" w:rsidP="005075C9">
      <w:pPr>
        <w:spacing w:after="0" w:line="240" w:lineRule="auto"/>
        <w:jc w:val="center"/>
        <w:rPr>
          <w:rFonts w:ascii="Arial" w:hAnsi="Arial"/>
          <w:b/>
          <w:kern w:val="0"/>
          <w:sz w:val="24"/>
          <w14:ligatures w14:val="none"/>
        </w:rPr>
      </w:pPr>
      <w:r w:rsidRPr="00996997">
        <w:rPr>
          <w:rFonts w:ascii="Arial" w:hAnsi="Arial"/>
          <w:b/>
          <w:kern w:val="0"/>
          <w:sz w:val="24"/>
          <w14:ligatures w14:val="none"/>
        </w:rPr>
        <w:t>nr. 232 din 03.10.2016</w:t>
      </w:r>
    </w:p>
    <w:p w14:paraId="2B1D343C" w14:textId="77777777" w:rsidR="005075C9" w:rsidRPr="00996997" w:rsidRDefault="005075C9" w:rsidP="005075C9">
      <w:pPr>
        <w:spacing w:after="0" w:line="240" w:lineRule="auto"/>
        <w:jc w:val="center"/>
        <w:rPr>
          <w:rFonts w:ascii="Arial" w:hAnsi="Arial"/>
          <w:kern w:val="0"/>
          <w:sz w:val="24"/>
          <w14:ligatures w14:val="none"/>
        </w:rPr>
      </w:pPr>
      <w:r w:rsidRPr="00996997">
        <w:rPr>
          <w:rFonts w:ascii="Arial" w:hAnsi="Arial"/>
          <w:kern w:val="0"/>
          <w:sz w:val="24"/>
          <w14:ligatures w14:val="none"/>
        </w:rPr>
        <w:t> </w:t>
      </w:r>
      <w:r w:rsidRPr="00996997">
        <w:rPr>
          <w:rFonts w:ascii="Arial" w:hAnsi="Arial"/>
          <w:i/>
          <w:kern w:val="0"/>
          <w14:ligatures w14:val="none"/>
        </w:rPr>
        <w:t xml:space="preserve">(în vigoare 04.10.2016, cu unele </w:t>
      </w:r>
      <w:proofErr w:type="spellStart"/>
      <w:r w:rsidRPr="00996997">
        <w:rPr>
          <w:rFonts w:ascii="Arial" w:hAnsi="Arial"/>
          <w:i/>
          <w:kern w:val="0"/>
          <w14:ligatures w14:val="none"/>
        </w:rPr>
        <w:t>excepţii</w:t>
      </w:r>
      <w:proofErr w:type="spellEnd"/>
      <w:r w:rsidRPr="00996997">
        <w:rPr>
          <w:rFonts w:ascii="Arial" w:hAnsi="Arial"/>
          <w:i/>
          <w:kern w:val="0"/>
          <w14:ligatures w14:val="none"/>
        </w:rPr>
        <w:t xml:space="preserve"> (vezi art.322))</w:t>
      </w:r>
      <w:r w:rsidRPr="00996997">
        <w:rPr>
          <w:rFonts w:ascii="Arial" w:hAnsi="Arial"/>
          <w:kern w:val="0"/>
          <w:sz w:val="24"/>
          <w14:ligatures w14:val="none"/>
        </w:rPr>
        <w:t> </w:t>
      </w:r>
    </w:p>
    <w:p w14:paraId="1A69A2C3"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6195D8D2" w14:textId="77777777" w:rsidR="005075C9" w:rsidRPr="00996997" w:rsidRDefault="005075C9" w:rsidP="005075C9">
      <w:pPr>
        <w:spacing w:after="0" w:line="240" w:lineRule="auto"/>
        <w:jc w:val="center"/>
        <w:rPr>
          <w:rFonts w:ascii="Arial" w:hAnsi="Arial"/>
          <w:kern w:val="0"/>
          <w14:ligatures w14:val="none"/>
        </w:rPr>
      </w:pPr>
      <w:r w:rsidRPr="00996997">
        <w:rPr>
          <w:rFonts w:ascii="Arial" w:hAnsi="Arial"/>
          <w:kern w:val="0"/>
          <w14:ligatures w14:val="none"/>
        </w:rPr>
        <w:t>Monitorul Oficial al R. Moldova nr. 343-346 art. 707 din 04.10.2016</w:t>
      </w:r>
    </w:p>
    <w:p w14:paraId="4CABE327"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79363A76" w14:textId="77777777" w:rsidR="005075C9" w:rsidRPr="00996997" w:rsidRDefault="005075C9" w:rsidP="005075C9">
      <w:pPr>
        <w:spacing w:after="0" w:line="240" w:lineRule="auto"/>
        <w:jc w:val="center"/>
        <w:rPr>
          <w:rFonts w:ascii="Arial" w:hAnsi="Arial"/>
          <w:kern w:val="0"/>
          <w:sz w:val="24"/>
          <w14:ligatures w14:val="none"/>
        </w:rPr>
      </w:pPr>
      <w:r w:rsidRPr="00996997">
        <w:rPr>
          <w:rFonts w:ascii="Arial" w:hAnsi="Arial"/>
          <w:kern w:val="0"/>
          <w:sz w:val="24"/>
          <w14:ligatures w14:val="none"/>
        </w:rPr>
        <w:t>* * *</w:t>
      </w:r>
    </w:p>
    <w:p w14:paraId="754C6EF6" w14:textId="77777777" w:rsidR="005075C9" w:rsidRPr="00996997" w:rsidRDefault="005075C9" w:rsidP="005075C9">
      <w:pPr>
        <w:spacing w:after="0" w:line="240" w:lineRule="auto"/>
        <w:jc w:val="center"/>
        <w:rPr>
          <w:rFonts w:ascii="Arial" w:eastAsia="Times New Roman" w:hAnsi="Arial" w:cs="Arial"/>
          <w:kern w:val="0"/>
          <w:sz w:val="24"/>
          <w:szCs w:val="24"/>
          <w:lang w:eastAsia="ro-MD"/>
          <w14:ligatures w14:val="none"/>
        </w:rPr>
      </w:pPr>
      <w:r w:rsidRPr="00996997">
        <w:rPr>
          <w:rFonts w:ascii="Arial" w:eastAsia="Times New Roman" w:hAnsi="Arial" w:cs="Arial"/>
          <w:kern w:val="0"/>
          <w:sz w:val="24"/>
          <w:szCs w:val="24"/>
          <w:lang w:eastAsia="ro-MD"/>
          <w14:ligatures w14:val="none"/>
        </w:rPr>
        <w:t> </w:t>
      </w:r>
    </w:p>
    <w:p w14:paraId="1049D479" w14:textId="77777777" w:rsidR="005075C9" w:rsidRPr="00996997" w:rsidRDefault="005075C9" w:rsidP="005075C9">
      <w:pPr>
        <w:spacing w:after="0" w:line="240" w:lineRule="auto"/>
        <w:ind w:left="567" w:right="567" w:hanging="567"/>
        <w:jc w:val="both"/>
        <w:rPr>
          <w:rFonts w:ascii="Arial" w:eastAsia="Times New Roman" w:hAnsi="Arial" w:cs="Arial"/>
          <w:i/>
          <w:iCs/>
          <w:color w:val="663300"/>
          <w:kern w:val="0"/>
          <w:lang w:eastAsia="ro-MD"/>
          <w14:ligatures w14:val="none"/>
        </w:rPr>
      </w:pPr>
      <w:r w:rsidRPr="00996997">
        <w:rPr>
          <w:rFonts w:ascii="Arial" w:eastAsia="Times New Roman" w:hAnsi="Arial" w:cs="Arial"/>
          <w:i/>
          <w:iCs/>
          <w:color w:val="663300"/>
          <w:kern w:val="0"/>
          <w:lang w:eastAsia="ro-MD"/>
          <w14:ligatures w14:val="none"/>
        </w:rPr>
        <w:t xml:space="preserve">Notă: În cuprinsul legii, textele "Legea nr.139 din 15 iunie 2012", "Legea nr.548-XIII din 21 iulie 1995", "Legea nr.1134-XIII din 2 aprilie 1997", "Codul civil nr.1107-XV din 6 iunie 2002", "Legea nr.220-XVI din 19 octombrie 2007", "Legea nr.171 din 11 iulie 2012" </w:t>
      </w:r>
      <w:proofErr w:type="spellStart"/>
      <w:r w:rsidRPr="00996997">
        <w:rPr>
          <w:rFonts w:ascii="Arial" w:eastAsia="Times New Roman" w:hAnsi="Arial" w:cs="Arial"/>
          <w:i/>
          <w:iCs/>
          <w:color w:val="663300"/>
          <w:kern w:val="0"/>
          <w:lang w:eastAsia="ro-MD"/>
          <w14:ligatures w14:val="none"/>
        </w:rPr>
        <w:t>şi</w:t>
      </w:r>
      <w:proofErr w:type="spellEnd"/>
      <w:r w:rsidRPr="00996997">
        <w:rPr>
          <w:rFonts w:ascii="Arial" w:eastAsia="Times New Roman" w:hAnsi="Arial" w:cs="Arial"/>
          <w:i/>
          <w:iCs/>
          <w:color w:val="663300"/>
          <w:kern w:val="0"/>
          <w:lang w:eastAsia="ro-MD"/>
          <w14:ligatures w14:val="none"/>
        </w:rPr>
        <w:t xml:space="preserve"> "Legea nr.183 din 22 iulie 2016", la orice formă gramaticală, se substituie, respectiv, cu textele "Legea nr.139/2012", "Legea nr.548/1995", "Legea nr.1134/1997", "Codul civil nr.1107/2002", "Legea nr.220/2007", "Legea nr.171/2012" </w:t>
      </w:r>
      <w:proofErr w:type="spellStart"/>
      <w:r w:rsidRPr="00996997">
        <w:rPr>
          <w:rFonts w:ascii="Arial" w:eastAsia="Times New Roman" w:hAnsi="Arial" w:cs="Arial"/>
          <w:i/>
          <w:iCs/>
          <w:color w:val="663300"/>
          <w:kern w:val="0"/>
          <w:lang w:eastAsia="ro-MD"/>
          <w14:ligatures w14:val="none"/>
        </w:rPr>
        <w:t>şi</w:t>
      </w:r>
      <w:proofErr w:type="spellEnd"/>
      <w:r w:rsidRPr="00996997">
        <w:rPr>
          <w:rFonts w:ascii="Arial" w:eastAsia="Times New Roman" w:hAnsi="Arial" w:cs="Arial"/>
          <w:i/>
          <w:iCs/>
          <w:color w:val="663300"/>
          <w:kern w:val="0"/>
          <w:lang w:eastAsia="ro-MD"/>
          <w14:ligatures w14:val="none"/>
        </w:rPr>
        <w:t xml:space="preserve"> "Legea nr.183/2016" la forma gramaticală corespunzătoare conform Legii nr.314 din 26.12.2024, în vigoare 28.02.2025</w:t>
      </w:r>
    </w:p>
    <w:p w14:paraId="7B68D83B" w14:textId="77777777" w:rsidR="005075C9" w:rsidRPr="00996997" w:rsidRDefault="005075C9" w:rsidP="005075C9">
      <w:pPr>
        <w:spacing w:after="0" w:line="240" w:lineRule="auto"/>
        <w:ind w:left="567" w:right="567" w:hanging="567"/>
        <w:jc w:val="both"/>
        <w:rPr>
          <w:rFonts w:ascii="Arial" w:hAnsi="Arial"/>
          <w:i/>
          <w:color w:val="663300"/>
          <w:kern w:val="0"/>
          <w14:ligatures w14:val="none"/>
        </w:rPr>
      </w:pPr>
      <w:r w:rsidRPr="00996997">
        <w:rPr>
          <w:rFonts w:ascii="Arial" w:hAnsi="Arial"/>
          <w:i/>
          <w:color w:val="663300"/>
          <w:kern w:val="0"/>
          <w14:ligatures w14:val="none"/>
        </w:rPr>
        <w:t xml:space="preserve">Notă: În cuprinsul legii, textul "Legea </w:t>
      </w:r>
      <w:proofErr w:type="spellStart"/>
      <w:r w:rsidRPr="00996997">
        <w:rPr>
          <w:rFonts w:ascii="Arial" w:hAnsi="Arial"/>
          <w:i/>
          <w:color w:val="663300"/>
          <w:kern w:val="0"/>
          <w14:ligatures w14:val="none"/>
        </w:rPr>
        <w:t>instituţiilor</w:t>
      </w:r>
      <w:proofErr w:type="spellEnd"/>
      <w:r w:rsidRPr="00996997">
        <w:rPr>
          <w:rFonts w:ascii="Arial" w:hAnsi="Arial"/>
          <w:i/>
          <w:color w:val="663300"/>
          <w:kern w:val="0"/>
          <w14:ligatures w14:val="none"/>
        </w:rPr>
        <w:t xml:space="preserve"> financiare nr.550-XIII din 21 iulie 1995" </w:t>
      </w:r>
      <w:proofErr w:type="spellStart"/>
      <w:r w:rsidRPr="00996997">
        <w:rPr>
          <w:rFonts w:ascii="Arial" w:hAnsi="Arial"/>
          <w:i/>
          <w:color w:val="663300"/>
          <w:kern w:val="0"/>
          <w14:ligatures w14:val="none"/>
        </w:rPr>
        <w:t>şi</w:t>
      </w:r>
      <w:proofErr w:type="spellEnd"/>
      <w:r w:rsidRPr="00996997">
        <w:rPr>
          <w:rFonts w:ascii="Arial" w:hAnsi="Arial"/>
          <w:i/>
          <w:color w:val="663300"/>
          <w:kern w:val="0"/>
          <w14:ligatures w14:val="none"/>
        </w:rPr>
        <w:t xml:space="preserve"> textul "Legii </w:t>
      </w:r>
      <w:proofErr w:type="spellStart"/>
      <w:r w:rsidRPr="00996997">
        <w:rPr>
          <w:rFonts w:ascii="Arial" w:hAnsi="Arial"/>
          <w:i/>
          <w:color w:val="663300"/>
          <w:kern w:val="0"/>
          <w14:ligatures w14:val="none"/>
        </w:rPr>
        <w:t>instituţiilor</w:t>
      </w:r>
      <w:proofErr w:type="spellEnd"/>
      <w:r w:rsidRPr="00996997">
        <w:rPr>
          <w:rFonts w:ascii="Arial" w:hAnsi="Arial"/>
          <w:i/>
          <w:color w:val="663300"/>
          <w:kern w:val="0"/>
          <w14:ligatures w14:val="none"/>
        </w:rPr>
        <w:t xml:space="preserve"> financiare nr.550-XIII din 21 iulie 1995" se substituie, respectiv, cu textul "Legea nr.202/2017 privind activitatea băncilor" </w:t>
      </w:r>
      <w:proofErr w:type="spellStart"/>
      <w:r w:rsidRPr="00996997">
        <w:rPr>
          <w:rFonts w:ascii="Arial" w:hAnsi="Arial"/>
          <w:i/>
          <w:color w:val="663300"/>
          <w:kern w:val="0"/>
          <w14:ligatures w14:val="none"/>
        </w:rPr>
        <w:t>şi</w:t>
      </w:r>
      <w:proofErr w:type="spellEnd"/>
      <w:r w:rsidRPr="00996997">
        <w:rPr>
          <w:rFonts w:ascii="Arial" w:hAnsi="Arial"/>
          <w:i/>
          <w:color w:val="663300"/>
          <w:kern w:val="0"/>
          <w14:ligatures w14:val="none"/>
        </w:rPr>
        <w:t xml:space="preserve"> textul "Legii nr.202/2017 privind activitatea băncilor" conform Legii nr.32 din 27.02.2020, în vigoare 02.05.2020</w:t>
      </w:r>
    </w:p>
    <w:p w14:paraId="003C4B12" w14:textId="77777777" w:rsidR="005075C9" w:rsidRPr="00996997" w:rsidRDefault="005075C9" w:rsidP="005075C9">
      <w:pPr>
        <w:spacing w:after="0" w:line="240" w:lineRule="auto"/>
        <w:jc w:val="center"/>
        <w:rPr>
          <w:rFonts w:ascii="Arial" w:hAnsi="Arial"/>
          <w:kern w:val="0"/>
          <w:sz w:val="24"/>
          <w14:ligatures w14:val="none"/>
        </w:rPr>
      </w:pPr>
      <w:r w:rsidRPr="00996997">
        <w:rPr>
          <w:rFonts w:ascii="Arial" w:hAnsi="Arial"/>
          <w:kern w:val="0"/>
          <w:sz w:val="24"/>
          <w14:ligatures w14:val="none"/>
        </w:rPr>
        <w:t> </w:t>
      </w:r>
    </w:p>
    <w:p w14:paraId="241899ED"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Prezenta lege organică este adoptată în temeiul prevederilor art.106</w:t>
      </w:r>
      <w:r w:rsidRPr="00996997">
        <w:rPr>
          <w:rFonts w:ascii="Arial" w:hAnsi="Arial"/>
          <w:kern w:val="0"/>
          <w:sz w:val="24"/>
          <w:vertAlign w:val="superscript"/>
          <w14:ligatures w14:val="none"/>
        </w:rPr>
        <w:t>1</w:t>
      </w:r>
      <w:r w:rsidRPr="00996997">
        <w:rPr>
          <w:rFonts w:ascii="Arial" w:hAnsi="Arial"/>
          <w:kern w:val="0"/>
          <w:sz w:val="24"/>
          <w14:ligatures w14:val="none"/>
        </w:rPr>
        <w:t xml:space="preserve"> din </w:t>
      </w:r>
      <w:proofErr w:type="spellStart"/>
      <w:r w:rsidRPr="00996997">
        <w:rPr>
          <w:rFonts w:ascii="Arial" w:hAnsi="Arial"/>
          <w:kern w:val="0"/>
          <w:sz w:val="24"/>
          <w14:ligatures w14:val="none"/>
        </w:rPr>
        <w:t>Constituţie</w:t>
      </w:r>
      <w:proofErr w:type="spellEnd"/>
      <w:r w:rsidRPr="00996997">
        <w:rPr>
          <w:rFonts w:ascii="Arial" w:hAnsi="Arial"/>
          <w:kern w:val="0"/>
          <w:sz w:val="24"/>
          <w14:ligatures w14:val="none"/>
        </w:rPr>
        <w:t xml:space="preserve">, prin angajarea răspunderii Guvernului </w:t>
      </w:r>
      <w:proofErr w:type="spellStart"/>
      <w:r w:rsidRPr="00996997">
        <w:rPr>
          <w:rFonts w:ascii="Arial" w:hAnsi="Arial"/>
          <w:kern w:val="0"/>
          <w:sz w:val="24"/>
          <w14:ligatures w14:val="none"/>
        </w:rPr>
        <w:t>faţă</w:t>
      </w:r>
      <w:proofErr w:type="spellEnd"/>
      <w:r w:rsidRPr="00996997">
        <w:rPr>
          <w:rFonts w:ascii="Arial" w:hAnsi="Arial"/>
          <w:kern w:val="0"/>
          <w:sz w:val="24"/>
          <w14:ligatures w14:val="none"/>
        </w:rPr>
        <w:t xml:space="preserve"> de Parlament.</w:t>
      </w:r>
    </w:p>
    <w:p w14:paraId="5ED5EF44" w14:textId="77777777" w:rsidR="005075C9" w:rsidRPr="00996997" w:rsidRDefault="005075C9" w:rsidP="005075C9">
      <w:pPr>
        <w:spacing w:after="0" w:line="240" w:lineRule="auto"/>
        <w:ind w:firstLine="567"/>
        <w:jc w:val="both"/>
        <w:rPr>
          <w:rFonts w:ascii="Arial" w:eastAsia="Times New Roman" w:hAnsi="Arial" w:cs="Arial"/>
          <w:kern w:val="0"/>
          <w:sz w:val="24"/>
          <w:szCs w:val="24"/>
          <w:lang w:eastAsia="ro-MD"/>
          <w14:ligatures w14:val="none"/>
        </w:rPr>
      </w:pPr>
      <w:r w:rsidRPr="00996997">
        <w:rPr>
          <w:rFonts w:ascii="Arial" w:eastAsia="Times New Roman" w:hAnsi="Arial" w:cs="Arial"/>
          <w:kern w:val="0"/>
          <w:sz w:val="24"/>
          <w:szCs w:val="24"/>
          <w:lang w:eastAsia="ro-MD"/>
          <w14:ligatures w14:val="none"/>
        </w:rPr>
        <w:t xml:space="preserve">Prezenta lege transpune </w:t>
      </w:r>
      <w:proofErr w:type="spellStart"/>
      <w:r w:rsidRPr="00996997">
        <w:rPr>
          <w:rFonts w:ascii="Arial" w:eastAsia="Times New Roman" w:hAnsi="Arial" w:cs="Arial"/>
          <w:kern w:val="0"/>
          <w:sz w:val="24"/>
          <w:szCs w:val="24"/>
          <w:lang w:eastAsia="ro-MD"/>
          <w14:ligatures w14:val="none"/>
        </w:rPr>
        <w:t>parţial</w:t>
      </w:r>
      <w:proofErr w:type="spellEnd"/>
      <w:r w:rsidRPr="00996997">
        <w:rPr>
          <w:rFonts w:ascii="Arial" w:eastAsia="Times New Roman" w:hAnsi="Arial" w:cs="Arial"/>
          <w:kern w:val="0"/>
          <w:sz w:val="24"/>
          <w:szCs w:val="24"/>
          <w:lang w:eastAsia="ro-MD"/>
          <w14:ligatures w14:val="none"/>
        </w:rPr>
        <w:t xml:space="preserve"> Directiva 2014/59/UE a Parlamentului European </w:t>
      </w:r>
      <w:proofErr w:type="spellStart"/>
      <w:r w:rsidRPr="00996997">
        <w:rPr>
          <w:rFonts w:ascii="Arial" w:eastAsia="Times New Roman" w:hAnsi="Arial" w:cs="Arial"/>
          <w:kern w:val="0"/>
          <w:sz w:val="24"/>
          <w:szCs w:val="24"/>
          <w:lang w:eastAsia="ro-MD"/>
          <w14:ligatures w14:val="none"/>
        </w:rPr>
        <w:t>şi</w:t>
      </w:r>
      <w:proofErr w:type="spellEnd"/>
      <w:r w:rsidRPr="00996997">
        <w:rPr>
          <w:rFonts w:ascii="Arial" w:eastAsia="Times New Roman" w:hAnsi="Arial" w:cs="Arial"/>
          <w:kern w:val="0"/>
          <w:sz w:val="24"/>
          <w:szCs w:val="24"/>
          <w:lang w:eastAsia="ro-MD"/>
          <w14:ligatures w14:val="none"/>
        </w:rPr>
        <w:t xml:space="preserve"> a Consiliului din 15 mai 2014 de instituire a unui cadru pentru redresarea </w:t>
      </w:r>
      <w:proofErr w:type="spellStart"/>
      <w:r w:rsidRPr="00996997">
        <w:rPr>
          <w:rFonts w:ascii="Arial" w:eastAsia="Times New Roman" w:hAnsi="Arial" w:cs="Arial"/>
          <w:kern w:val="0"/>
          <w:sz w:val="24"/>
          <w:szCs w:val="24"/>
          <w:lang w:eastAsia="ro-MD"/>
          <w14:ligatures w14:val="none"/>
        </w:rPr>
        <w:t>şi</w:t>
      </w:r>
      <w:proofErr w:type="spellEnd"/>
      <w:r w:rsidRPr="00996997">
        <w:rPr>
          <w:rFonts w:ascii="Arial" w:eastAsia="Times New Roman" w:hAnsi="Arial" w:cs="Arial"/>
          <w:kern w:val="0"/>
          <w:sz w:val="24"/>
          <w:szCs w:val="24"/>
          <w:lang w:eastAsia="ro-MD"/>
          <w14:ligatures w14:val="none"/>
        </w:rPr>
        <w:t xml:space="preserve"> </w:t>
      </w:r>
      <w:proofErr w:type="spellStart"/>
      <w:r w:rsidRPr="00996997">
        <w:rPr>
          <w:rFonts w:ascii="Arial" w:eastAsia="Times New Roman" w:hAnsi="Arial" w:cs="Arial"/>
          <w:kern w:val="0"/>
          <w:sz w:val="24"/>
          <w:szCs w:val="24"/>
          <w:lang w:eastAsia="ro-MD"/>
          <w14:ligatures w14:val="none"/>
        </w:rPr>
        <w:t>rezoluţia</w:t>
      </w:r>
      <w:proofErr w:type="spellEnd"/>
      <w:r w:rsidRPr="00996997">
        <w:rPr>
          <w:rFonts w:ascii="Arial" w:eastAsia="Times New Roman" w:hAnsi="Arial" w:cs="Arial"/>
          <w:kern w:val="0"/>
          <w:sz w:val="24"/>
          <w:szCs w:val="24"/>
          <w:lang w:eastAsia="ro-MD"/>
          <w14:ligatures w14:val="none"/>
        </w:rPr>
        <w:t xml:space="preserve"> </w:t>
      </w:r>
      <w:proofErr w:type="spellStart"/>
      <w:r w:rsidRPr="00996997">
        <w:rPr>
          <w:rFonts w:ascii="Arial" w:eastAsia="Times New Roman" w:hAnsi="Arial" w:cs="Arial"/>
          <w:kern w:val="0"/>
          <w:sz w:val="24"/>
          <w:szCs w:val="24"/>
          <w:lang w:eastAsia="ro-MD"/>
          <w14:ligatures w14:val="none"/>
        </w:rPr>
        <w:t>instituţiilor</w:t>
      </w:r>
      <w:proofErr w:type="spellEnd"/>
      <w:r w:rsidRPr="00996997">
        <w:rPr>
          <w:rFonts w:ascii="Arial" w:eastAsia="Times New Roman" w:hAnsi="Arial" w:cs="Arial"/>
          <w:kern w:val="0"/>
          <w:sz w:val="24"/>
          <w:szCs w:val="24"/>
          <w:lang w:eastAsia="ro-MD"/>
          <w14:ligatures w14:val="none"/>
        </w:rPr>
        <w:t xml:space="preserve"> de credit </w:t>
      </w:r>
      <w:proofErr w:type="spellStart"/>
      <w:r w:rsidRPr="00996997">
        <w:rPr>
          <w:rFonts w:ascii="Arial" w:eastAsia="Times New Roman" w:hAnsi="Arial" w:cs="Arial"/>
          <w:kern w:val="0"/>
          <w:sz w:val="24"/>
          <w:szCs w:val="24"/>
          <w:lang w:eastAsia="ro-MD"/>
          <w14:ligatures w14:val="none"/>
        </w:rPr>
        <w:t>şi</w:t>
      </w:r>
      <w:proofErr w:type="spellEnd"/>
      <w:r w:rsidRPr="00996997">
        <w:rPr>
          <w:rFonts w:ascii="Arial" w:eastAsia="Times New Roman" w:hAnsi="Arial" w:cs="Arial"/>
          <w:kern w:val="0"/>
          <w:sz w:val="24"/>
          <w:szCs w:val="24"/>
          <w:lang w:eastAsia="ro-MD"/>
          <w14:ligatures w14:val="none"/>
        </w:rPr>
        <w:t xml:space="preserve"> a firmelor de </w:t>
      </w:r>
      <w:proofErr w:type="spellStart"/>
      <w:r w:rsidRPr="00996997">
        <w:rPr>
          <w:rFonts w:ascii="Arial" w:eastAsia="Times New Roman" w:hAnsi="Arial" w:cs="Arial"/>
          <w:kern w:val="0"/>
          <w:sz w:val="24"/>
          <w:szCs w:val="24"/>
          <w:lang w:eastAsia="ro-MD"/>
          <w14:ligatures w14:val="none"/>
        </w:rPr>
        <w:t>investiţii</w:t>
      </w:r>
      <w:proofErr w:type="spellEnd"/>
      <w:r w:rsidRPr="00996997">
        <w:rPr>
          <w:rFonts w:ascii="Arial" w:eastAsia="Times New Roman" w:hAnsi="Arial" w:cs="Arial"/>
          <w:kern w:val="0"/>
          <w:sz w:val="24"/>
          <w:szCs w:val="24"/>
          <w:lang w:eastAsia="ro-MD"/>
          <w14:ligatures w14:val="none"/>
        </w:rPr>
        <w:t xml:space="preserve"> </w:t>
      </w:r>
      <w:proofErr w:type="spellStart"/>
      <w:r w:rsidRPr="00996997">
        <w:rPr>
          <w:rFonts w:ascii="Arial" w:eastAsia="Times New Roman" w:hAnsi="Arial" w:cs="Arial"/>
          <w:kern w:val="0"/>
          <w:sz w:val="24"/>
          <w:szCs w:val="24"/>
          <w:lang w:eastAsia="ro-MD"/>
          <w14:ligatures w14:val="none"/>
        </w:rPr>
        <w:t>şi</w:t>
      </w:r>
      <w:proofErr w:type="spellEnd"/>
      <w:r w:rsidRPr="00996997">
        <w:rPr>
          <w:rFonts w:ascii="Arial" w:eastAsia="Times New Roman" w:hAnsi="Arial" w:cs="Arial"/>
          <w:kern w:val="0"/>
          <w:sz w:val="24"/>
          <w:szCs w:val="24"/>
          <w:lang w:eastAsia="ro-MD"/>
          <w14:ligatures w14:val="none"/>
        </w:rPr>
        <w:t xml:space="preserve"> de modificare a Directivei 82/891/CEE a Consiliului </w:t>
      </w:r>
      <w:proofErr w:type="spellStart"/>
      <w:r w:rsidRPr="00996997">
        <w:rPr>
          <w:rFonts w:ascii="Arial" w:eastAsia="Times New Roman" w:hAnsi="Arial" w:cs="Arial"/>
          <w:kern w:val="0"/>
          <w:sz w:val="24"/>
          <w:szCs w:val="24"/>
          <w:lang w:eastAsia="ro-MD"/>
          <w14:ligatures w14:val="none"/>
        </w:rPr>
        <w:t>şi</w:t>
      </w:r>
      <w:proofErr w:type="spellEnd"/>
      <w:r w:rsidRPr="00996997">
        <w:rPr>
          <w:rFonts w:ascii="Arial" w:eastAsia="Times New Roman" w:hAnsi="Arial" w:cs="Arial"/>
          <w:kern w:val="0"/>
          <w:sz w:val="24"/>
          <w:szCs w:val="24"/>
          <w:lang w:eastAsia="ro-MD"/>
          <w14:ligatures w14:val="none"/>
        </w:rPr>
        <w:t xml:space="preserve"> a Directivelor 2001/24/CE, 2002/47/CE, 2004/25/CE, 2005/56/CE, 2007/36/CE, 2011/35/UE, 2012/30/UE </w:t>
      </w:r>
      <w:proofErr w:type="spellStart"/>
      <w:r w:rsidRPr="00996997">
        <w:rPr>
          <w:rFonts w:ascii="Arial" w:eastAsia="Times New Roman" w:hAnsi="Arial" w:cs="Arial"/>
          <w:kern w:val="0"/>
          <w:sz w:val="24"/>
          <w:szCs w:val="24"/>
          <w:lang w:eastAsia="ro-MD"/>
          <w14:ligatures w14:val="none"/>
        </w:rPr>
        <w:t>şi</w:t>
      </w:r>
      <w:proofErr w:type="spellEnd"/>
      <w:r w:rsidRPr="00996997">
        <w:rPr>
          <w:rFonts w:ascii="Arial" w:eastAsia="Times New Roman" w:hAnsi="Arial" w:cs="Arial"/>
          <w:kern w:val="0"/>
          <w:sz w:val="24"/>
          <w:szCs w:val="24"/>
          <w:lang w:eastAsia="ro-MD"/>
          <w14:ligatures w14:val="none"/>
        </w:rPr>
        <w:t xml:space="preserve"> 2013/36/UE ale Parlamentului European </w:t>
      </w:r>
      <w:proofErr w:type="spellStart"/>
      <w:r w:rsidRPr="00996997">
        <w:rPr>
          <w:rFonts w:ascii="Arial" w:eastAsia="Times New Roman" w:hAnsi="Arial" w:cs="Arial"/>
          <w:kern w:val="0"/>
          <w:sz w:val="24"/>
          <w:szCs w:val="24"/>
          <w:lang w:eastAsia="ro-MD"/>
          <w14:ligatures w14:val="none"/>
        </w:rPr>
        <w:t>şi</w:t>
      </w:r>
      <w:proofErr w:type="spellEnd"/>
      <w:r w:rsidRPr="00996997">
        <w:rPr>
          <w:rFonts w:ascii="Arial" w:eastAsia="Times New Roman" w:hAnsi="Arial" w:cs="Arial"/>
          <w:kern w:val="0"/>
          <w:sz w:val="24"/>
          <w:szCs w:val="24"/>
          <w:lang w:eastAsia="ro-MD"/>
          <w14:ligatures w14:val="none"/>
        </w:rPr>
        <w:t xml:space="preserve"> ale Consiliului, precum </w:t>
      </w:r>
      <w:proofErr w:type="spellStart"/>
      <w:r w:rsidRPr="00996997">
        <w:rPr>
          <w:rFonts w:ascii="Arial" w:eastAsia="Times New Roman" w:hAnsi="Arial" w:cs="Arial"/>
          <w:kern w:val="0"/>
          <w:sz w:val="24"/>
          <w:szCs w:val="24"/>
          <w:lang w:eastAsia="ro-MD"/>
          <w14:ligatures w14:val="none"/>
        </w:rPr>
        <w:t>şi</w:t>
      </w:r>
      <w:proofErr w:type="spellEnd"/>
      <w:r w:rsidRPr="00996997">
        <w:rPr>
          <w:rFonts w:ascii="Arial" w:eastAsia="Times New Roman" w:hAnsi="Arial" w:cs="Arial"/>
          <w:kern w:val="0"/>
          <w:sz w:val="24"/>
          <w:szCs w:val="24"/>
          <w:lang w:eastAsia="ro-MD"/>
          <w14:ligatures w14:val="none"/>
        </w:rPr>
        <w:t xml:space="preserve"> a regulamentelor (UE) nr.1093/2010 </w:t>
      </w:r>
      <w:proofErr w:type="spellStart"/>
      <w:r w:rsidRPr="00996997">
        <w:rPr>
          <w:rFonts w:ascii="Arial" w:eastAsia="Times New Roman" w:hAnsi="Arial" w:cs="Arial"/>
          <w:kern w:val="0"/>
          <w:sz w:val="24"/>
          <w:szCs w:val="24"/>
          <w:lang w:eastAsia="ro-MD"/>
          <w14:ligatures w14:val="none"/>
        </w:rPr>
        <w:t>şi</w:t>
      </w:r>
      <w:proofErr w:type="spellEnd"/>
      <w:r w:rsidRPr="00996997">
        <w:rPr>
          <w:rFonts w:ascii="Arial" w:eastAsia="Times New Roman" w:hAnsi="Arial" w:cs="Arial"/>
          <w:kern w:val="0"/>
          <w:sz w:val="24"/>
          <w:szCs w:val="24"/>
          <w:lang w:eastAsia="ro-MD"/>
          <w14:ligatures w14:val="none"/>
        </w:rPr>
        <w:t xml:space="preserve"> nr.648/2012 ale Parlamentului European </w:t>
      </w:r>
      <w:proofErr w:type="spellStart"/>
      <w:r w:rsidRPr="00996997">
        <w:rPr>
          <w:rFonts w:ascii="Arial" w:eastAsia="Times New Roman" w:hAnsi="Arial" w:cs="Arial"/>
          <w:kern w:val="0"/>
          <w:sz w:val="24"/>
          <w:szCs w:val="24"/>
          <w:lang w:eastAsia="ro-MD"/>
          <w14:ligatures w14:val="none"/>
        </w:rPr>
        <w:t>şi</w:t>
      </w:r>
      <w:proofErr w:type="spellEnd"/>
      <w:r w:rsidRPr="00996997">
        <w:rPr>
          <w:rFonts w:ascii="Arial" w:eastAsia="Times New Roman" w:hAnsi="Arial" w:cs="Arial"/>
          <w:kern w:val="0"/>
          <w:sz w:val="24"/>
          <w:szCs w:val="24"/>
          <w:lang w:eastAsia="ro-MD"/>
          <w14:ligatures w14:val="none"/>
        </w:rPr>
        <w:t xml:space="preserve"> ale Consiliului (text cu </w:t>
      </w:r>
      <w:proofErr w:type="spellStart"/>
      <w:r w:rsidRPr="00996997">
        <w:rPr>
          <w:rFonts w:ascii="Arial" w:eastAsia="Times New Roman" w:hAnsi="Arial" w:cs="Arial"/>
          <w:kern w:val="0"/>
          <w:sz w:val="24"/>
          <w:szCs w:val="24"/>
          <w:lang w:eastAsia="ro-MD"/>
          <w14:ligatures w14:val="none"/>
        </w:rPr>
        <w:t>relevanţă</w:t>
      </w:r>
      <w:proofErr w:type="spellEnd"/>
      <w:r w:rsidRPr="00996997">
        <w:rPr>
          <w:rFonts w:ascii="Arial" w:eastAsia="Times New Roman" w:hAnsi="Arial" w:cs="Arial"/>
          <w:kern w:val="0"/>
          <w:sz w:val="24"/>
          <w:szCs w:val="24"/>
          <w:lang w:eastAsia="ro-MD"/>
          <w14:ligatures w14:val="none"/>
        </w:rPr>
        <w:t xml:space="preserve"> pentru SEE), publicată în Jurnalul Oficial al Uniunii Europene L 173 din 12 iunie 2014, CELEX: 32014L0059, astfel cum a fost modificată prin Regulamentul (UE) nr.2022/2036 al Parlamentului European </w:t>
      </w:r>
      <w:proofErr w:type="spellStart"/>
      <w:r w:rsidRPr="00996997">
        <w:rPr>
          <w:rFonts w:ascii="Arial" w:eastAsia="Times New Roman" w:hAnsi="Arial" w:cs="Arial"/>
          <w:kern w:val="0"/>
          <w:sz w:val="24"/>
          <w:szCs w:val="24"/>
          <w:lang w:eastAsia="ro-MD"/>
          <w14:ligatures w14:val="none"/>
        </w:rPr>
        <w:t>şi</w:t>
      </w:r>
      <w:proofErr w:type="spellEnd"/>
      <w:r w:rsidRPr="00996997">
        <w:rPr>
          <w:rFonts w:ascii="Arial" w:eastAsia="Times New Roman" w:hAnsi="Arial" w:cs="Arial"/>
          <w:kern w:val="0"/>
          <w:sz w:val="24"/>
          <w:szCs w:val="24"/>
          <w:lang w:eastAsia="ro-MD"/>
          <w14:ligatures w14:val="none"/>
        </w:rPr>
        <w:t xml:space="preserve"> al Consiliului din 19 octombrie 2022.</w:t>
      </w:r>
    </w:p>
    <w:p w14:paraId="5048E795" w14:textId="77777777" w:rsidR="005075C9" w:rsidRPr="00996997" w:rsidRDefault="005075C9" w:rsidP="005075C9">
      <w:pPr>
        <w:spacing w:after="0" w:line="240" w:lineRule="auto"/>
        <w:jc w:val="both"/>
        <w:rPr>
          <w:rFonts w:ascii="Arial" w:eastAsia="Times New Roman" w:hAnsi="Arial" w:cs="Arial"/>
          <w:i/>
          <w:iCs/>
          <w:color w:val="663300"/>
          <w:kern w:val="0"/>
          <w:lang w:eastAsia="ro-MD"/>
          <w14:ligatures w14:val="none"/>
        </w:rPr>
      </w:pPr>
      <w:r w:rsidRPr="00996997">
        <w:rPr>
          <w:rFonts w:ascii="Arial" w:eastAsia="Times New Roman" w:hAnsi="Arial" w:cs="Arial"/>
          <w:i/>
          <w:iCs/>
          <w:color w:val="663300"/>
          <w:kern w:val="0"/>
          <w:lang w:eastAsia="ro-MD"/>
          <w14:ligatures w14:val="none"/>
        </w:rPr>
        <w:t>[Clauza de armonizare introdusă prin Legea nr.314 din 26.12.2024, în vigoare 28.02.2025]</w:t>
      </w:r>
    </w:p>
    <w:p w14:paraId="17E91DD7"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652A8B5C" w14:textId="77777777" w:rsidR="005075C9" w:rsidRPr="00996997" w:rsidRDefault="005075C9" w:rsidP="005075C9">
      <w:pPr>
        <w:spacing w:after="0" w:line="240" w:lineRule="auto"/>
        <w:jc w:val="center"/>
        <w:rPr>
          <w:rFonts w:ascii="Arial" w:hAnsi="Arial"/>
          <w:b/>
          <w:kern w:val="0"/>
          <w:sz w:val="24"/>
          <w14:ligatures w14:val="none"/>
        </w:rPr>
      </w:pPr>
      <w:r w:rsidRPr="00996997">
        <w:rPr>
          <w:rFonts w:ascii="Arial" w:hAnsi="Arial"/>
          <w:b/>
          <w:kern w:val="0"/>
          <w:sz w:val="24"/>
          <w14:ligatures w14:val="none"/>
        </w:rPr>
        <w:t>TITLUL I</w:t>
      </w:r>
    </w:p>
    <w:p w14:paraId="2C31227D" w14:textId="77777777" w:rsidR="005075C9" w:rsidRPr="00996997" w:rsidRDefault="005075C9" w:rsidP="005075C9">
      <w:pPr>
        <w:spacing w:after="0" w:line="240" w:lineRule="auto"/>
        <w:jc w:val="center"/>
        <w:rPr>
          <w:rFonts w:ascii="Arial" w:hAnsi="Arial"/>
          <w:b/>
          <w:kern w:val="0"/>
          <w:sz w:val="24"/>
          <w14:ligatures w14:val="none"/>
        </w:rPr>
      </w:pPr>
      <w:r w:rsidRPr="00996997">
        <w:rPr>
          <w:rFonts w:ascii="Arial" w:hAnsi="Arial"/>
          <w:b/>
          <w:kern w:val="0"/>
          <w:sz w:val="24"/>
          <w14:ligatures w14:val="none"/>
        </w:rPr>
        <w:t>DISPOZIŢII GENERALE</w:t>
      </w:r>
    </w:p>
    <w:p w14:paraId="7404D59F"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1.</w:t>
      </w:r>
      <w:r w:rsidRPr="00996997">
        <w:rPr>
          <w:rFonts w:ascii="Arial" w:hAnsi="Arial"/>
          <w:kern w:val="0"/>
          <w:sz w:val="24"/>
          <w14:ligatures w14:val="none"/>
        </w:rPr>
        <w:t xml:space="preserve"> – (1) Prezenta lege </w:t>
      </w:r>
      <w:proofErr w:type="spellStart"/>
      <w:r w:rsidRPr="00996997">
        <w:rPr>
          <w:rFonts w:ascii="Arial" w:hAnsi="Arial"/>
          <w:kern w:val="0"/>
          <w:sz w:val="24"/>
          <w14:ligatures w14:val="none"/>
        </w:rPr>
        <w:t>stabileşte</w:t>
      </w:r>
      <w:proofErr w:type="spellEnd"/>
      <w:r w:rsidRPr="00996997">
        <w:rPr>
          <w:rFonts w:ascii="Arial" w:hAnsi="Arial"/>
          <w:kern w:val="0"/>
          <w:sz w:val="24"/>
          <w14:ligatures w14:val="none"/>
        </w:rPr>
        <w:t xml:space="preserve"> reguli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proceduri privind redresarea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rezoluţia</w:t>
      </w:r>
      <w:proofErr w:type="spellEnd"/>
      <w:r w:rsidRPr="00996997">
        <w:rPr>
          <w:rFonts w:ascii="Arial" w:hAnsi="Arial"/>
          <w:kern w:val="0"/>
          <w:sz w:val="24"/>
          <w14:ligatures w14:val="none"/>
        </w:rPr>
        <w:t xml:space="preserve"> băncilor din Republica Moldova.</w:t>
      </w:r>
    </w:p>
    <w:p w14:paraId="78842826"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(2) În exercitarea </w:t>
      </w:r>
      <w:proofErr w:type="spellStart"/>
      <w:r w:rsidRPr="00996997">
        <w:rPr>
          <w:rFonts w:ascii="Arial" w:hAnsi="Arial"/>
          <w:kern w:val="0"/>
          <w:sz w:val="24"/>
          <w14:ligatures w14:val="none"/>
        </w:rPr>
        <w:t>competenţelor</w:t>
      </w:r>
      <w:proofErr w:type="spellEnd"/>
      <w:r w:rsidRPr="00996997">
        <w:rPr>
          <w:rFonts w:ascii="Arial" w:hAnsi="Arial"/>
          <w:kern w:val="0"/>
          <w:sz w:val="24"/>
          <w14:ligatures w14:val="none"/>
        </w:rPr>
        <w:t xml:space="preserve"> sale </w:t>
      </w:r>
      <w:proofErr w:type="spellStart"/>
      <w:r w:rsidRPr="00996997">
        <w:rPr>
          <w:rFonts w:ascii="Arial" w:hAnsi="Arial"/>
          <w:kern w:val="0"/>
          <w:sz w:val="24"/>
          <w14:ligatures w14:val="none"/>
        </w:rPr>
        <w:t>decurgînd</w:t>
      </w:r>
      <w:proofErr w:type="spellEnd"/>
      <w:r w:rsidRPr="00996997">
        <w:rPr>
          <w:rFonts w:ascii="Arial" w:hAnsi="Arial"/>
          <w:kern w:val="0"/>
          <w:sz w:val="24"/>
          <w14:ligatures w14:val="none"/>
        </w:rPr>
        <w:t xml:space="preserve"> din prezenta lege în </w:t>
      </w:r>
      <w:proofErr w:type="spellStart"/>
      <w:r w:rsidRPr="00996997">
        <w:rPr>
          <w:rFonts w:ascii="Arial" w:hAnsi="Arial"/>
          <w:kern w:val="0"/>
          <w:sz w:val="24"/>
          <w14:ligatures w14:val="none"/>
        </w:rPr>
        <w:t>relaţie</w:t>
      </w:r>
      <w:proofErr w:type="spellEnd"/>
      <w:r w:rsidRPr="00996997">
        <w:rPr>
          <w:rFonts w:ascii="Arial" w:hAnsi="Arial"/>
          <w:kern w:val="0"/>
          <w:sz w:val="24"/>
          <w14:ligatures w14:val="none"/>
        </w:rPr>
        <w:t xml:space="preserve"> cu o bancă,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are în vedere natura </w:t>
      </w:r>
      <w:proofErr w:type="spellStart"/>
      <w:r w:rsidRPr="00996997">
        <w:rPr>
          <w:rFonts w:ascii="Arial" w:hAnsi="Arial"/>
          <w:kern w:val="0"/>
          <w:sz w:val="24"/>
          <w14:ligatures w14:val="none"/>
        </w:rPr>
        <w:t>activităţii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desfăşurate</w:t>
      </w:r>
      <w:proofErr w:type="spellEnd"/>
      <w:r w:rsidRPr="00996997">
        <w:rPr>
          <w:rFonts w:ascii="Arial" w:hAnsi="Arial"/>
          <w:kern w:val="0"/>
          <w:sz w:val="24"/>
          <w14:ligatures w14:val="none"/>
        </w:rPr>
        <w:t xml:space="preserve">, structura </w:t>
      </w:r>
      <w:proofErr w:type="spellStart"/>
      <w:r w:rsidRPr="00996997">
        <w:rPr>
          <w:rFonts w:ascii="Arial" w:hAnsi="Arial"/>
          <w:kern w:val="0"/>
          <w:sz w:val="24"/>
          <w14:ligatures w14:val="none"/>
        </w:rPr>
        <w:t>acţionariatului</w:t>
      </w:r>
      <w:proofErr w:type="spellEnd"/>
      <w:r w:rsidRPr="00996997">
        <w:rPr>
          <w:rFonts w:ascii="Arial" w:hAnsi="Arial"/>
          <w:kern w:val="0"/>
          <w:sz w:val="24"/>
          <w14:ligatures w14:val="none"/>
        </w:rPr>
        <w:t xml:space="preserve">, profilul de risc, dimensiunea, statutul juridic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gradul de interconectare al acesteia cu sistemul financiar în general, extinderea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complexitatea </w:t>
      </w:r>
      <w:proofErr w:type="spellStart"/>
      <w:r w:rsidRPr="00996997">
        <w:rPr>
          <w:rFonts w:ascii="Arial" w:hAnsi="Arial"/>
          <w:kern w:val="0"/>
          <w:sz w:val="24"/>
          <w14:ligatures w14:val="none"/>
        </w:rPr>
        <w:t>activităţii</w:t>
      </w:r>
      <w:proofErr w:type="spellEnd"/>
      <w:r w:rsidRPr="00996997">
        <w:rPr>
          <w:rFonts w:ascii="Arial" w:hAnsi="Arial"/>
          <w:kern w:val="0"/>
          <w:sz w:val="24"/>
          <w14:ligatures w14:val="none"/>
        </w:rPr>
        <w:t xml:space="preserve"> acesteia, precum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măsura în care banca furnizează servicii sau </w:t>
      </w:r>
      <w:proofErr w:type="spellStart"/>
      <w:r w:rsidRPr="00996997">
        <w:rPr>
          <w:rFonts w:ascii="Arial" w:hAnsi="Arial"/>
          <w:kern w:val="0"/>
          <w:sz w:val="24"/>
          <w14:ligatures w14:val="none"/>
        </w:rPr>
        <w:t>activităţi</w:t>
      </w:r>
      <w:proofErr w:type="spellEnd"/>
      <w:r w:rsidRPr="00996997">
        <w:rPr>
          <w:rFonts w:ascii="Arial" w:hAnsi="Arial"/>
          <w:kern w:val="0"/>
          <w:sz w:val="24"/>
          <w14:ligatures w14:val="none"/>
        </w:rPr>
        <w:t xml:space="preserve"> de </w:t>
      </w:r>
      <w:proofErr w:type="spellStart"/>
      <w:r w:rsidRPr="00996997">
        <w:rPr>
          <w:rFonts w:ascii="Arial" w:hAnsi="Arial"/>
          <w:kern w:val="0"/>
          <w:sz w:val="24"/>
          <w14:ligatures w14:val="none"/>
        </w:rPr>
        <w:t>investiţii</w:t>
      </w:r>
      <w:proofErr w:type="spellEnd"/>
      <w:r w:rsidRPr="00996997">
        <w:rPr>
          <w:rFonts w:ascii="Arial" w:hAnsi="Arial"/>
          <w:kern w:val="0"/>
          <w:sz w:val="24"/>
          <w14:ligatures w14:val="none"/>
        </w:rPr>
        <w:t xml:space="preserve">, astfel cum acestea </w:t>
      </w:r>
      <w:proofErr w:type="spellStart"/>
      <w:r w:rsidRPr="00996997">
        <w:rPr>
          <w:rFonts w:ascii="Arial" w:hAnsi="Arial"/>
          <w:kern w:val="0"/>
          <w:sz w:val="24"/>
          <w14:ligatures w14:val="none"/>
        </w:rPr>
        <w:t>sînt</w:t>
      </w:r>
      <w:proofErr w:type="spellEnd"/>
      <w:r w:rsidRPr="00996997">
        <w:rPr>
          <w:rFonts w:ascii="Arial" w:hAnsi="Arial"/>
          <w:kern w:val="0"/>
          <w:sz w:val="24"/>
          <w14:ligatures w14:val="none"/>
        </w:rPr>
        <w:t xml:space="preserve"> definite potrivit prevederilor </w:t>
      </w:r>
      <w:proofErr w:type="spellStart"/>
      <w:r w:rsidRPr="00996997">
        <w:rPr>
          <w:rFonts w:ascii="Arial" w:hAnsi="Arial"/>
          <w:kern w:val="0"/>
          <w:sz w:val="24"/>
          <w14:ligatures w14:val="none"/>
        </w:rPr>
        <w:t>legislaţiei</w:t>
      </w:r>
      <w:proofErr w:type="spellEnd"/>
      <w:r w:rsidRPr="00996997">
        <w:rPr>
          <w:rFonts w:ascii="Arial" w:hAnsi="Arial"/>
          <w:kern w:val="0"/>
          <w:sz w:val="24"/>
          <w14:ligatures w14:val="none"/>
        </w:rPr>
        <w:t xml:space="preserve"> privind </w:t>
      </w:r>
      <w:proofErr w:type="spellStart"/>
      <w:r w:rsidRPr="00996997">
        <w:rPr>
          <w:rFonts w:ascii="Arial" w:hAnsi="Arial"/>
          <w:kern w:val="0"/>
          <w:sz w:val="24"/>
          <w14:ligatures w14:val="none"/>
        </w:rPr>
        <w:t>piaţa</w:t>
      </w:r>
      <w:proofErr w:type="spellEnd"/>
      <w:r w:rsidRPr="00996997">
        <w:rPr>
          <w:rFonts w:ascii="Arial" w:hAnsi="Arial"/>
          <w:kern w:val="0"/>
          <w:sz w:val="24"/>
          <w14:ligatures w14:val="none"/>
        </w:rPr>
        <w:t xml:space="preserve"> de capital.</w:t>
      </w:r>
    </w:p>
    <w:p w14:paraId="01052F85"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lastRenderedPageBreak/>
        <w:t> </w:t>
      </w:r>
    </w:p>
    <w:p w14:paraId="3EFCC294"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2.</w:t>
      </w:r>
      <w:r w:rsidRPr="00996997">
        <w:rPr>
          <w:rFonts w:ascii="Arial" w:hAnsi="Arial"/>
          <w:kern w:val="0"/>
          <w:sz w:val="24"/>
          <w14:ligatures w14:val="none"/>
        </w:rPr>
        <w:t xml:space="preserve"> – În </w:t>
      </w:r>
      <w:proofErr w:type="spellStart"/>
      <w:r w:rsidRPr="00996997">
        <w:rPr>
          <w:rFonts w:ascii="Arial" w:hAnsi="Arial"/>
          <w:kern w:val="0"/>
          <w:sz w:val="24"/>
          <w14:ligatures w14:val="none"/>
        </w:rPr>
        <w:t>înţelesul</w:t>
      </w:r>
      <w:proofErr w:type="spellEnd"/>
      <w:r w:rsidRPr="00996997">
        <w:rPr>
          <w:rFonts w:ascii="Arial" w:hAnsi="Arial"/>
          <w:kern w:val="0"/>
          <w:sz w:val="24"/>
          <w14:ligatures w14:val="none"/>
        </w:rPr>
        <w:t xml:space="preserve"> prezentei legi, termenii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expresiile de mai jos au următoarele </w:t>
      </w:r>
      <w:proofErr w:type="spellStart"/>
      <w:r w:rsidRPr="00996997">
        <w:rPr>
          <w:rFonts w:ascii="Arial" w:hAnsi="Arial"/>
          <w:kern w:val="0"/>
          <w:sz w:val="24"/>
          <w14:ligatures w14:val="none"/>
        </w:rPr>
        <w:t>semnificaţii</w:t>
      </w:r>
      <w:proofErr w:type="spellEnd"/>
      <w:r w:rsidRPr="00996997">
        <w:rPr>
          <w:rFonts w:ascii="Arial" w:hAnsi="Arial"/>
          <w:kern w:val="0"/>
          <w:sz w:val="24"/>
          <w14:ligatures w14:val="none"/>
        </w:rPr>
        <w:t>:</w:t>
      </w:r>
    </w:p>
    <w:p w14:paraId="01C189A1"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1) </w:t>
      </w:r>
      <w:r w:rsidRPr="00996997">
        <w:rPr>
          <w:rFonts w:ascii="Arial" w:hAnsi="Arial"/>
          <w:i/>
          <w:kern w:val="0"/>
          <w:sz w:val="24"/>
          <w14:ligatures w14:val="none"/>
        </w:rPr>
        <w:t>acord de compensare</w:t>
      </w:r>
      <w:r w:rsidRPr="00996997">
        <w:rPr>
          <w:rFonts w:ascii="Arial" w:hAnsi="Arial"/>
          <w:kern w:val="0"/>
          <w:sz w:val="24"/>
          <w14:ligatures w14:val="none"/>
        </w:rPr>
        <w:t xml:space="preserve"> – orice </w:t>
      </w:r>
      <w:proofErr w:type="spellStart"/>
      <w:r w:rsidRPr="00996997">
        <w:rPr>
          <w:rFonts w:ascii="Arial" w:hAnsi="Arial"/>
          <w:kern w:val="0"/>
          <w:sz w:val="24"/>
          <w14:ligatures w14:val="none"/>
        </w:rPr>
        <w:t>înţelegere</w:t>
      </w:r>
      <w:proofErr w:type="spellEnd"/>
      <w:r w:rsidRPr="00996997">
        <w:rPr>
          <w:rFonts w:ascii="Arial" w:hAnsi="Arial"/>
          <w:kern w:val="0"/>
          <w:sz w:val="24"/>
          <w14:ligatures w14:val="none"/>
        </w:rPr>
        <w:t xml:space="preserve"> sau clauză potrivit căreia mai multe </w:t>
      </w:r>
      <w:proofErr w:type="spellStart"/>
      <w:r w:rsidRPr="00996997">
        <w:rPr>
          <w:rFonts w:ascii="Arial" w:hAnsi="Arial"/>
          <w:kern w:val="0"/>
          <w:sz w:val="24"/>
          <w14:ligatures w14:val="none"/>
        </w:rPr>
        <w:t>creanţe</w:t>
      </w:r>
      <w:proofErr w:type="spellEnd"/>
      <w:r w:rsidRPr="00996997">
        <w:rPr>
          <w:rFonts w:ascii="Arial" w:hAnsi="Arial"/>
          <w:kern w:val="0"/>
          <w:sz w:val="24"/>
          <w14:ligatures w14:val="none"/>
        </w:rPr>
        <w:t xml:space="preserve"> sau </w:t>
      </w:r>
      <w:proofErr w:type="spellStart"/>
      <w:r w:rsidRPr="00996997">
        <w:rPr>
          <w:rFonts w:ascii="Arial" w:hAnsi="Arial"/>
          <w:kern w:val="0"/>
          <w:sz w:val="24"/>
          <w14:ligatures w14:val="none"/>
        </w:rPr>
        <w:t>obligaţii</w:t>
      </w:r>
      <w:proofErr w:type="spellEnd"/>
      <w:r w:rsidRPr="00996997">
        <w:rPr>
          <w:rFonts w:ascii="Arial" w:hAnsi="Arial"/>
          <w:kern w:val="0"/>
          <w:sz w:val="24"/>
          <w14:ligatures w14:val="none"/>
        </w:rPr>
        <w:t xml:space="preserve"> pot fi transformate într-o singură </w:t>
      </w:r>
      <w:proofErr w:type="spellStart"/>
      <w:r w:rsidRPr="00996997">
        <w:rPr>
          <w:rFonts w:ascii="Arial" w:hAnsi="Arial"/>
          <w:kern w:val="0"/>
          <w:sz w:val="24"/>
          <w14:ligatures w14:val="none"/>
        </w:rPr>
        <w:t>creanţă</w:t>
      </w:r>
      <w:proofErr w:type="spellEnd"/>
      <w:r w:rsidRPr="00996997">
        <w:rPr>
          <w:rFonts w:ascii="Arial" w:hAnsi="Arial"/>
          <w:kern w:val="0"/>
          <w:sz w:val="24"/>
          <w14:ligatures w14:val="none"/>
        </w:rPr>
        <w:t xml:space="preserve"> netă, inclusiv acordurile de compensare cu exigibilitate imediată potrivit cărora, la producerea unui eveniment determinat (oricum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oriunde ar fi definit acesta), </w:t>
      </w:r>
      <w:proofErr w:type="spellStart"/>
      <w:r w:rsidRPr="00996997">
        <w:rPr>
          <w:rFonts w:ascii="Arial" w:hAnsi="Arial"/>
          <w:kern w:val="0"/>
          <w:sz w:val="24"/>
          <w14:ligatures w14:val="none"/>
        </w:rPr>
        <w:t>obligaţiile</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părţilor</w:t>
      </w:r>
      <w:proofErr w:type="spellEnd"/>
      <w:r w:rsidRPr="00996997">
        <w:rPr>
          <w:rFonts w:ascii="Arial" w:hAnsi="Arial"/>
          <w:kern w:val="0"/>
          <w:sz w:val="24"/>
          <w14:ligatures w14:val="none"/>
        </w:rPr>
        <w:t xml:space="preserve"> devin imediat exigibile sau </w:t>
      </w:r>
      <w:proofErr w:type="spellStart"/>
      <w:r w:rsidRPr="00996997">
        <w:rPr>
          <w:rFonts w:ascii="Arial" w:hAnsi="Arial"/>
          <w:kern w:val="0"/>
          <w:sz w:val="24"/>
          <w14:ligatures w14:val="none"/>
        </w:rPr>
        <w:t>sînt</w:t>
      </w:r>
      <w:proofErr w:type="spellEnd"/>
      <w:r w:rsidRPr="00996997">
        <w:rPr>
          <w:rFonts w:ascii="Arial" w:hAnsi="Arial"/>
          <w:kern w:val="0"/>
          <w:sz w:val="24"/>
          <w14:ligatures w14:val="none"/>
        </w:rPr>
        <w:t xml:space="preserve"> stinse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sînt</w:t>
      </w:r>
      <w:proofErr w:type="spellEnd"/>
      <w:r w:rsidRPr="00996997">
        <w:rPr>
          <w:rFonts w:ascii="Arial" w:hAnsi="Arial"/>
          <w:kern w:val="0"/>
          <w:sz w:val="24"/>
          <w14:ligatures w14:val="none"/>
        </w:rPr>
        <w:t xml:space="preserve">, în oricare dintre cazuri, transformate sau înlocuite de o singură </w:t>
      </w:r>
      <w:proofErr w:type="spellStart"/>
      <w:r w:rsidRPr="00996997">
        <w:rPr>
          <w:rFonts w:ascii="Arial" w:hAnsi="Arial"/>
          <w:kern w:val="0"/>
          <w:sz w:val="24"/>
          <w14:ligatures w14:val="none"/>
        </w:rPr>
        <w:t>creanţă</w:t>
      </w:r>
      <w:proofErr w:type="spellEnd"/>
      <w:r w:rsidRPr="00996997">
        <w:rPr>
          <w:rFonts w:ascii="Arial" w:hAnsi="Arial"/>
          <w:kern w:val="0"/>
          <w:sz w:val="24"/>
          <w14:ligatures w14:val="none"/>
        </w:rPr>
        <w:t xml:space="preserve"> netă;</w:t>
      </w:r>
    </w:p>
    <w:p w14:paraId="78C9869A"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2) </w:t>
      </w:r>
      <w:r w:rsidRPr="00996997">
        <w:rPr>
          <w:rFonts w:ascii="Arial" w:hAnsi="Arial"/>
          <w:i/>
          <w:kern w:val="0"/>
          <w:sz w:val="24"/>
          <w14:ligatures w14:val="none"/>
        </w:rPr>
        <w:t>acord de compensare reciprocă</w:t>
      </w:r>
      <w:r w:rsidRPr="00996997">
        <w:rPr>
          <w:rFonts w:ascii="Arial" w:hAnsi="Arial"/>
          <w:kern w:val="0"/>
          <w:sz w:val="24"/>
          <w14:ligatures w14:val="none"/>
        </w:rPr>
        <w:t xml:space="preserve"> – orice </w:t>
      </w:r>
      <w:proofErr w:type="spellStart"/>
      <w:r w:rsidRPr="00996997">
        <w:rPr>
          <w:rFonts w:ascii="Arial" w:hAnsi="Arial"/>
          <w:kern w:val="0"/>
          <w:sz w:val="24"/>
          <w14:ligatures w14:val="none"/>
        </w:rPr>
        <w:t>înţelegere</w:t>
      </w:r>
      <w:proofErr w:type="spellEnd"/>
      <w:r w:rsidRPr="00996997">
        <w:rPr>
          <w:rFonts w:ascii="Arial" w:hAnsi="Arial"/>
          <w:kern w:val="0"/>
          <w:sz w:val="24"/>
          <w14:ligatures w14:val="none"/>
        </w:rPr>
        <w:t xml:space="preserve"> sau clauză prin care două sau mai multe </w:t>
      </w:r>
      <w:proofErr w:type="spellStart"/>
      <w:r w:rsidRPr="00996997">
        <w:rPr>
          <w:rFonts w:ascii="Arial" w:hAnsi="Arial"/>
          <w:kern w:val="0"/>
          <w:sz w:val="24"/>
          <w14:ligatures w14:val="none"/>
        </w:rPr>
        <w:t>creanţe</w:t>
      </w:r>
      <w:proofErr w:type="spellEnd"/>
      <w:r w:rsidRPr="00996997">
        <w:rPr>
          <w:rFonts w:ascii="Arial" w:hAnsi="Arial"/>
          <w:kern w:val="0"/>
          <w:sz w:val="24"/>
          <w14:ligatures w14:val="none"/>
        </w:rPr>
        <w:t xml:space="preserve"> sau </w:t>
      </w:r>
      <w:proofErr w:type="spellStart"/>
      <w:r w:rsidRPr="00996997">
        <w:rPr>
          <w:rFonts w:ascii="Arial" w:hAnsi="Arial"/>
          <w:kern w:val="0"/>
          <w:sz w:val="24"/>
          <w14:ligatures w14:val="none"/>
        </w:rPr>
        <w:t>obligaţii</w:t>
      </w:r>
      <w:proofErr w:type="spellEnd"/>
      <w:r w:rsidRPr="00996997">
        <w:rPr>
          <w:rFonts w:ascii="Arial" w:hAnsi="Arial"/>
          <w:kern w:val="0"/>
          <w:sz w:val="24"/>
          <w14:ligatures w14:val="none"/>
        </w:rPr>
        <w:t xml:space="preserve"> existente între banca supusă </w:t>
      </w:r>
      <w:proofErr w:type="spellStart"/>
      <w:r w:rsidRPr="00996997">
        <w:rPr>
          <w:rFonts w:ascii="Arial" w:hAnsi="Arial"/>
          <w:kern w:val="0"/>
          <w:sz w:val="24"/>
          <w14:ligatures w14:val="none"/>
        </w:rPr>
        <w:t>rezoluţiei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o contrapartidă se sting reciproc;</w:t>
      </w:r>
    </w:p>
    <w:p w14:paraId="663DCD16"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3) </w:t>
      </w:r>
      <w:proofErr w:type="spellStart"/>
      <w:r w:rsidRPr="00996997">
        <w:rPr>
          <w:rFonts w:ascii="Arial" w:hAnsi="Arial"/>
          <w:i/>
          <w:kern w:val="0"/>
          <w:sz w:val="24"/>
          <w14:ligatures w14:val="none"/>
        </w:rPr>
        <w:t>acţionar</w:t>
      </w:r>
      <w:proofErr w:type="spellEnd"/>
      <w:r w:rsidRPr="00996997">
        <w:rPr>
          <w:rFonts w:ascii="Arial" w:hAnsi="Arial"/>
          <w:kern w:val="0"/>
          <w:sz w:val="24"/>
          <w14:ligatures w14:val="none"/>
        </w:rPr>
        <w:t xml:space="preserve"> – </w:t>
      </w:r>
      <w:proofErr w:type="spellStart"/>
      <w:r w:rsidRPr="00996997">
        <w:rPr>
          <w:rFonts w:ascii="Arial" w:hAnsi="Arial"/>
          <w:kern w:val="0"/>
          <w:sz w:val="24"/>
          <w14:ligatures w14:val="none"/>
        </w:rPr>
        <w:t>deţinător</w:t>
      </w:r>
      <w:proofErr w:type="spellEnd"/>
      <w:r w:rsidRPr="00996997">
        <w:rPr>
          <w:rFonts w:ascii="Arial" w:hAnsi="Arial"/>
          <w:kern w:val="0"/>
          <w:sz w:val="24"/>
          <w14:ligatures w14:val="none"/>
        </w:rPr>
        <w:t xml:space="preserve"> de </w:t>
      </w:r>
      <w:proofErr w:type="spellStart"/>
      <w:r w:rsidRPr="00996997">
        <w:rPr>
          <w:rFonts w:ascii="Arial" w:hAnsi="Arial"/>
          <w:kern w:val="0"/>
          <w:sz w:val="24"/>
          <w14:ligatures w14:val="none"/>
        </w:rPr>
        <w:t>acţiuni</w:t>
      </w:r>
      <w:proofErr w:type="spellEnd"/>
      <w:r w:rsidRPr="00996997">
        <w:rPr>
          <w:rFonts w:ascii="Arial" w:hAnsi="Arial"/>
          <w:kern w:val="0"/>
          <w:sz w:val="24"/>
          <w14:ligatures w14:val="none"/>
        </w:rPr>
        <w:t xml:space="preserve"> sau de alte instrumente de proprietate;</w:t>
      </w:r>
    </w:p>
    <w:p w14:paraId="6BF1C198"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4) </w:t>
      </w:r>
      <w:proofErr w:type="spellStart"/>
      <w:r w:rsidRPr="00996997">
        <w:rPr>
          <w:rFonts w:ascii="Arial" w:hAnsi="Arial"/>
          <w:i/>
          <w:kern w:val="0"/>
          <w:sz w:val="24"/>
          <w14:ligatures w14:val="none"/>
        </w:rPr>
        <w:t>acţionar</w:t>
      </w:r>
      <w:proofErr w:type="spellEnd"/>
      <w:r w:rsidRPr="00996997">
        <w:rPr>
          <w:rFonts w:ascii="Arial" w:hAnsi="Arial"/>
          <w:i/>
          <w:kern w:val="0"/>
          <w:sz w:val="24"/>
          <w14:ligatures w14:val="none"/>
        </w:rPr>
        <w:t xml:space="preserve"> afectat</w:t>
      </w:r>
      <w:r w:rsidRPr="00996997">
        <w:rPr>
          <w:rFonts w:ascii="Arial" w:hAnsi="Arial"/>
          <w:kern w:val="0"/>
          <w:sz w:val="24"/>
          <w14:ligatures w14:val="none"/>
        </w:rPr>
        <w:t xml:space="preserve"> – </w:t>
      </w:r>
      <w:proofErr w:type="spellStart"/>
      <w:r w:rsidRPr="00996997">
        <w:rPr>
          <w:rFonts w:ascii="Arial" w:hAnsi="Arial"/>
          <w:kern w:val="0"/>
          <w:sz w:val="24"/>
          <w14:ligatures w14:val="none"/>
        </w:rPr>
        <w:t>deţinător</w:t>
      </w:r>
      <w:proofErr w:type="spellEnd"/>
      <w:r w:rsidRPr="00996997">
        <w:rPr>
          <w:rFonts w:ascii="Arial" w:hAnsi="Arial"/>
          <w:kern w:val="0"/>
          <w:sz w:val="24"/>
          <w14:ligatures w14:val="none"/>
        </w:rPr>
        <w:t xml:space="preserve"> de </w:t>
      </w:r>
      <w:proofErr w:type="spellStart"/>
      <w:r w:rsidRPr="00996997">
        <w:rPr>
          <w:rFonts w:ascii="Arial" w:hAnsi="Arial"/>
          <w:kern w:val="0"/>
          <w:sz w:val="24"/>
          <w14:ligatures w14:val="none"/>
        </w:rPr>
        <w:t>acţiuni</w:t>
      </w:r>
      <w:proofErr w:type="spellEnd"/>
      <w:r w:rsidRPr="00996997">
        <w:rPr>
          <w:rFonts w:ascii="Arial" w:hAnsi="Arial"/>
          <w:kern w:val="0"/>
          <w:sz w:val="24"/>
          <w14:ligatures w14:val="none"/>
        </w:rPr>
        <w:t xml:space="preserve"> sau de alte instrumente de proprietate ale cărui instrumente au fost anulate în urma aplicării măsurilor prevăzute la art.231 alin.(1) </w:t>
      </w:r>
      <w:proofErr w:type="spellStart"/>
      <w:r w:rsidRPr="00996997">
        <w:rPr>
          <w:rFonts w:ascii="Arial" w:hAnsi="Arial"/>
          <w:kern w:val="0"/>
          <w:sz w:val="24"/>
          <w14:ligatures w14:val="none"/>
        </w:rPr>
        <w:t>lit.h</w:t>
      </w:r>
      <w:proofErr w:type="spellEnd"/>
      <w:r w:rsidRPr="00996997">
        <w:rPr>
          <w:rFonts w:ascii="Arial" w:hAnsi="Arial"/>
          <w:kern w:val="0"/>
          <w:sz w:val="24"/>
          <w14:ligatures w14:val="none"/>
        </w:rPr>
        <w:t>);</w:t>
      </w:r>
    </w:p>
    <w:p w14:paraId="349CE70B"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5) </w:t>
      </w:r>
      <w:proofErr w:type="spellStart"/>
      <w:r w:rsidRPr="00996997">
        <w:rPr>
          <w:rFonts w:ascii="Arial" w:hAnsi="Arial"/>
          <w:i/>
          <w:kern w:val="0"/>
          <w:sz w:val="24"/>
          <w14:ligatures w14:val="none"/>
        </w:rPr>
        <w:t>acţiune</w:t>
      </w:r>
      <w:proofErr w:type="spellEnd"/>
      <w:r w:rsidRPr="00996997">
        <w:rPr>
          <w:rFonts w:ascii="Arial" w:hAnsi="Arial"/>
          <w:i/>
          <w:kern w:val="0"/>
          <w:sz w:val="24"/>
          <w14:ligatures w14:val="none"/>
        </w:rPr>
        <w:t xml:space="preserve"> de </w:t>
      </w:r>
      <w:proofErr w:type="spellStart"/>
      <w:r w:rsidRPr="00996997">
        <w:rPr>
          <w:rFonts w:ascii="Arial" w:hAnsi="Arial"/>
          <w:i/>
          <w:kern w:val="0"/>
          <w:sz w:val="24"/>
          <w14:ligatures w14:val="none"/>
        </w:rPr>
        <w:t>rezoluţie</w:t>
      </w:r>
      <w:proofErr w:type="spellEnd"/>
      <w:r w:rsidRPr="00996997">
        <w:rPr>
          <w:rFonts w:ascii="Arial" w:hAnsi="Arial"/>
          <w:kern w:val="0"/>
          <w:sz w:val="24"/>
          <w14:ligatures w14:val="none"/>
        </w:rPr>
        <w:t xml:space="preserve"> – decizie de a supune o bancă </w:t>
      </w:r>
      <w:proofErr w:type="spellStart"/>
      <w:r w:rsidRPr="00996997">
        <w:rPr>
          <w:rFonts w:ascii="Arial" w:hAnsi="Arial"/>
          <w:kern w:val="0"/>
          <w:sz w:val="24"/>
          <w14:ligatures w14:val="none"/>
        </w:rPr>
        <w:t>rezoluţiei</w:t>
      </w:r>
      <w:proofErr w:type="spellEnd"/>
      <w:r w:rsidRPr="00996997">
        <w:rPr>
          <w:rFonts w:ascii="Arial" w:hAnsi="Arial"/>
          <w:kern w:val="0"/>
          <w:sz w:val="24"/>
          <w14:ligatures w14:val="none"/>
        </w:rPr>
        <w:t xml:space="preserve"> în conformitate cu art.58; aplicarea unui instrument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sau exercitarea uneia sau mai multor </w:t>
      </w:r>
      <w:proofErr w:type="spellStart"/>
      <w:r w:rsidRPr="00996997">
        <w:rPr>
          <w:rFonts w:ascii="Arial" w:hAnsi="Arial"/>
          <w:kern w:val="0"/>
          <w:sz w:val="24"/>
          <w14:ligatures w14:val="none"/>
        </w:rPr>
        <w:t>competenţe</w:t>
      </w:r>
      <w:proofErr w:type="spellEnd"/>
      <w:r w:rsidRPr="00996997">
        <w:rPr>
          <w:rFonts w:ascii="Arial" w:hAnsi="Arial"/>
          <w:kern w:val="0"/>
          <w:sz w:val="24"/>
          <w14:ligatures w14:val="none"/>
        </w:rPr>
        <w:t xml:space="preserv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w:t>
      </w:r>
    </w:p>
    <w:p w14:paraId="02587089"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6) </w:t>
      </w:r>
      <w:proofErr w:type="spellStart"/>
      <w:r w:rsidRPr="00996997">
        <w:rPr>
          <w:rFonts w:ascii="Arial" w:hAnsi="Arial"/>
          <w:i/>
          <w:kern w:val="0"/>
          <w:sz w:val="24"/>
          <w14:ligatures w14:val="none"/>
        </w:rPr>
        <w:t>asistenţă</w:t>
      </w:r>
      <w:proofErr w:type="spellEnd"/>
      <w:r w:rsidRPr="00996997">
        <w:rPr>
          <w:rFonts w:ascii="Arial" w:hAnsi="Arial"/>
          <w:i/>
          <w:kern w:val="0"/>
          <w:sz w:val="24"/>
          <w14:ligatures w14:val="none"/>
        </w:rPr>
        <w:t xml:space="preserve"> de lichiditate în </w:t>
      </w:r>
      <w:proofErr w:type="spellStart"/>
      <w:r w:rsidRPr="00996997">
        <w:rPr>
          <w:rFonts w:ascii="Arial" w:hAnsi="Arial"/>
          <w:i/>
          <w:kern w:val="0"/>
          <w:sz w:val="24"/>
          <w14:ligatures w14:val="none"/>
        </w:rPr>
        <w:t>situaţii</w:t>
      </w:r>
      <w:proofErr w:type="spellEnd"/>
      <w:r w:rsidRPr="00996997">
        <w:rPr>
          <w:rFonts w:ascii="Arial" w:hAnsi="Arial"/>
          <w:i/>
          <w:kern w:val="0"/>
          <w:sz w:val="24"/>
          <w14:ligatures w14:val="none"/>
        </w:rPr>
        <w:t xml:space="preserve"> de </w:t>
      </w:r>
      <w:proofErr w:type="spellStart"/>
      <w:r w:rsidRPr="00996997">
        <w:rPr>
          <w:rFonts w:ascii="Arial" w:hAnsi="Arial"/>
          <w:i/>
          <w:kern w:val="0"/>
          <w:sz w:val="24"/>
          <w14:ligatures w14:val="none"/>
        </w:rPr>
        <w:t>urgenţă</w:t>
      </w:r>
      <w:proofErr w:type="spellEnd"/>
      <w:r w:rsidRPr="00996997">
        <w:rPr>
          <w:rFonts w:ascii="Arial" w:hAnsi="Arial"/>
          <w:kern w:val="0"/>
          <w:sz w:val="24"/>
          <w14:ligatures w14:val="none"/>
        </w:rPr>
        <w:t xml:space="preserve"> – astfel cum este definită la art.2 din Legea nr.548/1995 cu privire la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w:t>
      </w:r>
    </w:p>
    <w:p w14:paraId="15E1DB97"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7) </w:t>
      </w:r>
      <w:r w:rsidRPr="00996997">
        <w:rPr>
          <w:rFonts w:ascii="Arial" w:hAnsi="Arial"/>
          <w:i/>
          <w:kern w:val="0"/>
          <w:sz w:val="24"/>
          <w14:ligatures w14:val="none"/>
        </w:rPr>
        <w:t>autoritate competentă</w:t>
      </w:r>
      <w:r w:rsidRPr="00996997">
        <w:rPr>
          <w:rFonts w:ascii="Arial" w:hAnsi="Arial"/>
          <w:kern w:val="0"/>
          <w:sz w:val="24"/>
          <w14:ligatures w14:val="none"/>
        </w:rPr>
        <w:t xml:space="preserve"> – autoritate competentă cu privire la reglementarea, </w:t>
      </w:r>
      <w:proofErr w:type="spellStart"/>
      <w:r w:rsidRPr="00996997">
        <w:rPr>
          <w:rFonts w:ascii="Arial" w:hAnsi="Arial"/>
          <w:kern w:val="0"/>
          <w:sz w:val="24"/>
          <w14:ligatures w14:val="none"/>
        </w:rPr>
        <w:t>licenţierea</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supravegherea </w:t>
      </w:r>
      <w:proofErr w:type="spellStart"/>
      <w:r w:rsidRPr="00996997">
        <w:rPr>
          <w:rFonts w:ascii="Arial" w:hAnsi="Arial"/>
          <w:kern w:val="0"/>
          <w:sz w:val="24"/>
          <w14:ligatures w14:val="none"/>
        </w:rPr>
        <w:t>prudenţială</w:t>
      </w:r>
      <w:proofErr w:type="spellEnd"/>
      <w:r w:rsidRPr="00996997">
        <w:rPr>
          <w:rFonts w:ascii="Arial" w:hAnsi="Arial"/>
          <w:kern w:val="0"/>
          <w:sz w:val="24"/>
          <w14:ligatures w14:val="none"/>
        </w:rPr>
        <w:t xml:space="preserve"> a băncilor, potrivit prevederilor Legii nr.202/2017 privind activitatea băncilor;</w:t>
      </w:r>
    </w:p>
    <w:p w14:paraId="14B1DC98"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8) </w:t>
      </w:r>
      <w:r w:rsidRPr="00996997">
        <w:rPr>
          <w:rFonts w:ascii="Arial" w:hAnsi="Arial"/>
          <w:i/>
          <w:kern w:val="0"/>
          <w:sz w:val="24"/>
          <w14:ligatures w14:val="none"/>
        </w:rPr>
        <w:t xml:space="preserve">autoritate de </w:t>
      </w:r>
      <w:proofErr w:type="spellStart"/>
      <w:r w:rsidRPr="00996997">
        <w:rPr>
          <w:rFonts w:ascii="Arial" w:hAnsi="Arial"/>
          <w:i/>
          <w:kern w:val="0"/>
          <w:sz w:val="24"/>
          <w14:ligatures w14:val="none"/>
        </w:rPr>
        <w:t>rezoluţie</w:t>
      </w:r>
      <w:proofErr w:type="spellEnd"/>
      <w:r w:rsidRPr="00996997">
        <w:rPr>
          <w:rFonts w:ascii="Arial" w:hAnsi="Arial"/>
          <w:kern w:val="0"/>
          <w:sz w:val="24"/>
          <w14:ligatures w14:val="none"/>
        </w:rPr>
        <w:t xml:space="preserve"> – autoritate împuternicită să aplice instrumente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să exercite </w:t>
      </w:r>
      <w:proofErr w:type="spellStart"/>
      <w:r w:rsidRPr="00996997">
        <w:rPr>
          <w:rFonts w:ascii="Arial" w:hAnsi="Arial"/>
          <w:kern w:val="0"/>
          <w:sz w:val="24"/>
          <w14:ligatures w14:val="none"/>
        </w:rPr>
        <w:t>competenţe</w:t>
      </w:r>
      <w:proofErr w:type="spellEnd"/>
      <w:r w:rsidRPr="00996997">
        <w:rPr>
          <w:rFonts w:ascii="Arial" w:hAnsi="Arial"/>
          <w:kern w:val="0"/>
          <w:sz w:val="24"/>
          <w14:ligatures w14:val="none"/>
        </w:rPr>
        <w:t xml:space="preserv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potrivit prezentei legi;</w:t>
      </w:r>
    </w:p>
    <w:p w14:paraId="06686832"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9) </w:t>
      </w:r>
      <w:r w:rsidRPr="00996997">
        <w:rPr>
          <w:rFonts w:ascii="Arial" w:hAnsi="Arial"/>
          <w:i/>
          <w:kern w:val="0"/>
          <w:sz w:val="24"/>
          <w14:ligatures w14:val="none"/>
        </w:rPr>
        <w:t xml:space="preserve">autoritate </w:t>
      </w:r>
      <w:proofErr w:type="spellStart"/>
      <w:r w:rsidRPr="00996997">
        <w:rPr>
          <w:rFonts w:ascii="Arial" w:hAnsi="Arial"/>
          <w:i/>
          <w:kern w:val="0"/>
          <w:sz w:val="24"/>
          <w14:ligatures w14:val="none"/>
        </w:rPr>
        <w:t>naţională</w:t>
      </w:r>
      <w:proofErr w:type="spellEnd"/>
      <w:r w:rsidRPr="00996997">
        <w:rPr>
          <w:rFonts w:ascii="Arial" w:hAnsi="Arial"/>
          <w:i/>
          <w:kern w:val="0"/>
          <w:sz w:val="24"/>
          <w14:ligatures w14:val="none"/>
        </w:rPr>
        <w:t xml:space="preserve"> </w:t>
      </w:r>
      <w:proofErr w:type="spellStart"/>
      <w:r w:rsidRPr="00996997">
        <w:rPr>
          <w:rFonts w:ascii="Arial" w:hAnsi="Arial"/>
          <w:i/>
          <w:kern w:val="0"/>
          <w:sz w:val="24"/>
          <w14:ligatures w14:val="none"/>
        </w:rPr>
        <w:t>macroprudenţială</w:t>
      </w:r>
      <w:proofErr w:type="spellEnd"/>
      <w:r w:rsidRPr="00996997">
        <w:rPr>
          <w:rFonts w:ascii="Arial" w:hAnsi="Arial"/>
          <w:i/>
          <w:kern w:val="0"/>
          <w:sz w:val="24"/>
          <w14:ligatures w14:val="none"/>
        </w:rPr>
        <w:t xml:space="preserve"> desemnată</w:t>
      </w:r>
      <w:r w:rsidRPr="00996997">
        <w:rPr>
          <w:rFonts w:ascii="Arial" w:hAnsi="Arial"/>
          <w:kern w:val="0"/>
          <w:sz w:val="24"/>
          <w14:ligatures w14:val="none"/>
        </w:rPr>
        <w:t xml:space="preserve"> – autoritate responsabilă de coordonarea realizării politicii </w:t>
      </w:r>
      <w:proofErr w:type="spellStart"/>
      <w:r w:rsidRPr="00996997">
        <w:rPr>
          <w:rFonts w:ascii="Arial" w:hAnsi="Arial"/>
          <w:kern w:val="0"/>
          <w:sz w:val="24"/>
          <w14:ligatures w14:val="none"/>
        </w:rPr>
        <w:t>macroprudenţiale</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a </w:t>
      </w:r>
      <w:proofErr w:type="spellStart"/>
      <w:r w:rsidRPr="00996997">
        <w:rPr>
          <w:rFonts w:ascii="Arial" w:hAnsi="Arial"/>
          <w:kern w:val="0"/>
          <w:sz w:val="24"/>
          <w14:ligatures w14:val="none"/>
        </w:rPr>
        <w:t>activităţilor</w:t>
      </w:r>
      <w:proofErr w:type="spellEnd"/>
      <w:r w:rsidRPr="00996997">
        <w:rPr>
          <w:rFonts w:ascii="Arial" w:hAnsi="Arial"/>
          <w:kern w:val="0"/>
          <w:sz w:val="24"/>
          <w14:ligatures w14:val="none"/>
        </w:rPr>
        <w:t xml:space="preserve"> în vederea prevenirii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remedierii </w:t>
      </w:r>
      <w:proofErr w:type="spellStart"/>
      <w:r w:rsidRPr="00996997">
        <w:rPr>
          <w:rFonts w:ascii="Arial" w:hAnsi="Arial"/>
          <w:kern w:val="0"/>
          <w:sz w:val="24"/>
          <w14:ligatures w14:val="none"/>
        </w:rPr>
        <w:t>situaţiilor</w:t>
      </w:r>
      <w:proofErr w:type="spellEnd"/>
      <w:r w:rsidRPr="00996997">
        <w:rPr>
          <w:rFonts w:ascii="Arial" w:hAnsi="Arial"/>
          <w:kern w:val="0"/>
          <w:sz w:val="24"/>
          <w14:ligatures w14:val="none"/>
        </w:rPr>
        <w:t xml:space="preserve"> de criză financiară sistemică în conformitate cu Legea nr.209/2018 cu privire la Comitetul </w:t>
      </w:r>
      <w:proofErr w:type="spellStart"/>
      <w:r w:rsidRPr="00996997">
        <w:rPr>
          <w:rFonts w:ascii="Arial" w:hAnsi="Arial"/>
          <w:kern w:val="0"/>
          <w:sz w:val="24"/>
          <w14:ligatures w14:val="none"/>
        </w:rPr>
        <w:t>Naţional</w:t>
      </w:r>
      <w:proofErr w:type="spellEnd"/>
      <w:r w:rsidRPr="00996997">
        <w:rPr>
          <w:rFonts w:ascii="Arial" w:hAnsi="Arial"/>
          <w:kern w:val="0"/>
          <w:sz w:val="24"/>
          <w14:ligatures w14:val="none"/>
        </w:rPr>
        <w:t xml:space="preserve"> de Stabilitate Financiară;</w:t>
      </w:r>
    </w:p>
    <w:p w14:paraId="6E7209BF"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10) </w:t>
      </w:r>
      <w:r w:rsidRPr="00996997">
        <w:rPr>
          <w:rFonts w:ascii="Arial" w:hAnsi="Arial"/>
          <w:i/>
          <w:kern w:val="0"/>
          <w:sz w:val="24"/>
          <w14:ligatures w14:val="none"/>
        </w:rPr>
        <w:t>bancă</w:t>
      </w:r>
      <w:r w:rsidRPr="00996997">
        <w:rPr>
          <w:rFonts w:ascii="Arial" w:hAnsi="Arial"/>
          <w:kern w:val="0"/>
          <w:sz w:val="24"/>
          <w14:ligatures w14:val="none"/>
        </w:rPr>
        <w:t xml:space="preserve"> – entitate astfel definită în art.3 din Legea nr.202/2017 privind activitatea băncilor;</w:t>
      </w:r>
    </w:p>
    <w:p w14:paraId="27ECDE72"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11) </w:t>
      </w:r>
      <w:r w:rsidRPr="00996997">
        <w:rPr>
          <w:rFonts w:ascii="Arial" w:hAnsi="Arial"/>
          <w:i/>
          <w:kern w:val="0"/>
          <w:sz w:val="24"/>
          <w14:ligatures w14:val="none"/>
        </w:rPr>
        <w:t>bancă-punte</w:t>
      </w:r>
      <w:r w:rsidRPr="00996997">
        <w:rPr>
          <w:rFonts w:ascii="Arial" w:hAnsi="Arial"/>
          <w:kern w:val="0"/>
          <w:sz w:val="24"/>
          <w14:ligatures w14:val="none"/>
        </w:rPr>
        <w:t xml:space="preserve"> – persoană juridică ce </w:t>
      </w:r>
      <w:proofErr w:type="spellStart"/>
      <w:r w:rsidRPr="00996997">
        <w:rPr>
          <w:rFonts w:ascii="Arial" w:hAnsi="Arial"/>
          <w:kern w:val="0"/>
          <w:sz w:val="24"/>
          <w14:ligatures w14:val="none"/>
        </w:rPr>
        <w:t>îndeplineşte</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cerinţele</w:t>
      </w:r>
      <w:proofErr w:type="spellEnd"/>
      <w:r w:rsidRPr="00996997">
        <w:rPr>
          <w:rFonts w:ascii="Arial" w:hAnsi="Arial"/>
          <w:kern w:val="0"/>
          <w:sz w:val="24"/>
          <w14:ligatures w14:val="none"/>
        </w:rPr>
        <w:t xml:space="preserve"> prevăzute la art.111;</w:t>
      </w:r>
    </w:p>
    <w:p w14:paraId="451E9135"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12) </w:t>
      </w:r>
      <w:r w:rsidRPr="00996997">
        <w:rPr>
          <w:rFonts w:ascii="Arial" w:hAnsi="Arial"/>
          <w:i/>
          <w:kern w:val="0"/>
          <w:sz w:val="24"/>
          <w14:ligatures w14:val="none"/>
        </w:rPr>
        <w:t>capacitate de redresare</w:t>
      </w:r>
      <w:r w:rsidRPr="00996997">
        <w:rPr>
          <w:rFonts w:ascii="Arial" w:hAnsi="Arial"/>
          <w:kern w:val="0"/>
          <w:sz w:val="24"/>
          <w14:ligatures w14:val="none"/>
        </w:rPr>
        <w:t xml:space="preserve"> – capacitate a unei bănci de a-</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restabili </w:t>
      </w:r>
      <w:proofErr w:type="spellStart"/>
      <w:r w:rsidRPr="00996997">
        <w:rPr>
          <w:rFonts w:ascii="Arial" w:hAnsi="Arial"/>
          <w:kern w:val="0"/>
          <w:sz w:val="24"/>
          <w14:ligatures w14:val="none"/>
        </w:rPr>
        <w:t>poziţia</w:t>
      </w:r>
      <w:proofErr w:type="spellEnd"/>
      <w:r w:rsidRPr="00996997">
        <w:rPr>
          <w:rFonts w:ascii="Arial" w:hAnsi="Arial"/>
          <w:kern w:val="0"/>
          <w:sz w:val="24"/>
          <w14:ligatures w14:val="none"/>
        </w:rPr>
        <w:t xml:space="preserve"> financiară după o deteriorare semnificativă a acesteia;</w:t>
      </w:r>
    </w:p>
    <w:p w14:paraId="40B57745"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13) </w:t>
      </w:r>
      <w:proofErr w:type="spellStart"/>
      <w:r w:rsidRPr="00996997">
        <w:rPr>
          <w:rFonts w:ascii="Arial" w:hAnsi="Arial"/>
          <w:i/>
          <w:kern w:val="0"/>
          <w:sz w:val="24"/>
          <w14:ligatures w14:val="none"/>
        </w:rPr>
        <w:t>cerinţe</w:t>
      </w:r>
      <w:proofErr w:type="spellEnd"/>
      <w:r w:rsidRPr="00996997">
        <w:rPr>
          <w:rFonts w:ascii="Arial" w:hAnsi="Arial"/>
          <w:i/>
          <w:kern w:val="0"/>
          <w:sz w:val="24"/>
          <w14:ligatures w14:val="none"/>
        </w:rPr>
        <w:t xml:space="preserve"> privind fondurile proprii</w:t>
      </w:r>
      <w:r w:rsidRPr="00996997">
        <w:rPr>
          <w:rFonts w:ascii="Arial" w:hAnsi="Arial"/>
          <w:kern w:val="0"/>
          <w:sz w:val="24"/>
          <w14:ligatures w14:val="none"/>
        </w:rPr>
        <w:t xml:space="preserve"> – </w:t>
      </w:r>
      <w:proofErr w:type="spellStart"/>
      <w:r w:rsidRPr="00996997">
        <w:rPr>
          <w:rFonts w:ascii="Arial" w:hAnsi="Arial"/>
          <w:kern w:val="0"/>
          <w:sz w:val="24"/>
          <w14:ligatures w14:val="none"/>
        </w:rPr>
        <w:t>cerinţe</w:t>
      </w:r>
      <w:proofErr w:type="spellEnd"/>
      <w:r w:rsidRPr="00996997">
        <w:rPr>
          <w:rFonts w:ascii="Arial" w:hAnsi="Arial"/>
          <w:kern w:val="0"/>
          <w:sz w:val="24"/>
          <w14:ligatures w14:val="none"/>
        </w:rPr>
        <w:t xml:space="preserve"> prevăzute în reglementările Băncii </w:t>
      </w:r>
      <w:proofErr w:type="spellStart"/>
      <w:r w:rsidRPr="00996997">
        <w:rPr>
          <w:rFonts w:ascii="Arial" w:hAnsi="Arial"/>
          <w:kern w:val="0"/>
          <w:sz w:val="24"/>
          <w14:ligatures w14:val="none"/>
        </w:rPr>
        <w:t>Naţionale</w:t>
      </w:r>
      <w:proofErr w:type="spellEnd"/>
      <w:r w:rsidRPr="00996997">
        <w:rPr>
          <w:rFonts w:ascii="Arial" w:hAnsi="Arial"/>
          <w:kern w:val="0"/>
          <w:sz w:val="24"/>
          <w14:ligatures w14:val="none"/>
        </w:rPr>
        <w:t xml:space="preserve"> a Moldovei emise conform art.60 din Legea nr.202/2017 privind activitatea băncilor;</w:t>
      </w:r>
    </w:p>
    <w:p w14:paraId="0CAD63D1" w14:textId="77777777" w:rsidR="005075C9" w:rsidRPr="00996997" w:rsidRDefault="005075C9" w:rsidP="005075C9">
      <w:pPr>
        <w:spacing w:after="0" w:line="240" w:lineRule="auto"/>
        <w:ind w:firstLine="567"/>
        <w:jc w:val="both"/>
        <w:rPr>
          <w:rFonts w:ascii="Arial" w:eastAsia="Times New Roman" w:hAnsi="Arial" w:cs="Arial"/>
          <w:kern w:val="0"/>
          <w:sz w:val="24"/>
          <w:szCs w:val="24"/>
          <w:lang w:eastAsia="ro-MD"/>
          <w14:ligatures w14:val="none"/>
        </w:rPr>
      </w:pPr>
      <w:r w:rsidRPr="00996997">
        <w:rPr>
          <w:rFonts w:ascii="Arial" w:eastAsia="Times New Roman" w:hAnsi="Arial" w:cs="Arial"/>
          <w:kern w:val="0"/>
          <w:sz w:val="24"/>
          <w:szCs w:val="24"/>
          <w:lang w:eastAsia="ro-MD"/>
          <w14:ligatures w14:val="none"/>
        </w:rPr>
        <w:t>13</w:t>
      </w:r>
      <w:r w:rsidRPr="00996997">
        <w:rPr>
          <w:rFonts w:ascii="Arial" w:eastAsia="Times New Roman" w:hAnsi="Arial" w:cs="Arial"/>
          <w:kern w:val="0"/>
          <w:sz w:val="24"/>
          <w:szCs w:val="24"/>
          <w:vertAlign w:val="superscript"/>
          <w:lang w:eastAsia="ro-MD"/>
          <w14:ligatures w14:val="none"/>
        </w:rPr>
        <w:t>1</w:t>
      </w:r>
      <w:r w:rsidRPr="00996997">
        <w:rPr>
          <w:rFonts w:ascii="Arial" w:eastAsia="Times New Roman" w:hAnsi="Arial" w:cs="Arial"/>
          <w:kern w:val="0"/>
          <w:sz w:val="24"/>
          <w:szCs w:val="24"/>
          <w:lang w:eastAsia="ro-MD"/>
          <w14:ligatures w14:val="none"/>
        </w:rPr>
        <w:t xml:space="preserve">) </w:t>
      </w:r>
      <w:proofErr w:type="spellStart"/>
      <w:r w:rsidRPr="00996997">
        <w:rPr>
          <w:rFonts w:ascii="Arial" w:eastAsia="Times New Roman" w:hAnsi="Arial" w:cs="Arial"/>
          <w:i/>
          <w:iCs/>
          <w:kern w:val="0"/>
          <w:sz w:val="24"/>
          <w:szCs w:val="24"/>
          <w:lang w:eastAsia="ro-MD"/>
          <w14:ligatures w14:val="none"/>
        </w:rPr>
        <w:t>cerinţă</w:t>
      </w:r>
      <w:proofErr w:type="spellEnd"/>
      <w:r w:rsidRPr="00996997">
        <w:rPr>
          <w:rFonts w:ascii="Arial" w:eastAsia="Times New Roman" w:hAnsi="Arial" w:cs="Arial"/>
          <w:i/>
          <w:iCs/>
          <w:kern w:val="0"/>
          <w:sz w:val="24"/>
          <w:szCs w:val="24"/>
          <w:lang w:eastAsia="ro-MD"/>
          <w14:ligatures w14:val="none"/>
        </w:rPr>
        <w:t xml:space="preserve"> minimă de fonduri proprii </w:t>
      </w:r>
      <w:proofErr w:type="spellStart"/>
      <w:r w:rsidRPr="00996997">
        <w:rPr>
          <w:rFonts w:ascii="Arial" w:eastAsia="Times New Roman" w:hAnsi="Arial" w:cs="Arial"/>
          <w:i/>
          <w:iCs/>
          <w:kern w:val="0"/>
          <w:sz w:val="24"/>
          <w:szCs w:val="24"/>
          <w:lang w:eastAsia="ro-MD"/>
          <w14:ligatures w14:val="none"/>
        </w:rPr>
        <w:t>şi</w:t>
      </w:r>
      <w:proofErr w:type="spellEnd"/>
      <w:r w:rsidRPr="00996997">
        <w:rPr>
          <w:rFonts w:ascii="Arial" w:eastAsia="Times New Roman" w:hAnsi="Arial" w:cs="Arial"/>
          <w:i/>
          <w:iCs/>
          <w:kern w:val="0"/>
          <w:sz w:val="24"/>
          <w:szCs w:val="24"/>
          <w:lang w:eastAsia="ro-MD"/>
          <w14:ligatures w14:val="none"/>
        </w:rPr>
        <w:t xml:space="preserve"> datorii eligibile –</w:t>
      </w:r>
      <w:r w:rsidRPr="00996997">
        <w:rPr>
          <w:rFonts w:ascii="Arial" w:eastAsia="Times New Roman" w:hAnsi="Arial" w:cs="Arial"/>
          <w:kern w:val="0"/>
          <w:sz w:val="24"/>
          <w:szCs w:val="24"/>
          <w:lang w:eastAsia="ro-MD"/>
          <w14:ligatures w14:val="none"/>
        </w:rPr>
        <w:t xml:space="preserve"> </w:t>
      </w:r>
      <w:proofErr w:type="spellStart"/>
      <w:r w:rsidRPr="00996997">
        <w:rPr>
          <w:rFonts w:ascii="Arial" w:eastAsia="Times New Roman" w:hAnsi="Arial" w:cs="Arial"/>
          <w:kern w:val="0"/>
          <w:sz w:val="24"/>
          <w:szCs w:val="24"/>
          <w:lang w:eastAsia="ro-MD"/>
          <w14:ligatures w14:val="none"/>
        </w:rPr>
        <w:t>cerinţă</w:t>
      </w:r>
      <w:proofErr w:type="spellEnd"/>
      <w:r w:rsidRPr="00996997">
        <w:rPr>
          <w:rFonts w:ascii="Arial" w:eastAsia="Times New Roman" w:hAnsi="Arial" w:cs="Arial"/>
          <w:kern w:val="0"/>
          <w:sz w:val="24"/>
          <w:szCs w:val="24"/>
          <w:lang w:eastAsia="ro-MD"/>
          <w14:ligatures w14:val="none"/>
        </w:rPr>
        <w:t xml:space="preserve"> prevăzută la art.164;</w:t>
      </w:r>
    </w:p>
    <w:p w14:paraId="72DB02EB"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14) </w:t>
      </w:r>
      <w:proofErr w:type="spellStart"/>
      <w:r w:rsidRPr="00996997">
        <w:rPr>
          <w:rFonts w:ascii="Arial" w:hAnsi="Arial"/>
          <w:i/>
          <w:kern w:val="0"/>
          <w:sz w:val="24"/>
          <w14:ligatures w14:val="none"/>
        </w:rPr>
        <w:t>competenţă</w:t>
      </w:r>
      <w:proofErr w:type="spellEnd"/>
      <w:r w:rsidRPr="00996997">
        <w:rPr>
          <w:rFonts w:ascii="Arial" w:hAnsi="Arial"/>
          <w:i/>
          <w:kern w:val="0"/>
          <w:sz w:val="24"/>
          <w14:ligatures w14:val="none"/>
        </w:rPr>
        <w:t xml:space="preserve"> de reducere a valorii sau de conversie</w:t>
      </w:r>
      <w:r w:rsidRPr="00996997">
        <w:rPr>
          <w:rFonts w:ascii="Arial" w:hAnsi="Arial"/>
          <w:kern w:val="0"/>
          <w:sz w:val="24"/>
          <w14:ligatures w14:val="none"/>
        </w:rPr>
        <w:t xml:space="preserve"> – </w:t>
      </w:r>
      <w:proofErr w:type="spellStart"/>
      <w:r w:rsidRPr="00996997">
        <w:rPr>
          <w:rFonts w:ascii="Arial" w:hAnsi="Arial"/>
          <w:kern w:val="0"/>
          <w:sz w:val="24"/>
          <w14:ligatures w14:val="none"/>
        </w:rPr>
        <w:t>competenţă</w:t>
      </w:r>
      <w:proofErr w:type="spellEnd"/>
      <w:r w:rsidRPr="00996997">
        <w:rPr>
          <w:rFonts w:ascii="Arial" w:hAnsi="Arial"/>
          <w:kern w:val="0"/>
          <w:sz w:val="24"/>
          <w14:ligatures w14:val="none"/>
        </w:rPr>
        <w:t xml:space="preserve"> specificată la art.220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art.231 alin.(1) </w:t>
      </w:r>
      <w:proofErr w:type="spellStart"/>
      <w:r w:rsidRPr="00996997">
        <w:rPr>
          <w:rFonts w:ascii="Arial" w:hAnsi="Arial"/>
          <w:kern w:val="0"/>
          <w:sz w:val="24"/>
          <w14:ligatures w14:val="none"/>
        </w:rPr>
        <w:t>lit.e</w:t>
      </w:r>
      <w:proofErr w:type="spellEnd"/>
      <w:r w:rsidRPr="00996997">
        <w:rPr>
          <w:rFonts w:ascii="Arial" w:hAnsi="Arial"/>
          <w:kern w:val="0"/>
          <w:sz w:val="24"/>
          <w14:ligatures w14:val="none"/>
        </w:rPr>
        <w:t>)-i);</w:t>
      </w:r>
    </w:p>
    <w:p w14:paraId="570BE1D6"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15) </w:t>
      </w:r>
      <w:proofErr w:type="spellStart"/>
      <w:r w:rsidRPr="00996997">
        <w:rPr>
          <w:rFonts w:ascii="Arial" w:hAnsi="Arial"/>
          <w:i/>
          <w:kern w:val="0"/>
          <w:sz w:val="24"/>
          <w14:ligatures w14:val="none"/>
        </w:rPr>
        <w:t>competenţă</w:t>
      </w:r>
      <w:proofErr w:type="spellEnd"/>
      <w:r w:rsidRPr="00996997">
        <w:rPr>
          <w:rFonts w:ascii="Arial" w:hAnsi="Arial"/>
          <w:i/>
          <w:kern w:val="0"/>
          <w:sz w:val="24"/>
          <w14:ligatures w14:val="none"/>
        </w:rPr>
        <w:t xml:space="preserve"> de transfer</w:t>
      </w:r>
      <w:r w:rsidRPr="00996997">
        <w:rPr>
          <w:rFonts w:ascii="Arial" w:hAnsi="Arial"/>
          <w:kern w:val="0"/>
          <w:sz w:val="24"/>
          <w14:ligatures w14:val="none"/>
        </w:rPr>
        <w:t xml:space="preserve"> – </w:t>
      </w:r>
      <w:proofErr w:type="spellStart"/>
      <w:r w:rsidRPr="00996997">
        <w:rPr>
          <w:rFonts w:ascii="Arial" w:hAnsi="Arial"/>
          <w:kern w:val="0"/>
          <w:sz w:val="24"/>
          <w14:ligatures w14:val="none"/>
        </w:rPr>
        <w:t>competenţă</w:t>
      </w:r>
      <w:proofErr w:type="spellEnd"/>
      <w:r w:rsidRPr="00996997">
        <w:rPr>
          <w:rFonts w:ascii="Arial" w:hAnsi="Arial"/>
          <w:kern w:val="0"/>
          <w:sz w:val="24"/>
          <w14:ligatures w14:val="none"/>
        </w:rPr>
        <w:t xml:space="preserve"> de a transfera </w:t>
      </w:r>
      <w:proofErr w:type="spellStart"/>
      <w:r w:rsidRPr="00996997">
        <w:rPr>
          <w:rFonts w:ascii="Arial" w:hAnsi="Arial"/>
          <w:kern w:val="0"/>
          <w:sz w:val="24"/>
          <w14:ligatures w14:val="none"/>
        </w:rPr>
        <w:t>acţiuni</w:t>
      </w:r>
      <w:proofErr w:type="spellEnd"/>
      <w:r w:rsidRPr="00996997">
        <w:rPr>
          <w:rFonts w:ascii="Arial" w:hAnsi="Arial"/>
          <w:kern w:val="0"/>
          <w:sz w:val="24"/>
          <w14:ligatures w14:val="none"/>
        </w:rPr>
        <w:t xml:space="preserve">, alte instrumente de proprietate, instrumente de datorie, active, drepturi sau </w:t>
      </w:r>
      <w:proofErr w:type="spellStart"/>
      <w:r w:rsidRPr="00996997">
        <w:rPr>
          <w:rFonts w:ascii="Arial" w:hAnsi="Arial"/>
          <w:kern w:val="0"/>
          <w:sz w:val="24"/>
          <w14:ligatures w14:val="none"/>
        </w:rPr>
        <w:t>obligaţii</w:t>
      </w:r>
      <w:proofErr w:type="spellEnd"/>
      <w:r w:rsidRPr="00996997">
        <w:rPr>
          <w:rFonts w:ascii="Arial" w:hAnsi="Arial"/>
          <w:kern w:val="0"/>
          <w:sz w:val="24"/>
          <w14:ligatures w14:val="none"/>
        </w:rPr>
        <w:t xml:space="preserve"> ori orice </w:t>
      </w:r>
      <w:proofErr w:type="spellStart"/>
      <w:r w:rsidRPr="00996997">
        <w:rPr>
          <w:rFonts w:ascii="Arial" w:hAnsi="Arial"/>
          <w:kern w:val="0"/>
          <w:sz w:val="24"/>
          <w14:ligatures w14:val="none"/>
        </w:rPr>
        <w:t>combinaţie</w:t>
      </w:r>
      <w:proofErr w:type="spellEnd"/>
      <w:r w:rsidRPr="00996997">
        <w:rPr>
          <w:rFonts w:ascii="Arial" w:hAnsi="Arial"/>
          <w:kern w:val="0"/>
          <w:sz w:val="24"/>
          <w14:ligatures w14:val="none"/>
        </w:rPr>
        <w:t xml:space="preserve"> a acestora de la o bancă supusă </w:t>
      </w:r>
      <w:proofErr w:type="spellStart"/>
      <w:r w:rsidRPr="00996997">
        <w:rPr>
          <w:rFonts w:ascii="Arial" w:hAnsi="Arial"/>
          <w:kern w:val="0"/>
          <w:sz w:val="24"/>
          <w14:ligatures w14:val="none"/>
        </w:rPr>
        <w:t>rezoluţiei</w:t>
      </w:r>
      <w:proofErr w:type="spellEnd"/>
      <w:r w:rsidRPr="00996997">
        <w:rPr>
          <w:rFonts w:ascii="Arial" w:hAnsi="Arial"/>
          <w:kern w:val="0"/>
          <w:sz w:val="24"/>
          <w14:ligatures w14:val="none"/>
        </w:rPr>
        <w:t xml:space="preserve"> către un destinatar, potrivit art.231 alin.(1) </w:t>
      </w:r>
      <w:proofErr w:type="spellStart"/>
      <w:r w:rsidRPr="00996997">
        <w:rPr>
          <w:rFonts w:ascii="Arial" w:hAnsi="Arial"/>
          <w:kern w:val="0"/>
          <w:sz w:val="24"/>
          <w14:ligatures w14:val="none"/>
        </w:rPr>
        <w:t>lit.c</w:t>
      </w:r>
      <w:proofErr w:type="spellEnd"/>
      <w:r w:rsidRPr="00996997">
        <w:rPr>
          <w:rFonts w:ascii="Arial" w:hAnsi="Arial"/>
          <w:kern w:val="0"/>
          <w:sz w:val="24"/>
          <w14:ligatures w14:val="none"/>
        </w:rPr>
        <w:t>) sau d);</w:t>
      </w:r>
    </w:p>
    <w:p w14:paraId="7DE3C14E"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16) </w:t>
      </w:r>
      <w:r w:rsidRPr="00996997">
        <w:rPr>
          <w:rFonts w:ascii="Arial" w:hAnsi="Arial"/>
          <w:i/>
          <w:kern w:val="0"/>
          <w:sz w:val="24"/>
          <w14:ligatures w14:val="none"/>
        </w:rPr>
        <w:t>contracte financiare</w:t>
      </w:r>
      <w:r w:rsidRPr="00996997">
        <w:rPr>
          <w:rFonts w:ascii="Arial" w:hAnsi="Arial"/>
          <w:kern w:val="0"/>
          <w:sz w:val="24"/>
          <w14:ligatures w14:val="none"/>
        </w:rPr>
        <w:t>:</w:t>
      </w:r>
    </w:p>
    <w:p w14:paraId="257BC320"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a) contracte pe titluri de valoare, inclusiv contracte de cumpărare, </w:t>
      </w:r>
      <w:proofErr w:type="spellStart"/>
      <w:r w:rsidRPr="00996997">
        <w:rPr>
          <w:rFonts w:ascii="Arial" w:hAnsi="Arial"/>
          <w:kern w:val="0"/>
          <w:sz w:val="24"/>
          <w14:ligatures w14:val="none"/>
        </w:rPr>
        <w:t>vînzare</w:t>
      </w:r>
      <w:proofErr w:type="spellEnd"/>
      <w:r w:rsidRPr="00996997">
        <w:rPr>
          <w:rFonts w:ascii="Arial" w:hAnsi="Arial"/>
          <w:kern w:val="0"/>
          <w:sz w:val="24"/>
          <w14:ligatures w14:val="none"/>
        </w:rPr>
        <w:t xml:space="preserve"> sau împrumut de titluri de valoare, grupuri sau indici de titluri de valoare ori </w:t>
      </w:r>
      <w:proofErr w:type="spellStart"/>
      <w:r w:rsidRPr="00996997">
        <w:rPr>
          <w:rFonts w:ascii="Arial" w:hAnsi="Arial"/>
          <w:kern w:val="0"/>
          <w:sz w:val="24"/>
          <w14:ligatures w14:val="none"/>
        </w:rPr>
        <w:t>opţiuni</w:t>
      </w:r>
      <w:proofErr w:type="spellEnd"/>
      <w:r w:rsidRPr="00996997">
        <w:rPr>
          <w:rFonts w:ascii="Arial" w:hAnsi="Arial"/>
          <w:kern w:val="0"/>
          <w:sz w:val="24"/>
          <w14:ligatures w14:val="none"/>
        </w:rPr>
        <w:t xml:space="preserve"> pe un titlu de valoare, grup sau indice de titluri de valoare ori </w:t>
      </w:r>
      <w:proofErr w:type="spellStart"/>
      <w:r w:rsidRPr="00996997">
        <w:rPr>
          <w:rFonts w:ascii="Arial" w:hAnsi="Arial"/>
          <w:kern w:val="0"/>
          <w:sz w:val="24"/>
          <w14:ligatures w14:val="none"/>
        </w:rPr>
        <w:t>tranzacţii</w:t>
      </w:r>
      <w:proofErr w:type="spellEnd"/>
      <w:r w:rsidRPr="00996997">
        <w:rPr>
          <w:rFonts w:ascii="Arial" w:hAnsi="Arial"/>
          <w:kern w:val="0"/>
          <w:sz w:val="24"/>
          <w14:ligatures w14:val="none"/>
        </w:rPr>
        <w:t xml:space="preserve"> </w:t>
      </w:r>
      <w:proofErr w:type="spellStart"/>
      <w:r w:rsidRPr="00996997">
        <w:rPr>
          <w:rFonts w:ascii="Arial" w:hAnsi="Arial"/>
          <w:i/>
          <w:kern w:val="0"/>
          <w:sz w:val="24"/>
          <w14:ligatures w14:val="none"/>
        </w:rPr>
        <w:t>repo</w:t>
      </w:r>
      <w:proofErr w:type="spellEnd"/>
      <w:r w:rsidRPr="00996997">
        <w:rPr>
          <w:rFonts w:ascii="Arial" w:hAnsi="Arial"/>
          <w:kern w:val="0"/>
          <w:sz w:val="24"/>
          <w14:ligatures w14:val="none"/>
        </w:rPr>
        <w:t xml:space="preserve"> sau </w:t>
      </w:r>
      <w:r w:rsidRPr="00996997">
        <w:rPr>
          <w:rFonts w:ascii="Arial" w:hAnsi="Arial"/>
          <w:i/>
          <w:kern w:val="0"/>
          <w:sz w:val="24"/>
          <w14:ligatures w14:val="none"/>
        </w:rPr>
        <w:t xml:space="preserve">reverse </w:t>
      </w:r>
      <w:proofErr w:type="spellStart"/>
      <w:r w:rsidRPr="00996997">
        <w:rPr>
          <w:rFonts w:ascii="Arial" w:hAnsi="Arial"/>
          <w:i/>
          <w:kern w:val="0"/>
          <w:sz w:val="24"/>
          <w14:ligatures w14:val="none"/>
        </w:rPr>
        <w:t>repo</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implicînd</w:t>
      </w:r>
      <w:proofErr w:type="spellEnd"/>
      <w:r w:rsidRPr="00996997">
        <w:rPr>
          <w:rFonts w:ascii="Arial" w:hAnsi="Arial"/>
          <w:kern w:val="0"/>
          <w:sz w:val="24"/>
          <w14:ligatures w14:val="none"/>
        </w:rPr>
        <w:t xml:space="preserve"> orice astfel de titluri de valoare, grupuri sau indici de titluri de valoare;</w:t>
      </w:r>
    </w:p>
    <w:p w14:paraId="17F96AC9"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b) contracte pe mărfuri, inclusiv contracte de cumpărare, </w:t>
      </w:r>
      <w:proofErr w:type="spellStart"/>
      <w:r w:rsidRPr="00996997">
        <w:rPr>
          <w:rFonts w:ascii="Arial" w:hAnsi="Arial"/>
          <w:kern w:val="0"/>
          <w:sz w:val="24"/>
          <w14:ligatures w14:val="none"/>
        </w:rPr>
        <w:t>vînzare</w:t>
      </w:r>
      <w:proofErr w:type="spellEnd"/>
      <w:r w:rsidRPr="00996997">
        <w:rPr>
          <w:rFonts w:ascii="Arial" w:hAnsi="Arial"/>
          <w:kern w:val="0"/>
          <w:sz w:val="24"/>
          <w14:ligatures w14:val="none"/>
        </w:rPr>
        <w:t xml:space="preserve"> sau împrumut de mărfuri, grupuri sau indici de mărfuri pentru livrări viitoare ori </w:t>
      </w:r>
      <w:proofErr w:type="spellStart"/>
      <w:r w:rsidRPr="00996997">
        <w:rPr>
          <w:rFonts w:ascii="Arial" w:hAnsi="Arial"/>
          <w:kern w:val="0"/>
          <w:sz w:val="24"/>
          <w14:ligatures w14:val="none"/>
        </w:rPr>
        <w:t>opţiuni</w:t>
      </w:r>
      <w:proofErr w:type="spellEnd"/>
      <w:r w:rsidRPr="00996997">
        <w:rPr>
          <w:rFonts w:ascii="Arial" w:hAnsi="Arial"/>
          <w:kern w:val="0"/>
          <w:sz w:val="24"/>
          <w14:ligatures w14:val="none"/>
        </w:rPr>
        <w:t xml:space="preserve"> pe o marfă, un grup </w:t>
      </w:r>
      <w:r w:rsidRPr="00996997">
        <w:rPr>
          <w:rFonts w:ascii="Arial" w:hAnsi="Arial"/>
          <w:kern w:val="0"/>
          <w:sz w:val="24"/>
          <w14:ligatures w14:val="none"/>
        </w:rPr>
        <w:lastRenderedPageBreak/>
        <w:t xml:space="preserve">sau un indice de mărfuri ori </w:t>
      </w:r>
      <w:proofErr w:type="spellStart"/>
      <w:r w:rsidRPr="00996997">
        <w:rPr>
          <w:rFonts w:ascii="Arial" w:hAnsi="Arial"/>
          <w:kern w:val="0"/>
          <w:sz w:val="24"/>
          <w14:ligatures w14:val="none"/>
        </w:rPr>
        <w:t>tranzacţii</w:t>
      </w:r>
      <w:proofErr w:type="spellEnd"/>
      <w:r w:rsidRPr="00996997">
        <w:rPr>
          <w:rFonts w:ascii="Arial" w:hAnsi="Arial"/>
          <w:kern w:val="0"/>
          <w:sz w:val="24"/>
          <w14:ligatures w14:val="none"/>
        </w:rPr>
        <w:t xml:space="preserve"> </w:t>
      </w:r>
      <w:proofErr w:type="spellStart"/>
      <w:r w:rsidRPr="00996997">
        <w:rPr>
          <w:rFonts w:ascii="Arial" w:hAnsi="Arial"/>
          <w:i/>
          <w:kern w:val="0"/>
          <w:sz w:val="24"/>
          <w14:ligatures w14:val="none"/>
        </w:rPr>
        <w:t>repo</w:t>
      </w:r>
      <w:proofErr w:type="spellEnd"/>
      <w:r w:rsidRPr="00996997">
        <w:rPr>
          <w:rFonts w:ascii="Arial" w:hAnsi="Arial"/>
          <w:kern w:val="0"/>
          <w:sz w:val="24"/>
          <w14:ligatures w14:val="none"/>
        </w:rPr>
        <w:t xml:space="preserve"> sau </w:t>
      </w:r>
      <w:r w:rsidRPr="00996997">
        <w:rPr>
          <w:rFonts w:ascii="Arial" w:hAnsi="Arial"/>
          <w:i/>
          <w:kern w:val="0"/>
          <w:sz w:val="24"/>
          <w14:ligatures w14:val="none"/>
        </w:rPr>
        <w:t xml:space="preserve">reverse </w:t>
      </w:r>
      <w:proofErr w:type="spellStart"/>
      <w:r w:rsidRPr="00996997">
        <w:rPr>
          <w:rFonts w:ascii="Arial" w:hAnsi="Arial"/>
          <w:i/>
          <w:kern w:val="0"/>
          <w:sz w:val="24"/>
          <w14:ligatures w14:val="none"/>
        </w:rPr>
        <w:t>repo</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implicînd</w:t>
      </w:r>
      <w:proofErr w:type="spellEnd"/>
      <w:r w:rsidRPr="00996997">
        <w:rPr>
          <w:rFonts w:ascii="Arial" w:hAnsi="Arial"/>
          <w:kern w:val="0"/>
          <w:sz w:val="24"/>
          <w14:ligatures w14:val="none"/>
        </w:rPr>
        <w:t xml:space="preserve"> orice astfel de mărfuri, grupuri sau indici de mărfuri;</w:t>
      </w:r>
    </w:p>
    <w:p w14:paraId="5682516C"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c) contracte </w:t>
      </w:r>
      <w:proofErr w:type="spellStart"/>
      <w:r w:rsidRPr="00996997">
        <w:rPr>
          <w:rFonts w:ascii="Arial" w:hAnsi="Arial"/>
          <w:i/>
          <w:kern w:val="0"/>
          <w:sz w:val="24"/>
          <w14:ligatures w14:val="none"/>
        </w:rPr>
        <w:t>futures</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w:t>
      </w:r>
      <w:proofErr w:type="spellStart"/>
      <w:r w:rsidRPr="00996997">
        <w:rPr>
          <w:rFonts w:ascii="Arial" w:hAnsi="Arial"/>
          <w:i/>
          <w:kern w:val="0"/>
          <w:sz w:val="24"/>
          <w14:ligatures w14:val="none"/>
        </w:rPr>
        <w:t>forward</w:t>
      </w:r>
      <w:proofErr w:type="spellEnd"/>
      <w:r w:rsidRPr="00996997">
        <w:rPr>
          <w:rFonts w:ascii="Arial" w:hAnsi="Arial"/>
          <w:kern w:val="0"/>
          <w:sz w:val="24"/>
          <w14:ligatures w14:val="none"/>
        </w:rPr>
        <w:t xml:space="preserve">, inclusiv contractele (altele </w:t>
      </w:r>
      <w:proofErr w:type="spellStart"/>
      <w:r w:rsidRPr="00996997">
        <w:rPr>
          <w:rFonts w:ascii="Arial" w:hAnsi="Arial"/>
          <w:kern w:val="0"/>
          <w:sz w:val="24"/>
          <w14:ligatures w14:val="none"/>
        </w:rPr>
        <w:t>decît</w:t>
      </w:r>
      <w:proofErr w:type="spellEnd"/>
      <w:r w:rsidRPr="00996997">
        <w:rPr>
          <w:rFonts w:ascii="Arial" w:hAnsi="Arial"/>
          <w:kern w:val="0"/>
          <w:sz w:val="24"/>
          <w14:ligatures w14:val="none"/>
        </w:rPr>
        <w:t xml:space="preserve"> cele pe mărfuri) privind cumpărarea, </w:t>
      </w:r>
      <w:proofErr w:type="spellStart"/>
      <w:r w:rsidRPr="00996997">
        <w:rPr>
          <w:rFonts w:ascii="Arial" w:hAnsi="Arial"/>
          <w:kern w:val="0"/>
          <w:sz w:val="24"/>
          <w14:ligatures w14:val="none"/>
        </w:rPr>
        <w:t>vînzarea</w:t>
      </w:r>
      <w:proofErr w:type="spellEnd"/>
      <w:r w:rsidRPr="00996997">
        <w:rPr>
          <w:rFonts w:ascii="Arial" w:hAnsi="Arial"/>
          <w:kern w:val="0"/>
          <w:sz w:val="24"/>
          <w14:ligatures w14:val="none"/>
        </w:rPr>
        <w:t xml:space="preserve"> sau transferul de mărfuri sau bunuri de orice natură, de servicii, drepturi sau interese contra unui anumit </w:t>
      </w:r>
      <w:proofErr w:type="spellStart"/>
      <w:r w:rsidRPr="00996997">
        <w:rPr>
          <w:rFonts w:ascii="Arial" w:hAnsi="Arial"/>
          <w:kern w:val="0"/>
          <w:sz w:val="24"/>
          <w14:ligatures w14:val="none"/>
        </w:rPr>
        <w:t>preţ</w:t>
      </w:r>
      <w:proofErr w:type="spellEnd"/>
      <w:r w:rsidRPr="00996997">
        <w:rPr>
          <w:rFonts w:ascii="Arial" w:hAnsi="Arial"/>
          <w:kern w:val="0"/>
          <w:sz w:val="24"/>
          <w14:ligatures w14:val="none"/>
        </w:rPr>
        <w:t>, la un anumit moment în viitor;</w:t>
      </w:r>
    </w:p>
    <w:p w14:paraId="607A831C"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d) contracte </w:t>
      </w:r>
      <w:proofErr w:type="spellStart"/>
      <w:r w:rsidRPr="00996997">
        <w:rPr>
          <w:rFonts w:ascii="Arial" w:hAnsi="Arial"/>
          <w:i/>
          <w:kern w:val="0"/>
          <w:sz w:val="24"/>
          <w14:ligatures w14:val="none"/>
        </w:rPr>
        <w:t>swap</w:t>
      </w:r>
      <w:proofErr w:type="spellEnd"/>
      <w:r w:rsidRPr="00996997">
        <w:rPr>
          <w:rFonts w:ascii="Arial" w:hAnsi="Arial"/>
          <w:kern w:val="0"/>
          <w:sz w:val="24"/>
          <w14:ligatures w14:val="none"/>
        </w:rPr>
        <w:t xml:space="preserve">, inclusiv </w:t>
      </w:r>
      <w:proofErr w:type="spellStart"/>
      <w:r w:rsidRPr="00996997">
        <w:rPr>
          <w:rFonts w:ascii="Arial" w:hAnsi="Arial"/>
          <w:i/>
          <w:kern w:val="0"/>
          <w:sz w:val="24"/>
          <w14:ligatures w14:val="none"/>
        </w:rPr>
        <w:t>swapuri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opţiuni</w:t>
      </w:r>
      <w:proofErr w:type="spellEnd"/>
      <w:r w:rsidRPr="00996997">
        <w:rPr>
          <w:rFonts w:ascii="Arial" w:hAnsi="Arial"/>
          <w:kern w:val="0"/>
          <w:sz w:val="24"/>
          <w14:ligatures w14:val="none"/>
        </w:rPr>
        <w:t xml:space="preserve"> pe rata </w:t>
      </w:r>
      <w:proofErr w:type="spellStart"/>
      <w:r w:rsidRPr="00996997">
        <w:rPr>
          <w:rFonts w:ascii="Arial" w:hAnsi="Arial"/>
          <w:kern w:val="0"/>
          <w:sz w:val="24"/>
          <w14:ligatures w14:val="none"/>
        </w:rPr>
        <w:t>dobînzii</w:t>
      </w:r>
      <w:proofErr w:type="spellEnd"/>
      <w:r w:rsidRPr="00996997">
        <w:rPr>
          <w:rFonts w:ascii="Arial" w:hAnsi="Arial"/>
          <w:kern w:val="0"/>
          <w:sz w:val="24"/>
          <w14:ligatures w14:val="none"/>
        </w:rPr>
        <w:t xml:space="preserve">; acorduri pe cursul valutar la vedere sau de alt tip pe </w:t>
      </w:r>
      <w:proofErr w:type="spellStart"/>
      <w:r w:rsidRPr="00996997">
        <w:rPr>
          <w:rFonts w:ascii="Arial" w:hAnsi="Arial"/>
          <w:kern w:val="0"/>
          <w:sz w:val="24"/>
          <w14:ligatures w14:val="none"/>
        </w:rPr>
        <w:t>piaţa</w:t>
      </w:r>
      <w:proofErr w:type="spellEnd"/>
      <w:r w:rsidRPr="00996997">
        <w:rPr>
          <w:rFonts w:ascii="Arial" w:hAnsi="Arial"/>
          <w:kern w:val="0"/>
          <w:sz w:val="24"/>
          <w14:ligatures w14:val="none"/>
        </w:rPr>
        <w:t xml:space="preserve"> valutară; </w:t>
      </w:r>
      <w:proofErr w:type="spellStart"/>
      <w:r w:rsidRPr="00996997">
        <w:rPr>
          <w:rFonts w:ascii="Arial" w:hAnsi="Arial"/>
          <w:i/>
          <w:kern w:val="0"/>
          <w:sz w:val="24"/>
          <w14:ligatures w14:val="none"/>
        </w:rPr>
        <w:t>swapuri</w:t>
      </w:r>
      <w:proofErr w:type="spellEnd"/>
      <w:r w:rsidRPr="00996997">
        <w:rPr>
          <w:rFonts w:ascii="Arial" w:hAnsi="Arial"/>
          <w:kern w:val="0"/>
          <w:sz w:val="24"/>
          <w14:ligatures w14:val="none"/>
        </w:rPr>
        <w:t xml:space="preserve"> pe valută, pe indici ai </w:t>
      </w:r>
      <w:proofErr w:type="spellStart"/>
      <w:r w:rsidRPr="00996997">
        <w:rPr>
          <w:rFonts w:ascii="Arial" w:hAnsi="Arial"/>
          <w:kern w:val="0"/>
          <w:sz w:val="24"/>
          <w14:ligatures w14:val="none"/>
        </w:rPr>
        <w:t>acţiunilor</w:t>
      </w:r>
      <w:proofErr w:type="spellEnd"/>
      <w:r w:rsidRPr="00996997">
        <w:rPr>
          <w:rFonts w:ascii="Arial" w:hAnsi="Arial"/>
          <w:kern w:val="0"/>
          <w:sz w:val="24"/>
          <w14:ligatures w14:val="none"/>
        </w:rPr>
        <w:t xml:space="preserve"> sau pe </w:t>
      </w:r>
      <w:proofErr w:type="spellStart"/>
      <w:r w:rsidRPr="00996997">
        <w:rPr>
          <w:rFonts w:ascii="Arial" w:hAnsi="Arial"/>
          <w:kern w:val="0"/>
          <w:sz w:val="24"/>
          <w14:ligatures w14:val="none"/>
        </w:rPr>
        <w:t>acţiuni</w:t>
      </w:r>
      <w:proofErr w:type="spellEnd"/>
      <w:r w:rsidRPr="00996997">
        <w:rPr>
          <w:rFonts w:ascii="Arial" w:hAnsi="Arial"/>
          <w:kern w:val="0"/>
          <w:sz w:val="24"/>
          <w14:ligatures w14:val="none"/>
        </w:rPr>
        <w:t xml:space="preserve">, pe indici ai datoriei sau pe datorii, pe indici ai mărfurilor sau pe mărfuri, </w:t>
      </w:r>
      <w:proofErr w:type="spellStart"/>
      <w:r w:rsidRPr="00996997">
        <w:rPr>
          <w:rFonts w:ascii="Arial" w:hAnsi="Arial"/>
          <w:kern w:val="0"/>
          <w:sz w:val="24"/>
          <w14:ligatures w14:val="none"/>
        </w:rPr>
        <w:t>condiţii</w:t>
      </w:r>
      <w:proofErr w:type="spellEnd"/>
      <w:r w:rsidRPr="00996997">
        <w:rPr>
          <w:rFonts w:ascii="Arial" w:hAnsi="Arial"/>
          <w:kern w:val="0"/>
          <w:sz w:val="24"/>
          <w14:ligatures w14:val="none"/>
        </w:rPr>
        <w:t xml:space="preserve"> meteorologice; emisii sau </w:t>
      </w:r>
      <w:proofErr w:type="spellStart"/>
      <w:r w:rsidRPr="00996997">
        <w:rPr>
          <w:rFonts w:ascii="Arial" w:hAnsi="Arial"/>
          <w:kern w:val="0"/>
          <w:sz w:val="24"/>
          <w14:ligatures w14:val="none"/>
        </w:rPr>
        <w:t>inflaţie</w:t>
      </w:r>
      <w:proofErr w:type="spellEnd"/>
      <w:r w:rsidRPr="00996997">
        <w:rPr>
          <w:rFonts w:ascii="Arial" w:hAnsi="Arial"/>
          <w:kern w:val="0"/>
          <w:sz w:val="24"/>
          <w14:ligatures w14:val="none"/>
        </w:rPr>
        <w:t xml:space="preserve"> ori </w:t>
      </w:r>
      <w:proofErr w:type="spellStart"/>
      <w:r w:rsidRPr="00996997">
        <w:rPr>
          <w:rFonts w:ascii="Arial" w:hAnsi="Arial"/>
          <w:i/>
          <w:kern w:val="0"/>
          <w:sz w:val="24"/>
          <w14:ligatures w14:val="none"/>
        </w:rPr>
        <w:t>swapuri</w:t>
      </w:r>
      <w:proofErr w:type="spellEnd"/>
      <w:r w:rsidRPr="00996997">
        <w:rPr>
          <w:rFonts w:ascii="Arial" w:hAnsi="Arial"/>
          <w:kern w:val="0"/>
          <w:sz w:val="24"/>
          <w14:ligatures w14:val="none"/>
        </w:rPr>
        <w:t xml:space="preserve"> pe randamentul total, pe marja de credit sau </w:t>
      </w:r>
      <w:proofErr w:type="spellStart"/>
      <w:r w:rsidRPr="00996997">
        <w:rPr>
          <w:rFonts w:ascii="Arial" w:hAnsi="Arial"/>
          <w:i/>
          <w:kern w:val="0"/>
          <w:sz w:val="24"/>
          <w14:ligatures w14:val="none"/>
        </w:rPr>
        <w:t>swapuri</w:t>
      </w:r>
      <w:proofErr w:type="spellEnd"/>
      <w:r w:rsidRPr="00996997">
        <w:rPr>
          <w:rFonts w:ascii="Arial" w:hAnsi="Arial"/>
          <w:kern w:val="0"/>
          <w:sz w:val="24"/>
          <w14:ligatures w14:val="none"/>
        </w:rPr>
        <w:t xml:space="preserve"> pe riscul de credit sau orice acord ori </w:t>
      </w:r>
      <w:proofErr w:type="spellStart"/>
      <w:r w:rsidRPr="00996997">
        <w:rPr>
          <w:rFonts w:ascii="Arial" w:hAnsi="Arial"/>
          <w:kern w:val="0"/>
          <w:sz w:val="24"/>
          <w14:ligatures w14:val="none"/>
        </w:rPr>
        <w:t>tranzacţie</w:t>
      </w:r>
      <w:proofErr w:type="spellEnd"/>
      <w:r w:rsidRPr="00996997">
        <w:rPr>
          <w:rFonts w:ascii="Arial" w:hAnsi="Arial"/>
          <w:kern w:val="0"/>
          <w:sz w:val="24"/>
          <w14:ligatures w14:val="none"/>
        </w:rPr>
        <w:t xml:space="preserve"> similară care face obiectul unor </w:t>
      </w:r>
      <w:proofErr w:type="spellStart"/>
      <w:r w:rsidRPr="00996997">
        <w:rPr>
          <w:rFonts w:ascii="Arial" w:hAnsi="Arial"/>
          <w:kern w:val="0"/>
          <w:sz w:val="24"/>
          <w14:ligatures w14:val="none"/>
        </w:rPr>
        <w:t>tranzacţionări</w:t>
      </w:r>
      <w:proofErr w:type="spellEnd"/>
      <w:r w:rsidRPr="00996997">
        <w:rPr>
          <w:rFonts w:ascii="Arial" w:hAnsi="Arial"/>
          <w:kern w:val="0"/>
          <w:sz w:val="24"/>
          <w14:ligatures w14:val="none"/>
        </w:rPr>
        <w:t xml:space="preserve"> repetate pe </w:t>
      </w:r>
      <w:proofErr w:type="spellStart"/>
      <w:r w:rsidRPr="00996997">
        <w:rPr>
          <w:rFonts w:ascii="Arial" w:hAnsi="Arial"/>
          <w:kern w:val="0"/>
          <w:sz w:val="24"/>
          <w14:ligatures w14:val="none"/>
        </w:rPr>
        <w:t>pieţele</w:t>
      </w:r>
      <w:proofErr w:type="spellEnd"/>
      <w:r w:rsidRPr="00996997">
        <w:rPr>
          <w:rFonts w:ascii="Arial" w:hAnsi="Arial"/>
          <w:kern w:val="0"/>
          <w:sz w:val="24"/>
          <w14:ligatures w14:val="none"/>
        </w:rPr>
        <w:t xml:space="preserve"> </w:t>
      </w:r>
      <w:proofErr w:type="spellStart"/>
      <w:r w:rsidRPr="00996997">
        <w:rPr>
          <w:rFonts w:ascii="Arial" w:hAnsi="Arial"/>
          <w:i/>
          <w:kern w:val="0"/>
          <w:sz w:val="24"/>
          <w14:ligatures w14:val="none"/>
        </w:rPr>
        <w:t>swapurilor</w:t>
      </w:r>
      <w:proofErr w:type="spellEnd"/>
      <w:r w:rsidRPr="00996997">
        <w:rPr>
          <w:rFonts w:ascii="Arial" w:hAnsi="Arial"/>
          <w:kern w:val="0"/>
          <w:sz w:val="24"/>
          <w14:ligatures w14:val="none"/>
        </w:rPr>
        <w:t xml:space="preserve"> sau ale instrumentelor financiare derivate;</w:t>
      </w:r>
    </w:p>
    <w:p w14:paraId="5704B212"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e) acorduri de împrumut interbancar în cazul cărora împrumutul se acordă pe o perioadă de maximum trei luni;</w:t>
      </w:r>
    </w:p>
    <w:p w14:paraId="6A3041C4"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f) acorduri-cadru referitoare la toate tipurile de contracte sau acorduri prevăzute la </w:t>
      </w:r>
      <w:proofErr w:type="spellStart"/>
      <w:r w:rsidRPr="00996997">
        <w:rPr>
          <w:rFonts w:ascii="Arial" w:hAnsi="Arial"/>
          <w:kern w:val="0"/>
          <w:sz w:val="24"/>
          <w14:ligatures w14:val="none"/>
        </w:rPr>
        <w:t>lit.a</w:t>
      </w:r>
      <w:proofErr w:type="spellEnd"/>
      <w:r w:rsidRPr="00996997">
        <w:rPr>
          <w:rFonts w:ascii="Arial" w:hAnsi="Arial"/>
          <w:kern w:val="0"/>
          <w:sz w:val="24"/>
          <w14:ligatures w14:val="none"/>
        </w:rPr>
        <w:t>)-e);</w:t>
      </w:r>
    </w:p>
    <w:p w14:paraId="5857E540"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g) alte contracte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acorduri care pot fi calificate drept financiare;</w:t>
      </w:r>
    </w:p>
    <w:p w14:paraId="3F02BB6A" w14:textId="2BD9FAC6"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17) </w:t>
      </w:r>
      <w:proofErr w:type="spellStart"/>
      <w:r w:rsidRPr="00996997">
        <w:rPr>
          <w:rFonts w:ascii="Arial" w:hAnsi="Arial"/>
          <w:i/>
          <w:kern w:val="0"/>
          <w:sz w:val="24"/>
          <w14:ligatures w14:val="none"/>
        </w:rPr>
        <w:t>contraparte</w:t>
      </w:r>
      <w:proofErr w:type="spellEnd"/>
      <w:r w:rsidRPr="00996997">
        <w:rPr>
          <w:rFonts w:ascii="Arial" w:hAnsi="Arial"/>
          <w:i/>
          <w:kern w:val="0"/>
          <w:sz w:val="24"/>
          <w14:ligatures w14:val="none"/>
        </w:rPr>
        <w:t xml:space="preserve"> centrală</w:t>
      </w:r>
      <w:r w:rsidRPr="00996997">
        <w:rPr>
          <w:rFonts w:ascii="Arial" w:hAnsi="Arial"/>
          <w:kern w:val="0"/>
          <w:sz w:val="24"/>
          <w14:ligatures w14:val="none"/>
        </w:rPr>
        <w:t xml:space="preserve">  entitate </w:t>
      </w:r>
      <w:r w:rsidRPr="00996997">
        <w:rPr>
          <w:rFonts w:ascii="Arial" w:eastAsia="Times New Roman" w:hAnsi="Arial" w:cs="Arial"/>
          <w:kern w:val="0"/>
          <w:sz w:val="24"/>
          <w:szCs w:val="24"/>
          <w:lang w:eastAsia="ro-MD"/>
          <w14:ligatures w14:val="none"/>
        </w:rPr>
        <w:t>astfel cum este definită</w:t>
      </w:r>
      <w:r w:rsidRPr="00996997">
        <w:rPr>
          <w:rFonts w:ascii="Arial" w:hAnsi="Arial"/>
          <w:kern w:val="0"/>
          <w:sz w:val="24"/>
          <w14:ligatures w14:val="none"/>
        </w:rPr>
        <w:t xml:space="preserve"> la </w:t>
      </w:r>
      <w:r w:rsidRPr="00996997">
        <w:rPr>
          <w:rFonts w:ascii="Arial" w:eastAsia="Times New Roman" w:hAnsi="Arial" w:cs="Arial"/>
          <w:kern w:val="0"/>
          <w:sz w:val="24"/>
          <w:szCs w:val="24"/>
          <w:lang w:eastAsia="ro-MD"/>
          <w14:ligatures w14:val="none"/>
        </w:rPr>
        <w:t>art.3 din Legea nr.183/2016 cu privire la caracterul definitiv</w:t>
      </w:r>
      <w:r w:rsidRPr="00996997">
        <w:rPr>
          <w:rFonts w:ascii="Arial" w:hAnsi="Arial"/>
          <w:kern w:val="0"/>
          <w:sz w:val="24"/>
          <w14:ligatures w14:val="none"/>
        </w:rPr>
        <w:t xml:space="preserve"> al </w:t>
      </w:r>
      <w:r w:rsidRPr="00996997">
        <w:rPr>
          <w:rFonts w:ascii="Arial" w:eastAsia="Times New Roman" w:hAnsi="Arial" w:cs="Arial"/>
          <w:kern w:val="0"/>
          <w:sz w:val="24"/>
          <w:szCs w:val="24"/>
          <w:lang w:eastAsia="ro-MD"/>
          <w14:ligatures w14:val="none"/>
        </w:rPr>
        <w:t>decontării</w:t>
      </w:r>
      <w:r w:rsidRPr="00996997">
        <w:rPr>
          <w:rFonts w:ascii="Arial" w:hAnsi="Arial"/>
          <w:kern w:val="0"/>
          <w:sz w:val="24"/>
          <w14:ligatures w14:val="none"/>
        </w:rPr>
        <w:t xml:space="preserve"> în </w:t>
      </w:r>
      <w:r w:rsidRPr="00996997">
        <w:rPr>
          <w:rFonts w:ascii="Arial" w:eastAsia="Times New Roman" w:hAnsi="Arial" w:cs="Arial"/>
          <w:kern w:val="0"/>
          <w:sz w:val="24"/>
          <w:szCs w:val="24"/>
          <w:lang w:eastAsia="ro-MD"/>
          <w14:ligatures w14:val="none"/>
        </w:rPr>
        <w:t>sistemele</w:t>
      </w:r>
      <w:r w:rsidRPr="00996997">
        <w:rPr>
          <w:rFonts w:ascii="Arial" w:hAnsi="Arial"/>
          <w:kern w:val="0"/>
          <w:sz w:val="24"/>
          <w14:ligatures w14:val="none"/>
        </w:rPr>
        <w:t xml:space="preserve"> de </w:t>
      </w:r>
      <w:proofErr w:type="spellStart"/>
      <w:r w:rsidRPr="00996997">
        <w:rPr>
          <w:rFonts w:ascii="Arial" w:eastAsia="Times New Roman" w:hAnsi="Arial" w:cs="Arial"/>
          <w:kern w:val="0"/>
          <w:sz w:val="24"/>
          <w:szCs w:val="24"/>
          <w:lang w:eastAsia="ro-MD"/>
          <w14:ligatures w14:val="none"/>
        </w:rPr>
        <w:t>plăţi</w:t>
      </w:r>
      <w:proofErr w:type="spellEnd"/>
      <w:r w:rsidRPr="00996997">
        <w:rPr>
          <w:rFonts w:ascii="Arial" w:eastAsia="Times New Roman" w:hAnsi="Arial" w:cs="Arial"/>
          <w:kern w:val="0"/>
          <w:sz w:val="24"/>
          <w:szCs w:val="24"/>
          <w:lang w:eastAsia="ro-MD"/>
          <w14:ligatures w14:val="none"/>
        </w:rPr>
        <w:t xml:space="preserve"> </w:t>
      </w:r>
      <w:proofErr w:type="spellStart"/>
      <w:r w:rsidRPr="00996997">
        <w:rPr>
          <w:rFonts w:ascii="Arial" w:eastAsia="Times New Roman" w:hAnsi="Arial" w:cs="Arial"/>
          <w:kern w:val="0"/>
          <w:sz w:val="24"/>
          <w:szCs w:val="24"/>
          <w:lang w:eastAsia="ro-MD"/>
          <w14:ligatures w14:val="none"/>
        </w:rPr>
        <w:t>şi</w:t>
      </w:r>
      <w:proofErr w:type="spellEnd"/>
      <w:r w:rsidRPr="00996997">
        <w:rPr>
          <w:rFonts w:ascii="Arial" w:eastAsia="Times New Roman" w:hAnsi="Arial" w:cs="Arial"/>
          <w:kern w:val="0"/>
          <w:sz w:val="24"/>
          <w:szCs w:val="24"/>
          <w:lang w:eastAsia="ro-MD"/>
          <w14:ligatures w14:val="none"/>
        </w:rPr>
        <w:t xml:space="preserve"> </w:t>
      </w:r>
      <w:r w:rsidRPr="00996997">
        <w:rPr>
          <w:rFonts w:ascii="Arial" w:hAnsi="Arial"/>
          <w:kern w:val="0"/>
          <w:sz w:val="24"/>
          <w14:ligatures w14:val="none"/>
        </w:rPr>
        <w:t xml:space="preserve">de </w:t>
      </w:r>
      <w:r w:rsidRPr="00996997">
        <w:rPr>
          <w:rFonts w:ascii="Arial" w:eastAsia="Times New Roman" w:hAnsi="Arial" w:cs="Arial"/>
          <w:kern w:val="0"/>
          <w:sz w:val="24"/>
          <w:szCs w:val="24"/>
          <w:lang w:eastAsia="ro-MD"/>
          <w14:ligatures w14:val="none"/>
        </w:rPr>
        <w:t>decontare a instrumentelor financiare</w:t>
      </w:r>
      <w:r w:rsidRPr="00996997">
        <w:rPr>
          <w:rFonts w:ascii="Arial" w:hAnsi="Arial"/>
          <w:kern w:val="0"/>
          <w:sz w:val="24"/>
          <w14:ligatures w14:val="none"/>
        </w:rPr>
        <w:t>;</w:t>
      </w:r>
    </w:p>
    <w:p w14:paraId="66DCB250"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18) </w:t>
      </w:r>
      <w:r w:rsidRPr="00996997">
        <w:rPr>
          <w:rFonts w:ascii="Arial" w:hAnsi="Arial"/>
          <w:i/>
          <w:kern w:val="0"/>
          <w:sz w:val="24"/>
          <w14:ligatures w14:val="none"/>
        </w:rPr>
        <w:t>creditor afectat</w:t>
      </w:r>
      <w:r w:rsidRPr="00996997">
        <w:rPr>
          <w:rFonts w:ascii="Arial" w:hAnsi="Arial"/>
          <w:kern w:val="0"/>
          <w:sz w:val="24"/>
          <w14:ligatures w14:val="none"/>
        </w:rPr>
        <w:t xml:space="preserve"> – creditor a cărui </w:t>
      </w:r>
      <w:proofErr w:type="spellStart"/>
      <w:r w:rsidRPr="00996997">
        <w:rPr>
          <w:rFonts w:ascii="Arial" w:hAnsi="Arial"/>
          <w:kern w:val="0"/>
          <w:sz w:val="24"/>
          <w14:ligatures w14:val="none"/>
        </w:rPr>
        <w:t>creanţă</w:t>
      </w:r>
      <w:proofErr w:type="spellEnd"/>
      <w:r w:rsidRPr="00996997">
        <w:rPr>
          <w:rFonts w:ascii="Arial" w:hAnsi="Arial"/>
          <w:kern w:val="0"/>
          <w:sz w:val="24"/>
          <w14:ligatures w14:val="none"/>
        </w:rPr>
        <w:t xml:space="preserve"> este legată de un element de datorie redus sau convertit în </w:t>
      </w:r>
      <w:proofErr w:type="spellStart"/>
      <w:r w:rsidRPr="00996997">
        <w:rPr>
          <w:rFonts w:ascii="Arial" w:hAnsi="Arial"/>
          <w:kern w:val="0"/>
          <w:sz w:val="24"/>
          <w14:ligatures w14:val="none"/>
        </w:rPr>
        <w:t>acţiuni</w:t>
      </w:r>
      <w:proofErr w:type="spellEnd"/>
      <w:r w:rsidRPr="00996997">
        <w:rPr>
          <w:rFonts w:ascii="Arial" w:hAnsi="Arial"/>
          <w:kern w:val="0"/>
          <w:sz w:val="24"/>
          <w14:ligatures w14:val="none"/>
        </w:rPr>
        <w:t xml:space="preserve"> sau alte instrumente de proprietate, ca urmare a exercitării </w:t>
      </w:r>
      <w:proofErr w:type="spellStart"/>
      <w:r w:rsidRPr="00996997">
        <w:rPr>
          <w:rFonts w:ascii="Arial" w:hAnsi="Arial"/>
          <w:kern w:val="0"/>
          <w:sz w:val="24"/>
          <w14:ligatures w14:val="none"/>
        </w:rPr>
        <w:t>competenţei</w:t>
      </w:r>
      <w:proofErr w:type="spellEnd"/>
      <w:r w:rsidRPr="00996997">
        <w:rPr>
          <w:rFonts w:ascii="Arial" w:hAnsi="Arial"/>
          <w:kern w:val="0"/>
          <w:sz w:val="24"/>
          <w14:ligatures w14:val="none"/>
        </w:rPr>
        <w:t xml:space="preserve"> de reducere a valorii sau de conversie în contextul instrumentului de recapitalizare internă;</w:t>
      </w:r>
    </w:p>
    <w:p w14:paraId="3BB19AFA"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19) </w:t>
      </w:r>
      <w:r w:rsidRPr="00996997">
        <w:rPr>
          <w:rFonts w:ascii="Arial" w:hAnsi="Arial"/>
          <w:i/>
          <w:kern w:val="0"/>
          <w:sz w:val="24"/>
          <w14:ligatures w14:val="none"/>
        </w:rPr>
        <w:t>criză sistemică</w:t>
      </w:r>
      <w:r w:rsidRPr="00996997">
        <w:rPr>
          <w:rFonts w:ascii="Arial" w:hAnsi="Arial"/>
          <w:kern w:val="0"/>
          <w:sz w:val="24"/>
          <w14:ligatures w14:val="none"/>
        </w:rPr>
        <w:t xml:space="preserve"> – perturbare a sistemului financiar care poate să conducă la </w:t>
      </w:r>
      <w:proofErr w:type="spellStart"/>
      <w:r w:rsidRPr="00996997">
        <w:rPr>
          <w:rFonts w:ascii="Arial" w:hAnsi="Arial"/>
          <w:kern w:val="0"/>
          <w:sz w:val="24"/>
          <w14:ligatures w14:val="none"/>
        </w:rPr>
        <w:t>consecinţe</w:t>
      </w:r>
      <w:proofErr w:type="spellEnd"/>
      <w:r w:rsidRPr="00996997">
        <w:rPr>
          <w:rFonts w:ascii="Arial" w:hAnsi="Arial"/>
          <w:kern w:val="0"/>
          <w:sz w:val="24"/>
          <w14:ligatures w14:val="none"/>
        </w:rPr>
        <w:t xml:space="preserve"> negative grave pentru </w:t>
      </w:r>
      <w:proofErr w:type="spellStart"/>
      <w:r w:rsidRPr="00996997">
        <w:rPr>
          <w:rFonts w:ascii="Arial" w:hAnsi="Arial"/>
          <w:kern w:val="0"/>
          <w:sz w:val="24"/>
          <w14:ligatures w14:val="none"/>
        </w:rPr>
        <w:t>piaţa</w:t>
      </w:r>
      <w:proofErr w:type="spellEnd"/>
      <w:r w:rsidRPr="00996997">
        <w:rPr>
          <w:rFonts w:ascii="Arial" w:hAnsi="Arial"/>
          <w:kern w:val="0"/>
          <w:sz w:val="24"/>
          <w14:ligatures w14:val="none"/>
        </w:rPr>
        <w:t xml:space="preserve"> internă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economia reală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care poate fi generată de oricare dintre tipurile de intermediari financiari, </w:t>
      </w:r>
      <w:proofErr w:type="spellStart"/>
      <w:r w:rsidRPr="00996997">
        <w:rPr>
          <w:rFonts w:ascii="Arial" w:hAnsi="Arial"/>
          <w:kern w:val="0"/>
          <w:sz w:val="24"/>
          <w14:ligatures w14:val="none"/>
        </w:rPr>
        <w:t>pieţe</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infrastructuri, </w:t>
      </w:r>
      <w:proofErr w:type="spellStart"/>
      <w:r w:rsidRPr="00996997">
        <w:rPr>
          <w:rFonts w:ascii="Arial" w:hAnsi="Arial"/>
          <w:kern w:val="0"/>
          <w:sz w:val="24"/>
          <w14:ligatures w14:val="none"/>
        </w:rPr>
        <w:t>întrucît</w:t>
      </w:r>
      <w:proofErr w:type="spellEnd"/>
      <w:r w:rsidRPr="00996997">
        <w:rPr>
          <w:rFonts w:ascii="Arial" w:hAnsi="Arial"/>
          <w:kern w:val="0"/>
          <w:sz w:val="24"/>
          <w14:ligatures w14:val="none"/>
        </w:rPr>
        <w:t xml:space="preserve"> oricare dintre </w:t>
      </w:r>
      <w:proofErr w:type="spellStart"/>
      <w:r w:rsidRPr="00996997">
        <w:rPr>
          <w:rFonts w:ascii="Arial" w:hAnsi="Arial"/>
          <w:kern w:val="0"/>
          <w:sz w:val="24"/>
          <w14:ligatures w14:val="none"/>
        </w:rPr>
        <w:t>aceştia</w:t>
      </w:r>
      <w:proofErr w:type="spellEnd"/>
      <w:r w:rsidRPr="00996997">
        <w:rPr>
          <w:rFonts w:ascii="Arial" w:hAnsi="Arial"/>
          <w:kern w:val="0"/>
          <w:sz w:val="24"/>
          <w14:ligatures w14:val="none"/>
        </w:rPr>
        <w:t xml:space="preserve"> poate fi de </w:t>
      </w:r>
      <w:proofErr w:type="spellStart"/>
      <w:r w:rsidRPr="00996997">
        <w:rPr>
          <w:rFonts w:ascii="Arial" w:hAnsi="Arial"/>
          <w:kern w:val="0"/>
          <w:sz w:val="24"/>
          <w14:ligatures w14:val="none"/>
        </w:rPr>
        <w:t>importanţă</w:t>
      </w:r>
      <w:proofErr w:type="spellEnd"/>
      <w:r w:rsidRPr="00996997">
        <w:rPr>
          <w:rFonts w:ascii="Arial" w:hAnsi="Arial"/>
          <w:kern w:val="0"/>
          <w:sz w:val="24"/>
          <w14:ligatures w14:val="none"/>
        </w:rPr>
        <w:t xml:space="preserve"> sistemică într-o anumită măsură;</w:t>
      </w:r>
    </w:p>
    <w:p w14:paraId="27934296" w14:textId="1835844C" w:rsidR="005075C9" w:rsidRPr="00996997" w:rsidRDefault="005075C9" w:rsidP="005075C9">
      <w:pPr>
        <w:spacing w:after="0" w:line="240" w:lineRule="auto"/>
        <w:ind w:firstLine="567"/>
        <w:jc w:val="both"/>
        <w:rPr>
          <w:rFonts w:ascii="Arial" w:eastAsia="Times New Roman" w:hAnsi="Arial" w:cs="Arial"/>
          <w:kern w:val="0"/>
          <w:sz w:val="24"/>
          <w:szCs w:val="24"/>
          <w:lang w:eastAsia="ro-MD"/>
          <w14:ligatures w14:val="none"/>
        </w:rPr>
      </w:pPr>
      <w:r w:rsidRPr="00996997">
        <w:rPr>
          <w:rFonts w:ascii="Arial" w:eastAsia="Times New Roman" w:hAnsi="Arial" w:cs="Arial"/>
          <w:kern w:val="0"/>
          <w:sz w:val="24"/>
          <w:szCs w:val="24"/>
          <w:lang w:eastAsia="ro-MD"/>
          <w14:ligatures w14:val="none"/>
        </w:rPr>
        <w:t>19</w:t>
      </w:r>
      <w:r w:rsidRPr="00996997">
        <w:rPr>
          <w:rFonts w:ascii="Arial" w:eastAsia="Times New Roman" w:hAnsi="Arial" w:cs="Arial"/>
          <w:kern w:val="0"/>
          <w:sz w:val="24"/>
          <w:szCs w:val="24"/>
          <w:vertAlign w:val="superscript"/>
          <w:lang w:eastAsia="ro-MD"/>
          <w14:ligatures w14:val="none"/>
        </w:rPr>
        <w:t>1</w:t>
      </w:r>
      <w:r w:rsidRPr="00996997">
        <w:rPr>
          <w:rFonts w:ascii="Arial" w:eastAsia="Times New Roman" w:hAnsi="Arial" w:cs="Arial"/>
          <w:kern w:val="0"/>
          <w:sz w:val="24"/>
          <w:szCs w:val="24"/>
          <w:lang w:eastAsia="ro-MD"/>
          <w14:ligatures w14:val="none"/>
        </w:rPr>
        <w:t xml:space="preserve">) </w:t>
      </w:r>
      <w:r w:rsidRPr="00996997">
        <w:rPr>
          <w:rFonts w:ascii="Arial" w:eastAsia="Times New Roman" w:hAnsi="Arial" w:cs="Arial"/>
          <w:i/>
          <w:iCs/>
          <w:kern w:val="0"/>
          <w:sz w:val="24"/>
          <w:szCs w:val="24"/>
          <w:lang w:eastAsia="ro-MD"/>
          <w14:ligatures w14:val="none"/>
        </w:rPr>
        <w:t>datorii eligibile</w:t>
      </w:r>
      <w:r w:rsidRPr="00996997">
        <w:rPr>
          <w:rFonts w:ascii="Arial" w:eastAsia="Times New Roman" w:hAnsi="Arial" w:cs="Arial"/>
          <w:kern w:val="0"/>
          <w:sz w:val="24"/>
          <w:szCs w:val="24"/>
          <w:lang w:eastAsia="ro-MD"/>
          <w14:ligatures w14:val="none"/>
        </w:rPr>
        <w:t xml:space="preserve"> </w:t>
      </w:r>
      <w:r w:rsidR="00CF167A" w:rsidRPr="00996997">
        <w:rPr>
          <w:rFonts w:ascii="Arial" w:eastAsia="Times New Roman" w:hAnsi="Arial" w:cs="Arial"/>
          <w:kern w:val="0"/>
          <w:sz w:val="24"/>
          <w:szCs w:val="24"/>
          <w:lang w:eastAsia="ro-MD"/>
          <w14:ligatures w14:val="none"/>
        </w:rPr>
        <w:t>-</w:t>
      </w:r>
      <w:r w:rsidRPr="00996997">
        <w:rPr>
          <w:rFonts w:ascii="Arial" w:eastAsia="Times New Roman" w:hAnsi="Arial" w:cs="Arial"/>
          <w:kern w:val="0"/>
          <w:sz w:val="24"/>
          <w:szCs w:val="24"/>
          <w:lang w:eastAsia="ro-MD"/>
          <w14:ligatures w14:val="none"/>
        </w:rPr>
        <w:t xml:space="preserve"> datorii care pot face obiectul recapitalizării interne </w:t>
      </w:r>
      <w:proofErr w:type="spellStart"/>
      <w:r w:rsidRPr="00996997">
        <w:rPr>
          <w:rFonts w:ascii="Arial" w:eastAsia="Times New Roman" w:hAnsi="Arial" w:cs="Arial"/>
          <w:kern w:val="0"/>
          <w:sz w:val="24"/>
          <w:szCs w:val="24"/>
          <w:lang w:eastAsia="ro-MD"/>
          <w14:ligatures w14:val="none"/>
        </w:rPr>
        <w:t>şi</w:t>
      </w:r>
      <w:proofErr w:type="spellEnd"/>
      <w:r w:rsidRPr="00996997">
        <w:rPr>
          <w:rFonts w:ascii="Arial" w:eastAsia="Times New Roman" w:hAnsi="Arial" w:cs="Arial"/>
          <w:kern w:val="0"/>
          <w:sz w:val="24"/>
          <w:szCs w:val="24"/>
          <w:lang w:eastAsia="ro-MD"/>
          <w14:ligatures w14:val="none"/>
        </w:rPr>
        <w:t xml:space="preserve"> care îndeplinesc </w:t>
      </w:r>
      <w:proofErr w:type="spellStart"/>
      <w:r w:rsidRPr="00996997">
        <w:rPr>
          <w:rFonts w:ascii="Arial" w:eastAsia="Times New Roman" w:hAnsi="Arial" w:cs="Arial"/>
          <w:kern w:val="0"/>
          <w:sz w:val="24"/>
          <w:szCs w:val="24"/>
          <w:lang w:eastAsia="ro-MD"/>
          <w14:ligatures w14:val="none"/>
        </w:rPr>
        <w:t>condiţiile</w:t>
      </w:r>
      <w:proofErr w:type="spellEnd"/>
      <w:r w:rsidRPr="00996997">
        <w:rPr>
          <w:rFonts w:ascii="Arial" w:eastAsia="Times New Roman" w:hAnsi="Arial" w:cs="Arial"/>
          <w:kern w:val="0"/>
          <w:sz w:val="24"/>
          <w:szCs w:val="24"/>
          <w:lang w:eastAsia="ro-MD"/>
          <w14:ligatures w14:val="none"/>
        </w:rPr>
        <w:t xml:space="preserve"> prevăzute la art.165;</w:t>
      </w:r>
    </w:p>
    <w:p w14:paraId="576E3F32" w14:textId="64764808"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20) </w:t>
      </w:r>
      <w:r w:rsidRPr="00996997">
        <w:rPr>
          <w:rFonts w:ascii="Arial" w:hAnsi="Arial"/>
          <w:i/>
          <w:kern w:val="0"/>
          <w:sz w:val="24"/>
          <w14:ligatures w14:val="none"/>
        </w:rPr>
        <w:t xml:space="preserve">datorii </w:t>
      </w:r>
      <w:r w:rsidRPr="00996997">
        <w:rPr>
          <w:rFonts w:ascii="Arial" w:eastAsia="Times New Roman" w:hAnsi="Arial" w:cs="Arial"/>
          <w:i/>
          <w:iCs/>
          <w:kern w:val="0"/>
          <w:sz w:val="24"/>
          <w:szCs w:val="24"/>
          <w:lang w:eastAsia="ro-MD"/>
          <w14:ligatures w14:val="none"/>
        </w:rPr>
        <w:t>care pot face obiectul recapitalizării interne</w:t>
      </w:r>
      <w:r w:rsidRPr="00996997">
        <w:rPr>
          <w:rFonts w:ascii="Arial" w:hAnsi="Arial"/>
          <w:kern w:val="0"/>
          <w:sz w:val="24"/>
          <w14:ligatures w14:val="none"/>
        </w:rPr>
        <w:t xml:space="preserve"> – datorii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instrumente de capital ale unei bănci, care nu se califică drept instrumente de fonduri proprii de nivelul 1 de bază, instrumente de fonduri proprii de nivelul 1 suplimentar sau instrumente de fonduri proprii de nivelul 2, care nu </w:t>
      </w:r>
      <w:proofErr w:type="spellStart"/>
      <w:r w:rsidRPr="00996997">
        <w:rPr>
          <w:rFonts w:ascii="Arial" w:hAnsi="Arial"/>
          <w:kern w:val="0"/>
          <w:sz w:val="24"/>
          <w14:ligatures w14:val="none"/>
        </w:rPr>
        <w:t>sînt</w:t>
      </w:r>
      <w:proofErr w:type="spellEnd"/>
      <w:r w:rsidRPr="00996997">
        <w:rPr>
          <w:rFonts w:ascii="Arial" w:hAnsi="Arial"/>
          <w:kern w:val="0"/>
          <w:sz w:val="24"/>
          <w14:ligatures w14:val="none"/>
        </w:rPr>
        <w:t xml:space="preserve"> excluse din sfera aplicării instrumentului de recapitalizare internă;</w:t>
      </w:r>
    </w:p>
    <w:p w14:paraId="3B7B3EAD"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21) </w:t>
      </w:r>
      <w:r w:rsidRPr="00996997">
        <w:rPr>
          <w:rFonts w:ascii="Arial" w:hAnsi="Arial"/>
          <w:i/>
          <w:kern w:val="0"/>
          <w:sz w:val="24"/>
          <w14:ligatures w14:val="none"/>
        </w:rPr>
        <w:t>depozit</w:t>
      </w:r>
      <w:r w:rsidRPr="00996997">
        <w:rPr>
          <w:rFonts w:ascii="Arial" w:hAnsi="Arial"/>
          <w:kern w:val="0"/>
          <w:sz w:val="24"/>
          <w14:ligatures w14:val="none"/>
        </w:rPr>
        <w:t xml:space="preserve"> – depozit astfel definit în Legea nr.202/2017 privind activitatea băncilor;</w:t>
      </w:r>
    </w:p>
    <w:p w14:paraId="022040B4" w14:textId="1D91DDD5"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22) </w:t>
      </w:r>
      <w:r w:rsidRPr="00996997">
        <w:rPr>
          <w:rFonts w:ascii="Arial" w:eastAsia="Times New Roman" w:hAnsi="Arial" w:cs="Arial"/>
          <w:i/>
          <w:iCs/>
          <w:kern w:val="0"/>
          <w:sz w:val="24"/>
          <w:szCs w:val="24"/>
          <w:lang w:eastAsia="ro-MD"/>
          <w14:ligatures w14:val="none"/>
        </w:rPr>
        <w:t>depozit eligibil</w:t>
      </w:r>
      <w:r w:rsidRPr="00996997">
        <w:rPr>
          <w:rFonts w:ascii="Arial" w:eastAsia="Times New Roman" w:hAnsi="Arial" w:cs="Arial"/>
          <w:kern w:val="0"/>
          <w:sz w:val="24"/>
          <w:szCs w:val="24"/>
          <w:lang w:eastAsia="ro-MD"/>
          <w14:ligatures w14:val="none"/>
        </w:rPr>
        <w:t xml:space="preserve"> – depozit</w:t>
      </w:r>
      <w:r w:rsidRPr="00996997">
        <w:rPr>
          <w:rFonts w:ascii="Arial" w:hAnsi="Arial"/>
          <w:kern w:val="0"/>
          <w:sz w:val="24"/>
          <w14:ligatures w14:val="none"/>
        </w:rPr>
        <w:t xml:space="preserve"> care nu </w:t>
      </w:r>
      <w:r w:rsidRPr="00996997">
        <w:rPr>
          <w:rFonts w:ascii="Arial" w:eastAsia="Times New Roman" w:hAnsi="Arial" w:cs="Arial"/>
          <w:kern w:val="0"/>
          <w:sz w:val="24"/>
          <w:szCs w:val="24"/>
          <w:lang w:eastAsia="ro-MD"/>
          <w14:ligatures w14:val="none"/>
        </w:rPr>
        <w:t>este exclus de la garantare</w:t>
      </w:r>
      <w:r w:rsidRPr="00996997">
        <w:rPr>
          <w:rFonts w:ascii="Arial" w:hAnsi="Arial"/>
          <w:kern w:val="0"/>
          <w:sz w:val="24"/>
          <w14:ligatures w14:val="none"/>
        </w:rPr>
        <w:t xml:space="preserve"> în </w:t>
      </w:r>
      <w:r w:rsidRPr="00996997">
        <w:rPr>
          <w:rFonts w:ascii="Arial" w:eastAsia="Times New Roman" w:hAnsi="Arial" w:cs="Arial"/>
          <w:kern w:val="0"/>
          <w:sz w:val="24"/>
          <w:szCs w:val="24"/>
          <w:lang w:eastAsia="ro-MD"/>
          <w14:ligatures w14:val="none"/>
        </w:rPr>
        <w:t>temeiul art.23 alin.(2)</w:t>
      </w:r>
      <w:r w:rsidRPr="00996997">
        <w:rPr>
          <w:rFonts w:ascii="Arial" w:hAnsi="Arial"/>
          <w:kern w:val="0"/>
          <w:sz w:val="24"/>
          <w14:ligatures w14:val="none"/>
        </w:rPr>
        <w:t xml:space="preserve"> din </w:t>
      </w:r>
      <w:r w:rsidRPr="00996997">
        <w:rPr>
          <w:rFonts w:ascii="Arial" w:eastAsia="Times New Roman" w:hAnsi="Arial" w:cs="Arial"/>
          <w:kern w:val="0"/>
          <w:sz w:val="24"/>
          <w:szCs w:val="24"/>
          <w:lang w:eastAsia="ro-MD"/>
          <w14:ligatures w14:val="none"/>
        </w:rPr>
        <w:t>Legea nr.160/2023 cu privire la</w:t>
      </w:r>
      <w:r w:rsidRPr="00996997">
        <w:rPr>
          <w:rFonts w:ascii="Arial" w:hAnsi="Arial"/>
          <w:kern w:val="0"/>
          <w:sz w:val="24"/>
          <w14:ligatures w14:val="none"/>
        </w:rPr>
        <w:t xml:space="preserve"> garantarea depozitelor în </w:t>
      </w:r>
      <w:r w:rsidRPr="00996997">
        <w:rPr>
          <w:rFonts w:ascii="Arial" w:eastAsia="Times New Roman" w:hAnsi="Arial" w:cs="Arial"/>
          <w:kern w:val="0"/>
          <w:sz w:val="24"/>
          <w:szCs w:val="24"/>
          <w:lang w:eastAsia="ro-MD"/>
          <w14:ligatures w14:val="none"/>
        </w:rPr>
        <w:t>bănci</w:t>
      </w:r>
      <w:r w:rsidRPr="00996997">
        <w:rPr>
          <w:rFonts w:ascii="Arial" w:hAnsi="Arial"/>
          <w:kern w:val="0"/>
          <w:sz w:val="24"/>
          <w14:ligatures w14:val="none"/>
        </w:rPr>
        <w:t>;</w:t>
      </w:r>
    </w:p>
    <w:p w14:paraId="2A5EE24E" w14:textId="52567542" w:rsidR="005075C9" w:rsidRPr="00996997" w:rsidRDefault="005075C9" w:rsidP="005075C9">
      <w:pPr>
        <w:spacing w:after="0" w:line="240" w:lineRule="auto"/>
        <w:ind w:firstLine="567"/>
        <w:jc w:val="both"/>
        <w:rPr>
          <w:rFonts w:ascii="Arial" w:eastAsia="Times New Roman" w:hAnsi="Arial" w:cs="Arial"/>
          <w:kern w:val="0"/>
          <w:sz w:val="24"/>
          <w:szCs w:val="24"/>
          <w:lang w:eastAsia="ro-MD"/>
          <w14:ligatures w14:val="none"/>
        </w:rPr>
      </w:pPr>
      <w:r w:rsidRPr="00996997">
        <w:rPr>
          <w:rFonts w:ascii="Arial" w:eastAsia="Times New Roman" w:hAnsi="Arial" w:cs="Arial"/>
          <w:kern w:val="0"/>
          <w:sz w:val="24"/>
          <w:szCs w:val="24"/>
          <w:lang w:eastAsia="ro-MD"/>
          <w14:ligatures w14:val="none"/>
        </w:rPr>
        <w:t xml:space="preserve">23) </w:t>
      </w:r>
      <w:r w:rsidRPr="00996997">
        <w:rPr>
          <w:rFonts w:ascii="Arial" w:eastAsia="Times New Roman" w:hAnsi="Arial" w:cs="Arial"/>
          <w:i/>
          <w:iCs/>
          <w:kern w:val="0"/>
          <w:sz w:val="24"/>
          <w:szCs w:val="24"/>
          <w:lang w:eastAsia="ro-MD"/>
          <w14:ligatures w14:val="none"/>
        </w:rPr>
        <w:t>depozit garantat</w:t>
      </w:r>
      <w:r w:rsidRPr="00996997">
        <w:rPr>
          <w:rFonts w:ascii="Arial" w:eastAsia="Times New Roman" w:hAnsi="Arial" w:cs="Arial"/>
          <w:kern w:val="0"/>
          <w:sz w:val="24"/>
          <w:szCs w:val="24"/>
          <w:lang w:eastAsia="ro-MD"/>
          <w14:ligatures w14:val="none"/>
        </w:rPr>
        <w:t xml:space="preserve"> </w:t>
      </w:r>
      <w:r w:rsidR="00CF167A" w:rsidRPr="00996997">
        <w:rPr>
          <w:rFonts w:ascii="Arial" w:eastAsia="Times New Roman" w:hAnsi="Arial" w:cs="Arial"/>
          <w:kern w:val="0"/>
          <w:sz w:val="24"/>
          <w:szCs w:val="24"/>
          <w:lang w:eastAsia="ro-MD"/>
          <w14:ligatures w14:val="none"/>
        </w:rPr>
        <w:t>-</w:t>
      </w:r>
      <w:r w:rsidRPr="00996997">
        <w:rPr>
          <w:rFonts w:ascii="Arial" w:eastAsia="Times New Roman" w:hAnsi="Arial" w:cs="Arial"/>
          <w:kern w:val="0"/>
          <w:sz w:val="24"/>
          <w:szCs w:val="24"/>
          <w:lang w:eastAsia="ro-MD"/>
          <w14:ligatures w14:val="none"/>
        </w:rPr>
        <w:t xml:space="preserve"> parte a depozitului eligibil, inclusiv dobânda acumulată, calculată la data de indisponibilitate a depozitului, care nu </w:t>
      </w:r>
      <w:proofErr w:type="spellStart"/>
      <w:r w:rsidRPr="00996997">
        <w:rPr>
          <w:rFonts w:ascii="Arial" w:eastAsia="Times New Roman" w:hAnsi="Arial" w:cs="Arial"/>
          <w:kern w:val="0"/>
          <w:sz w:val="24"/>
          <w:szCs w:val="24"/>
          <w:lang w:eastAsia="ro-MD"/>
          <w14:ligatures w14:val="none"/>
        </w:rPr>
        <w:t>depăşeşte</w:t>
      </w:r>
      <w:proofErr w:type="spellEnd"/>
      <w:r w:rsidRPr="00996997">
        <w:rPr>
          <w:rFonts w:ascii="Arial" w:eastAsia="Times New Roman" w:hAnsi="Arial" w:cs="Arial"/>
          <w:kern w:val="0"/>
          <w:sz w:val="24"/>
          <w:szCs w:val="24"/>
          <w:lang w:eastAsia="ro-MD"/>
          <w14:ligatures w14:val="none"/>
        </w:rPr>
        <w:t xml:space="preserve"> nivelul de acoperire prevăzut de Legea nr.160/2023 cu privire la garantarea depozitelor în bănci </w:t>
      </w:r>
      <w:proofErr w:type="spellStart"/>
      <w:r w:rsidRPr="00996997">
        <w:rPr>
          <w:rFonts w:ascii="Arial" w:eastAsia="Times New Roman" w:hAnsi="Arial" w:cs="Arial"/>
          <w:kern w:val="0"/>
          <w:sz w:val="24"/>
          <w:szCs w:val="24"/>
          <w:lang w:eastAsia="ro-MD"/>
          <w14:ligatures w14:val="none"/>
        </w:rPr>
        <w:t>şi</w:t>
      </w:r>
      <w:proofErr w:type="spellEnd"/>
      <w:r w:rsidRPr="00996997">
        <w:rPr>
          <w:rFonts w:ascii="Arial" w:eastAsia="Times New Roman" w:hAnsi="Arial" w:cs="Arial"/>
          <w:kern w:val="0"/>
          <w:sz w:val="24"/>
          <w:szCs w:val="24"/>
          <w:lang w:eastAsia="ro-MD"/>
          <w14:ligatures w14:val="none"/>
        </w:rPr>
        <w:t xml:space="preserve"> este garantată de schema de garantare a depozitelor;</w:t>
      </w:r>
    </w:p>
    <w:p w14:paraId="151C848F"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24) </w:t>
      </w:r>
      <w:r w:rsidRPr="00996997">
        <w:rPr>
          <w:rFonts w:ascii="Arial" w:hAnsi="Arial"/>
          <w:i/>
          <w:kern w:val="0"/>
          <w:sz w:val="24"/>
          <w14:ligatures w14:val="none"/>
        </w:rPr>
        <w:t>destinatar</w:t>
      </w:r>
      <w:r w:rsidRPr="00996997">
        <w:rPr>
          <w:rFonts w:ascii="Arial" w:hAnsi="Arial"/>
          <w:kern w:val="0"/>
          <w:sz w:val="24"/>
          <w14:ligatures w14:val="none"/>
        </w:rPr>
        <w:t xml:space="preserve"> – entitate căreia îi </w:t>
      </w:r>
      <w:proofErr w:type="spellStart"/>
      <w:r w:rsidRPr="00996997">
        <w:rPr>
          <w:rFonts w:ascii="Arial" w:hAnsi="Arial"/>
          <w:kern w:val="0"/>
          <w:sz w:val="24"/>
          <w14:ligatures w14:val="none"/>
        </w:rPr>
        <w:t>sînt</w:t>
      </w:r>
      <w:proofErr w:type="spellEnd"/>
      <w:r w:rsidRPr="00996997">
        <w:rPr>
          <w:rFonts w:ascii="Arial" w:hAnsi="Arial"/>
          <w:kern w:val="0"/>
          <w:sz w:val="24"/>
          <w14:ligatures w14:val="none"/>
        </w:rPr>
        <w:t xml:space="preserve"> transferate </w:t>
      </w:r>
      <w:proofErr w:type="spellStart"/>
      <w:r w:rsidRPr="00996997">
        <w:rPr>
          <w:rFonts w:ascii="Arial" w:hAnsi="Arial"/>
          <w:kern w:val="0"/>
          <w:sz w:val="24"/>
          <w14:ligatures w14:val="none"/>
        </w:rPr>
        <w:t>acţiuni</w:t>
      </w:r>
      <w:proofErr w:type="spellEnd"/>
      <w:r w:rsidRPr="00996997">
        <w:rPr>
          <w:rFonts w:ascii="Arial" w:hAnsi="Arial"/>
          <w:kern w:val="0"/>
          <w:sz w:val="24"/>
          <w14:ligatures w14:val="none"/>
        </w:rPr>
        <w:t xml:space="preserve">, alte instrumente de proprietate, instrumente de datorie, active, drepturi sau alte </w:t>
      </w:r>
      <w:proofErr w:type="spellStart"/>
      <w:r w:rsidRPr="00996997">
        <w:rPr>
          <w:rFonts w:ascii="Arial" w:hAnsi="Arial"/>
          <w:kern w:val="0"/>
          <w:sz w:val="24"/>
          <w14:ligatures w14:val="none"/>
        </w:rPr>
        <w:t>obligaţii</w:t>
      </w:r>
      <w:proofErr w:type="spellEnd"/>
      <w:r w:rsidRPr="00996997">
        <w:rPr>
          <w:rFonts w:ascii="Arial" w:hAnsi="Arial"/>
          <w:kern w:val="0"/>
          <w:sz w:val="24"/>
          <w14:ligatures w14:val="none"/>
        </w:rPr>
        <w:t xml:space="preserve"> sau orice </w:t>
      </w:r>
      <w:proofErr w:type="spellStart"/>
      <w:r w:rsidRPr="00996997">
        <w:rPr>
          <w:rFonts w:ascii="Arial" w:hAnsi="Arial"/>
          <w:kern w:val="0"/>
          <w:sz w:val="24"/>
          <w14:ligatures w14:val="none"/>
        </w:rPr>
        <w:t>combinaţie</w:t>
      </w:r>
      <w:proofErr w:type="spellEnd"/>
      <w:r w:rsidRPr="00996997">
        <w:rPr>
          <w:rFonts w:ascii="Arial" w:hAnsi="Arial"/>
          <w:kern w:val="0"/>
          <w:sz w:val="24"/>
          <w14:ligatures w14:val="none"/>
        </w:rPr>
        <w:t xml:space="preserve"> a acestora de la o bancă supusă </w:t>
      </w:r>
      <w:proofErr w:type="spellStart"/>
      <w:r w:rsidRPr="00996997">
        <w:rPr>
          <w:rFonts w:ascii="Arial" w:hAnsi="Arial"/>
          <w:kern w:val="0"/>
          <w:sz w:val="24"/>
          <w14:ligatures w14:val="none"/>
        </w:rPr>
        <w:t>rezoluţiei</w:t>
      </w:r>
      <w:proofErr w:type="spellEnd"/>
      <w:r w:rsidRPr="00996997">
        <w:rPr>
          <w:rFonts w:ascii="Arial" w:hAnsi="Arial"/>
          <w:kern w:val="0"/>
          <w:sz w:val="24"/>
          <w14:ligatures w14:val="none"/>
        </w:rPr>
        <w:t>;</w:t>
      </w:r>
    </w:p>
    <w:p w14:paraId="0216319A"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25) </w:t>
      </w:r>
      <w:r w:rsidRPr="00996997">
        <w:rPr>
          <w:rFonts w:ascii="Arial" w:hAnsi="Arial"/>
          <w:i/>
          <w:kern w:val="0"/>
          <w:sz w:val="24"/>
          <w14:ligatures w14:val="none"/>
        </w:rPr>
        <w:t>drept de încetare</w:t>
      </w:r>
      <w:r w:rsidRPr="00996997">
        <w:rPr>
          <w:rFonts w:ascii="Arial" w:hAnsi="Arial"/>
          <w:kern w:val="0"/>
          <w:sz w:val="24"/>
          <w14:ligatures w14:val="none"/>
        </w:rPr>
        <w:t xml:space="preserve"> – drept de a </w:t>
      </w:r>
      <w:proofErr w:type="spellStart"/>
      <w:r w:rsidRPr="00996997">
        <w:rPr>
          <w:rFonts w:ascii="Arial" w:hAnsi="Arial"/>
          <w:kern w:val="0"/>
          <w:sz w:val="24"/>
          <w14:ligatures w14:val="none"/>
        </w:rPr>
        <w:t>denunţa</w:t>
      </w:r>
      <w:proofErr w:type="spellEnd"/>
      <w:r w:rsidRPr="00996997">
        <w:rPr>
          <w:rFonts w:ascii="Arial" w:hAnsi="Arial"/>
          <w:kern w:val="0"/>
          <w:sz w:val="24"/>
          <w14:ligatures w14:val="none"/>
        </w:rPr>
        <w:t xml:space="preserve"> un contract, drept de a accelera executarea, de a stinge ori de a compensa </w:t>
      </w:r>
      <w:proofErr w:type="spellStart"/>
      <w:r w:rsidRPr="00996997">
        <w:rPr>
          <w:rFonts w:ascii="Arial" w:hAnsi="Arial"/>
          <w:kern w:val="0"/>
          <w:sz w:val="24"/>
          <w14:ligatures w14:val="none"/>
        </w:rPr>
        <w:t>obligaţii</w:t>
      </w:r>
      <w:proofErr w:type="spellEnd"/>
      <w:r w:rsidRPr="00996997">
        <w:rPr>
          <w:rFonts w:ascii="Arial" w:hAnsi="Arial"/>
          <w:kern w:val="0"/>
          <w:sz w:val="24"/>
          <w14:ligatures w14:val="none"/>
        </w:rPr>
        <w:t xml:space="preserve"> sau drept care rezultă din orice clauză cu efect similar în baza căreia se pot suspenda, modifica sau stinge </w:t>
      </w:r>
      <w:proofErr w:type="spellStart"/>
      <w:r w:rsidRPr="00996997">
        <w:rPr>
          <w:rFonts w:ascii="Arial" w:hAnsi="Arial"/>
          <w:kern w:val="0"/>
          <w:sz w:val="24"/>
          <w14:ligatures w14:val="none"/>
        </w:rPr>
        <w:t>obligaţii</w:t>
      </w:r>
      <w:proofErr w:type="spellEnd"/>
      <w:r w:rsidRPr="00996997">
        <w:rPr>
          <w:rFonts w:ascii="Arial" w:hAnsi="Arial"/>
          <w:kern w:val="0"/>
          <w:sz w:val="24"/>
          <w14:ligatures w14:val="none"/>
        </w:rPr>
        <w:t xml:space="preserve"> ale uneia dintre </w:t>
      </w:r>
      <w:proofErr w:type="spellStart"/>
      <w:r w:rsidRPr="00996997">
        <w:rPr>
          <w:rFonts w:ascii="Arial" w:hAnsi="Arial"/>
          <w:kern w:val="0"/>
          <w:sz w:val="24"/>
          <w14:ligatures w14:val="none"/>
        </w:rPr>
        <w:t>părţile</w:t>
      </w:r>
      <w:proofErr w:type="spellEnd"/>
      <w:r w:rsidRPr="00996997">
        <w:rPr>
          <w:rFonts w:ascii="Arial" w:hAnsi="Arial"/>
          <w:kern w:val="0"/>
          <w:sz w:val="24"/>
          <w14:ligatures w14:val="none"/>
        </w:rPr>
        <w:t xml:space="preserve"> la contract sau dintr-o clauză care împiedică </w:t>
      </w:r>
      <w:proofErr w:type="spellStart"/>
      <w:r w:rsidRPr="00996997">
        <w:rPr>
          <w:rFonts w:ascii="Arial" w:hAnsi="Arial"/>
          <w:kern w:val="0"/>
          <w:sz w:val="24"/>
          <w14:ligatures w14:val="none"/>
        </w:rPr>
        <w:t>naşterea</w:t>
      </w:r>
      <w:proofErr w:type="spellEnd"/>
      <w:r w:rsidRPr="00996997">
        <w:rPr>
          <w:rFonts w:ascii="Arial" w:hAnsi="Arial"/>
          <w:kern w:val="0"/>
          <w:sz w:val="24"/>
          <w14:ligatures w14:val="none"/>
        </w:rPr>
        <w:t xml:space="preserve"> unei </w:t>
      </w:r>
      <w:proofErr w:type="spellStart"/>
      <w:r w:rsidRPr="00996997">
        <w:rPr>
          <w:rFonts w:ascii="Arial" w:hAnsi="Arial"/>
          <w:kern w:val="0"/>
          <w:sz w:val="24"/>
          <w14:ligatures w14:val="none"/>
        </w:rPr>
        <w:t>obligaţii</w:t>
      </w:r>
      <w:proofErr w:type="spellEnd"/>
      <w:r w:rsidRPr="00996997">
        <w:rPr>
          <w:rFonts w:ascii="Arial" w:hAnsi="Arial"/>
          <w:kern w:val="0"/>
          <w:sz w:val="24"/>
          <w14:ligatures w14:val="none"/>
        </w:rPr>
        <w:t xml:space="preserve"> în temeiul contractului, </w:t>
      </w:r>
      <w:proofErr w:type="spellStart"/>
      <w:r w:rsidRPr="00996997">
        <w:rPr>
          <w:rFonts w:ascii="Arial" w:hAnsi="Arial"/>
          <w:kern w:val="0"/>
          <w:sz w:val="24"/>
          <w14:ligatures w14:val="none"/>
        </w:rPr>
        <w:t>obligaţie</w:t>
      </w:r>
      <w:proofErr w:type="spellEnd"/>
      <w:r w:rsidRPr="00996997">
        <w:rPr>
          <w:rFonts w:ascii="Arial" w:hAnsi="Arial"/>
          <w:kern w:val="0"/>
          <w:sz w:val="24"/>
          <w14:ligatures w14:val="none"/>
        </w:rPr>
        <w:t xml:space="preserve"> care ar fi existat în </w:t>
      </w:r>
      <w:proofErr w:type="spellStart"/>
      <w:r w:rsidRPr="00996997">
        <w:rPr>
          <w:rFonts w:ascii="Arial" w:hAnsi="Arial"/>
          <w:kern w:val="0"/>
          <w:sz w:val="24"/>
          <w14:ligatures w14:val="none"/>
        </w:rPr>
        <w:t>absenţa</w:t>
      </w:r>
      <w:proofErr w:type="spellEnd"/>
      <w:r w:rsidRPr="00996997">
        <w:rPr>
          <w:rFonts w:ascii="Arial" w:hAnsi="Arial"/>
          <w:kern w:val="0"/>
          <w:sz w:val="24"/>
          <w14:ligatures w14:val="none"/>
        </w:rPr>
        <w:t xml:space="preserve"> acesteia;</w:t>
      </w:r>
    </w:p>
    <w:p w14:paraId="287997A5"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lastRenderedPageBreak/>
        <w:t>25</w:t>
      </w:r>
      <w:r w:rsidRPr="00996997">
        <w:rPr>
          <w:rFonts w:ascii="Arial" w:hAnsi="Arial"/>
          <w:kern w:val="0"/>
          <w:sz w:val="24"/>
          <w:vertAlign w:val="superscript"/>
          <w14:ligatures w14:val="none"/>
        </w:rPr>
        <w:t>1</w:t>
      </w:r>
      <w:r w:rsidRPr="00996997">
        <w:rPr>
          <w:rFonts w:ascii="Arial" w:hAnsi="Arial"/>
          <w:kern w:val="0"/>
          <w:sz w:val="24"/>
          <w14:ligatures w14:val="none"/>
        </w:rPr>
        <w:t xml:space="preserve">) </w:t>
      </w:r>
      <w:r w:rsidRPr="00996997">
        <w:rPr>
          <w:rFonts w:ascii="Arial" w:hAnsi="Arial"/>
          <w:i/>
          <w:kern w:val="0"/>
          <w:sz w:val="24"/>
          <w14:ligatures w14:val="none"/>
        </w:rPr>
        <w:t>fonduri proprii</w:t>
      </w:r>
      <w:r w:rsidRPr="00996997">
        <w:rPr>
          <w:rFonts w:ascii="Arial" w:hAnsi="Arial"/>
          <w:kern w:val="0"/>
          <w:sz w:val="24"/>
          <w14:ligatures w14:val="none"/>
        </w:rPr>
        <w:t xml:space="preserve"> – suma fondurilor proprii de nivelul 1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a fondurilor proprii de nivelul 2, astfel cum sunt stabilite în actele normative ale Băncii </w:t>
      </w:r>
      <w:proofErr w:type="spellStart"/>
      <w:r w:rsidRPr="00996997">
        <w:rPr>
          <w:rFonts w:ascii="Arial" w:hAnsi="Arial"/>
          <w:kern w:val="0"/>
          <w:sz w:val="24"/>
          <w14:ligatures w14:val="none"/>
        </w:rPr>
        <w:t>Naţionale</w:t>
      </w:r>
      <w:proofErr w:type="spellEnd"/>
      <w:r w:rsidRPr="00996997">
        <w:rPr>
          <w:rFonts w:ascii="Arial" w:hAnsi="Arial"/>
          <w:kern w:val="0"/>
          <w:sz w:val="24"/>
          <w14:ligatures w14:val="none"/>
        </w:rPr>
        <w:t xml:space="preserve"> a Moldovei emise conform art.60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61 din Legea nr.202/2017 privind activitatea băncilor;</w:t>
      </w:r>
    </w:p>
    <w:p w14:paraId="5BBB5F59"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26) </w:t>
      </w:r>
      <w:proofErr w:type="spellStart"/>
      <w:r w:rsidRPr="00996997">
        <w:rPr>
          <w:rFonts w:ascii="Arial" w:hAnsi="Arial"/>
          <w:i/>
          <w:kern w:val="0"/>
          <w:sz w:val="24"/>
          <w14:ligatures w14:val="none"/>
        </w:rPr>
        <w:t>funcţii</w:t>
      </w:r>
      <w:proofErr w:type="spellEnd"/>
      <w:r w:rsidRPr="00996997">
        <w:rPr>
          <w:rFonts w:ascii="Arial" w:hAnsi="Arial"/>
          <w:i/>
          <w:kern w:val="0"/>
          <w:sz w:val="24"/>
          <w14:ligatures w14:val="none"/>
        </w:rPr>
        <w:t xml:space="preserve"> critice</w:t>
      </w:r>
      <w:r w:rsidRPr="00996997">
        <w:rPr>
          <w:rFonts w:ascii="Arial" w:hAnsi="Arial"/>
          <w:kern w:val="0"/>
          <w:sz w:val="24"/>
          <w14:ligatures w14:val="none"/>
        </w:rPr>
        <w:t xml:space="preserve"> – </w:t>
      </w:r>
      <w:proofErr w:type="spellStart"/>
      <w:r w:rsidRPr="00996997">
        <w:rPr>
          <w:rFonts w:ascii="Arial" w:hAnsi="Arial"/>
          <w:kern w:val="0"/>
          <w:sz w:val="24"/>
          <w14:ligatures w14:val="none"/>
        </w:rPr>
        <w:t>activităţi</w:t>
      </w:r>
      <w:proofErr w:type="spellEnd"/>
      <w:r w:rsidRPr="00996997">
        <w:rPr>
          <w:rFonts w:ascii="Arial" w:hAnsi="Arial"/>
          <w:kern w:val="0"/>
          <w:sz w:val="24"/>
          <w14:ligatures w14:val="none"/>
        </w:rPr>
        <w:t xml:space="preserve">, servicii sau </w:t>
      </w:r>
      <w:proofErr w:type="spellStart"/>
      <w:r w:rsidRPr="00996997">
        <w:rPr>
          <w:rFonts w:ascii="Arial" w:hAnsi="Arial"/>
          <w:kern w:val="0"/>
          <w:sz w:val="24"/>
          <w14:ligatures w14:val="none"/>
        </w:rPr>
        <w:t>operaţiuni</w:t>
      </w:r>
      <w:proofErr w:type="spellEnd"/>
      <w:r w:rsidRPr="00996997">
        <w:rPr>
          <w:rFonts w:ascii="Arial" w:hAnsi="Arial"/>
          <w:kern w:val="0"/>
          <w:sz w:val="24"/>
          <w14:ligatures w14:val="none"/>
        </w:rPr>
        <w:t xml:space="preserve"> a căror întrerupere poate conduce la perturbări în furnizarea unor servicii </w:t>
      </w:r>
      <w:proofErr w:type="spellStart"/>
      <w:r w:rsidRPr="00996997">
        <w:rPr>
          <w:rFonts w:ascii="Arial" w:hAnsi="Arial"/>
          <w:kern w:val="0"/>
          <w:sz w:val="24"/>
          <w14:ligatures w14:val="none"/>
        </w:rPr>
        <w:t>esenţiale</w:t>
      </w:r>
      <w:proofErr w:type="spellEnd"/>
      <w:r w:rsidRPr="00996997">
        <w:rPr>
          <w:rFonts w:ascii="Arial" w:hAnsi="Arial"/>
          <w:kern w:val="0"/>
          <w:sz w:val="24"/>
          <w14:ligatures w14:val="none"/>
        </w:rPr>
        <w:t xml:space="preserve"> pentru economia reală sau la perturbarea </w:t>
      </w:r>
      <w:proofErr w:type="spellStart"/>
      <w:r w:rsidRPr="00996997">
        <w:rPr>
          <w:rFonts w:ascii="Arial" w:hAnsi="Arial"/>
          <w:kern w:val="0"/>
          <w:sz w:val="24"/>
          <w14:ligatures w14:val="none"/>
        </w:rPr>
        <w:t>stabilităţii</w:t>
      </w:r>
      <w:proofErr w:type="spellEnd"/>
      <w:r w:rsidRPr="00996997">
        <w:rPr>
          <w:rFonts w:ascii="Arial" w:hAnsi="Arial"/>
          <w:kern w:val="0"/>
          <w:sz w:val="24"/>
          <w14:ligatures w14:val="none"/>
        </w:rPr>
        <w:t xml:space="preserve"> financiare date fiind dimensiunea, cota de </w:t>
      </w:r>
      <w:proofErr w:type="spellStart"/>
      <w:r w:rsidRPr="00996997">
        <w:rPr>
          <w:rFonts w:ascii="Arial" w:hAnsi="Arial"/>
          <w:kern w:val="0"/>
          <w:sz w:val="24"/>
          <w14:ligatures w14:val="none"/>
        </w:rPr>
        <w:t>piaţă</w:t>
      </w:r>
      <w:proofErr w:type="spellEnd"/>
      <w:r w:rsidRPr="00996997">
        <w:rPr>
          <w:rFonts w:ascii="Arial" w:hAnsi="Arial"/>
          <w:kern w:val="0"/>
          <w:sz w:val="24"/>
          <w14:ligatures w14:val="none"/>
        </w:rPr>
        <w:t xml:space="preserve">, interconexiunile interne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externe, complexitatea băncii sau derularea de către bancă a </w:t>
      </w:r>
      <w:proofErr w:type="spellStart"/>
      <w:r w:rsidRPr="00996997">
        <w:rPr>
          <w:rFonts w:ascii="Arial" w:hAnsi="Arial"/>
          <w:kern w:val="0"/>
          <w:sz w:val="24"/>
          <w14:ligatures w14:val="none"/>
        </w:rPr>
        <w:t>activităţilor</w:t>
      </w:r>
      <w:proofErr w:type="spellEnd"/>
      <w:r w:rsidRPr="00996997">
        <w:rPr>
          <w:rFonts w:ascii="Arial" w:hAnsi="Arial"/>
          <w:kern w:val="0"/>
          <w:sz w:val="24"/>
          <w14:ligatures w14:val="none"/>
        </w:rPr>
        <w:t xml:space="preserve"> transfrontaliere; are </w:t>
      </w:r>
      <w:proofErr w:type="spellStart"/>
      <w:r w:rsidRPr="00996997">
        <w:rPr>
          <w:rFonts w:ascii="Arial" w:hAnsi="Arial"/>
          <w:kern w:val="0"/>
          <w:sz w:val="24"/>
          <w14:ligatures w14:val="none"/>
        </w:rPr>
        <w:t>relevanţă</w:t>
      </w:r>
      <w:proofErr w:type="spellEnd"/>
      <w:r w:rsidRPr="00996997">
        <w:rPr>
          <w:rFonts w:ascii="Arial" w:hAnsi="Arial"/>
          <w:kern w:val="0"/>
          <w:sz w:val="24"/>
          <w14:ligatures w14:val="none"/>
        </w:rPr>
        <w:t xml:space="preserve">, în special, capacitatea de substituire a acestor </w:t>
      </w:r>
      <w:proofErr w:type="spellStart"/>
      <w:r w:rsidRPr="00996997">
        <w:rPr>
          <w:rFonts w:ascii="Arial" w:hAnsi="Arial"/>
          <w:kern w:val="0"/>
          <w:sz w:val="24"/>
          <w14:ligatures w14:val="none"/>
        </w:rPr>
        <w:t>activităţi</w:t>
      </w:r>
      <w:proofErr w:type="spellEnd"/>
      <w:r w:rsidRPr="00996997">
        <w:rPr>
          <w:rFonts w:ascii="Arial" w:hAnsi="Arial"/>
          <w:kern w:val="0"/>
          <w:sz w:val="24"/>
          <w14:ligatures w14:val="none"/>
        </w:rPr>
        <w:t xml:space="preserve">, servicii sau </w:t>
      </w:r>
      <w:proofErr w:type="spellStart"/>
      <w:r w:rsidRPr="00996997">
        <w:rPr>
          <w:rFonts w:ascii="Arial" w:hAnsi="Arial"/>
          <w:kern w:val="0"/>
          <w:sz w:val="24"/>
          <w14:ligatures w14:val="none"/>
        </w:rPr>
        <w:t>operaţiuni</w:t>
      </w:r>
      <w:proofErr w:type="spellEnd"/>
      <w:r w:rsidRPr="00996997">
        <w:rPr>
          <w:rFonts w:ascii="Arial" w:hAnsi="Arial"/>
          <w:kern w:val="0"/>
          <w:sz w:val="24"/>
          <w14:ligatures w14:val="none"/>
        </w:rPr>
        <w:t>;</w:t>
      </w:r>
    </w:p>
    <w:p w14:paraId="3E45B1F9"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27) </w:t>
      </w:r>
      <w:r w:rsidRPr="00996997">
        <w:rPr>
          <w:rFonts w:ascii="Arial" w:hAnsi="Arial"/>
          <w:i/>
          <w:kern w:val="0"/>
          <w:sz w:val="24"/>
          <w14:ligatures w14:val="none"/>
        </w:rPr>
        <w:t>instrument de recapitalizare internă</w:t>
      </w:r>
      <w:r w:rsidRPr="00996997">
        <w:rPr>
          <w:rFonts w:ascii="Arial" w:hAnsi="Arial"/>
          <w:kern w:val="0"/>
          <w:sz w:val="24"/>
          <w14:ligatures w14:val="none"/>
        </w:rPr>
        <w:t xml:space="preserve"> – mecanism prin care autoritatea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exercită </w:t>
      </w:r>
      <w:proofErr w:type="spellStart"/>
      <w:r w:rsidRPr="00996997">
        <w:rPr>
          <w:rFonts w:ascii="Arial" w:hAnsi="Arial"/>
          <w:kern w:val="0"/>
          <w:sz w:val="24"/>
          <w14:ligatures w14:val="none"/>
        </w:rPr>
        <w:t>competenţele</w:t>
      </w:r>
      <w:proofErr w:type="spellEnd"/>
      <w:r w:rsidRPr="00996997">
        <w:rPr>
          <w:rFonts w:ascii="Arial" w:hAnsi="Arial"/>
          <w:kern w:val="0"/>
          <w:sz w:val="24"/>
          <w14:ligatures w14:val="none"/>
        </w:rPr>
        <w:t xml:space="preserve"> de reducere a valorii sau de conversie a datoriilor unei bănci supuse </w:t>
      </w:r>
      <w:proofErr w:type="spellStart"/>
      <w:r w:rsidRPr="00996997">
        <w:rPr>
          <w:rFonts w:ascii="Arial" w:hAnsi="Arial"/>
          <w:kern w:val="0"/>
          <w:sz w:val="24"/>
          <w14:ligatures w14:val="none"/>
        </w:rPr>
        <w:t>rezoluţiei</w:t>
      </w:r>
      <w:proofErr w:type="spellEnd"/>
      <w:r w:rsidRPr="00996997">
        <w:rPr>
          <w:rFonts w:ascii="Arial" w:hAnsi="Arial"/>
          <w:kern w:val="0"/>
          <w:sz w:val="24"/>
          <w14:ligatures w14:val="none"/>
        </w:rPr>
        <w:t xml:space="preserve"> în conformitate cu art.151-153;</w:t>
      </w:r>
    </w:p>
    <w:p w14:paraId="12C972BA"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28</w:t>
      </w:r>
      <w:r w:rsidRPr="00996997">
        <w:rPr>
          <w:rFonts w:ascii="Arial" w:hAnsi="Arial"/>
          <w:i/>
          <w:kern w:val="0"/>
          <w:sz w:val="24"/>
          <w14:ligatures w14:val="none"/>
        </w:rPr>
        <w:t>) instrument de separare a activelor</w:t>
      </w:r>
      <w:r w:rsidRPr="00996997">
        <w:rPr>
          <w:rFonts w:ascii="Arial" w:hAnsi="Arial"/>
          <w:kern w:val="0"/>
          <w:sz w:val="24"/>
          <w14:ligatures w14:val="none"/>
        </w:rPr>
        <w:t xml:space="preserve"> – mecanism prin care autoritatea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transferă active, drepturi sau </w:t>
      </w:r>
      <w:proofErr w:type="spellStart"/>
      <w:r w:rsidRPr="00996997">
        <w:rPr>
          <w:rFonts w:ascii="Arial" w:hAnsi="Arial"/>
          <w:kern w:val="0"/>
          <w:sz w:val="24"/>
          <w14:ligatures w14:val="none"/>
        </w:rPr>
        <w:t>obligaţii</w:t>
      </w:r>
      <w:proofErr w:type="spellEnd"/>
      <w:r w:rsidRPr="00996997">
        <w:rPr>
          <w:rFonts w:ascii="Arial" w:hAnsi="Arial"/>
          <w:kern w:val="0"/>
          <w:sz w:val="24"/>
          <w14:ligatures w14:val="none"/>
        </w:rPr>
        <w:t xml:space="preserve"> ale unei bănci supuse </w:t>
      </w:r>
      <w:proofErr w:type="spellStart"/>
      <w:r w:rsidRPr="00996997">
        <w:rPr>
          <w:rFonts w:ascii="Arial" w:hAnsi="Arial"/>
          <w:kern w:val="0"/>
          <w:sz w:val="24"/>
          <w14:ligatures w14:val="none"/>
        </w:rPr>
        <w:t>rezoluţiei</w:t>
      </w:r>
      <w:proofErr w:type="spellEnd"/>
      <w:r w:rsidRPr="00996997">
        <w:rPr>
          <w:rFonts w:ascii="Arial" w:hAnsi="Arial"/>
          <w:kern w:val="0"/>
          <w:sz w:val="24"/>
          <w14:ligatures w14:val="none"/>
        </w:rPr>
        <w:t xml:space="preserve"> către un vehicul de administrare a activelor în conformitate cu art.138-150;</w:t>
      </w:r>
    </w:p>
    <w:p w14:paraId="5543182B"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29) </w:t>
      </w:r>
      <w:r w:rsidRPr="00996997">
        <w:rPr>
          <w:rFonts w:ascii="Arial" w:hAnsi="Arial"/>
          <w:i/>
          <w:kern w:val="0"/>
          <w:sz w:val="24"/>
          <w14:ligatures w14:val="none"/>
        </w:rPr>
        <w:t xml:space="preserve">instrument de </w:t>
      </w:r>
      <w:proofErr w:type="spellStart"/>
      <w:r w:rsidRPr="00996997">
        <w:rPr>
          <w:rFonts w:ascii="Arial" w:hAnsi="Arial"/>
          <w:i/>
          <w:kern w:val="0"/>
          <w:sz w:val="24"/>
          <w14:ligatures w14:val="none"/>
        </w:rPr>
        <w:t>vînzare</w:t>
      </w:r>
      <w:proofErr w:type="spellEnd"/>
      <w:r w:rsidRPr="00996997">
        <w:rPr>
          <w:rFonts w:ascii="Arial" w:hAnsi="Arial"/>
          <w:i/>
          <w:kern w:val="0"/>
          <w:sz w:val="24"/>
          <w14:ligatures w14:val="none"/>
        </w:rPr>
        <w:t xml:space="preserve"> a afacerii</w:t>
      </w:r>
      <w:r w:rsidRPr="00996997">
        <w:rPr>
          <w:rFonts w:ascii="Arial" w:hAnsi="Arial"/>
          <w:kern w:val="0"/>
          <w:sz w:val="24"/>
          <w14:ligatures w14:val="none"/>
        </w:rPr>
        <w:t xml:space="preserve"> – mecanism prin care autoritatea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transferă </w:t>
      </w:r>
      <w:proofErr w:type="spellStart"/>
      <w:r w:rsidRPr="00996997">
        <w:rPr>
          <w:rFonts w:ascii="Arial" w:hAnsi="Arial"/>
          <w:kern w:val="0"/>
          <w:sz w:val="24"/>
          <w14:ligatures w14:val="none"/>
        </w:rPr>
        <w:t>acţiuni</w:t>
      </w:r>
      <w:proofErr w:type="spellEnd"/>
      <w:r w:rsidRPr="00996997">
        <w:rPr>
          <w:rFonts w:ascii="Arial" w:hAnsi="Arial"/>
          <w:kern w:val="0"/>
          <w:sz w:val="24"/>
          <w14:ligatures w14:val="none"/>
        </w:rPr>
        <w:t xml:space="preserve"> sau alte instrumente de proprietate, emise de o bancă supusă </w:t>
      </w:r>
      <w:proofErr w:type="spellStart"/>
      <w:r w:rsidRPr="00996997">
        <w:rPr>
          <w:rFonts w:ascii="Arial" w:hAnsi="Arial"/>
          <w:kern w:val="0"/>
          <w:sz w:val="24"/>
          <w14:ligatures w14:val="none"/>
        </w:rPr>
        <w:t>rezoluţiei</w:t>
      </w:r>
      <w:proofErr w:type="spellEnd"/>
      <w:r w:rsidRPr="00996997">
        <w:rPr>
          <w:rFonts w:ascii="Arial" w:hAnsi="Arial"/>
          <w:kern w:val="0"/>
          <w:sz w:val="24"/>
          <w14:ligatures w14:val="none"/>
        </w:rPr>
        <w:t xml:space="preserve">, sau active, drepturi sau </w:t>
      </w:r>
      <w:proofErr w:type="spellStart"/>
      <w:r w:rsidRPr="00996997">
        <w:rPr>
          <w:rFonts w:ascii="Arial" w:hAnsi="Arial"/>
          <w:kern w:val="0"/>
          <w:sz w:val="24"/>
          <w14:ligatures w14:val="none"/>
        </w:rPr>
        <w:t>obligaţii</w:t>
      </w:r>
      <w:proofErr w:type="spellEnd"/>
      <w:r w:rsidRPr="00996997">
        <w:rPr>
          <w:rFonts w:ascii="Arial" w:hAnsi="Arial"/>
          <w:kern w:val="0"/>
          <w:sz w:val="24"/>
          <w14:ligatures w14:val="none"/>
        </w:rPr>
        <w:t xml:space="preserve"> ale unei bănci supuse </w:t>
      </w:r>
      <w:proofErr w:type="spellStart"/>
      <w:r w:rsidRPr="00996997">
        <w:rPr>
          <w:rFonts w:ascii="Arial" w:hAnsi="Arial"/>
          <w:kern w:val="0"/>
          <w:sz w:val="24"/>
          <w14:ligatures w14:val="none"/>
        </w:rPr>
        <w:t>rezoluţiei</w:t>
      </w:r>
      <w:proofErr w:type="spellEnd"/>
      <w:r w:rsidRPr="00996997">
        <w:rPr>
          <w:rFonts w:ascii="Arial" w:hAnsi="Arial"/>
          <w:kern w:val="0"/>
          <w:sz w:val="24"/>
          <w14:ligatures w14:val="none"/>
        </w:rPr>
        <w:t xml:space="preserve"> către un cumpărător care nu este bancă-punte, conform art.94-109;</w:t>
      </w:r>
    </w:p>
    <w:p w14:paraId="0A031838"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30) </w:t>
      </w:r>
      <w:r w:rsidRPr="00996997">
        <w:rPr>
          <w:rFonts w:ascii="Arial" w:hAnsi="Arial"/>
          <w:i/>
          <w:kern w:val="0"/>
          <w:sz w:val="24"/>
          <w14:ligatures w14:val="none"/>
        </w:rPr>
        <w:t>instrumente de capital relevante potrivit prevederilor art.151-230</w:t>
      </w:r>
      <w:r w:rsidRPr="00996997">
        <w:rPr>
          <w:rFonts w:ascii="Arial" w:hAnsi="Arial"/>
          <w:kern w:val="0"/>
          <w:sz w:val="24"/>
          <w14:ligatures w14:val="none"/>
        </w:rPr>
        <w:t xml:space="preserve"> – instrumente de fonduri proprii de nivelul 2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instrumente de fonduri proprii de nivelul 1 suplimentar, conform reglementărilor Băncii </w:t>
      </w:r>
      <w:proofErr w:type="spellStart"/>
      <w:r w:rsidRPr="00996997">
        <w:rPr>
          <w:rFonts w:ascii="Arial" w:hAnsi="Arial"/>
          <w:kern w:val="0"/>
          <w:sz w:val="24"/>
          <w14:ligatures w14:val="none"/>
        </w:rPr>
        <w:t>Naţionale</w:t>
      </w:r>
      <w:proofErr w:type="spellEnd"/>
      <w:r w:rsidRPr="00996997">
        <w:rPr>
          <w:rFonts w:ascii="Arial" w:hAnsi="Arial"/>
          <w:kern w:val="0"/>
          <w:sz w:val="24"/>
          <w14:ligatures w14:val="none"/>
        </w:rPr>
        <w:t xml:space="preserve"> a Moldovei;</w:t>
      </w:r>
    </w:p>
    <w:p w14:paraId="33C4D3B8"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31</w:t>
      </w:r>
      <w:r w:rsidRPr="00996997">
        <w:rPr>
          <w:rFonts w:ascii="Arial" w:hAnsi="Arial"/>
          <w:i/>
          <w:kern w:val="0"/>
          <w:sz w:val="24"/>
          <w14:ligatures w14:val="none"/>
        </w:rPr>
        <w:t xml:space="preserve">) instrumente de datorie în sensul art.231 alin.(1) </w:t>
      </w:r>
      <w:proofErr w:type="spellStart"/>
      <w:r w:rsidRPr="00996997">
        <w:rPr>
          <w:rFonts w:ascii="Arial" w:hAnsi="Arial"/>
          <w:i/>
          <w:kern w:val="0"/>
          <w:sz w:val="24"/>
          <w14:ligatures w14:val="none"/>
        </w:rPr>
        <w:t>lit.g</w:t>
      </w:r>
      <w:proofErr w:type="spellEnd"/>
      <w:r w:rsidRPr="00996997">
        <w:rPr>
          <w:rFonts w:ascii="Arial" w:hAnsi="Arial"/>
          <w:i/>
          <w:kern w:val="0"/>
          <w:sz w:val="24"/>
          <w14:ligatures w14:val="none"/>
        </w:rPr>
        <w:t xml:space="preserve">) </w:t>
      </w:r>
      <w:proofErr w:type="spellStart"/>
      <w:r w:rsidRPr="00996997">
        <w:rPr>
          <w:rFonts w:ascii="Arial" w:hAnsi="Arial"/>
          <w:i/>
          <w:kern w:val="0"/>
          <w:sz w:val="24"/>
          <w14:ligatures w14:val="none"/>
        </w:rPr>
        <w:t>şi</w:t>
      </w:r>
      <w:proofErr w:type="spellEnd"/>
      <w:r w:rsidRPr="00996997">
        <w:rPr>
          <w:rFonts w:ascii="Arial" w:hAnsi="Arial"/>
          <w:i/>
          <w:kern w:val="0"/>
          <w:sz w:val="24"/>
          <w14:ligatures w14:val="none"/>
        </w:rPr>
        <w:t xml:space="preserve"> j)</w:t>
      </w:r>
      <w:r w:rsidRPr="00996997">
        <w:rPr>
          <w:rFonts w:ascii="Arial" w:hAnsi="Arial"/>
          <w:kern w:val="0"/>
          <w:sz w:val="24"/>
          <w14:ligatures w14:val="none"/>
        </w:rPr>
        <w:t xml:space="preserve"> – </w:t>
      </w:r>
      <w:proofErr w:type="spellStart"/>
      <w:r w:rsidRPr="00996997">
        <w:rPr>
          <w:rFonts w:ascii="Arial" w:hAnsi="Arial"/>
          <w:kern w:val="0"/>
          <w:sz w:val="24"/>
          <w14:ligatures w14:val="none"/>
        </w:rPr>
        <w:t>obligaţiuni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alte forme de datorii transferabile, instrumente </w:t>
      </w:r>
      <w:proofErr w:type="spellStart"/>
      <w:r w:rsidRPr="00996997">
        <w:rPr>
          <w:rFonts w:ascii="Arial" w:eastAsia="Times New Roman" w:hAnsi="Arial" w:cs="Arial"/>
          <w:kern w:val="0"/>
          <w:sz w:val="24"/>
          <w:szCs w:val="24"/>
          <w:lang w:eastAsia="ro-MD"/>
          <w14:ligatures w14:val="none"/>
        </w:rPr>
        <w:t>şi</w:t>
      </w:r>
      <w:proofErr w:type="spellEnd"/>
      <w:r w:rsidRPr="00996997">
        <w:rPr>
          <w:rFonts w:ascii="Arial" w:eastAsia="Times New Roman" w:hAnsi="Arial" w:cs="Arial"/>
          <w:kern w:val="0"/>
          <w:sz w:val="24"/>
          <w:szCs w:val="24"/>
          <w:lang w:eastAsia="ro-MD"/>
          <w14:ligatures w14:val="none"/>
        </w:rPr>
        <w:t xml:space="preserve"> contracte </w:t>
      </w:r>
      <w:r w:rsidRPr="00996997">
        <w:rPr>
          <w:rFonts w:ascii="Arial" w:hAnsi="Arial"/>
          <w:kern w:val="0"/>
          <w:sz w:val="24"/>
          <w14:ligatures w14:val="none"/>
        </w:rPr>
        <w:t xml:space="preserve">care creează sau recunosc o datorie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instrumente care dau dreptul de a </w:t>
      </w:r>
      <w:proofErr w:type="spellStart"/>
      <w:r w:rsidRPr="00996997">
        <w:rPr>
          <w:rFonts w:ascii="Arial" w:hAnsi="Arial"/>
          <w:kern w:val="0"/>
          <w:sz w:val="24"/>
          <w14:ligatures w14:val="none"/>
        </w:rPr>
        <w:t>achiziţiona</w:t>
      </w:r>
      <w:proofErr w:type="spellEnd"/>
      <w:r w:rsidRPr="00996997">
        <w:rPr>
          <w:rFonts w:ascii="Arial" w:hAnsi="Arial"/>
          <w:kern w:val="0"/>
          <w:sz w:val="24"/>
          <w14:ligatures w14:val="none"/>
        </w:rPr>
        <w:t xml:space="preserve"> instrumente de datorie;</w:t>
      </w:r>
    </w:p>
    <w:p w14:paraId="20FAF63D"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32) </w:t>
      </w:r>
      <w:r w:rsidRPr="00996997">
        <w:rPr>
          <w:rFonts w:ascii="Arial" w:hAnsi="Arial"/>
          <w:i/>
          <w:kern w:val="0"/>
          <w:sz w:val="24"/>
          <w14:ligatures w14:val="none"/>
        </w:rPr>
        <w:t>instrumente de fonduri proprii de nivelul 1 de bază</w:t>
      </w:r>
      <w:r w:rsidRPr="00996997">
        <w:rPr>
          <w:rFonts w:ascii="Arial" w:hAnsi="Arial"/>
          <w:kern w:val="0"/>
          <w:sz w:val="24"/>
          <w14:ligatures w14:val="none"/>
        </w:rPr>
        <w:t xml:space="preserve"> – instrumente de capital ce întrunesc </w:t>
      </w:r>
      <w:proofErr w:type="spellStart"/>
      <w:r w:rsidRPr="00996997">
        <w:rPr>
          <w:rFonts w:ascii="Arial" w:hAnsi="Arial"/>
          <w:kern w:val="0"/>
          <w:sz w:val="24"/>
          <w14:ligatures w14:val="none"/>
        </w:rPr>
        <w:t>cerinţele</w:t>
      </w:r>
      <w:proofErr w:type="spellEnd"/>
      <w:r w:rsidRPr="00996997">
        <w:rPr>
          <w:rFonts w:ascii="Arial" w:hAnsi="Arial"/>
          <w:kern w:val="0"/>
          <w:sz w:val="24"/>
          <w14:ligatures w14:val="none"/>
        </w:rPr>
        <w:t xml:space="preserve"> prevăzute în actele normative ale Băncii </w:t>
      </w:r>
      <w:proofErr w:type="spellStart"/>
      <w:r w:rsidRPr="00996997">
        <w:rPr>
          <w:rFonts w:ascii="Arial" w:hAnsi="Arial"/>
          <w:kern w:val="0"/>
          <w:sz w:val="24"/>
          <w14:ligatures w14:val="none"/>
        </w:rPr>
        <w:t>Naţionale</w:t>
      </w:r>
      <w:proofErr w:type="spellEnd"/>
      <w:r w:rsidRPr="00996997">
        <w:rPr>
          <w:rFonts w:ascii="Arial" w:hAnsi="Arial"/>
          <w:kern w:val="0"/>
          <w:sz w:val="24"/>
          <w14:ligatures w14:val="none"/>
        </w:rPr>
        <w:t xml:space="preserve"> a Moldovei emise în aplicarea prevederilor art.60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61 din Legea nr.202/2017 privind activitatea băncilor;</w:t>
      </w:r>
    </w:p>
    <w:p w14:paraId="56C54512"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32</w:t>
      </w:r>
      <w:r w:rsidRPr="00996997">
        <w:rPr>
          <w:rFonts w:ascii="Arial" w:hAnsi="Arial"/>
          <w:kern w:val="0"/>
          <w:sz w:val="24"/>
          <w:vertAlign w:val="superscript"/>
          <w14:ligatures w14:val="none"/>
        </w:rPr>
        <w:t>1</w:t>
      </w:r>
      <w:r w:rsidRPr="00996997">
        <w:rPr>
          <w:rFonts w:ascii="Arial" w:hAnsi="Arial"/>
          <w:kern w:val="0"/>
          <w:sz w:val="24"/>
          <w14:ligatures w14:val="none"/>
        </w:rPr>
        <w:t xml:space="preserve">) </w:t>
      </w:r>
      <w:r w:rsidRPr="00996997">
        <w:rPr>
          <w:rFonts w:ascii="Arial" w:hAnsi="Arial"/>
          <w:i/>
          <w:kern w:val="0"/>
          <w:sz w:val="24"/>
          <w14:ligatures w14:val="none"/>
        </w:rPr>
        <w:t>instrumente de fonduri proprii de nivelul 1 suplimentar</w:t>
      </w:r>
      <w:r w:rsidRPr="00996997">
        <w:rPr>
          <w:rFonts w:ascii="Arial" w:hAnsi="Arial"/>
          <w:kern w:val="0"/>
          <w:sz w:val="24"/>
          <w14:ligatures w14:val="none"/>
        </w:rPr>
        <w:t xml:space="preserve"> – instrumente de capital ce întrunesc </w:t>
      </w:r>
      <w:proofErr w:type="spellStart"/>
      <w:r w:rsidRPr="00996997">
        <w:rPr>
          <w:rFonts w:ascii="Arial" w:hAnsi="Arial"/>
          <w:kern w:val="0"/>
          <w:sz w:val="24"/>
          <w14:ligatures w14:val="none"/>
        </w:rPr>
        <w:t>cerinţele</w:t>
      </w:r>
      <w:proofErr w:type="spellEnd"/>
      <w:r w:rsidRPr="00996997">
        <w:rPr>
          <w:rFonts w:ascii="Arial" w:hAnsi="Arial"/>
          <w:kern w:val="0"/>
          <w:sz w:val="24"/>
          <w14:ligatures w14:val="none"/>
        </w:rPr>
        <w:t xml:space="preserve"> prevăzute în actele normative ale Băncii </w:t>
      </w:r>
      <w:proofErr w:type="spellStart"/>
      <w:r w:rsidRPr="00996997">
        <w:rPr>
          <w:rFonts w:ascii="Arial" w:hAnsi="Arial"/>
          <w:kern w:val="0"/>
          <w:sz w:val="24"/>
          <w14:ligatures w14:val="none"/>
        </w:rPr>
        <w:t>Naţionale</w:t>
      </w:r>
      <w:proofErr w:type="spellEnd"/>
      <w:r w:rsidRPr="00996997">
        <w:rPr>
          <w:rFonts w:ascii="Arial" w:hAnsi="Arial"/>
          <w:kern w:val="0"/>
          <w:sz w:val="24"/>
          <w14:ligatures w14:val="none"/>
        </w:rPr>
        <w:t xml:space="preserve"> a Moldovei emise în aplicarea prevederilor art.60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61 din Legea nr.202/2017 privind activitatea băncilor;</w:t>
      </w:r>
    </w:p>
    <w:p w14:paraId="68F7A53E"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33) </w:t>
      </w:r>
      <w:r w:rsidRPr="00996997">
        <w:rPr>
          <w:rFonts w:ascii="Arial" w:hAnsi="Arial"/>
          <w:i/>
          <w:kern w:val="0"/>
          <w:sz w:val="24"/>
          <w14:ligatures w14:val="none"/>
        </w:rPr>
        <w:t>instrumente de fonduri proprii de nivelul 2</w:t>
      </w:r>
      <w:r w:rsidRPr="00996997">
        <w:rPr>
          <w:rFonts w:ascii="Arial" w:hAnsi="Arial"/>
          <w:kern w:val="0"/>
          <w:sz w:val="24"/>
          <w14:ligatures w14:val="none"/>
        </w:rPr>
        <w:t xml:space="preserve"> – instrumente de capital sau împrumuturi subordonate ce întrunesc </w:t>
      </w:r>
      <w:proofErr w:type="spellStart"/>
      <w:r w:rsidRPr="00996997">
        <w:rPr>
          <w:rFonts w:ascii="Arial" w:hAnsi="Arial"/>
          <w:kern w:val="0"/>
          <w:sz w:val="24"/>
          <w14:ligatures w14:val="none"/>
        </w:rPr>
        <w:t>cerinţele</w:t>
      </w:r>
      <w:proofErr w:type="spellEnd"/>
      <w:r w:rsidRPr="00996997">
        <w:rPr>
          <w:rFonts w:ascii="Arial" w:hAnsi="Arial"/>
          <w:kern w:val="0"/>
          <w:sz w:val="24"/>
          <w14:ligatures w14:val="none"/>
        </w:rPr>
        <w:t xml:space="preserve"> prevăzute în actele normative ale Băncii </w:t>
      </w:r>
      <w:proofErr w:type="spellStart"/>
      <w:r w:rsidRPr="00996997">
        <w:rPr>
          <w:rFonts w:ascii="Arial" w:hAnsi="Arial"/>
          <w:kern w:val="0"/>
          <w:sz w:val="24"/>
          <w14:ligatures w14:val="none"/>
        </w:rPr>
        <w:t>Naţionale</w:t>
      </w:r>
      <w:proofErr w:type="spellEnd"/>
      <w:r w:rsidRPr="00996997">
        <w:rPr>
          <w:rFonts w:ascii="Arial" w:hAnsi="Arial"/>
          <w:kern w:val="0"/>
          <w:sz w:val="24"/>
          <w14:ligatures w14:val="none"/>
        </w:rPr>
        <w:t xml:space="preserve"> a Moldovei emise în aplicarea prevederilor art.60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61 din Legea nr.202/2017 privind activitatea băncilor;</w:t>
      </w:r>
    </w:p>
    <w:p w14:paraId="7F8B3654"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34) </w:t>
      </w:r>
      <w:r w:rsidRPr="00996997">
        <w:rPr>
          <w:rFonts w:ascii="Arial" w:hAnsi="Arial"/>
          <w:i/>
          <w:kern w:val="0"/>
          <w:sz w:val="24"/>
          <w14:ligatures w14:val="none"/>
        </w:rPr>
        <w:t>instrumente de proprietate</w:t>
      </w:r>
      <w:r w:rsidRPr="00996997">
        <w:rPr>
          <w:rFonts w:ascii="Arial" w:hAnsi="Arial"/>
          <w:kern w:val="0"/>
          <w:sz w:val="24"/>
          <w14:ligatures w14:val="none"/>
        </w:rPr>
        <w:t xml:space="preserve"> – </w:t>
      </w:r>
      <w:proofErr w:type="spellStart"/>
      <w:r w:rsidRPr="00996997">
        <w:rPr>
          <w:rFonts w:ascii="Arial" w:hAnsi="Arial"/>
          <w:kern w:val="0"/>
          <w:sz w:val="24"/>
          <w14:ligatures w14:val="none"/>
        </w:rPr>
        <w:t>acţiuni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alte instrumente de capital care conferă drept de proprietate, instrumente care </w:t>
      </w:r>
      <w:proofErr w:type="spellStart"/>
      <w:r w:rsidRPr="00996997">
        <w:rPr>
          <w:rFonts w:ascii="Arial" w:hAnsi="Arial"/>
          <w:kern w:val="0"/>
          <w:sz w:val="24"/>
          <w14:ligatures w14:val="none"/>
        </w:rPr>
        <w:t>sînt</w:t>
      </w:r>
      <w:proofErr w:type="spellEnd"/>
      <w:r w:rsidRPr="00996997">
        <w:rPr>
          <w:rFonts w:ascii="Arial" w:hAnsi="Arial"/>
          <w:kern w:val="0"/>
          <w:sz w:val="24"/>
          <w14:ligatures w14:val="none"/>
        </w:rPr>
        <w:t xml:space="preserve"> convertibile în sau dau dreptul de a </w:t>
      </w:r>
      <w:proofErr w:type="spellStart"/>
      <w:r w:rsidRPr="00996997">
        <w:rPr>
          <w:rFonts w:ascii="Arial" w:hAnsi="Arial"/>
          <w:kern w:val="0"/>
          <w:sz w:val="24"/>
          <w14:ligatures w14:val="none"/>
        </w:rPr>
        <w:t>achiziţiona</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acţiuni</w:t>
      </w:r>
      <w:proofErr w:type="spellEnd"/>
      <w:r w:rsidRPr="00996997">
        <w:rPr>
          <w:rFonts w:ascii="Arial" w:hAnsi="Arial"/>
          <w:kern w:val="0"/>
          <w:sz w:val="24"/>
          <w14:ligatures w14:val="none"/>
        </w:rPr>
        <w:t xml:space="preserve"> sau alte instrumente de capital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instrumente </w:t>
      </w:r>
      <w:proofErr w:type="spellStart"/>
      <w:r w:rsidRPr="00996997">
        <w:rPr>
          <w:rFonts w:ascii="Arial" w:hAnsi="Arial"/>
          <w:kern w:val="0"/>
          <w:sz w:val="24"/>
          <w14:ligatures w14:val="none"/>
        </w:rPr>
        <w:t>reprezentînd</w:t>
      </w:r>
      <w:proofErr w:type="spellEnd"/>
      <w:r w:rsidRPr="00996997">
        <w:rPr>
          <w:rFonts w:ascii="Arial" w:hAnsi="Arial"/>
          <w:kern w:val="0"/>
          <w:sz w:val="24"/>
          <w14:ligatures w14:val="none"/>
        </w:rPr>
        <w:t xml:space="preserve"> interese în </w:t>
      </w:r>
      <w:proofErr w:type="spellStart"/>
      <w:r w:rsidRPr="00996997">
        <w:rPr>
          <w:rFonts w:ascii="Arial" w:hAnsi="Arial"/>
          <w:kern w:val="0"/>
          <w:sz w:val="24"/>
          <w14:ligatures w14:val="none"/>
        </w:rPr>
        <w:t>acţiuni</w:t>
      </w:r>
      <w:proofErr w:type="spellEnd"/>
      <w:r w:rsidRPr="00996997">
        <w:rPr>
          <w:rFonts w:ascii="Arial" w:hAnsi="Arial"/>
          <w:kern w:val="0"/>
          <w:sz w:val="24"/>
          <w14:ligatures w14:val="none"/>
        </w:rPr>
        <w:t xml:space="preserve"> sau în alte instrumente de capital care conferă drepturi de proprietate;</w:t>
      </w:r>
    </w:p>
    <w:p w14:paraId="1AB0298E"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35) </w:t>
      </w:r>
      <w:r w:rsidRPr="00996997">
        <w:rPr>
          <w:rFonts w:ascii="Arial" w:hAnsi="Arial"/>
          <w:i/>
          <w:kern w:val="0"/>
          <w:sz w:val="24"/>
          <w14:ligatures w14:val="none"/>
        </w:rPr>
        <w:t>instrument al băncii-punte</w:t>
      </w:r>
      <w:r w:rsidRPr="00996997">
        <w:rPr>
          <w:rFonts w:ascii="Arial" w:hAnsi="Arial"/>
          <w:kern w:val="0"/>
          <w:sz w:val="24"/>
          <w14:ligatures w14:val="none"/>
        </w:rPr>
        <w:t xml:space="preserve"> – mecanism prin care autoritatea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transferă </w:t>
      </w:r>
      <w:proofErr w:type="spellStart"/>
      <w:r w:rsidRPr="00996997">
        <w:rPr>
          <w:rFonts w:ascii="Arial" w:hAnsi="Arial"/>
          <w:kern w:val="0"/>
          <w:sz w:val="24"/>
          <w14:ligatures w14:val="none"/>
        </w:rPr>
        <w:t>acţiuni</w:t>
      </w:r>
      <w:proofErr w:type="spellEnd"/>
      <w:r w:rsidRPr="00996997">
        <w:rPr>
          <w:rFonts w:ascii="Arial" w:hAnsi="Arial"/>
          <w:kern w:val="0"/>
          <w:sz w:val="24"/>
          <w14:ligatures w14:val="none"/>
        </w:rPr>
        <w:t xml:space="preserve"> sau alte instrumente de proprietate, emise de o bancă supusă </w:t>
      </w:r>
      <w:proofErr w:type="spellStart"/>
      <w:r w:rsidRPr="00996997">
        <w:rPr>
          <w:rFonts w:ascii="Arial" w:hAnsi="Arial"/>
          <w:kern w:val="0"/>
          <w:sz w:val="24"/>
          <w14:ligatures w14:val="none"/>
        </w:rPr>
        <w:t>rezoluţiei</w:t>
      </w:r>
      <w:proofErr w:type="spellEnd"/>
      <w:r w:rsidRPr="00996997">
        <w:rPr>
          <w:rFonts w:ascii="Arial" w:hAnsi="Arial"/>
          <w:kern w:val="0"/>
          <w:sz w:val="24"/>
          <w14:ligatures w14:val="none"/>
        </w:rPr>
        <w:t xml:space="preserve">, sau active, drepturi ori </w:t>
      </w:r>
      <w:proofErr w:type="spellStart"/>
      <w:r w:rsidRPr="00996997">
        <w:rPr>
          <w:rFonts w:ascii="Arial" w:hAnsi="Arial"/>
          <w:kern w:val="0"/>
          <w:sz w:val="24"/>
          <w14:ligatures w14:val="none"/>
        </w:rPr>
        <w:t>obligaţii</w:t>
      </w:r>
      <w:proofErr w:type="spellEnd"/>
      <w:r w:rsidRPr="00996997">
        <w:rPr>
          <w:rFonts w:ascii="Arial" w:hAnsi="Arial"/>
          <w:kern w:val="0"/>
          <w:sz w:val="24"/>
          <w14:ligatures w14:val="none"/>
        </w:rPr>
        <w:t xml:space="preserve"> ale unei bănci supuse </w:t>
      </w:r>
      <w:proofErr w:type="spellStart"/>
      <w:r w:rsidRPr="00996997">
        <w:rPr>
          <w:rFonts w:ascii="Arial" w:hAnsi="Arial"/>
          <w:kern w:val="0"/>
          <w:sz w:val="24"/>
          <w14:ligatures w14:val="none"/>
        </w:rPr>
        <w:t>rezoluţiei</w:t>
      </w:r>
      <w:proofErr w:type="spellEnd"/>
      <w:r w:rsidRPr="00996997">
        <w:rPr>
          <w:rFonts w:ascii="Arial" w:hAnsi="Arial"/>
          <w:kern w:val="0"/>
          <w:sz w:val="24"/>
          <w14:ligatures w14:val="none"/>
        </w:rPr>
        <w:t xml:space="preserve"> către o bancă-punte, conform art.110-137;</w:t>
      </w:r>
    </w:p>
    <w:p w14:paraId="7336FBEF"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36) </w:t>
      </w:r>
      <w:r w:rsidRPr="00996997">
        <w:rPr>
          <w:rFonts w:ascii="Arial" w:hAnsi="Arial"/>
          <w:i/>
          <w:kern w:val="0"/>
          <w:sz w:val="24"/>
          <w14:ligatures w14:val="none"/>
        </w:rPr>
        <w:t>investitor</w:t>
      </w:r>
      <w:r w:rsidRPr="00996997">
        <w:rPr>
          <w:rFonts w:ascii="Arial" w:hAnsi="Arial"/>
          <w:kern w:val="0"/>
          <w:sz w:val="24"/>
          <w14:ligatures w14:val="none"/>
        </w:rPr>
        <w:t xml:space="preserve"> – orice persoană care a </w:t>
      </w:r>
      <w:proofErr w:type="spellStart"/>
      <w:r w:rsidRPr="00996997">
        <w:rPr>
          <w:rFonts w:ascii="Arial" w:hAnsi="Arial"/>
          <w:kern w:val="0"/>
          <w:sz w:val="24"/>
          <w14:ligatures w14:val="none"/>
        </w:rPr>
        <w:t>încredinţat</w:t>
      </w:r>
      <w:proofErr w:type="spellEnd"/>
      <w:r w:rsidRPr="00996997">
        <w:rPr>
          <w:rFonts w:ascii="Arial" w:hAnsi="Arial"/>
          <w:kern w:val="0"/>
          <w:sz w:val="24"/>
          <w14:ligatures w14:val="none"/>
        </w:rPr>
        <w:t xml:space="preserve"> fonduri </w:t>
      </w:r>
      <w:proofErr w:type="spellStart"/>
      <w:r w:rsidRPr="00996997">
        <w:rPr>
          <w:rFonts w:ascii="Arial" w:hAnsi="Arial"/>
          <w:kern w:val="0"/>
          <w:sz w:val="24"/>
          <w14:ligatures w14:val="none"/>
        </w:rPr>
        <w:t>băneşti</w:t>
      </w:r>
      <w:proofErr w:type="spellEnd"/>
      <w:r w:rsidRPr="00996997">
        <w:rPr>
          <w:rFonts w:ascii="Arial" w:hAnsi="Arial"/>
          <w:kern w:val="0"/>
          <w:sz w:val="24"/>
          <w14:ligatures w14:val="none"/>
        </w:rPr>
        <w:t xml:space="preserve"> sau instrumente financiare unei firme de </w:t>
      </w:r>
      <w:proofErr w:type="spellStart"/>
      <w:r w:rsidRPr="00996997">
        <w:rPr>
          <w:rFonts w:ascii="Arial" w:hAnsi="Arial"/>
          <w:kern w:val="0"/>
          <w:sz w:val="24"/>
          <w14:ligatures w14:val="none"/>
        </w:rPr>
        <w:t>investiţii</w:t>
      </w:r>
      <w:proofErr w:type="spellEnd"/>
      <w:r w:rsidRPr="00996997">
        <w:rPr>
          <w:rFonts w:ascii="Arial" w:hAnsi="Arial"/>
          <w:kern w:val="0"/>
          <w:sz w:val="24"/>
          <w14:ligatures w14:val="none"/>
        </w:rPr>
        <w:t xml:space="preserve">, în scopul prestării de servicii de </w:t>
      </w:r>
      <w:proofErr w:type="spellStart"/>
      <w:r w:rsidRPr="00996997">
        <w:rPr>
          <w:rFonts w:ascii="Arial" w:hAnsi="Arial"/>
          <w:kern w:val="0"/>
          <w:sz w:val="24"/>
          <w14:ligatures w14:val="none"/>
        </w:rPr>
        <w:t>investiţii</w:t>
      </w:r>
      <w:proofErr w:type="spellEnd"/>
      <w:r w:rsidRPr="00996997">
        <w:rPr>
          <w:rFonts w:ascii="Arial" w:hAnsi="Arial"/>
          <w:kern w:val="0"/>
          <w:sz w:val="24"/>
          <w14:ligatures w14:val="none"/>
        </w:rPr>
        <w:t xml:space="preserve"> financiare;</w:t>
      </w:r>
    </w:p>
    <w:p w14:paraId="1F6BE761"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37) </w:t>
      </w:r>
      <w:r w:rsidRPr="00996997">
        <w:rPr>
          <w:rFonts w:ascii="Arial" w:hAnsi="Arial"/>
          <w:i/>
          <w:kern w:val="0"/>
          <w:sz w:val="24"/>
          <w14:ligatures w14:val="none"/>
        </w:rPr>
        <w:t>lichidare</w:t>
      </w:r>
      <w:r w:rsidRPr="00996997">
        <w:rPr>
          <w:rFonts w:ascii="Arial" w:hAnsi="Arial"/>
          <w:kern w:val="0"/>
          <w:sz w:val="24"/>
          <w14:ligatures w14:val="none"/>
        </w:rPr>
        <w:t xml:space="preserve"> – valorificare a activelor unei bănci;</w:t>
      </w:r>
    </w:p>
    <w:p w14:paraId="099828EB"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38) </w:t>
      </w:r>
      <w:r w:rsidRPr="00996997">
        <w:rPr>
          <w:rFonts w:ascii="Arial" w:hAnsi="Arial"/>
          <w:i/>
          <w:kern w:val="0"/>
          <w:sz w:val="24"/>
          <w14:ligatures w14:val="none"/>
        </w:rPr>
        <w:t>linii de activitate de bază</w:t>
      </w:r>
      <w:r w:rsidRPr="00996997">
        <w:rPr>
          <w:rFonts w:ascii="Arial" w:hAnsi="Arial"/>
          <w:kern w:val="0"/>
          <w:sz w:val="24"/>
          <w14:ligatures w14:val="none"/>
        </w:rPr>
        <w:t xml:space="preserve"> – linii de activitate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servicii asociate care reprezintă importante surse de venit, de profit sau de valoare a francizei pentru o bancă;</w:t>
      </w:r>
    </w:p>
    <w:p w14:paraId="2D666716"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39) </w:t>
      </w:r>
      <w:r w:rsidRPr="00996997">
        <w:rPr>
          <w:rFonts w:ascii="Arial" w:hAnsi="Arial"/>
          <w:i/>
          <w:kern w:val="0"/>
          <w:sz w:val="24"/>
          <w14:ligatures w14:val="none"/>
        </w:rPr>
        <w:t>măsură de gestionare a crizelor</w:t>
      </w:r>
      <w:r w:rsidRPr="00996997">
        <w:rPr>
          <w:rFonts w:ascii="Arial" w:hAnsi="Arial"/>
          <w:kern w:val="0"/>
          <w:sz w:val="24"/>
          <w14:ligatures w14:val="none"/>
        </w:rPr>
        <w:t xml:space="preserve"> – </w:t>
      </w:r>
      <w:proofErr w:type="spellStart"/>
      <w:r w:rsidRPr="00996997">
        <w:rPr>
          <w:rFonts w:ascii="Arial" w:hAnsi="Arial"/>
          <w:kern w:val="0"/>
          <w:sz w:val="24"/>
          <w14:ligatures w14:val="none"/>
        </w:rPr>
        <w:t>acţiune</w:t>
      </w:r>
      <w:proofErr w:type="spellEnd"/>
      <w:r w:rsidRPr="00996997">
        <w:rPr>
          <w:rFonts w:ascii="Arial" w:hAnsi="Arial"/>
          <w:kern w:val="0"/>
          <w:sz w:val="24"/>
          <w14:ligatures w14:val="none"/>
        </w:rPr>
        <w:t xml:space="preserv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sau numire a unui administrator special conform art.66 ori a unei persoane conform art.192 sau 259;</w:t>
      </w:r>
    </w:p>
    <w:p w14:paraId="4C8D74CF"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lastRenderedPageBreak/>
        <w:t xml:space="preserve">40) </w:t>
      </w:r>
      <w:r w:rsidRPr="00996997">
        <w:rPr>
          <w:rFonts w:ascii="Arial" w:hAnsi="Arial"/>
          <w:i/>
          <w:kern w:val="0"/>
          <w:sz w:val="24"/>
          <w14:ligatures w14:val="none"/>
        </w:rPr>
        <w:t>măsură de prevenire a crizelor</w:t>
      </w:r>
      <w:r w:rsidRPr="00996997">
        <w:rPr>
          <w:rFonts w:ascii="Arial" w:hAnsi="Arial"/>
          <w:kern w:val="0"/>
          <w:sz w:val="24"/>
          <w14:ligatures w14:val="none"/>
        </w:rPr>
        <w:t xml:space="preserve"> – exercitare a </w:t>
      </w:r>
      <w:proofErr w:type="spellStart"/>
      <w:r w:rsidRPr="00996997">
        <w:rPr>
          <w:rFonts w:ascii="Arial" w:hAnsi="Arial"/>
          <w:kern w:val="0"/>
          <w:sz w:val="24"/>
          <w14:ligatures w14:val="none"/>
        </w:rPr>
        <w:t>competenţelor</w:t>
      </w:r>
      <w:proofErr w:type="spellEnd"/>
      <w:r w:rsidRPr="00996997">
        <w:rPr>
          <w:rFonts w:ascii="Arial" w:hAnsi="Arial"/>
          <w:kern w:val="0"/>
          <w:sz w:val="24"/>
          <w14:ligatures w14:val="none"/>
        </w:rPr>
        <w:t xml:space="preserve"> pentru înlăturarea directă a </w:t>
      </w:r>
      <w:proofErr w:type="spellStart"/>
      <w:r w:rsidRPr="00996997">
        <w:rPr>
          <w:rFonts w:ascii="Arial" w:hAnsi="Arial"/>
          <w:kern w:val="0"/>
          <w:sz w:val="24"/>
          <w14:ligatures w14:val="none"/>
        </w:rPr>
        <w:t>deficienţelor</w:t>
      </w:r>
      <w:proofErr w:type="spellEnd"/>
      <w:r w:rsidRPr="00996997">
        <w:rPr>
          <w:rFonts w:ascii="Arial" w:hAnsi="Arial"/>
          <w:kern w:val="0"/>
          <w:sz w:val="24"/>
          <w14:ligatures w14:val="none"/>
        </w:rPr>
        <w:t xml:space="preserve"> sau a obstacolelor din calea </w:t>
      </w:r>
      <w:proofErr w:type="spellStart"/>
      <w:r w:rsidRPr="00996997">
        <w:rPr>
          <w:rFonts w:ascii="Arial" w:hAnsi="Arial"/>
          <w:kern w:val="0"/>
          <w:sz w:val="24"/>
          <w14:ligatures w14:val="none"/>
        </w:rPr>
        <w:t>posibilităţii</w:t>
      </w:r>
      <w:proofErr w:type="spellEnd"/>
      <w:r w:rsidRPr="00996997">
        <w:rPr>
          <w:rFonts w:ascii="Arial" w:hAnsi="Arial"/>
          <w:kern w:val="0"/>
          <w:sz w:val="24"/>
          <w14:ligatures w14:val="none"/>
        </w:rPr>
        <w:t xml:space="preserve"> de redresare conform art.21, exercitare a </w:t>
      </w:r>
      <w:proofErr w:type="spellStart"/>
      <w:r w:rsidRPr="00996997">
        <w:rPr>
          <w:rFonts w:ascii="Arial" w:hAnsi="Arial"/>
          <w:kern w:val="0"/>
          <w:sz w:val="24"/>
          <w14:ligatures w14:val="none"/>
        </w:rPr>
        <w:t>competenţelor</w:t>
      </w:r>
      <w:proofErr w:type="spellEnd"/>
      <w:r w:rsidRPr="00996997">
        <w:rPr>
          <w:rFonts w:ascii="Arial" w:hAnsi="Arial"/>
          <w:kern w:val="0"/>
          <w:sz w:val="24"/>
          <w14:ligatures w14:val="none"/>
        </w:rPr>
        <w:t xml:space="preserve"> pentru înlăturarea directă a </w:t>
      </w:r>
      <w:proofErr w:type="spellStart"/>
      <w:r w:rsidRPr="00996997">
        <w:rPr>
          <w:rFonts w:ascii="Arial" w:hAnsi="Arial"/>
          <w:kern w:val="0"/>
          <w:sz w:val="24"/>
          <w14:ligatures w14:val="none"/>
        </w:rPr>
        <w:t>deficienţelor</w:t>
      </w:r>
      <w:proofErr w:type="spellEnd"/>
      <w:r w:rsidRPr="00996997">
        <w:rPr>
          <w:rFonts w:ascii="Arial" w:hAnsi="Arial"/>
          <w:kern w:val="0"/>
          <w:sz w:val="24"/>
          <w14:ligatures w14:val="none"/>
        </w:rPr>
        <w:t xml:space="preserve"> sau a obstacolelor din calea </w:t>
      </w:r>
      <w:proofErr w:type="spellStart"/>
      <w:r w:rsidRPr="00996997">
        <w:rPr>
          <w:rFonts w:ascii="Arial" w:hAnsi="Arial"/>
          <w:kern w:val="0"/>
          <w:sz w:val="24"/>
          <w14:ligatures w14:val="none"/>
        </w:rPr>
        <w:t>posibilităţii</w:t>
      </w:r>
      <w:proofErr w:type="spellEnd"/>
      <w:r w:rsidRPr="00996997">
        <w:rPr>
          <w:rFonts w:ascii="Arial" w:hAnsi="Arial"/>
          <w:kern w:val="0"/>
          <w:sz w:val="24"/>
          <w14:ligatures w14:val="none"/>
        </w:rPr>
        <w:t xml:space="preserve"> de </w:t>
      </w:r>
      <w:proofErr w:type="spellStart"/>
      <w:r w:rsidRPr="00996997">
        <w:rPr>
          <w:rFonts w:ascii="Arial" w:hAnsi="Arial"/>
          <w:kern w:val="0"/>
          <w:sz w:val="24"/>
          <w14:ligatures w14:val="none"/>
        </w:rPr>
        <w:t>soluţionare</w:t>
      </w:r>
      <w:proofErr w:type="spellEnd"/>
      <w:r w:rsidRPr="00996997">
        <w:rPr>
          <w:rFonts w:ascii="Arial" w:hAnsi="Arial"/>
          <w:kern w:val="0"/>
          <w:sz w:val="24"/>
          <w14:ligatures w14:val="none"/>
        </w:rPr>
        <w:t xml:space="preserve"> conform art.35-41, aplicare a măsurilor de </w:t>
      </w:r>
      <w:proofErr w:type="spellStart"/>
      <w:r w:rsidRPr="00996997">
        <w:rPr>
          <w:rFonts w:ascii="Arial" w:hAnsi="Arial"/>
          <w:kern w:val="0"/>
          <w:sz w:val="24"/>
          <w14:ligatures w14:val="none"/>
        </w:rPr>
        <w:t>intervenţie</w:t>
      </w:r>
      <w:proofErr w:type="spellEnd"/>
      <w:r w:rsidRPr="00996997">
        <w:rPr>
          <w:rFonts w:ascii="Arial" w:hAnsi="Arial"/>
          <w:kern w:val="0"/>
          <w:sz w:val="24"/>
          <w14:ligatures w14:val="none"/>
        </w:rPr>
        <w:t xml:space="preserve"> timpurie, numire a unui administrator temporar sau exercitare a </w:t>
      </w:r>
      <w:proofErr w:type="spellStart"/>
      <w:r w:rsidRPr="00996997">
        <w:rPr>
          <w:rFonts w:ascii="Arial" w:hAnsi="Arial"/>
          <w:kern w:val="0"/>
          <w:sz w:val="24"/>
          <w14:ligatures w14:val="none"/>
        </w:rPr>
        <w:t>competenţei</w:t>
      </w:r>
      <w:proofErr w:type="spellEnd"/>
      <w:r w:rsidRPr="00996997">
        <w:rPr>
          <w:rFonts w:ascii="Arial" w:hAnsi="Arial"/>
          <w:kern w:val="0"/>
          <w:sz w:val="24"/>
          <w14:ligatures w14:val="none"/>
        </w:rPr>
        <w:t xml:space="preserve"> de reducere a valorii sau de conversie potrivit art.219-230;</w:t>
      </w:r>
    </w:p>
    <w:p w14:paraId="69C6FD6B" w14:textId="4E1C94BE"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41) </w:t>
      </w:r>
      <w:r w:rsidRPr="00996997">
        <w:rPr>
          <w:rFonts w:ascii="Arial" w:hAnsi="Arial"/>
          <w:i/>
          <w:kern w:val="0"/>
          <w:sz w:val="24"/>
          <w14:ligatures w14:val="none"/>
        </w:rPr>
        <w:t xml:space="preserve">întreprinderi mici </w:t>
      </w:r>
      <w:proofErr w:type="spellStart"/>
      <w:r w:rsidRPr="00996997">
        <w:rPr>
          <w:rFonts w:ascii="Arial" w:hAnsi="Arial"/>
          <w:i/>
          <w:kern w:val="0"/>
          <w:sz w:val="24"/>
          <w14:ligatures w14:val="none"/>
        </w:rPr>
        <w:t>şi</w:t>
      </w:r>
      <w:proofErr w:type="spellEnd"/>
      <w:r w:rsidRPr="00996997">
        <w:rPr>
          <w:rFonts w:ascii="Arial" w:hAnsi="Arial"/>
          <w:i/>
          <w:kern w:val="0"/>
          <w:sz w:val="24"/>
          <w14:ligatures w14:val="none"/>
        </w:rPr>
        <w:t xml:space="preserve"> mijlocii</w:t>
      </w:r>
      <w:r w:rsidRPr="00996997">
        <w:rPr>
          <w:rFonts w:ascii="Arial" w:hAnsi="Arial"/>
          <w:kern w:val="0"/>
          <w:sz w:val="24"/>
          <w14:ligatures w14:val="none"/>
        </w:rPr>
        <w:t xml:space="preserve">  întreprinderi </w:t>
      </w:r>
      <w:r w:rsidRPr="00996997">
        <w:rPr>
          <w:rFonts w:ascii="Arial" w:eastAsia="Times New Roman" w:hAnsi="Arial" w:cs="Arial"/>
          <w:kern w:val="0"/>
          <w:sz w:val="24"/>
          <w:szCs w:val="24"/>
          <w:lang w:eastAsia="ro-MD"/>
          <w14:ligatures w14:val="none"/>
        </w:rPr>
        <w:t>astfel cum sunt definite</w:t>
      </w:r>
      <w:r w:rsidRPr="00996997">
        <w:rPr>
          <w:rFonts w:ascii="Arial" w:hAnsi="Arial"/>
          <w:kern w:val="0"/>
          <w:sz w:val="24"/>
          <w14:ligatures w14:val="none"/>
        </w:rPr>
        <w:t xml:space="preserve"> la art.2 din Legea </w:t>
      </w:r>
      <w:r w:rsidRPr="00996997">
        <w:rPr>
          <w:rFonts w:ascii="Arial" w:eastAsia="Times New Roman" w:hAnsi="Arial" w:cs="Arial"/>
          <w:kern w:val="0"/>
          <w:sz w:val="24"/>
          <w:szCs w:val="24"/>
          <w:lang w:eastAsia="ro-MD"/>
          <w14:ligatures w14:val="none"/>
        </w:rPr>
        <w:t>nr.179/2016 cu privire la întreprinderile</w:t>
      </w:r>
      <w:r w:rsidRPr="00996997">
        <w:rPr>
          <w:rFonts w:ascii="Arial" w:hAnsi="Arial"/>
          <w:kern w:val="0"/>
          <w:sz w:val="24"/>
          <w14:ligatures w14:val="none"/>
        </w:rPr>
        <w:t xml:space="preserve"> mici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mijlocii;</w:t>
      </w:r>
    </w:p>
    <w:p w14:paraId="11F4D202"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42) </w:t>
      </w:r>
      <w:proofErr w:type="spellStart"/>
      <w:r w:rsidRPr="00996997">
        <w:rPr>
          <w:rFonts w:ascii="Arial" w:hAnsi="Arial"/>
          <w:i/>
          <w:kern w:val="0"/>
          <w:sz w:val="24"/>
          <w14:ligatures w14:val="none"/>
        </w:rPr>
        <w:t>obligaţie</w:t>
      </w:r>
      <w:proofErr w:type="spellEnd"/>
      <w:r w:rsidRPr="00996997">
        <w:rPr>
          <w:rFonts w:ascii="Arial" w:hAnsi="Arial"/>
          <w:i/>
          <w:kern w:val="0"/>
          <w:sz w:val="24"/>
          <w14:ligatures w14:val="none"/>
        </w:rPr>
        <w:t xml:space="preserve"> garantată</w:t>
      </w:r>
      <w:r w:rsidRPr="00996997">
        <w:rPr>
          <w:rFonts w:ascii="Arial" w:hAnsi="Arial"/>
          <w:kern w:val="0"/>
          <w:sz w:val="24"/>
          <w14:ligatures w14:val="none"/>
        </w:rPr>
        <w:t xml:space="preserve"> – datorie pentru care dreptul creditorului la plată sau la altă formă de executare a </w:t>
      </w:r>
      <w:proofErr w:type="spellStart"/>
      <w:r w:rsidRPr="00996997">
        <w:rPr>
          <w:rFonts w:ascii="Arial" w:hAnsi="Arial"/>
          <w:kern w:val="0"/>
          <w:sz w:val="24"/>
          <w14:ligatures w14:val="none"/>
        </w:rPr>
        <w:t>obligaţiei</w:t>
      </w:r>
      <w:proofErr w:type="spellEnd"/>
      <w:r w:rsidRPr="00996997">
        <w:rPr>
          <w:rFonts w:ascii="Arial" w:hAnsi="Arial"/>
          <w:kern w:val="0"/>
          <w:sz w:val="24"/>
          <w14:ligatures w14:val="none"/>
        </w:rPr>
        <w:t xml:space="preserve"> este asigurat printr-un privilegiu, gaj ori alt contract de </w:t>
      </w:r>
      <w:proofErr w:type="spellStart"/>
      <w:r w:rsidRPr="00996997">
        <w:rPr>
          <w:rFonts w:ascii="Arial" w:hAnsi="Arial"/>
          <w:kern w:val="0"/>
          <w:sz w:val="24"/>
          <w14:ligatures w14:val="none"/>
        </w:rPr>
        <w:t>garanţie</w:t>
      </w:r>
      <w:proofErr w:type="spellEnd"/>
      <w:r w:rsidRPr="00996997">
        <w:rPr>
          <w:rFonts w:ascii="Arial" w:hAnsi="Arial"/>
          <w:kern w:val="0"/>
          <w:sz w:val="24"/>
          <w14:ligatures w14:val="none"/>
        </w:rPr>
        <w:t xml:space="preserve"> reală sau prin orice alt mijloc de garantare, indiferent de forma juridică în care se constituie </w:t>
      </w:r>
      <w:proofErr w:type="spellStart"/>
      <w:r w:rsidRPr="00996997">
        <w:rPr>
          <w:rFonts w:ascii="Arial" w:hAnsi="Arial"/>
          <w:kern w:val="0"/>
          <w:sz w:val="24"/>
          <w14:ligatures w14:val="none"/>
        </w:rPr>
        <w:t>garanţia</w:t>
      </w:r>
      <w:proofErr w:type="spellEnd"/>
      <w:r w:rsidRPr="00996997">
        <w:rPr>
          <w:rFonts w:ascii="Arial" w:hAnsi="Arial"/>
          <w:kern w:val="0"/>
          <w:sz w:val="24"/>
          <w14:ligatures w14:val="none"/>
        </w:rPr>
        <w:t xml:space="preserve">, inclusiv datorii care rezultă din </w:t>
      </w:r>
      <w:proofErr w:type="spellStart"/>
      <w:r w:rsidRPr="00996997">
        <w:rPr>
          <w:rFonts w:ascii="Arial" w:hAnsi="Arial"/>
          <w:kern w:val="0"/>
          <w:sz w:val="24"/>
          <w14:ligatures w14:val="none"/>
        </w:rPr>
        <w:t>tranzacţii</w:t>
      </w:r>
      <w:proofErr w:type="spellEnd"/>
      <w:r w:rsidRPr="00996997">
        <w:rPr>
          <w:rFonts w:ascii="Arial" w:hAnsi="Arial"/>
          <w:kern w:val="0"/>
          <w:sz w:val="24"/>
          <w14:ligatures w14:val="none"/>
        </w:rPr>
        <w:t xml:space="preserve"> </w:t>
      </w:r>
      <w:proofErr w:type="spellStart"/>
      <w:r w:rsidRPr="00996997">
        <w:rPr>
          <w:rFonts w:ascii="Arial" w:hAnsi="Arial"/>
          <w:i/>
          <w:kern w:val="0"/>
          <w:sz w:val="24"/>
          <w14:ligatures w14:val="none"/>
        </w:rPr>
        <w:t>repo</w:t>
      </w:r>
      <w:proofErr w:type="spellEnd"/>
      <w:r w:rsidRPr="00996997">
        <w:rPr>
          <w:rFonts w:ascii="Arial" w:hAnsi="Arial"/>
          <w:kern w:val="0"/>
          <w:sz w:val="24"/>
          <w14:ligatures w14:val="none"/>
        </w:rPr>
        <w:t xml:space="preserve"> sau din alte contracte de </w:t>
      </w:r>
      <w:proofErr w:type="spellStart"/>
      <w:r w:rsidRPr="00996997">
        <w:rPr>
          <w:rFonts w:ascii="Arial" w:hAnsi="Arial"/>
          <w:kern w:val="0"/>
          <w:sz w:val="24"/>
          <w14:ligatures w14:val="none"/>
        </w:rPr>
        <w:t>garanţie</w:t>
      </w:r>
      <w:proofErr w:type="spellEnd"/>
      <w:r w:rsidRPr="00996997">
        <w:rPr>
          <w:rFonts w:ascii="Arial" w:hAnsi="Arial"/>
          <w:kern w:val="0"/>
          <w:sz w:val="24"/>
          <w14:ligatures w14:val="none"/>
        </w:rPr>
        <w:t xml:space="preserve"> cu transfer de proprietate;</w:t>
      </w:r>
    </w:p>
    <w:p w14:paraId="78294BEC"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43) </w:t>
      </w:r>
      <w:proofErr w:type="spellStart"/>
      <w:r w:rsidRPr="00996997">
        <w:rPr>
          <w:rFonts w:ascii="Arial" w:hAnsi="Arial"/>
          <w:i/>
          <w:kern w:val="0"/>
          <w:sz w:val="24"/>
          <w14:ligatures w14:val="none"/>
        </w:rPr>
        <w:t>obligaţiune</w:t>
      </w:r>
      <w:proofErr w:type="spellEnd"/>
      <w:r w:rsidRPr="00996997">
        <w:rPr>
          <w:rFonts w:ascii="Arial" w:hAnsi="Arial"/>
          <w:i/>
          <w:kern w:val="0"/>
          <w:sz w:val="24"/>
          <w14:ligatures w14:val="none"/>
        </w:rPr>
        <w:t xml:space="preserve"> garantată</w:t>
      </w:r>
      <w:r w:rsidRPr="00996997">
        <w:rPr>
          <w:rFonts w:ascii="Arial" w:hAnsi="Arial"/>
          <w:kern w:val="0"/>
          <w:sz w:val="24"/>
          <w14:ligatures w14:val="none"/>
        </w:rPr>
        <w:t xml:space="preserve"> – </w:t>
      </w:r>
      <w:proofErr w:type="spellStart"/>
      <w:r w:rsidRPr="00996997">
        <w:rPr>
          <w:rFonts w:ascii="Arial" w:hAnsi="Arial"/>
          <w:kern w:val="0"/>
          <w:sz w:val="24"/>
          <w14:ligatures w14:val="none"/>
        </w:rPr>
        <w:t>obligaţiune</w:t>
      </w:r>
      <w:proofErr w:type="spellEnd"/>
      <w:r w:rsidRPr="00996997">
        <w:rPr>
          <w:rFonts w:ascii="Arial" w:hAnsi="Arial"/>
          <w:kern w:val="0"/>
          <w:sz w:val="24"/>
          <w14:ligatures w14:val="none"/>
        </w:rPr>
        <w:t xml:space="preserve"> emisă de o bancă;</w:t>
      </w:r>
    </w:p>
    <w:p w14:paraId="63529B96"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44) </w:t>
      </w:r>
      <w:r w:rsidRPr="00996997">
        <w:rPr>
          <w:rFonts w:ascii="Arial" w:hAnsi="Arial"/>
          <w:i/>
          <w:kern w:val="0"/>
          <w:sz w:val="24"/>
          <w14:ligatures w14:val="none"/>
        </w:rPr>
        <w:t>organ de conducere al unei bănci</w:t>
      </w:r>
      <w:r w:rsidRPr="00996997">
        <w:rPr>
          <w:rFonts w:ascii="Arial" w:hAnsi="Arial"/>
          <w:kern w:val="0"/>
          <w:sz w:val="24"/>
          <w14:ligatures w14:val="none"/>
        </w:rPr>
        <w:t xml:space="preserve"> – consiliu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organ executiv al băncii;</w:t>
      </w:r>
    </w:p>
    <w:p w14:paraId="7327B742"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45) </w:t>
      </w:r>
      <w:proofErr w:type="spellStart"/>
      <w:r w:rsidRPr="00996997">
        <w:rPr>
          <w:rFonts w:ascii="Arial" w:hAnsi="Arial"/>
          <w:i/>
          <w:kern w:val="0"/>
          <w:sz w:val="24"/>
          <w14:ligatures w14:val="none"/>
        </w:rPr>
        <w:t>piaţă</w:t>
      </w:r>
      <w:proofErr w:type="spellEnd"/>
      <w:r w:rsidRPr="00996997">
        <w:rPr>
          <w:rFonts w:ascii="Arial" w:hAnsi="Arial"/>
          <w:i/>
          <w:kern w:val="0"/>
          <w:sz w:val="24"/>
          <w14:ligatures w14:val="none"/>
        </w:rPr>
        <w:t xml:space="preserve"> reglementată</w:t>
      </w:r>
      <w:r w:rsidRPr="00996997">
        <w:rPr>
          <w:rFonts w:ascii="Arial" w:hAnsi="Arial"/>
          <w:kern w:val="0"/>
          <w:sz w:val="24"/>
          <w14:ligatures w14:val="none"/>
        </w:rPr>
        <w:t xml:space="preserve"> – </w:t>
      </w:r>
      <w:proofErr w:type="spellStart"/>
      <w:r w:rsidRPr="00996997">
        <w:rPr>
          <w:rFonts w:ascii="Arial" w:hAnsi="Arial"/>
          <w:kern w:val="0"/>
          <w:sz w:val="24"/>
          <w14:ligatures w14:val="none"/>
        </w:rPr>
        <w:t>piaţă</w:t>
      </w:r>
      <w:proofErr w:type="spellEnd"/>
      <w:r w:rsidRPr="00996997">
        <w:rPr>
          <w:rFonts w:ascii="Arial" w:hAnsi="Arial"/>
          <w:kern w:val="0"/>
          <w:sz w:val="24"/>
          <w14:ligatures w14:val="none"/>
        </w:rPr>
        <w:t xml:space="preserve"> astfel cum este definită potrivit prevederilor </w:t>
      </w:r>
      <w:proofErr w:type="spellStart"/>
      <w:r w:rsidRPr="00996997">
        <w:rPr>
          <w:rFonts w:ascii="Arial" w:hAnsi="Arial"/>
          <w:kern w:val="0"/>
          <w:sz w:val="24"/>
          <w14:ligatures w14:val="none"/>
        </w:rPr>
        <w:t>legislaţiei</w:t>
      </w:r>
      <w:proofErr w:type="spellEnd"/>
      <w:r w:rsidRPr="00996997">
        <w:rPr>
          <w:rFonts w:ascii="Arial" w:hAnsi="Arial"/>
          <w:kern w:val="0"/>
          <w:sz w:val="24"/>
          <w14:ligatures w14:val="none"/>
        </w:rPr>
        <w:t xml:space="preserve"> privind </w:t>
      </w:r>
      <w:proofErr w:type="spellStart"/>
      <w:r w:rsidRPr="00996997">
        <w:rPr>
          <w:rFonts w:ascii="Arial" w:hAnsi="Arial"/>
          <w:kern w:val="0"/>
          <w:sz w:val="24"/>
          <w14:ligatures w14:val="none"/>
        </w:rPr>
        <w:t>piaţa</w:t>
      </w:r>
      <w:proofErr w:type="spellEnd"/>
      <w:r w:rsidRPr="00996997">
        <w:rPr>
          <w:rFonts w:ascii="Arial" w:hAnsi="Arial"/>
          <w:kern w:val="0"/>
          <w:sz w:val="24"/>
          <w14:ligatures w14:val="none"/>
        </w:rPr>
        <w:t xml:space="preserve"> de capital;</w:t>
      </w:r>
    </w:p>
    <w:p w14:paraId="55AE6326"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46) </w:t>
      </w:r>
      <w:r w:rsidRPr="00996997">
        <w:rPr>
          <w:rFonts w:ascii="Arial" w:hAnsi="Arial"/>
          <w:i/>
          <w:kern w:val="0"/>
          <w:sz w:val="24"/>
          <w14:ligatures w14:val="none"/>
        </w:rPr>
        <w:t>procedură de lichidare silită a băncii</w:t>
      </w:r>
      <w:r w:rsidRPr="00996997">
        <w:rPr>
          <w:rFonts w:ascii="Arial" w:hAnsi="Arial"/>
          <w:kern w:val="0"/>
          <w:sz w:val="24"/>
          <w14:ligatures w14:val="none"/>
        </w:rPr>
        <w:t xml:space="preserve"> – procedură de lichidare a băncii de către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conform </w:t>
      </w:r>
      <w:proofErr w:type="spellStart"/>
      <w:r w:rsidRPr="00996997">
        <w:rPr>
          <w:rFonts w:ascii="Arial" w:hAnsi="Arial"/>
          <w:kern w:val="0"/>
          <w:sz w:val="24"/>
          <w14:ligatures w14:val="none"/>
        </w:rPr>
        <w:t>dispoziţiilor</w:t>
      </w:r>
      <w:proofErr w:type="spellEnd"/>
      <w:r w:rsidRPr="00996997">
        <w:rPr>
          <w:rFonts w:ascii="Arial" w:hAnsi="Arial"/>
          <w:kern w:val="0"/>
          <w:sz w:val="24"/>
          <w14:ligatures w14:val="none"/>
        </w:rPr>
        <w:t xml:space="preserve"> Legii nr.550/1995 cu privire la lichidarea băncilor;</w:t>
      </w:r>
    </w:p>
    <w:p w14:paraId="1E1E9288"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47) </w:t>
      </w:r>
      <w:r w:rsidRPr="00996997">
        <w:rPr>
          <w:rFonts w:ascii="Arial" w:hAnsi="Arial"/>
          <w:i/>
          <w:kern w:val="0"/>
          <w:sz w:val="24"/>
          <w14:ligatures w14:val="none"/>
        </w:rPr>
        <w:t>rată a fondurilor proprii</w:t>
      </w:r>
      <w:r w:rsidRPr="00996997">
        <w:rPr>
          <w:rFonts w:ascii="Arial" w:hAnsi="Arial"/>
          <w:kern w:val="0"/>
          <w:sz w:val="24"/>
          <w14:ligatures w14:val="none"/>
        </w:rPr>
        <w:t xml:space="preserve"> – raport între categoriile de fonduri proprii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valoarea totală a expunerilor la risc, astfel cum sunt stabilite în actele normative ale Băncii </w:t>
      </w:r>
      <w:proofErr w:type="spellStart"/>
      <w:r w:rsidRPr="00996997">
        <w:rPr>
          <w:rFonts w:ascii="Arial" w:hAnsi="Arial"/>
          <w:kern w:val="0"/>
          <w:sz w:val="24"/>
          <w14:ligatures w14:val="none"/>
        </w:rPr>
        <w:t>Naţionale</w:t>
      </w:r>
      <w:proofErr w:type="spellEnd"/>
      <w:r w:rsidRPr="00996997">
        <w:rPr>
          <w:rFonts w:ascii="Arial" w:hAnsi="Arial"/>
          <w:kern w:val="0"/>
          <w:sz w:val="24"/>
          <w14:ligatures w14:val="none"/>
        </w:rPr>
        <w:t xml:space="preserve"> a Moldovei emise în aplicarea art.60 din Legea nr.202/2017 privind activitatea băncilor;</w:t>
      </w:r>
    </w:p>
    <w:p w14:paraId="15E82A33"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48) </w:t>
      </w:r>
      <w:r w:rsidRPr="00996997">
        <w:rPr>
          <w:rFonts w:ascii="Arial" w:hAnsi="Arial"/>
          <w:i/>
          <w:kern w:val="0"/>
          <w:sz w:val="24"/>
          <w14:ligatures w14:val="none"/>
        </w:rPr>
        <w:t>rată de conversie</w:t>
      </w:r>
      <w:r w:rsidRPr="00996997">
        <w:rPr>
          <w:rFonts w:ascii="Arial" w:hAnsi="Arial"/>
          <w:kern w:val="0"/>
          <w:sz w:val="24"/>
          <w14:ligatures w14:val="none"/>
        </w:rPr>
        <w:t xml:space="preserve"> – factor care determină numărul de </w:t>
      </w:r>
      <w:proofErr w:type="spellStart"/>
      <w:r w:rsidRPr="00996997">
        <w:rPr>
          <w:rFonts w:ascii="Arial" w:hAnsi="Arial"/>
          <w:kern w:val="0"/>
          <w:sz w:val="24"/>
          <w14:ligatures w14:val="none"/>
        </w:rPr>
        <w:t>acţiuni</w:t>
      </w:r>
      <w:proofErr w:type="spellEnd"/>
      <w:r w:rsidRPr="00996997">
        <w:rPr>
          <w:rFonts w:ascii="Arial" w:hAnsi="Arial"/>
          <w:kern w:val="0"/>
          <w:sz w:val="24"/>
          <w14:ligatures w14:val="none"/>
        </w:rPr>
        <w:t xml:space="preserve"> sau alte instrumente de proprietate în care o datorie dintr-o anumită clasă va fi transformată, cu </w:t>
      </w:r>
      <w:proofErr w:type="spellStart"/>
      <w:r w:rsidRPr="00996997">
        <w:rPr>
          <w:rFonts w:ascii="Arial" w:hAnsi="Arial"/>
          <w:kern w:val="0"/>
          <w:sz w:val="24"/>
          <w14:ligatures w14:val="none"/>
        </w:rPr>
        <w:t>referinţă</w:t>
      </w:r>
      <w:proofErr w:type="spellEnd"/>
      <w:r w:rsidRPr="00996997">
        <w:rPr>
          <w:rFonts w:ascii="Arial" w:hAnsi="Arial"/>
          <w:kern w:val="0"/>
          <w:sz w:val="24"/>
          <w14:ligatures w14:val="none"/>
        </w:rPr>
        <w:t xml:space="preserve"> fie la un singur instrument din clasa respectivă, fie la o unitate valorică specificată dintr-o </w:t>
      </w:r>
      <w:proofErr w:type="spellStart"/>
      <w:r w:rsidRPr="00996997">
        <w:rPr>
          <w:rFonts w:ascii="Arial" w:hAnsi="Arial"/>
          <w:kern w:val="0"/>
          <w:sz w:val="24"/>
          <w14:ligatures w14:val="none"/>
        </w:rPr>
        <w:t>creanţă</w:t>
      </w:r>
      <w:proofErr w:type="spellEnd"/>
      <w:r w:rsidRPr="00996997">
        <w:rPr>
          <w:rFonts w:ascii="Arial" w:hAnsi="Arial"/>
          <w:kern w:val="0"/>
          <w:sz w:val="24"/>
          <w14:ligatures w14:val="none"/>
        </w:rPr>
        <w:t>;</w:t>
      </w:r>
    </w:p>
    <w:p w14:paraId="06A7A240"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49) </w:t>
      </w:r>
      <w:proofErr w:type="spellStart"/>
      <w:r w:rsidRPr="00996997">
        <w:rPr>
          <w:rFonts w:ascii="Arial" w:hAnsi="Arial"/>
          <w:i/>
          <w:kern w:val="0"/>
          <w:sz w:val="24"/>
          <w14:ligatures w14:val="none"/>
        </w:rPr>
        <w:t>rezoluţie</w:t>
      </w:r>
      <w:proofErr w:type="spellEnd"/>
      <w:r w:rsidRPr="00996997">
        <w:rPr>
          <w:rFonts w:ascii="Arial" w:hAnsi="Arial"/>
          <w:kern w:val="0"/>
          <w:sz w:val="24"/>
          <w14:ligatures w14:val="none"/>
        </w:rPr>
        <w:t xml:space="preserve"> – aplicare a unui instrument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pentru scopul atingerii unuia sau mai multora dintre obiectivele </w:t>
      </w:r>
      <w:proofErr w:type="spellStart"/>
      <w:r w:rsidRPr="00996997">
        <w:rPr>
          <w:rFonts w:ascii="Arial" w:hAnsi="Arial"/>
          <w:kern w:val="0"/>
          <w:sz w:val="24"/>
          <w14:ligatures w14:val="none"/>
        </w:rPr>
        <w:t>rezoluţiei</w:t>
      </w:r>
      <w:proofErr w:type="spellEnd"/>
      <w:r w:rsidRPr="00996997">
        <w:rPr>
          <w:rFonts w:ascii="Arial" w:hAnsi="Arial"/>
          <w:kern w:val="0"/>
          <w:sz w:val="24"/>
          <w14:ligatures w14:val="none"/>
        </w:rPr>
        <w:t xml:space="preserve"> prevăzute la art.56;</w:t>
      </w:r>
    </w:p>
    <w:p w14:paraId="68081BCF" w14:textId="398317C3"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50) </w:t>
      </w:r>
      <w:r w:rsidRPr="00996997">
        <w:rPr>
          <w:rFonts w:ascii="Arial" w:hAnsi="Arial"/>
          <w:i/>
          <w:kern w:val="0"/>
          <w:sz w:val="24"/>
          <w14:ligatures w14:val="none"/>
        </w:rPr>
        <w:t>sprijin financiar public extraordinar</w:t>
      </w:r>
      <w:r w:rsidRPr="00996997">
        <w:rPr>
          <w:rFonts w:ascii="Arial" w:hAnsi="Arial"/>
          <w:kern w:val="0"/>
          <w:sz w:val="24"/>
          <w14:ligatures w14:val="none"/>
        </w:rPr>
        <w:t xml:space="preserve"> – ajutor de stat în </w:t>
      </w:r>
      <w:proofErr w:type="spellStart"/>
      <w:r w:rsidRPr="00996997">
        <w:rPr>
          <w:rFonts w:ascii="Arial" w:hAnsi="Arial"/>
          <w:kern w:val="0"/>
          <w:sz w:val="24"/>
          <w14:ligatures w14:val="none"/>
        </w:rPr>
        <w:t>înţelesul</w:t>
      </w:r>
      <w:proofErr w:type="spellEnd"/>
      <w:r w:rsidRPr="00996997">
        <w:rPr>
          <w:rFonts w:ascii="Arial" w:hAnsi="Arial"/>
          <w:kern w:val="0"/>
          <w:sz w:val="24"/>
          <w14:ligatures w14:val="none"/>
        </w:rPr>
        <w:t xml:space="preserve"> art.3 din Legea nr.139</w:t>
      </w:r>
      <w:r w:rsidRPr="00996997">
        <w:rPr>
          <w:rFonts w:ascii="Arial" w:eastAsia="Times New Roman" w:hAnsi="Arial" w:cs="Arial"/>
          <w:kern w:val="0"/>
          <w:sz w:val="24"/>
          <w:szCs w:val="24"/>
          <w:lang w:eastAsia="ro-MD"/>
          <w14:ligatures w14:val="none"/>
        </w:rPr>
        <w:t>/</w:t>
      </w:r>
      <w:r w:rsidRPr="00996997">
        <w:rPr>
          <w:rFonts w:ascii="Arial" w:hAnsi="Arial"/>
          <w:kern w:val="0"/>
          <w:sz w:val="24"/>
          <w14:ligatures w14:val="none"/>
        </w:rPr>
        <w:t xml:space="preserve">2012 cu privire la ajutorul de stat, destinat păstrării sau restabilirii </w:t>
      </w:r>
      <w:proofErr w:type="spellStart"/>
      <w:r w:rsidRPr="00996997">
        <w:rPr>
          <w:rFonts w:ascii="Arial" w:hAnsi="Arial"/>
          <w:kern w:val="0"/>
          <w:sz w:val="24"/>
          <w14:ligatures w14:val="none"/>
        </w:rPr>
        <w:t>viabilităţii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lichidităţii</w:t>
      </w:r>
      <w:proofErr w:type="spellEnd"/>
      <w:r w:rsidRPr="00996997">
        <w:rPr>
          <w:rFonts w:ascii="Arial" w:hAnsi="Arial"/>
          <w:kern w:val="0"/>
          <w:sz w:val="24"/>
          <w14:ligatures w14:val="none"/>
        </w:rPr>
        <w:t xml:space="preserve"> sau </w:t>
      </w:r>
      <w:proofErr w:type="spellStart"/>
      <w:r w:rsidRPr="00996997">
        <w:rPr>
          <w:rFonts w:ascii="Arial" w:hAnsi="Arial"/>
          <w:kern w:val="0"/>
          <w:sz w:val="24"/>
          <w14:ligatures w14:val="none"/>
        </w:rPr>
        <w:t>solvabilităţii</w:t>
      </w:r>
      <w:proofErr w:type="spellEnd"/>
      <w:r w:rsidRPr="00996997">
        <w:rPr>
          <w:rFonts w:ascii="Arial" w:hAnsi="Arial"/>
          <w:kern w:val="0"/>
          <w:sz w:val="24"/>
          <w14:ligatures w14:val="none"/>
        </w:rPr>
        <w:t xml:space="preserve"> unei bănci;</w:t>
      </w:r>
    </w:p>
    <w:p w14:paraId="1A1FB4A2" w14:textId="75336C6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51) </w:t>
      </w:r>
      <w:r w:rsidRPr="00996997">
        <w:rPr>
          <w:rFonts w:ascii="Arial" w:hAnsi="Arial"/>
          <w:i/>
          <w:kern w:val="0"/>
          <w:sz w:val="24"/>
          <w14:ligatures w14:val="none"/>
        </w:rPr>
        <w:t>sumă agregată</w:t>
      </w:r>
      <w:r w:rsidRPr="00996997">
        <w:rPr>
          <w:rFonts w:ascii="Arial" w:hAnsi="Arial"/>
          <w:kern w:val="0"/>
          <w:sz w:val="24"/>
          <w14:ligatures w14:val="none"/>
        </w:rPr>
        <w:t xml:space="preserve"> – sumă totală cu care autoritatea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a determinat că trebuie reduse sau convertite datoriile </w:t>
      </w:r>
      <w:r w:rsidRPr="00996997">
        <w:rPr>
          <w:rFonts w:ascii="Arial" w:eastAsia="Times New Roman" w:hAnsi="Arial" w:cs="Arial"/>
          <w:kern w:val="0"/>
          <w:sz w:val="24"/>
          <w:szCs w:val="24"/>
          <w:lang w:eastAsia="ro-MD"/>
          <w14:ligatures w14:val="none"/>
        </w:rPr>
        <w:t>care pot face obiectul recapitalizării interne</w:t>
      </w:r>
      <w:r w:rsidRPr="00996997">
        <w:rPr>
          <w:rFonts w:ascii="Arial" w:hAnsi="Arial"/>
          <w:kern w:val="0"/>
          <w:sz w:val="24"/>
          <w14:ligatures w14:val="none"/>
        </w:rPr>
        <w:t>, conform art.171;</w:t>
      </w:r>
    </w:p>
    <w:p w14:paraId="4D617BEC" w14:textId="3B54186D"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52) </w:t>
      </w:r>
      <w:r w:rsidRPr="00996997">
        <w:rPr>
          <w:rFonts w:ascii="Arial" w:hAnsi="Arial"/>
          <w:i/>
          <w:kern w:val="0"/>
          <w:sz w:val="24"/>
          <w14:ligatures w14:val="none"/>
        </w:rPr>
        <w:t>vehicul de administrare a activelor</w:t>
      </w:r>
      <w:r w:rsidRPr="00996997">
        <w:rPr>
          <w:rFonts w:ascii="Arial" w:hAnsi="Arial"/>
          <w:kern w:val="0"/>
          <w:sz w:val="24"/>
          <w14:ligatures w14:val="none"/>
        </w:rPr>
        <w:t xml:space="preserve"> </w:t>
      </w:r>
      <w:r w:rsidR="00CF167A" w:rsidRPr="00996997">
        <w:rPr>
          <w:rFonts w:ascii="Arial" w:eastAsia="Times New Roman" w:hAnsi="Arial" w:cs="Arial"/>
          <w:kern w:val="0"/>
          <w:sz w:val="24"/>
          <w:szCs w:val="24"/>
          <w:lang w:eastAsia="ro-MD"/>
          <w14:ligatures w14:val="none"/>
        </w:rPr>
        <w:t xml:space="preserve"> </w:t>
      </w:r>
      <w:r w:rsidRPr="00996997">
        <w:rPr>
          <w:rFonts w:ascii="Arial" w:hAnsi="Arial"/>
          <w:kern w:val="0"/>
          <w:sz w:val="24"/>
          <w14:ligatures w14:val="none"/>
        </w:rPr>
        <w:t xml:space="preserve">persoană juridică care </w:t>
      </w:r>
      <w:proofErr w:type="spellStart"/>
      <w:r w:rsidRPr="00996997">
        <w:rPr>
          <w:rFonts w:ascii="Arial" w:hAnsi="Arial"/>
          <w:kern w:val="0"/>
          <w:sz w:val="24"/>
          <w14:ligatures w14:val="none"/>
        </w:rPr>
        <w:t>îndeplineşte</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cerinţele</w:t>
      </w:r>
      <w:proofErr w:type="spellEnd"/>
      <w:r w:rsidRPr="00996997">
        <w:rPr>
          <w:rFonts w:ascii="Arial" w:hAnsi="Arial"/>
          <w:kern w:val="0"/>
          <w:sz w:val="24"/>
          <w14:ligatures w14:val="none"/>
        </w:rPr>
        <w:t xml:space="preserve"> prevăzute la 139</w:t>
      </w:r>
      <w:r w:rsidRPr="00996997">
        <w:rPr>
          <w:rFonts w:ascii="Arial" w:eastAsia="Times New Roman" w:hAnsi="Arial" w:cs="Arial"/>
          <w:kern w:val="0"/>
          <w:sz w:val="24"/>
          <w:szCs w:val="24"/>
          <w:lang w:eastAsia="ro-MD"/>
          <w14:ligatures w14:val="none"/>
        </w:rPr>
        <w:t>;</w:t>
      </w:r>
    </w:p>
    <w:p w14:paraId="2FDBFB1B" w14:textId="4A971236" w:rsidR="005075C9" w:rsidRPr="00996997" w:rsidRDefault="005075C9" w:rsidP="005075C9">
      <w:pPr>
        <w:spacing w:after="0" w:line="240" w:lineRule="auto"/>
        <w:ind w:firstLine="567"/>
        <w:jc w:val="both"/>
        <w:rPr>
          <w:rFonts w:ascii="Arial" w:eastAsia="Times New Roman" w:hAnsi="Arial" w:cs="Arial"/>
          <w:kern w:val="0"/>
          <w:sz w:val="24"/>
          <w:szCs w:val="24"/>
          <w:lang w:eastAsia="ro-MD"/>
          <w14:ligatures w14:val="none"/>
        </w:rPr>
      </w:pPr>
      <w:r w:rsidRPr="00996997">
        <w:rPr>
          <w:rFonts w:ascii="Arial" w:eastAsia="Times New Roman" w:hAnsi="Arial" w:cs="Arial"/>
          <w:kern w:val="0"/>
          <w:sz w:val="24"/>
          <w:szCs w:val="24"/>
          <w:lang w:eastAsia="ro-MD"/>
          <w14:ligatures w14:val="none"/>
        </w:rPr>
        <w:t xml:space="preserve">53) </w:t>
      </w:r>
      <w:proofErr w:type="spellStart"/>
      <w:r w:rsidRPr="00996997">
        <w:rPr>
          <w:rFonts w:ascii="Arial" w:eastAsia="Times New Roman" w:hAnsi="Arial" w:cs="Arial"/>
          <w:i/>
          <w:iCs/>
          <w:kern w:val="0"/>
          <w:sz w:val="24"/>
          <w:szCs w:val="24"/>
          <w:lang w:eastAsia="ro-MD"/>
          <w14:ligatures w14:val="none"/>
        </w:rPr>
        <w:t>cerinţă</w:t>
      </w:r>
      <w:proofErr w:type="spellEnd"/>
      <w:r w:rsidRPr="00996997">
        <w:rPr>
          <w:rFonts w:ascii="Arial" w:eastAsia="Times New Roman" w:hAnsi="Arial" w:cs="Arial"/>
          <w:i/>
          <w:iCs/>
          <w:kern w:val="0"/>
          <w:sz w:val="24"/>
          <w:szCs w:val="24"/>
          <w:lang w:eastAsia="ro-MD"/>
          <w14:ligatures w14:val="none"/>
        </w:rPr>
        <w:t xml:space="preserve"> de amortizor combinat</w:t>
      </w:r>
      <w:r w:rsidRPr="00996997">
        <w:rPr>
          <w:rFonts w:ascii="Arial" w:eastAsia="Times New Roman" w:hAnsi="Arial" w:cs="Arial"/>
          <w:kern w:val="0"/>
          <w:sz w:val="24"/>
          <w:szCs w:val="24"/>
          <w:lang w:eastAsia="ro-MD"/>
          <w14:ligatures w14:val="none"/>
        </w:rPr>
        <w:t xml:space="preserve"> </w:t>
      </w:r>
      <w:r w:rsidR="00CF167A" w:rsidRPr="00996997">
        <w:rPr>
          <w:rFonts w:ascii="Arial" w:eastAsia="Times New Roman" w:hAnsi="Arial" w:cs="Arial"/>
          <w:kern w:val="0"/>
          <w:sz w:val="24"/>
          <w:szCs w:val="24"/>
          <w:lang w:eastAsia="ro-MD"/>
          <w14:ligatures w14:val="none"/>
        </w:rPr>
        <w:t>-</w:t>
      </w:r>
      <w:r w:rsidRPr="00996997">
        <w:rPr>
          <w:rFonts w:ascii="Arial" w:eastAsia="Times New Roman" w:hAnsi="Arial" w:cs="Arial"/>
          <w:kern w:val="0"/>
          <w:sz w:val="24"/>
          <w:szCs w:val="24"/>
          <w:lang w:eastAsia="ro-MD"/>
          <w14:ligatures w14:val="none"/>
        </w:rPr>
        <w:t xml:space="preserve"> totalul fondurilor proprii de nivelul 1 de bază, ce întrunesc </w:t>
      </w:r>
      <w:proofErr w:type="spellStart"/>
      <w:r w:rsidRPr="00996997">
        <w:rPr>
          <w:rFonts w:ascii="Arial" w:eastAsia="Times New Roman" w:hAnsi="Arial" w:cs="Arial"/>
          <w:kern w:val="0"/>
          <w:sz w:val="24"/>
          <w:szCs w:val="24"/>
          <w:lang w:eastAsia="ro-MD"/>
          <w14:ligatures w14:val="none"/>
        </w:rPr>
        <w:t>cerinţele</w:t>
      </w:r>
      <w:proofErr w:type="spellEnd"/>
      <w:r w:rsidRPr="00996997">
        <w:rPr>
          <w:rFonts w:ascii="Arial" w:eastAsia="Times New Roman" w:hAnsi="Arial" w:cs="Arial"/>
          <w:kern w:val="0"/>
          <w:sz w:val="24"/>
          <w:szCs w:val="24"/>
          <w:lang w:eastAsia="ro-MD"/>
          <w14:ligatures w14:val="none"/>
        </w:rPr>
        <w:t xml:space="preserve"> prevăzute în actele normative ale Băncii </w:t>
      </w:r>
      <w:proofErr w:type="spellStart"/>
      <w:r w:rsidRPr="00996997">
        <w:rPr>
          <w:rFonts w:ascii="Arial" w:eastAsia="Times New Roman" w:hAnsi="Arial" w:cs="Arial"/>
          <w:kern w:val="0"/>
          <w:sz w:val="24"/>
          <w:szCs w:val="24"/>
          <w:lang w:eastAsia="ro-MD"/>
          <w14:ligatures w14:val="none"/>
        </w:rPr>
        <w:t>Naţionale</w:t>
      </w:r>
      <w:proofErr w:type="spellEnd"/>
      <w:r w:rsidRPr="00996997">
        <w:rPr>
          <w:rFonts w:ascii="Arial" w:eastAsia="Times New Roman" w:hAnsi="Arial" w:cs="Arial"/>
          <w:kern w:val="0"/>
          <w:sz w:val="24"/>
          <w:szCs w:val="24"/>
          <w:lang w:eastAsia="ro-MD"/>
          <w14:ligatures w14:val="none"/>
        </w:rPr>
        <w:t xml:space="preserve"> a Moldovei, emise în aplicarea prevederilor art.63 din Legea nr.202/2017 privind activitatea băncilor.</w:t>
      </w:r>
    </w:p>
    <w:p w14:paraId="253D03A4" w14:textId="77777777" w:rsidR="005075C9" w:rsidRPr="00996997" w:rsidRDefault="005075C9" w:rsidP="005075C9">
      <w:pPr>
        <w:spacing w:after="0" w:line="240" w:lineRule="auto"/>
        <w:jc w:val="both"/>
        <w:rPr>
          <w:rFonts w:ascii="Arial" w:eastAsia="Times New Roman" w:hAnsi="Arial" w:cs="Arial"/>
          <w:i/>
          <w:iCs/>
          <w:color w:val="663300"/>
          <w:kern w:val="0"/>
          <w:lang w:eastAsia="ro-MD"/>
          <w14:ligatures w14:val="none"/>
        </w:rPr>
      </w:pPr>
      <w:r w:rsidRPr="00996997">
        <w:rPr>
          <w:rFonts w:ascii="Arial" w:eastAsia="Times New Roman" w:hAnsi="Arial" w:cs="Arial"/>
          <w:i/>
          <w:iCs/>
          <w:color w:val="663300"/>
          <w:kern w:val="0"/>
          <w:lang w:eastAsia="ro-MD"/>
          <w14:ligatures w14:val="none"/>
        </w:rPr>
        <w:t>[Art.2 modificat prin Legea nr.314 din 26.12.2024, în vigoare 28.02.2025]</w:t>
      </w:r>
    </w:p>
    <w:p w14:paraId="30C17356" w14:textId="77777777" w:rsidR="005075C9" w:rsidRPr="00996997" w:rsidRDefault="005075C9" w:rsidP="005075C9">
      <w:pPr>
        <w:spacing w:after="0" w:line="240" w:lineRule="auto"/>
        <w:jc w:val="both"/>
        <w:rPr>
          <w:rFonts w:ascii="Arial" w:hAnsi="Arial"/>
          <w:i/>
          <w:color w:val="663300"/>
          <w:kern w:val="0"/>
          <w14:ligatures w14:val="none"/>
        </w:rPr>
      </w:pPr>
      <w:r w:rsidRPr="00996997">
        <w:rPr>
          <w:rFonts w:ascii="Arial" w:hAnsi="Arial"/>
          <w:i/>
          <w:color w:val="663300"/>
          <w:kern w:val="0"/>
          <w14:ligatures w14:val="none"/>
        </w:rPr>
        <w:t>[Art.2 modificat prin Legea nr.32 din 27.02.2020, în vigoare 02.05.2020]</w:t>
      </w:r>
    </w:p>
    <w:p w14:paraId="08726C08" w14:textId="77777777" w:rsidR="005075C9" w:rsidRPr="00996997" w:rsidRDefault="005075C9" w:rsidP="005075C9">
      <w:pPr>
        <w:spacing w:after="0" w:line="240" w:lineRule="auto"/>
        <w:jc w:val="both"/>
        <w:rPr>
          <w:rFonts w:ascii="Arial" w:hAnsi="Arial"/>
          <w:i/>
          <w:color w:val="663300"/>
          <w:kern w:val="0"/>
          <w14:ligatures w14:val="none"/>
        </w:rPr>
      </w:pPr>
      <w:r w:rsidRPr="00996997">
        <w:rPr>
          <w:rFonts w:ascii="Arial" w:hAnsi="Arial"/>
          <w:i/>
          <w:color w:val="663300"/>
          <w:kern w:val="0"/>
          <w14:ligatures w14:val="none"/>
        </w:rPr>
        <w:t>[Art.2 pct.9), 22), 23) modificat prin Legea nr.26 din 27.02.2020, în vigoare 20.03.2020]</w:t>
      </w:r>
    </w:p>
    <w:p w14:paraId="28A734D1" w14:textId="77777777" w:rsidR="005075C9" w:rsidRPr="00996997" w:rsidRDefault="005075C9" w:rsidP="005075C9">
      <w:pPr>
        <w:spacing w:after="0" w:line="240" w:lineRule="auto"/>
        <w:jc w:val="both"/>
        <w:rPr>
          <w:rFonts w:ascii="Arial" w:hAnsi="Arial"/>
          <w:i/>
          <w:color w:val="663300"/>
          <w:kern w:val="0"/>
          <w14:ligatures w14:val="none"/>
        </w:rPr>
      </w:pPr>
      <w:r w:rsidRPr="00996997">
        <w:rPr>
          <w:rFonts w:ascii="Arial" w:hAnsi="Arial"/>
          <w:i/>
          <w:color w:val="663300"/>
          <w:kern w:val="0"/>
          <w14:ligatures w14:val="none"/>
        </w:rPr>
        <w:t>[Art.2 modificat prin Legea nr.114 din 15.08.2019, în vigoare 02.09.2019]</w:t>
      </w:r>
    </w:p>
    <w:p w14:paraId="31A1FB76" w14:textId="77777777" w:rsidR="005075C9" w:rsidRPr="00996997" w:rsidRDefault="005075C9" w:rsidP="005075C9">
      <w:pPr>
        <w:spacing w:after="0" w:line="240" w:lineRule="auto"/>
        <w:jc w:val="both"/>
        <w:rPr>
          <w:rFonts w:ascii="Arial" w:hAnsi="Arial"/>
          <w:i/>
          <w:color w:val="663300"/>
          <w:kern w:val="0"/>
          <w14:ligatures w14:val="none"/>
        </w:rPr>
      </w:pPr>
      <w:r w:rsidRPr="00996997">
        <w:rPr>
          <w:rFonts w:ascii="Arial" w:hAnsi="Arial"/>
          <w:i/>
          <w:color w:val="663300"/>
          <w:kern w:val="0"/>
          <w14:ligatures w14:val="none"/>
        </w:rPr>
        <w:t>[Art.2 modificat prin Legea nr.58 din 06.04.2017, în vigoare 14.04.2017]</w:t>
      </w:r>
    </w:p>
    <w:p w14:paraId="2E38A6EC"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4E688965"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3.</w:t>
      </w:r>
      <w:r w:rsidRPr="00996997">
        <w:rPr>
          <w:rFonts w:ascii="Arial" w:hAnsi="Arial"/>
          <w:kern w:val="0"/>
          <w:sz w:val="24"/>
          <w14:ligatures w14:val="none"/>
        </w:rPr>
        <w:t xml:space="preserve"> – (1) În sensul prezentei legi,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este autoritate competentă, precum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w:t>
      </w:r>
    </w:p>
    <w:p w14:paraId="1B6BC37B"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(2) În vederea exercitării mandatului prevăzut la alin.(1),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w:t>
      </w:r>
    </w:p>
    <w:p w14:paraId="10370CB8"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a) asigură, în cadrul organizării sale interne, </w:t>
      </w:r>
      <w:proofErr w:type="spellStart"/>
      <w:r w:rsidRPr="00996997">
        <w:rPr>
          <w:rFonts w:ascii="Arial" w:hAnsi="Arial"/>
          <w:kern w:val="0"/>
          <w:sz w:val="24"/>
          <w14:ligatures w14:val="none"/>
        </w:rPr>
        <w:t>independenţa</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operaţională</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evitarea conflictului de interese între structura care exercită </w:t>
      </w:r>
      <w:proofErr w:type="spellStart"/>
      <w:r w:rsidRPr="00996997">
        <w:rPr>
          <w:rFonts w:ascii="Arial" w:hAnsi="Arial"/>
          <w:kern w:val="0"/>
          <w:sz w:val="24"/>
          <w14:ligatures w14:val="none"/>
        </w:rPr>
        <w:t>funcţia</w:t>
      </w:r>
      <w:proofErr w:type="spellEnd"/>
      <w:r w:rsidRPr="00996997">
        <w:rPr>
          <w:rFonts w:ascii="Arial" w:hAnsi="Arial"/>
          <w:kern w:val="0"/>
          <w:sz w:val="24"/>
          <w14:ligatures w14:val="none"/>
        </w:rPr>
        <w:t xml:space="preserv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potrivit prezentei </w:t>
      </w:r>
      <w:r w:rsidRPr="00996997">
        <w:rPr>
          <w:rFonts w:ascii="Arial" w:hAnsi="Arial"/>
          <w:kern w:val="0"/>
          <w:sz w:val="24"/>
          <w14:ligatures w14:val="none"/>
        </w:rPr>
        <w:lastRenderedPageBreak/>
        <w:t xml:space="preserve">legi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structura care exercită </w:t>
      </w:r>
      <w:proofErr w:type="spellStart"/>
      <w:r w:rsidRPr="00996997">
        <w:rPr>
          <w:rFonts w:ascii="Arial" w:hAnsi="Arial"/>
          <w:kern w:val="0"/>
          <w:sz w:val="24"/>
          <w14:ligatures w14:val="none"/>
        </w:rPr>
        <w:t>funcţia</w:t>
      </w:r>
      <w:proofErr w:type="spellEnd"/>
      <w:r w:rsidRPr="00996997">
        <w:rPr>
          <w:rFonts w:ascii="Arial" w:hAnsi="Arial"/>
          <w:kern w:val="0"/>
          <w:sz w:val="24"/>
          <w14:ligatures w14:val="none"/>
        </w:rPr>
        <w:t xml:space="preserve"> de supraveghere, precum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între structura care exercită </w:t>
      </w:r>
      <w:proofErr w:type="spellStart"/>
      <w:r w:rsidRPr="00996997">
        <w:rPr>
          <w:rFonts w:ascii="Arial" w:hAnsi="Arial"/>
          <w:kern w:val="0"/>
          <w:sz w:val="24"/>
          <w14:ligatures w14:val="none"/>
        </w:rPr>
        <w:t>funcţia</w:t>
      </w:r>
      <w:proofErr w:type="spellEnd"/>
      <w:r w:rsidRPr="00996997">
        <w:rPr>
          <w:rFonts w:ascii="Arial" w:hAnsi="Arial"/>
          <w:kern w:val="0"/>
          <w:sz w:val="24"/>
          <w14:ligatures w14:val="none"/>
        </w:rPr>
        <w:t xml:space="preserv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structurile care exercită alte </w:t>
      </w:r>
      <w:proofErr w:type="spellStart"/>
      <w:r w:rsidRPr="00996997">
        <w:rPr>
          <w:rFonts w:ascii="Arial" w:hAnsi="Arial"/>
          <w:kern w:val="0"/>
          <w:sz w:val="24"/>
          <w14:ligatures w14:val="none"/>
        </w:rPr>
        <w:t>funcţii</w:t>
      </w:r>
      <w:proofErr w:type="spellEnd"/>
      <w:r w:rsidRPr="00996997">
        <w:rPr>
          <w:rFonts w:ascii="Arial" w:hAnsi="Arial"/>
          <w:kern w:val="0"/>
          <w:sz w:val="24"/>
          <w14:ligatures w14:val="none"/>
        </w:rPr>
        <w:t xml:space="preserve"> conform </w:t>
      </w:r>
      <w:proofErr w:type="spellStart"/>
      <w:r w:rsidRPr="00996997">
        <w:rPr>
          <w:rFonts w:ascii="Arial" w:hAnsi="Arial"/>
          <w:kern w:val="0"/>
          <w:sz w:val="24"/>
          <w14:ligatures w14:val="none"/>
        </w:rPr>
        <w:t>dispoziţiilor</w:t>
      </w:r>
      <w:proofErr w:type="spellEnd"/>
      <w:r w:rsidRPr="00996997">
        <w:rPr>
          <w:rFonts w:ascii="Arial" w:hAnsi="Arial"/>
          <w:kern w:val="0"/>
          <w:sz w:val="24"/>
          <w14:ligatures w14:val="none"/>
        </w:rPr>
        <w:t xml:space="preserve"> legale;</w:t>
      </w:r>
    </w:p>
    <w:p w14:paraId="2AEFA9D0"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b) se asigură că dispune de resursele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capacitatea </w:t>
      </w:r>
      <w:proofErr w:type="spellStart"/>
      <w:r w:rsidRPr="00996997">
        <w:rPr>
          <w:rFonts w:ascii="Arial" w:hAnsi="Arial"/>
          <w:kern w:val="0"/>
          <w:sz w:val="24"/>
          <w14:ligatures w14:val="none"/>
        </w:rPr>
        <w:t>operaţională</w:t>
      </w:r>
      <w:proofErr w:type="spellEnd"/>
      <w:r w:rsidRPr="00996997">
        <w:rPr>
          <w:rFonts w:ascii="Arial" w:hAnsi="Arial"/>
          <w:kern w:val="0"/>
          <w:sz w:val="24"/>
          <w14:ligatures w14:val="none"/>
        </w:rPr>
        <w:t xml:space="preserve"> necesare, inclusiv de personal cu </w:t>
      </w:r>
      <w:proofErr w:type="spellStart"/>
      <w:r w:rsidRPr="00996997">
        <w:rPr>
          <w:rFonts w:ascii="Arial" w:hAnsi="Arial"/>
          <w:kern w:val="0"/>
          <w:sz w:val="24"/>
          <w14:ligatures w14:val="none"/>
        </w:rPr>
        <w:t>experienţă</w:t>
      </w:r>
      <w:proofErr w:type="spellEnd"/>
      <w:r w:rsidRPr="00996997">
        <w:rPr>
          <w:rFonts w:ascii="Arial" w:hAnsi="Arial"/>
          <w:kern w:val="0"/>
          <w:sz w:val="24"/>
          <w14:ligatures w14:val="none"/>
        </w:rPr>
        <w:t xml:space="preserve">, pentru a aplica </w:t>
      </w:r>
      <w:proofErr w:type="spellStart"/>
      <w:r w:rsidRPr="00996997">
        <w:rPr>
          <w:rFonts w:ascii="Arial" w:hAnsi="Arial"/>
          <w:kern w:val="0"/>
          <w:sz w:val="24"/>
          <w14:ligatures w14:val="none"/>
        </w:rPr>
        <w:t>acţiunile</w:t>
      </w:r>
      <w:proofErr w:type="spellEnd"/>
      <w:r w:rsidRPr="00996997">
        <w:rPr>
          <w:rFonts w:ascii="Arial" w:hAnsi="Arial"/>
          <w:kern w:val="0"/>
          <w:sz w:val="24"/>
          <w14:ligatures w14:val="none"/>
        </w:rPr>
        <w:t xml:space="preserv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că este în măsură să </w:t>
      </w:r>
      <w:proofErr w:type="spellStart"/>
      <w:r w:rsidRPr="00996997">
        <w:rPr>
          <w:rFonts w:ascii="Arial" w:hAnsi="Arial"/>
          <w:kern w:val="0"/>
          <w:sz w:val="24"/>
          <w14:ligatures w14:val="none"/>
        </w:rPr>
        <w:t>îşi</w:t>
      </w:r>
      <w:proofErr w:type="spellEnd"/>
      <w:r w:rsidRPr="00996997">
        <w:rPr>
          <w:rFonts w:ascii="Arial" w:hAnsi="Arial"/>
          <w:kern w:val="0"/>
          <w:sz w:val="24"/>
          <w14:ligatures w14:val="none"/>
        </w:rPr>
        <w:t xml:space="preserve"> exercite </w:t>
      </w:r>
      <w:proofErr w:type="spellStart"/>
      <w:r w:rsidRPr="00996997">
        <w:rPr>
          <w:rFonts w:ascii="Arial" w:hAnsi="Arial"/>
          <w:kern w:val="0"/>
          <w:sz w:val="24"/>
          <w14:ligatures w14:val="none"/>
        </w:rPr>
        <w:t>competenţele</w:t>
      </w:r>
      <w:proofErr w:type="spellEnd"/>
      <w:r w:rsidRPr="00996997">
        <w:rPr>
          <w:rFonts w:ascii="Arial" w:hAnsi="Arial"/>
          <w:kern w:val="0"/>
          <w:sz w:val="24"/>
          <w14:ligatures w14:val="none"/>
        </w:rPr>
        <w:t xml:space="preserve"> cu rapiditatea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flexibilitatea necesare în vederea atingerii obiectivelor </w:t>
      </w:r>
      <w:proofErr w:type="spellStart"/>
      <w:r w:rsidRPr="00996997">
        <w:rPr>
          <w:rFonts w:ascii="Arial" w:hAnsi="Arial"/>
          <w:kern w:val="0"/>
          <w:sz w:val="24"/>
          <w14:ligatures w14:val="none"/>
        </w:rPr>
        <w:t>rezoluţiei</w:t>
      </w:r>
      <w:proofErr w:type="spellEnd"/>
      <w:r w:rsidRPr="00996997">
        <w:rPr>
          <w:rFonts w:ascii="Arial" w:hAnsi="Arial"/>
          <w:kern w:val="0"/>
          <w:sz w:val="24"/>
          <w14:ligatures w14:val="none"/>
        </w:rPr>
        <w:t>;</w:t>
      </w:r>
    </w:p>
    <w:p w14:paraId="47526887"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c) </w:t>
      </w:r>
      <w:proofErr w:type="spellStart"/>
      <w:r w:rsidRPr="00996997">
        <w:rPr>
          <w:rFonts w:ascii="Arial" w:hAnsi="Arial"/>
          <w:kern w:val="0"/>
          <w:sz w:val="24"/>
          <w14:ligatures w14:val="none"/>
        </w:rPr>
        <w:t>stabileşte</w:t>
      </w:r>
      <w:proofErr w:type="spellEnd"/>
      <w:r w:rsidRPr="00996997">
        <w:rPr>
          <w:rFonts w:ascii="Arial" w:hAnsi="Arial"/>
          <w:kern w:val="0"/>
          <w:sz w:val="24"/>
          <w14:ligatures w14:val="none"/>
        </w:rPr>
        <w:t xml:space="preserve"> pentru personalul implicat în exercitarea </w:t>
      </w:r>
      <w:proofErr w:type="spellStart"/>
      <w:r w:rsidRPr="00996997">
        <w:rPr>
          <w:rFonts w:ascii="Arial" w:hAnsi="Arial"/>
          <w:kern w:val="0"/>
          <w:sz w:val="24"/>
          <w14:ligatures w14:val="none"/>
        </w:rPr>
        <w:t>funcţiei</w:t>
      </w:r>
      <w:proofErr w:type="spellEnd"/>
      <w:r w:rsidRPr="00996997">
        <w:rPr>
          <w:rFonts w:ascii="Arial" w:hAnsi="Arial"/>
          <w:kern w:val="0"/>
          <w:sz w:val="24"/>
          <w14:ligatures w14:val="none"/>
        </w:rPr>
        <w:t xml:space="preserv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în temeiul prezentei legi, linii distincte de raportare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separare structurală </w:t>
      </w:r>
      <w:proofErr w:type="spellStart"/>
      <w:r w:rsidRPr="00996997">
        <w:rPr>
          <w:rFonts w:ascii="Arial" w:hAnsi="Arial"/>
          <w:kern w:val="0"/>
          <w:sz w:val="24"/>
          <w14:ligatures w14:val="none"/>
        </w:rPr>
        <w:t>faţă</w:t>
      </w:r>
      <w:proofErr w:type="spellEnd"/>
      <w:r w:rsidRPr="00996997">
        <w:rPr>
          <w:rFonts w:ascii="Arial" w:hAnsi="Arial"/>
          <w:kern w:val="0"/>
          <w:sz w:val="24"/>
          <w14:ligatures w14:val="none"/>
        </w:rPr>
        <w:t xml:space="preserve"> de personalul ce exercită sarcini de supraveghere ori </w:t>
      </w:r>
      <w:proofErr w:type="spellStart"/>
      <w:r w:rsidRPr="00996997">
        <w:rPr>
          <w:rFonts w:ascii="Arial" w:hAnsi="Arial"/>
          <w:kern w:val="0"/>
          <w:sz w:val="24"/>
          <w14:ligatures w14:val="none"/>
        </w:rPr>
        <w:t>faţă</w:t>
      </w:r>
      <w:proofErr w:type="spellEnd"/>
      <w:r w:rsidRPr="00996997">
        <w:rPr>
          <w:rFonts w:ascii="Arial" w:hAnsi="Arial"/>
          <w:kern w:val="0"/>
          <w:sz w:val="24"/>
          <w14:ligatures w14:val="none"/>
        </w:rPr>
        <w:t xml:space="preserve"> de personalul implicat în exercitarea altor </w:t>
      </w:r>
      <w:proofErr w:type="spellStart"/>
      <w:r w:rsidRPr="00996997">
        <w:rPr>
          <w:rFonts w:ascii="Arial" w:hAnsi="Arial"/>
          <w:kern w:val="0"/>
          <w:sz w:val="24"/>
          <w14:ligatures w14:val="none"/>
        </w:rPr>
        <w:t>funcţii</w:t>
      </w:r>
      <w:proofErr w:type="spellEnd"/>
      <w:r w:rsidRPr="00996997">
        <w:rPr>
          <w:rFonts w:ascii="Arial" w:hAnsi="Arial"/>
          <w:kern w:val="0"/>
          <w:sz w:val="24"/>
          <w14:ligatures w14:val="none"/>
        </w:rPr>
        <w:t xml:space="preserve"> ale Băncii </w:t>
      </w:r>
      <w:proofErr w:type="spellStart"/>
      <w:r w:rsidRPr="00996997">
        <w:rPr>
          <w:rFonts w:ascii="Arial" w:hAnsi="Arial"/>
          <w:kern w:val="0"/>
          <w:sz w:val="24"/>
          <w14:ligatures w14:val="none"/>
        </w:rPr>
        <w:t>Naţionale</w:t>
      </w:r>
      <w:proofErr w:type="spellEnd"/>
      <w:r w:rsidRPr="00996997">
        <w:rPr>
          <w:rFonts w:ascii="Arial" w:hAnsi="Arial"/>
          <w:kern w:val="0"/>
          <w:sz w:val="24"/>
          <w14:ligatures w14:val="none"/>
        </w:rPr>
        <w:t xml:space="preserve"> a Moldovei;</w:t>
      </w:r>
    </w:p>
    <w:p w14:paraId="3F80E653"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d) adoptă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publică, pentru scopul prezentului articol, normele interne relevante necesare, inclusiv cele privind secretul profesional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schimbul de </w:t>
      </w:r>
      <w:proofErr w:type="spellStart"/>
      <w:r w:rsidRPr="00996997">
        <w:rPr>
          <w:rFonts w:ascii="Arial" w:hAnsi="Arial"/>
          <w:kern w:val="0"/>
          <w:sz w:val="24"/>
          <w14:ligatures w14:val="none"/>
        </w:rPr>
        <w:t>informaţii</w:t>
      </w:r>
      <w:proofErr w:type="spellEnd"/>
      <w:r w:rsidRPr="00996997">
        <w:rPr>
          <w:rFonts w:ascii="Arial" w:hAnsi="Arial"/>
          <w:kern w:val="0"/>
          <w:sz w:val="24"/>
          <w14:ligatures w14:val="none"/>
        </w:rPr>
        <w:t xml:space="preserve"> între structurile responsabile cu diferitele </w:t>
      </w:r>
      <w:proofErr w:type="spellStart"/>
      <w:r w:rsidRPr="00996997">
        <w:rPr>
          <w:rFonts w:ascii="Arial" w:hAnsi="Arial"/>
          <w:kern w:val="0"/>
          <w:sz w:val="24"/>
          <w14:ligatures w14:val="none"/>
        </w:rPr>
        <w:t>funcţii</w:t>
      </w:r>
      <w:proofErr w:type="spellEnd"/>
      <w:r w:rsidRPr="00996997">
        <w:rPr>
          <w:rFonts w:ascii="Arial" w:hAnsi="Arial"/>
          <w:kern w:val="0"/>
          <w:sz w:val="24"/>
          <w14:ligatures w14:val="none"/>
        </w:rPr>
        <w:t xml:space="preserve"> exercitate potrivit legii;</w:t>
      </w:r>
    </w:p>
    <w:p w14:paraId="4F10CB7A"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e) </w:t>
      </w:r>
      <w:proofErr w:type="spellStart"/>
      <w:r w:rsidRPr="00996997">
        <w:rPr>
          <w:rFonts w:ascii="Arial" w:hAnsi="Arial"/>
          <w:kern w:val="0"/>
          <w:sz w:val="24"/>
          <w14:ligatures w14:val="none"/>
        </w:rPr>
        <w:t>stabileşte</w:t>
      </w:r>
      <w:proofErr w:type="spellEnd"/>
      <w:r w:rsidRPr="00996997">
        <w:rPr>
          <w:rFonts w:ascii="Arial" w:hAnsi="Arial"/>
          <w:kern w:val="0"/>
          <w:sz w:val="24"/>
          <w14:ligatures w14:val="none"/>
        </w:rPr>
        <w:t xml:space="preserve"> proceduri pentru ca structurile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persoanele care exercită, în numele Băncii </w:t>
      </w:r>
      <w:proofErr w:type="spellStart"/>
      <w:r w:rsidRPr="00996997">
        <w:rPr>
          <w:rFonts w:ascii="Arial" w:hAnsi="Arial"/>
          <w:kern w:val="0"/>
          <w:sz w:val="24"/>
          <w14:ligatures w14:val="none"/>
        </w:rPr>
        <w:t>Naţionale</w:t>
      </w:r>
      <w:proofErr w:type="spellEnd"/>
      <w:r w:rsidRPr="00996997">
        <w:rPr>
          <w:rFonts w:ascii="Arial" w:hAnsi="Arial"/>
          <w:kern w:val="0"/>
          <w:sz w:val="24"/>
          <w14:ligatures w14:val="none"/>
        </w:rPr>
        <w:t xml:space="preserve"> a Moldovei, </w:t>
      </w:r>
      <w:proofErr w:type="spellStart"/>
      <w:r w:rsidRPr="00996997">
        <w:rPr>
          <w:rFonts w:ascii="Arial" w:hAnsi="Arial"/>
          <w:kern w:val="0"/>
          <w:sz w:val="24"/>
          <w14:ligatures w14:val="none"/>
        </w:rPr>
        <w:t>funcţia</w:t>
      </w:r>
      <w:proofErr w:type="spellEnd"/>
      <w:r w:rsidRPr="00996997">
        <w:rPr>
          <w:rFonts w:ascii="Arial" w:hAnsi="Arial"/>
          <w:kern w:val="0"/>
          <w:sz w:val="24"/>
          <w14:ligatures w14:val="none"/>
        </w:rPr>
        <w:t xml:space="preserve"> de supraveghere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respectiv, pe cea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să coopereze îndeaproape la pregătirea, planificarea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aplicarea deciziilor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w:t>
      </w:r>
    </w:p>
    <w:p w14:paraId="525AF28B"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06179591"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4.</w:t>
      </w:r>
      <w:r w:rsidRPr="00996997">
        <w:rPr>
          <w:rFonts w:ascii="Arial" w:hAnsi="Arial"/>
          <w:kern w:val="0"/>
          <w:sz w:val="24"/>
          <w14:ligatures w14:val="none"/>
        </w:rPr>
        <w:t xml:space="preserve"> –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este autoritatea de contact pentru asigurarea cooperării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coordonării cu </w:t>
      </w:r>
      <w:proofErr w:type="spellStart"/>
      <w:r w:rsidRPr="00996997">
        <w:rPr>
          <w:rFonts w:ascii="Arial" w:hAnsi="Arial"/>
          <w:kern w:val="0"/>
          <w:sz w:val="24"/>
          <w14:ligatures w14:val="none"/>
        </w:rPr>
        <w:t>autorităţile</w:t>
      </w:r>
      <w:proofErr w:type="spellEnd"/>
      <w:r w:rsidRPr="00996997">
        <w:rPr>
          <w:rFonts w:ascii="Arial" w:hAnsi="Arial"/>
          <w:kern w:val="0"/>
          <w:sz w:val="24"/>
          <w14:ligatures w14:val="none"/>
        </w:rPr>
        <w:t xml:space="preserve"> relevante din alte state.</w:t>
      </w:r>
    </w:p>
    <w:p w14:paraId="51D191B3"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6FCF5871"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5. –</w:t>
      </w:r>
      <w:r w:rsidRPr="00996997">
        <w:rPr>
          <w:rFonts w:ascii="Arial" w:hAnsi="Arial"/>
          <w:kern w:val="0"/>
          <w:sz w:val="24"/>
          <w14:ligatures w14:val="none"/>
        </w:rPr>
        <w:t xml:space="preserve">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informează Ministerul </w:t>
      </w:r>
      <w:proofErr w:type="spellStart"/>
      <w:r w:rsidRPr="00996997">
        <w:rPr>
          <w:rFonts w:ascii="Arial" w:hAnsi="Arial"/>
          <w:kern w:val="0"/>
          <w:sz w:val="24"/>
          <w14:ligatures w14:val="none"/>
        </w:rPr>
        <w:t>Finanţelor</w:t>
      </w:r>
      <w:proofErr w:type="spellEnd"/>
      <w:r w:rsidRPr="00996997">
        <w:rPr>
          <w:rFonts w:ascii="Arial" w:hAnsi="Arial"/>
          <w:kern w:val="0"/>
          <w:sz w:val="24"/>
          <w14:ligatures w14:val="none"/>
        </w:rPr>
        <w:t xml:space="preserve"> în legătură cu toate deciziile adoptate în temeiul prezentei legi, iar în cazul deciziilor care au impact fiscal direct, </w:t>
      </w:r>
      <w:proofErr w:type="spellStart"/>
      <w:r w:rsidRPr="00996997">
        <w:rPr>
          <w:rFonts w:ascii="Arial" w:hAnsi="Arial"/>
          <w:kern w:val="0"/>
          <w:sz w:val="24"/>
          <w14:ligatures w14:val="none"/>
        </w:rPr>
        <w:t>obţine</w:t>
      </w:r>
      <w:proofErr w:type="spellEnd"/>
      <w:r w:rsidRPr="00996997">
        <w:rPr>
          <w:rFonts w:ascii="Arial" w:hAnsi="Arial"/>
          <w:kern w:val="0"/>
          <w:sz w:val="24"/>
          <w14:ligatures w14:val="none"/>
        </w:rPr>
        <w:t xml:space="preserve"> aprobarea Guvernului înainte de implementarea deciziei, </w:t>
      </w:r>
      <w:proofErr w:type="spellStart"/>
      <w:r w:rsidRPr="00996997">
        <w:rPr>
          <w:rFonts w:ascii="Arial" w:hAnsi="Arial"/>
          <w:kern w:val="0"/>
          <w:sz w:val="24"/>
          <w14:ligatures w14:val="none"/>
        </w:rPr>
        <w:t>înaintînd</w:t>
      </w:r>
      <w:proofErr w:type="spellEnd"/>
      <w:r w:rsidRPr="00996997">
        <w:rPr>
          <w:rFonts w:ascii="Arial" w:hAnsi="Arial"/>
          <w:kern w:val="0"/>
          <w:sz w:val="24"/>
          <w14:ligatures w14:val="none"/>
        </w:rPr>
        <w:t xml:space="preserve"> în acest sens o solicitare Ministerului </w:t>
      </w:r>
      <w:proofErr w:type="spellStart"/>
      <w:r w:rsidRPr="00996997">
        <w:rPr>
          <w:rFonts w:ascii="Arial" w:hAnsi="Arial"/>
          <w:kern w:val="0"/>
          <w:sz w:val="24"/>
          <w14:ligatures w14:val="none"/>
        </w:rPr>
        <w:t>Finanţelor</w:t>
      </w:r>
      <w:proofErr w:type="spellEnd"/>
      <w:r w:rsidRPr="00996997">
        <w:rPr>
          <w:rFonts w:ascii="Arial" w:hAnsi="Arial"/>
          <w:kern w:val="0"/>
          <w:sz w:val="24"/>
          <w14:ligatures w14:val="none"/>
        </w:rPr>
        <w:t>, conform prevederilor prezentei legi.</w:t>
      </w:r>
    </w:p>
    <w:p w14:paraId="0080CDC8"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68632654" w14:textId="2439DC6D"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6.</w:t>
      </w:r>
      <w:r w:rsidRPr="00996997">
        <w:rPr>
          <w:rFonts w:ascii="Arial" w:hAnsi="Arial"/>
          <w:kern w:val="0"/>
          <w:sz w:val="24"/>
          <w14:ligatures w14:val="none"/>
        </w:rPr>
        <w:t xml:space="preserve"> </w:t>
      </w:r>
      <w:r w:rsidRPr="00996997">
        <w:rPr>
          <w:rFonts w:ascii="Arial" w:eastAsia="Times New Roman" w:hAnsi="Arial" w:cs="Arial"/>
          <w:kern w:val="0"/>
          <w:sz w:val="24"/>
          <w:szCs w:val="24"/>
          <w:lang w:eastAsia="ro-MD"/>
          <w14:ligatures w14:val="none"/>
        </w:rPr>
        <w:t xml:space="preserve">– Aplicarea instrumentelor de </w:t>
      </w:r>
      <w:proofErr w:type="spellStart"/>
      <w:r w:rsidRPr="00996997">
        <w:rPr>
          <w:rFonts w:ascii="Arial" w:eastAsia="Times New Roman" w:hAnsi="Arial" w:cs="Arial"/>
          <w:kern w:val="0"/>
          <w:sz w:val="24"/>
          <w:szCs w:val="24"/>
          <w:lang w:eastAsia="ro-MD"/>
          <w14:ligatures w14:val="none"/>
        </w:rPr>
        <w:t>rezoluţie</w:t>
      </w:r>
      <w:proofErr w:type="spellEnd"/>
      <w:r w:rsidRPr="00996997">
        <w:rPr>
          <w:rFonts w:ascii="Arial" w:eastAsia="Times New Roman" w:hAnsi="Arial" w:cs="Arial"/>
          <w:kern w:val="0"/>
          <w:sz w:val="24"/>
          <w:szCs w:val="24"/>
          <w:lang w:eastAsia="ro-MD"/>
          <w14:ligatures w14:val="none"/>
        </w:rPr>
        <w:t xml:space="preserve"> </w:t>
      </w:r>
      <w:proofErr w:type="spellStart"/>
      <w:r w:rsidRPr="00996997">
        <w:rPr>
          <w:rFonts w:ascii="Arial" w:eastAsia="Times New Roman" w:hAnsi="Arial" w:cs="Arial"/>
          <w:kern w:val="0"/>
          <w:sz w:val="24"/>
          <w:szCs w:val="24"/>
          <w:lang w:eastAsia="ro-MD"/>
          <w14:ligatures w14:val="none"/>
        </w:rPr>
        <w:t>şi</w:t>
      </w:r>
      <w:proofErr w:type="spellEnd"/>
      <w:r w:rsidRPr="00996997">
        <w:rPr>
          <w:rFonts w:ascii="Arial" w:eastAsia="Times New Roman" w:hAnsi="Arial" w:cs="Arial"/>
          <w:kern w:val="0"/>
          <w:sz w:val="24"/>
          <w:szCs w:val="24"/>
          <w:lang w:eastAsia="ro-MD"/>
          <w14:ligatures w14:val="none"/>
        </w:rPr>
        <w:t xml:space="preserve"> exercitarea </w:t>
      </w:r>
      <w:proofErr w:type="spellStart"/>
      <w:r w:rsidRPr="00996997">
        <w:rPr>
          <w:rFonts w:ascii="Arial" w:eastAsia="Times New Roman" w:hAnsi="Arial" w:cs="Arial"/>
          <w:kern w:val="0"/>
          <w:sz w:val="24"/>
          <w:szCs w:val="24"/>
          <w:lang w:eastAsia="ro-MD"/>
          <w14:ligatures w14:val="none"/>
        </w:rPr>
        <w:t>competenţelor</w:t>
      </w:r>
      <w:proofErr w:type="spellEnd"/>
      <w:r w:rsidRPr="00996997">
        <w:rPr>
          <w:rFonts w:ascii="Arial" w:eastAsia="Times New Roman" w:hAnsi="Arial" w:cs="Arial"/>
          <w:kern w:val="0"/>
          <w:sz w:val="24"/>
          <w:szCs w:val="24"/>
          <w:lang w:eastAsia="ro-MD"/>
          <w14:ligatures w14:val="none"/>
        </w:rPr>
        <w:t xml:space="preserve"> de </w:t>
      </w:r>
      <w:proofErr w:type="spellStart"/>
      <w:r w:rsidRPr="00996997">
        <w:rPr>
          <w:rFonts w:ascii="Arial" w:eastAsia="Times New Roman" w:hAnsi="Arial" w:cs="Arial"/>
          <w:kern w:val="0"/>
          <w:sz w:val="24"/>
          <w:szCs w:val="24"/>
          <w:lang w:eastAsia="ro-MD"/>
          <w14:ligatures w14:val="none"/>
        </w:rPr>
        <w:t>rezoluţie</w:t>
      </w:r>
      <w:proofErr w:type="spellEnd"/>
      <w:r w:rsidRPr="00996997">
        <w:rPr>
          <w:rFonts w:ascii="Arial" w:eastAsia="Times New Roman" w:hAnsi="Arial" w:cs="Arial"/>
          <w:kern w:val="0"/>
          <w:sz w:val="24"/>
          <w:szCs w:val="24"/>
          <w:lang w:eastAsia="ro-MD"/>
          <w14:ligatures w14:val="none"/>
        </w:rPr>
        <w:t xml:space="preserve"> de către Banca </w:t>
      </w:r>
      <w:proofErr w:type="spellStart"/>
      <w:r w:rsidRPr="00996997">
        <w:rPr>
          <w:rFonts w:ascii="Arial" w:eastAsia="Times New Roman" w:hAnsi="Arial" w:cs="Arial"/>
          <w:kern w:val="0"/>
          <w:sz w:val="24"/>
          <w:szCs w:val="24"/>
          <w:lang w:eastAsia="ro-MD"/>
          <w14:ligatures w14:val="none"/>
        </w:rPr>
        <w:t>Naţională</w:t>
      </w:r>
      <w:proofErr w:type="spellEnd"/>
      <w:r w:rsidRPr="00996997">
        <w:rPr>
          <w:rFonts w:ascii="Arial" w:eastAsia="Times New Roman" w:hAnsi="Arial" w:cs="Arial"/>
          <w:kern w:val="0"/>
          <w:sz w:val="24"/>
          <w:szCs w:val="24"/>
          <w:lang w:eastAsia="ro-MD"/>
          <w14:ligatures w14:val="none"/>
        </w:rPr>
        <w:t xml:space="preserve"> a Moldovei, în calitate de autoritate de </w:t>
      </w:r>
      <w:proofErr w:type="spellStart"/>
      <w:r w:rsidRPr="00996997">
        <w:rPr>
          <w:rFonts w:ascii="Arial" w:eastAsia="Times New Roman" w:hAnsi="Arial" w:cs="Arial"/>
          <w:kern w:val="0"/>
          <w:sz w:val="24"/>
          <w:szCs w:val="24"/>
          <w:lang w:eastAsia="ro-MD"/>
          <w14:ligatures w14:val="none"/>
        </w:rPr>
        <w:t>rezoluţie</w:t>
      </w:r>
      <w:proofErr w:type="spellEnd"/>
      <w:r w:rsidRPr="00996997">
        <w:rPr>
          <w:rFonts w:ascii="Arial" w:eastAsia="Times New Roman" w:hAnsi="Arial" w:cs="Arial"/>
          <w:kern w:val="0"/>
          <w:sz w:val="24"/>
          <w:szCs w:val="24"/>
          <w:lang w:eastAsia="ro-MD"/>
          <w14:ligatures w14:val="none"/>
        </w:rPr>
        <w:t xml:space="preserve">, se realizează, după caz, cu respectarea Legii nr.139/2012 cu privire la ajutorul de stat </w:t>
      </w:r>
      <w:proofErr w:type="spellStart"/>
      <w:r w:rsidRPr="00996997">
        <w:rPr>
          <w:rFonts w:ascii="Arial" w:eastAsia="Times New Roman" w:hAnsi="Arial" w:cs="Arial"/>
          <w:kern w:val="0"/>
          <w:sz w:val="24"/>
          <w:szCs w:val="24"/>
          <w:lang w:eastAsia="ro-MD"/>
          <w14:ligatures w14:val="none"/>
        </w:rPr>
        <w:t>şi</w:t>
      </w:r>
      <w:proofErr w:type="spellEnd"/>
      <w:r w:rsidRPr="00996997">
        <w:rPr>
          <w:rFonts w:ascii="Arial" w:eastAsia="Times New Roman" w:hAnsi="Arial" w:cs="Arial"/>
          <w:kern w:val="0"/>
          <w:sz w:val="24"/>
          <w:szCs w:val="24"/>
          <w:lang w:eastAsia="ro-MD"/>
          <w14:ligatures w14:val="none"/>
        </w:rPr>
        <w:t xml:space="preserve"> a actelor normative aprobate în aplicarea acesteia (în continuare </w:t>
      </w:r>
      <w:r w:rsidR="00CF167A" w:rsidRPr="00996997">
        <w:rPr>
          <w:rFonts w:ascii="Arial" w:eastAsia="Times New Roman" w:hAnsi="Arial" w:cs="Arial"/>
          <w:kern w:val="0"/>
          <w:sz w:val="24"/>
          <w:szCs w:val="24"/>
          <w:lang w:eastAsia="ro-MD"/>
          <w14:ligatures w14:val="none"/>
        </w:rPr>
        <w:t>-</w:t>
      </w:r>
      <w:r w:rsidRPr="00996997">
        <w:rPr>
          <w:rFonts w:ascii="Arial" w:eastAsia="Times New Roman" w:hAnsi="Arial" w:cs="Arial"/>
          <w:kern w:val="0"/>
          <w:sz w:val="24"/>
          <w:szCs w:val="24"/>
          <w:lang w:eastAsia="ro-MD"/>
          <w14:ligatures w14:val="none"/>
        </w:rPr>
        <w:t xml:space="preserve"> </w:t>
      </w:r>
      <w:r w:rsidRPr="00996997">
        <w:rPr>
          <w:rFonts w:ascii="Arial" w:eastAsia="Times New Roman" w:hAnsi="Arial" w:cs="Arial"/>
          <w:i/>
          <w:iCs/>
          <w:kern w:val="0"/>
          <w:sz w:val="24"/>
          <w:szCs w:val="24"/>
          <w:lang w:eastAsia="ro-MD"/>
          <w14:ligatures w14:val="none"/>
        </w:rPr>
        <w:t>cadrul legal privind ajutorul de stat</w:t>
      </w:r>
      <w:r w:rsidRPr="00996997">
        <w:rPr>
          <w:rFonts w:ascii="Arial" w:eastAsia="Times New Roman" w:hAnsi="Arial" w:cs="Arial"/>
          <w:kern w:val="0"/>
          <w:sz w:val="24"/>
          <w:szCs w:val="24"/>
          <w:lang w:eastAsia="ro-MD"/>
          <w14:ligatures w14:val="none"/>
        </w:rPr>
        <w:t>).</w:t>
      </w:r>
    </w:p>
    <w:p w14:paraId="3EC258F5" w14:textId="77777777" w:rsidR="005075C9" w:rsidRPr="00996997" w:rsidRDefault="005075C9" w:rsidP="005075C9">
      <w:pPr>
        <w:spacing w:after="0" w:line="240" w:lineRule="auto"/>
        <w:jc w:val="both"/>
        <w:rPr>
          <w:rFonts w:ascii="Arial" w:eastAsia="Times New Roman" w:hAnsi="Arial" w:cs="Arial"/>
          <w:i/>
          <w:iCs/>
          <w:color w:val="663300"/>
          <w:kern w:val="0"/>
          <w:lang w:eastAsia="ro-MD"/>
          <w14:ligatures w14:val="none"/>
        </w:rPr>
      </w:pPr>
      <w:r w:rsidRPr="00996997">
        <w:rPr>
          <w:rFonts w:ascii="Arial" w:eastAsia="Times New Roman" w:hAnsi="Arial" w:cs="Arial"/>
          <w:i/>
          <w:iCs/>
          <w:color w:val="663300"/>
          <w:kern w:val="0"/>
          <w:lang w:eastAsia="ro-MD"/>
          <w14:ligatures w14:val="none"/>
        </w:rPr>
        <w:t xml:space="preserve">[Art.6 în </w:t>
      </w:r>
      <w:proofErr w:type="spellStart"/>
      <w:r w:rsidRPr="00996997">
        <w:rPr>
          <w:rFonts w:ascii="Arial" w:eastAsia="Times New Roman" w:hAnsi="Arial" w:cs="Arial"/>
          <w:i/>
          <w:iCs/>
          <w:color w:val="663300"/>
          <w:kern w:val="0"/>
          <w:lang w:eastAsia="ro-MD"/>
          <w14:ligatures w14:val="none"/>
        </w:rPr>
        <w:t>redacţia</w:t>
      </w:r>
      <w:proofErr w:type="spellEnd"/>
      <w:r w:rsidRPr="00996997">
        <w:rPr>
          <w:rFonts w:ascii="Arial" w:eastAsia="Times New Roman" w:hAnsi="Arial" w:cs="Arial"/>
          <w:i/>
          <w:iCs/>
          <w:color w:val="663300"/>
          <w:kern w:val="0"/>
          <w:lang w:eastAsia="ro-MD"/>
          <w14:ligatures w14:val="none"/>
        </w:rPr>
        <w:t xml:space="preserve"> Legii nr.314 din 26.12.2024, în vigoare 28.02.2025]</w:t>
      </w:r>
    </w:p>
    <w:p w14:paraId="40DB7849"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3EA254B9" w14:textId="77777777" w:rsidR="005075C9" w:rsidRPr="00996997" w:rsidRDefault="005075C9" w:rsidP="005075C9">
      <w:pPr>
        <w:spacing w:after="0" w:line="240" w:lineRule="auto"/>
        <w:jc w:val="center"/>
        <w:rPr>
          <w:rFonts w:ascii="Arial" w:hAnsi="Arial"/>
          <w:b/>
          <w:kern w:val="0"/>
          <w:sz w:val="24"/>
          <w14:ligatures w14:val="none"/>
        </w:rPr>
      </w:pPr>
      <w:r w:rsidRPr="00996997">
        <w:rPr>
          <w:rFonts w:ascii="Arial" w:hAnsi="Arial"/>
          <w:b/>
          <w:kern w:val="0"/>
          <w:sz w:val="24"/>
          <w14:ligatures w14:val="none"/>
        </w:rPr>
        <w:t>TITLUL II</w:t>
      </w:r>
    </w:p>
    <w:p w14:paraId="74990CA1" w14:textId="77777777" w:rsidR="005075C9" w:rsidRPr="00996997" w:rsidRDefault="005075C9" w:rsidP="005075C9">
      <w:pPr>
        <w:spacing w:after="0" w:line="240" w:lineRule="auto"/>
        <w:jc w:val="center"/>
        <w:rPr>
          <w:rFonts w:ascii="Arial" w:hAnsi="Arial"/>
          <w:b/>
          <w:kern w:val="0"/>
          <w:sz w:val="24"/>
          <w14:ligatures w14:val="none"/>
        </w:rPr>
      </w:pPr>
      <w:r w:rsidRPr="00996997">
        <w:rPr>
          <w:rFonts w:ascii="Arial" w:hAnsi="Arial"/>
          <w:b/>
          <w:kern w:val="0"/>
          <w:sz w:val="24"/>
          <w14:ligatures w14:val="none"/>
        </w:rPr>
        <w:t>PREGĂTIREA</w:t>
      </w:r>
    </w:p>
    <w:p w14:paraId="2E866B02" w14:textId="77777777" w:rsidR="005075C9" w:rsidRPr="00996997" w:rsidRDefault="005075C9" w:rsidP="005075C9">
      <w:pPr>
        <w:spacing w:after="0" w:line="240" w:lineRule="auto"/>
        <w:jc w:val="center"/>
        <w:rPr>
          <w:rFonts w:ascii="Arial" w:hAnsi="Arial"/>
          <w:b/>
          <w:kern w:val="0"/>
          <w:sz w:val="24"/>
          <w14:ligatures w14:val="none"/>
        </w:rPr>
      </w:pPr>
      <w:r w:rsidRPr="00996997">
        <w:rPr>
          <w:rFonts w:ascii="Arial" w:hAnsi="Arial"/>
          <w:b/>
          <w:kern w:val="0"/>
          <w:sz w:val="24"/>
          <w14:ligatures w14:val="none"/>
        </w:rPr>
        <w:t> </w:t>
      </w:r>
    </w:p>
    <w:p w14:paraId="75C40291" w14:textId="77777777" w:rsidR="005075C9" w:rsidRPr="00996997" w:rsidRDefault="005075C9" w:rsidP="005075C9">
      <w:pPr>
        <w:spacing w:after="0" w:line="240" w:lineRule="auto"/>
        <w:jc w:val="center"/>
        <w:rPr>
          <w:rFonts w:ascii="Arial" w:hAnsi="Arial"/>
          <w:b/>
          <w:kern w:val="0"/>
          <w:sz w:val="24"/>
          <w14:ligatures w14:val="none"/>
        </w:rPr>
      </w:pPr>
      <w:r w:rsidRPr="00996997">
        <w:rPr>
          <w:rFonts w:ascii="Arial" w:hAnsi="Arial"/>
          <w:b/>
          <w:kern w:val="0"/>
          <w:sz w:val="24"/>
          <w14:ligatures w14:val="none"/>
        </w:rPr>
        <w:t>Capitolul I</w:t>
      </w:r>
    </w:p>
    <w:p w14:paraId="7BA36284" w14:textId="77777777" w:rsidR="005075C9" w:rsidRPr="00996997" w:rsidRDefault="005075C9" w:rsidP="005075C9">
      <w:pPr>
        <w:spacing w:after="0" w:line="240" w:lineRule="auto"/>
        <w:jc w:val="center"/>
        <w:rPr>
          <w:rFonts w:ascii="Arial" w:hAnsi="Arial"/>
          <w:b/>
          <w:kern w:val="0"/>
          <w:sz w:val="24"/>
          <w14:ligatures w14:val="none"/>
        </w:rPr>
      </w:pPr>
      <w:r w:rsidRPr="00996997">
        <w:rPr>
          <w:rFonts w:ascii="Arial" w:hAnsi="Arial"/>
          <w:b/>
          <w:kern w:val="0"/>
          <w:sz w:val="24"/>
          <w14:ligatures w14:val="none"/>
        </w:rPr>
        <w:t>PLANIFICAREA REDRESĂRII ŞI A REZOLUŢIEI</w:t>
      </w:r>
    </w:p>
    <w:p w14:paraId="46076D3F" w14:textId="77777777" w:rsidR="005075C9" w:rsidRPr="00996997" w:rsidRDefault="005075C9" w:rsidP="005075C9">
      <w:pPr>
        <w:spacing w:after="0" w:line="240" w:lineRule="auto"/>
        <w:jc w:val="center"/>
        <w:rPr>
          <w:rFonts w:ascii="Arial" w:hAnsi="Arial"/>
          <w:b/>
          <w:kern w:val="0"/>
          <w:sz w:val="24"/>
          <w14:ligatures w14:val="none"/>
        </w:rPr>
      </w:pPr>
      <w:r w:rsidRPr="00996997">
        <w:rPr>
          <w:rFonts w:ascii="Arial" w:hAnsi="Arial"/>
          <w:b/>
          <w:kern w:val="0"/>
          <w:sz w:val="24"/>
          <w14:ligatures w14:val="none"/>
        </w:rPr>
        <w:t> </w:t>
      </w:r>
    </w:p>
    <w:p w14:paraId="25F6D724" w14:textId="77777777" w:rsidR="005075C9" w:rsidRPr="00996997" w:rsidRDefault="005075C9" w:rsidP="005075C9">
      <w:pPr>
        <w:spacing w:after="0" w:line="240" w:lineRule="auto"/>
        <w:jc w:val="center"/>
        <w:rPr>
          <w:rFonts w:ascii="Arial" w:hAnsi="Arial"/>
          <w:b/>
          <w:kern w:val="0"/>
          <w:sz w:val="24"/>
          <w14:ligatures w14:val="none"/>
        </w:rPr>
      </w:pPr>
      <w:proofErr w:type="spellStart"/>
      <w:r w:rsidRPr="00996997">
        <w:rPr>
          <w:rFonts w:ascii="Arial" w:hAnsi="Arial"/>
          <w:b/>
          <w:kern w:val="0"/>
          <w:sz w:val="24"/>
          <w14:ligatures w14:val="none"/>
        </w:rPr>
        <w:t>Secţiunea</w:t>
      </w:r>
      <w:proofErr w:type="spellEnd"/>
      <w:r w:rsidRPr="00996997">
        <w:rPr>
          <w:rFonts w:ascii="Arial" w:hAnsi="Arial"/>
          <w:b/>
          <w:kern w:val="0"/>
          <w:sz w:val="24"/>
          <w14:ligatures w14:val="none"/>
        </w:rPr>
        <w:t xml:space="preserve"> 1</w:t>
      </w:r>
    </w:p>
    <w:p w14:paraId="09A83DF9" w14:textId="77777777" w:rsidR="005075C9" w:rsidRPr="00996997" w:rsidRDefault="005075C9" w:rsidP="005075C9">
      <w:pPr>
        <w:spacing w:after="0" w:line="240" w:lineRule="auto"/>
        <w:jc w:val="center"/>
        <w:rPr>
          <w:rFonts w:ascii="Arial" w:hAnsi="Arial"/>
          <w:b/>
          <w:kern w:val="0"/>
          <w:sz w:val="24"/>
          <w14:ligatures w14:val="none"/>
        </w:rPr>
      </w:pPr>
      <w:proofErr w:type="spellStart"/>
      <w:r w:rsidRPr="00996997">
        <w:rPr>
          <w:rFonts w:ascii="Arial" w:hAnsi="Arial"/>
          <w:b/>
          <w:kern w:val="0"/>
          <w:sz w:val="24"/>
          <w14:ligatures w14:val="none"/>
        </w:rPr>
        <w:t>Dispoziţii</w:t>
      </w:r>
      <w:proofErr w:type="spellEnd"/>
      <w:r w:rsidRPr="00996997">
        <w:rPr>
          <w:rFonts w:ascii="Arial" w:hAnsi="Arial"/>
          <w:b/>
          <w:kern w:val="0"/>
          <w:sz w:val="24"/>
          <w14:ligatures w14:val="none"/>
        </w:rPr>
        <w:t xml:space="preserve"> generale</w:t>
      </w:r>
    </w:p>
    <w:p w14:paraId="165E2E49" w14:textId="114A25E3"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7.</w:t>
      </w:r>
      <w:r w:rsidRPr="00996997">
        <w:rPr>
          <w:rFonts w:ascii="Arial" w:hAnsi="Arial"/>
          <w:kern w:val="0"/>
          <w:sz w:val="24"/>
          <w14:ligatures w14:val="none"/>
        </w:rPr>
        <w:t xml:space="preserve"> – (1) Băncile elaborează propriile planuri de redresare în conformitate cu art.9-22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fac obiectul unor planuri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individuale în conformitate cu art.23-31.</w:t>
      </w:r>
    </w:p>
    <w:p w14:paraId="36225C2B" w14:textId="77777777" w:rsidR="005075C9" w:rsidRPr="00996997" w:rsidRDefault="005075C9" w:rsidP="005075C9">
      <w:pPr>
        <w:spacing w:after="0" w:line="240" w:lineRule="auto"/>
        <w:jc w:val="both"/>
        <w:rPr>
          <w:rFonts w:ascii="Arial" w:eastAsia="Times New Roman" w:hAnsi="Arial" w:cs="Arial"/>
          <w:i/>
          <w:iCs/>
          <w:color w:val="663300"/>
          <w:kern w:val="0"/>
          <w:lang w:eastAsia="ro-MD"/>
          <w14:ligatures w14:val="none"/>
        </w:rPr>
      </w:pPr>
      <w:r w:rsidRPr="00996997">
        <w:rPr>
          <w:rFonts w:ascii="Arial" w:eastAsia="Times New Roman" w:hAnsi="Arial" w:cs="Arial"/>
          <w:i/>
          <w:iCs/>
          <w:color w:val="663300"/>
          <w:kern w:val="0"/>
          <w:lang w:eastAsia="ro-MD"/>
          <w14:ligatures w14:val="none"/>
        </w:rPr>
        <w:t>[Art.7 alin.(1) modificat, alin.(2) abrogat prin Legea nr.314 din 26.12.2024, în vigoare 28.02.2025]</w:t>
      </w:r>
    </w:p>
    <w:p w14:paraId="5F36B98E"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517977EB"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8. –</w:t>
      </w:r>
      <w:r w:rsidRPr="00996997">
        <w:rPr>
          <w:rFonts w:ascii="Arial" w:hAnsi="Arial"/>
          <w:kern w:val="0"/>
          <w:sz w:val="24"/>
          <w14:ligatures w14:val="none"/>
        </w:rPr>
        <w:t xml:space="preserve"> (1) Prin </w:t>
      </w:r>
      <w:proofErr w:type="spellStart"/>
      <w:r w:rsidRPr="00996997">
        <w:rPr>
          <w:rFonts w:ascii="Arial" w:hAnsi="Arial"/>
          <w:kern w:val="0"/>
          <w:sz w:val="24"/>
          <w14:ligatures w14:val="none"/>
        </w:rPr>
        <w:t>excepţie</w:t>
      </w:r>
      <w:proofErr w:type="spellEnd"/>
      <w:r w:rsidRPr="00996997">
        <w:rPr>
          <w:rFonts w:ascii="Arial" w:hAnsi="Arial"/>
          <w:kern w:val="0"/>
          <w:sz w:val="24"/>
          <w14:ligatures w14:val="none"/>
        </w:rPr>
        <w:t xml:space="preserve"> de la </w:t>
      </w:r>
      <w:proofErr w:type="spellStart"/>
      <w:r w:rsidRPr="00996997">
        <w:rPr>
          <w:rFonts w:ascii="Arial" w:hAnsi="Arial"/>
          <w:kern w:val="0"/>
          <w:sz w:val="24"/>
          <w14:ligatures w14:val="none"/>
        </w:rPr>
        <w:t>dispoziţiile</w:t>
      </w:r>
      <w:proofErr w:type="spellEnd"/>
      <w:r w:rsidRPr="00996997">
        <w:rPr>
          <w:rFonts w:ascii="Arial" w:hAnsi="Arial"/>
          <w:kern w:val="0"/>
          <w:sz w:val="24"/>
          <w14:ligatures w14:val="none"/>
        </w:rPr>
        <w:t xml:space="preserve"> art.9-31, </w:t>
      </w:r>
      <w:proofErr w:type="spellStart"/>
      <w:r w:rsidRPr="00996997">
        <w:rPr>
          <w:rFonts w:ascii="Arial" w:hAnsi="Arial"/>
          <w:kern w:val="0"/>
          <w:sz w:val="24"/>
          <w14:ligatures w14:val="none"/>
        </w:rPr>
        <w:t>avînd</w:t>
      </w:r>
      <w:proofErr w:type="spellEnd"/>
      <w:r w:rsidRPr="00996997">
        <w:rPr>
          <w:rFonts w:ascii="Arial" w:hAnsi="Arial"/>
          <w:kern w:val="0"/>
          <w:sz w:val="24"/>
          <w14:ligatures w14:val="none"/>
        </w:rPr>
        <w:t xml:space="preserve"> în vedere elementele prevăzute la art.1 alin.(2), precum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evaluarea impactului pe care </w:t>
      </w:r>
      <w:proofErr w:type="spellStart"/>
      <w:r w:rsidRPr="00996997">
        <w:rPr>
          <w:rFonts w:ascii="Arial" w:hAnsi="Arial"/>
          <w:kern w:val="0"/>
          <w:sz w:val="24"/>
          <w14:ligatures w14:val="none"/>
        </w:rPr>
        <w:t>situaţia</w:t>
      </w:r>
      <w:proofErr w:type="spellEnd"/>
      <w:r w:rsidRPr="00996997">
        <w:rPr>
          <w:rFonts w:ascii="Arial" w:hAnsi="Arial"/>
          <w:kern w:val="0"/>
          <w:sz w:val="24"/>
          <w14:ligatures w14:val="none"/>
        </w:rPr>
        <w:t xml:space="preserve"> de dificultate majoră a unei bănci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lichidarea silită a acesteia l-ar putea avea asupra </w:t>
      </w:r>
      <w:proofErr w:type="spellStart"/>
      <w:r w:rsidRPr="00996997">
        <w:rPr>
          <w:rFonts w:ascii="Arial" w:hAnsi="Arial"/>
          <w:kern w:val="0"/>
          <w:sz w:val="24"/>
          <w14:ligatures w14:val="none"/>
        </w:rPr>
        <w:t>pieţelor</w:t>
      </w:r>
      <w:proofErr w:type="spellEnd"/>
      <w:r w:rsidRPr="00996997">
        <w:rPr>
          <w:rFonts w:ascii="Arial" w:hAnsi="Arial"/>
          <w:kern w:val="0"/>
          <w:sz w:val="24"/>
          <w14:ligatures w14:val="none"/>
        </w:rPr>
        <w:t xml:space="preserve"> financiare, asupra altor bănci, asupra </w:t>
      </w:r>
      <w:proofErr w:type="spellStart"/>
      <w:r w:rsidRPr="00996997">
        <w:rPr>
          <w:rFonts w:ascii="Arial" w:hAnsi="Arial"/>
          <w:kern w:val="0"/>
          <w:sz w:val="24"/>
          <w14:ligatures w14:val="none"/>
        </w:rPr>
        <w:t>condiţiilor</w:t>
      </w:r>
      <w:proofErr w:type="spellEnd"/>
      <w:r w:rsidRPr="00996997">
        <w:rPr>
          <w:rFonts w:ascii="Arial" w:hAnsi="Arial"/>
          <w:kern w:val="0"/>
          <w:sz w:val="24"/>
          <w14:ligatures w14:val="none"/>
        </w:rPr>
        <w:t xml:space="preserve"> de </w:t>
      </w:r>
      <w:proofErr w:type="spellStart"/>
      <w:r w:rsidRPr="00996997">
        <w:rPr>
          <w:rFonts w:ascii="Arial" w:hAnsi="Arial"/>
          <w:kern w:val="0"/>
          <w:sz w:val="24"/>
          <w14:ligatures w14:val="none"/>
        </w:rPr>
        <w:t>finanţare</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asupra economiei per </w:t>
      </w:r>
      <w:r w:rsidRPr="00996997">
        <w:rPr>
          <w:rFonts w:ascii="Arial" w:hAnsi="Arial"/>
          <w:kern w:val="0"/>
          <w:sz w:val="24"/>
          <w14:ligatures w14:val="none"/>
        </w:rPr>
        <w:lastRenderedPageBreak/>
        <w:t xml:space="preserve">ansamblu, precum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potenţialele</w:t>
      </w:r>
      <w:proofErr w:type="spellEnd"/>
      <w:r w:rsidRPr="00996997">
        <w:rPr>
          <w:rFonts w:ascii="Arial" w:hAnsi="Arial"/>
          <w:kern w:val="0"/>
          <w:sz w:val="24"/>
          <w14:ligatures w14:val="none"/>
        </w:rPr>
        <w:t xml:space="preserve"> efecte negative semnificative generate de </w:t>
      </w:r>
      <w:proofErr w:type="spellStart"/>
      <w:r w:rsidRPr="00996997">
        <w:rPr>
          <w:rFonts w:ascii="Arial" w:hAnsi="Arial"/>
          <w:kern w:val="0"/>
          <w:sz w:val="24"/>
          <w14:ligatures w14:val="none"/>
        </w:rPr>
        <w:t>situaţia</w:t>
      </w:r>
      <w:proofErr w:type="spellEnd"/>
      <w:r w:rsidRPr="00996997">
        <w:rPr>
          <w:rFonts w:ascii="Arial" w:hAnsi="Arial"/>
          <w:kern w:val="0"/>
          <w:sz w:val="24"/>
          <w14:ligatures w14:val="none"/>
        </w:rPr>
        <w:t xml:space="preserve"> de dificultate majoră a băncii,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competentă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poate stabili </w:t>
      </w:r>
      <w:proofErr w:type="spellStart"/>
      <w:r w:rsidRPr="00996997">
        <w:rPr>
          <w:rFonts w:ascii="Arial" w:hAnsi="Arial"/>
          <w:kern w:val="0"/>
          <w:sz w:val="24"/>
          <w14:ligatures w14:val="none"/>
        </w:rPr>
        <w:t>cerinţe</w:t>
      </w:r>
      <w:proofErr w:type="spellEnd"/>
      <w:r w:rsidRPr="00996997">
        <w:rPr>
          <w:rFonts w:ascii="Arial" w:hAnsi="Arial"/>
          <w:kern w:val="0"/>
          <w:sz w:val="24"/>
          <w14:ligatures w14:val="none"/>
        </w:rPr>
        <w:t xml:space="preserve"> simplificate privind planul de redresare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planul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al respectivei bănci, în ceea ce </w:t>
      </w:r>
      <w:proofErr w:type="spellStart"/>
      <w:r w:rsidRPr="00996997">
        <w:rPr>
          <w:rFonts w:ascii="Arial" w:hAnsi="Arial"/>
          <w:kern w:val="0"/>
          <w:sz w:val="24"/>
          <w14:ligatures w14:val="none"/>
        </w:rPr>
        <w:t>priveşte</w:t>
      </w:r>
      <w:proofErr w:type="spellEnd"/>
      <w:r w:rsidRPr="00996997">
        <w:rPr>
          <w:rFonts w:ascii="Arial" w:hAnsi="Arial"/>
          <w:kern w:val="0"/>
          <w:sz w:val="24"/>
          <w14:ligatures w14:val="none"/>
        </w:rPr>
        <w:t>:</w:t>
      </w:r>
    </w:p>
    <w:p w14:paraId="3BFA4B76"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a) </w:t>
      </w:r>
      <w:proofErr w:type="spellStart"/>
      <w:r w:rsidRPr="00996997">
        <w:rPr>
          <w:rFonts w:ascii="Arial" w:hAnsi="Arial"/>
          <w:kern w:val="0"/>
          <w:sz w:val="24"/>
          <w14:ligatures w14:val="none"/>
        </w:rPr>
        <w:t>conţinutul</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detaliile planurilor de redresare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prevăzute la art.9-31;</w:t>
      </w:r>
    </w:p>
    <w:p w14:paraId="0C2DC696"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b) data </w:t>
      </w:r>
      <w:proofErr w:type="spellStart"/>
      <w:r w:rsidRPr="00996997">
        <w:rPr>
          <w:rFonts w:ascii="Arial" w:hAnsi="Arial"/>
          <w:kern w:val="0"/>
          <w:sz w:val="24"/>
          <w14:ligatures w14:val="none"/>
        </w:rPr>
        <w:t>pînă</w:t>
      </w:r>
      <w:proofErr w:type="spellEnd"/>
      <w:r w:rsidRPr="00996997">
        <w:rPr>
          <w:rFonts w:ascii="Arial" w:hAnsi="Arial"/>
          <w:kern w:val="0"/>
          <w:sz w:val="24"/>
          <w14:ligatures w14:val="none"/>
        </w:rPr>
        <w:t xml:space="preserve"> la care primele planuri de redresare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vor fi elaborate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frecvenţa</w:t>
      </w:r>
      <w:proofErr w:type="spellEnd"/>
      <w:r w:rsidRPr="00996997">
        <w:rPr>
          <w:rFonts w:ascii="Arial" w:hAnsi="Arial"/>
          <w:kern w:val="0"/>
          <w:sz w:val="24"/>
          <w14:ligatures w14:val="none"/>
        </w:rPr>
        <w:t xml:space="preserve"> de actualizare a acestor planuri, care poate fi mai mică </w:t>
      </w:r>
      <w:proofErr w:type="spellStart"/>
      <w:r w:rsidRPr="00996997">
        <w:rPr>
          <w:rFonts w:ascii="Arial" w:hAnsi="Arial"/>
          <w:kern w:val="0"/>
          <w:sz w:val="24"/>
          <w14:ligatures w14:val="none"/>
        </w:rPr>
        <w:t>decît</w:t>
      </w:r>
      <w:proofErr w:type="spellEnd"/>
      <w:r w:rsidRPr="00996997">
        <w:rPr>
          <w:rFonts w:ascii="Arial" w:hAnsi="Arial"/>
          <w:kern w:val="0"/>
          <w:sz w:val="24"/>
          <w14:ligatures w14:val="none"/>
        </w:rPr>
        <w:t xml:space="preserve"> cea prevăzută în prezenta lege;</w:t>
      </w:r>
    </w:p>
    <w:p w14:paraId="53281E5D"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c) </w:t>
      </w:r>
      <w:proofErr w:type="spellStart"/>
      <w:r w:rsidRPr="00996997">
        <w:rPr>
          <w:rFonts w:ascii="Arial" w:hAnsi="Arial"/>
          <w:kern w:val="0"/>
          <w:sz w:val="24"/>
          <w14:ligatures w14:val="none"/>
        </w:rPr>
        <w:t>conţinutul</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nivelul de detaliere a </w:t>
      </w:r>
      <w:proofErr w:type="spellStart"/>
      <w:r w:rsidRPr="00996997">
        <w:rPr>
          <w:rFonts w:ascii="Arial" w:hAnsi="Arial"/>
          <w:kern w:val="0"/>
          <w:sz w:val="24"/>
          <w14:ligatures w14:val="none"/>
        </w:rPr>
        <w:t>informaţiilor</w:t>
      </w:r>
      <w:proofErr w:type="spellEnd"/>
      <w:r w:rsidRPr="00996997">
        <w:rPr>
          <w:rFonts w:ascii="Arial" w:hAnsi="Arial"/>
          <w:kern w:val="0"/>
          <w:sz w:val="24"/>
          <w14:ligatures w14:val="none"/>
        </w:rPr>
        <w:t xml:space="preserve"> solicitate băncilor, în conformitate cu art.13 alin.(1) </w:t>
      </w:r>
      <w:proofErr w:type="spellStart"/>
      <w:r w:rsidRPr="00996997">
        <w:rPr>
          <w:rFonts w:ascii="Arial" w:hAnsi="Arial"/>
          <w:kern w:val="0"/>
          <w:sz w:val="24"/>
          <w14:ligatures w14:val="none"/>
        </w:rPr>
        <w:t>lit.a</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b), art.31 alin.(1)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secţiunile</w:t>
      </w:r>
      <w:proofErr w:type="spellEnd"/>
      <w:r w:rsidRPr="00996997">
        <w:rPr>
          <w:rFonts w:ascii="Arial" w:hAnsi="Arial"/>
          <w:kern w:val="0"/>
          <w:sz w:val="24"/>
          <w14:ligatures w14:val="none"/>
        </w:rPr>
        <w:t xml:space="preserve"> A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B din anexa care face parte integrantă din prezenta lege;</w:t>
      </w:r>
    </w:p>
    <w:p w14:paraId="4521C6A1"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d) nivelul de detaliere a </w:t>
      </w:r>
      <w:proofErr w:type="spellStart"/>
      <w:r w:rsidRPr="00996997">
        <w:rPr>
          <w:rFonts w:ascii="Arial" w:hAnsi="Arial"/>
          <w:kern w:val="0"/>
          <w:sz w:val="24"/>
          <w14:ligatures w14:val="none"/>
        </w:rPr>
        <w:t>informaţiilor</w:t>
      </w:r>
      <w:proofErr w:type="spellEnd"/>
      <w:r w:rsidRPr="00996997">
        <w:rPr>
          <w:rFonts w:ascii="Arial" w:hAnsi="Arial"/>
          <w:kern w:val="0"/>
          <w:sz w:val="24"/>
          <w14:ligatures w14:val="none"/>
        </w:rPr>
        <w:t xml:space="preserve"> necesare evaluării </w:t>
      </w:r>
      <w:proofErr w:type="spellStart"/>
      <w:r w:rsidRPr="00996997">
        <w:rPr>
          <w:rFonts w:ascii="Arial" w:hAnsi="Arial"/>
          <w:kern w:val="0"/>
          <w:sz w:val="24"/>
          <w14:ligatures w14:val="none"/>
        </w:rPr>
        <w:t>posibilităţii</w:t>
      </w:r>
      <w:proofErr w:type="spellEnd"/>
      <w:r w:rsidRPr="00996997">
        <w:rPr>
          <w:rFonts w:ascii="Arial" w:hAnsi="Arial"/>
          <w:kern w:val="0"/>
          <w:sz w:val="24"/>
          <w14:ligatures w14:val="none"/>
        </w:rPr>
        <w:t xml:space="preserve"> de </w:t>
      </w:r>
      <w:proofErr w:type="spellStart"/>
      <w:r w:rsidRPr="00996997">
        <w:rPr>
          <w:rFonts w:ascii="Arial" w:hAnsi="Arial"/>
          <w:kern w:val="0"/>
          <w:sz w:val="24"/>
          <w14:ligatures w14:val="none"/>
        </w:rPr>
        <w:t>soluţionare</w:t>
      </w:r>
      <w:proofErr w:type="spellEnd"/>
      <w:r w:rsidRPr="00996997">
        <w:rPr>
          <w:rFonts w:ascii="Arial" w:hAnsi="Arial"/>
          <w:kern w:val="0"/>
          <w:sz w:val="24"/>
          <w14:ligatures w14:val="none"/>
        </w:rPr>
        <w:t xml:space="preserve"> prevăzute la art.32-34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în </w:t>
      </w:r>
      <w:proofErr w:type="spellStart"/>
      <w:r w:rsidRPr="00996997">
        <w:rPr>
          <w:rFonts w:ascii="Arial" w:hAnsi="Arial"/>
          <w:kern w:val="0"/>
          <w:sz w:val="24"/>
          <w14:ligatures w14:val="none"/>
        </w:rPr>
        <w:t>secţiunea</w:t>
      </w:r>
      <w:proofErr w:type="spellEnd"/>
      <w:r w:rsidRPr="00996997">
        <w:rPr>
          <w:rFonts w:ascii="Arial" w:hAnsi="Arial"/>
          <w:kern w:val="0"/>
          <w:sz w:val="24"/>
          <w14:ligatures w14:val="none"/>
        </w:rPr>
        <w:t xml:space="preserve"> C din anexa care face parte integrantă din prezenta lege.</w:t>
      </w:r>
    </w:p>
    <w:p w14:paraId="3BCDD718"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(2) Evaluarea de la alin.(1) se va realiza de către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dacă este cazul, după consultarea cu autoritatea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macroprudenţială</w:t>
      </w:r>
      <w:proofErr w:type="spellEnd"/>
      <w:r w:rsidRPr="00996997">
        <w:rPr>
          <w:rFonts w:ascii="Arial" w:hAnsi="Arial"/>
          <w:kern w:val="0"/>
          <w:sz w:val="24"/>
          <w14:ligatures w14:val="none"/>
        </w:rPr>
        <w:t xml:space="preserve"> desemnată.</w:t>
      </w:r>
    </w:p>
    <w:p w14:paraId="62C18DEE"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(3)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competentă,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după caz,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poate impune în orice moment unei bănci căreia i-au fost aplicate </w:t>
      </w:r>
      <w:proofErr w:type="spellStart"/>
      <w:r w:rsidRPr="00996997">
        <w:rPr>
          <w:rFonts w:ascii="Arial" w:hAnsi="Arial"/>
          <w:kern w:val="0"/>
          <w:sz w:val="24"/>
          <w14:ligatures w14:val="none"/>
        </w:rPr>
        <w:t>cerinţe</w:t>
      </w:r>
      <w:proofErr w:type="spellEnd"/>
      <w:r w:rsidRPr="00996997">
        <w:rPr>
          <w:rFonts w:ascii="Arial" w:hAnsi="Arial"/>
          <w:kern w:val="0"/>
          <w:sz w:val="24"/>
          <w14:ligatures w14:val="none"/>
        </w:rPr>
        <w:t xml:space="preserve"> simplificate, potrivit alin.(1), trecerea la aplicarea integrală a </w:t>
      </w:r>
      <w:proofErr w:type="spellStart"/>
      <w:r w:rsidRPr="00996997">
        <w:rPr>
          <w:rFonts w:ascii="Arial" w:hAnsi="Arial"/>
          <w:kern w:val="0"/>
          <w:sz w:val="24"/>
          <w14:ligatures w14:val="none"/>
        </w:rPr>
        <w:t>cerinţelor</w:t>
      </w:r>
      <w:proofErr w:type="spellEnd"/>
      <w:r w:rsidRPr="00996997">
        <w:rPr>
          <w:rFonts w:ascii="Arial" w:hAnsi="Arial"/>
          <w:kern w:val="0"/>
          <w:sz w:val="24"/>
          <w14:ligatures w14:val="none"/>
        </w:rPr>
        <w:t xml:space="preserve"> prevăzute la art.9-31, cu stabilirea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comunicarea termenului de conformare a băncii la noile </w:t>
      </w:r>
      <w:proofErr w:type="spellStart"/>
      <w:r w:rsidRPr="00996997">
        <w:rPr>
          <w:rFonts w:ascii="Arial" w:hAnsi="Arial"/>
          <w:kern w:val="0"/>
          <w:sz w:val="24"/>
          <w14:ligatures w14:val="none"/>
        </w:rPr>
        <w:t>cerinţe</w:t>
      </w:r>
      <w:proofErr w:type="spellEnd"/>
      <w:r w:rsidRPr="00996997">
        <w:rPr>
          <w:rFonts w:ascii="Arial" w:hAnsi="Arial"/>
          <w:kern w:val="0"/>
          <w:sz w:val="24"/>
          <w14:ligatures w14:val="none"/>
        </w:rPr>
        <w:t>.</w:t>
      </w:r>
    </w:p>
    <w:p w14:paraId="366ED7FA"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(4) Aplicarea </w:t>
      </w:r>
      <w:proofErr w:type="spellStart"/>
      <w:r w:rsidRPr="00996997">
        <w:rPr>
          <w:rFonts w:ascii="Arial" w:hAnsi="Arial"/>
          <w:kern w:val="0"/>
          <w:sz w:val="24"/>
          <w14:ligatures w14:val="none"/>
        </w:rPr>
        <w:t>cerinţelor</w:t>
      </w:r>
      <w:proofErr w:type="spellEnd"/>
      <w:r w:rsidRPr="00996997">
        <w:rPr>
          <w:rFonts w:ascii="Arial" w:hAnsi="Arial"/>
          <w:kern w:val="0"/>
          <w:sz w:val="24"/>
          <w14:ligatures w14:val="none"/>
        </w:rPr>
        <w:t xml:space="preserve"> simplificate, prevăzute la alin.(1), nu afectează </w:t>
      </w:r>
      <w:proofErr w:type="spellStart"/>
      <w:r w:rsidRPr="00996997">
        <w:rPr>
          <w:rFonts w:ascii="Arial" w:hAnsi="Arial"/>
          <w:kern w:val="0"/>
          <w:sz w:val="24"/>
          <w14:ligatures w14:val="none"/>
        </w:rPr>
        <w:t>competenţele</w:t>
      </w:r>
      <w:proofErr w:type="spellEnd"/>
      <w:r w:rsidRPr="00996997">
        <w:rPr>
          <w:rFonts w:ascii="Arial" w:hAnsi="Arial"/>
          <w:kern w:val="0"/>
          <w:sz w:val="24"/>
          <w14:ligatures w14:val="none"/>
        </w:rPr>
        <w:t xml:space="preserve"> Băncii </w:t>
      </w:r>
      <w:proofErr w:type="spellStart"/>
      <w:r w:rsidRPr="00996997">
        <w:rPr>
          <w:rFonts w:ascii="Arial" w:hAnsi="Arial"/>
          <w:kern w:val="0"/>
          <w:sz w:val="24"/>
          <w14:ligatures w14:val="none"/>
        </w:rPr>
        <w:t>Naţionale</w:t>
      </w:r>
      <w:proofErr w:type="spellEnd"/>
      <w:r w:rsidRPr="00996997">
        <w:rPr>
          <w:rFonts w:ascii="Arial" w:hAnsi="Arial"/>
          <w:kern w:val="0"/>
          <w:sz w:val="24"/>
          <w14:ligatures w14:val="none"/>
        </w:rPr>
        <w:t xml:space="preserve"> a Moldovei, în calitate de autoritate competentă sau, după caz,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de a dispune măsuri de prevenire a crizelor sau măsuri de gestionare a crizelor.</w:t>
      </w:r>
    </w:p>
    <w:p w14:paraId="5560569A"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(5)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nu este obligată să pună în aplicare măsurile prevăzute în planurile de redresare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poate dispune aplicarea oricărei alte măsuri sau să exercite orice </w:t>
      </w:r>
      <w:proofErr w:type="spellStart"/>
      <w:r w:rsidRPr="00996997">
        <w:rPr>
          <w:rFonts w:ascii="Arial" w:hAnsi="Arial"/>
          <w:kern w:val="0"/>
          <w:sz w:val="24"/>
          <w14:ligatures w14:val="none"/>
        </w:rPr>
        <w:t>competenţă</w:t>
      </w:r>
      <w:proofErr w:type="spellEnd"/>
      <w:r w:rsidRPr="00996997">
        <w:rPr>
          <w:rFonts w:ascii="Arial" w:hAnsi="Arial"/>
          <w:kern w:val="0"/>
          <w:sz w:val="24"/>
          <w14:ligatures w14:val="none"/>
        </w:rPr>
        <w:t xml:space="preserve"> de care dispune în vederea exercitării </w:t>
      </w:r>
      <w:proofErr w:type="spellStart"/>
      <w:r w:rsidRPr="00996997">
        <w:rPr>
          <w:rFonts w:ascii="Arial" w:hAnsi="Arial"/>
          <w:kern w:val="0"/>
          <w:sz w:val="24"/>
          <w14:ligatures w14:val="none"/>
        </w:rPr>
        <w:t>atribuţiilor</w:t>
      </w:r>
      <w:proofErr w:type="spellEnd"/>
      <w:r w:rsidRPr="00996997">
        <w:rPr>
          <w:rFonts w:ascii="Arial" w:hAnsi="Arial"/>
          <w:kern w:val="0"/>
          <w:sz w:val="24"/>
          <w14:ligatures w14:val="none"/>
        </w:rPr>
        <w:t xml:space="preserve"> de autoritate competentă sau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după caz.</w:t>
      </w:r>
    </w:p>
    <w:p w14:paraId="6BE74868"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(6)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emite reglementări în vederea punerii în aplicare a </w:t>
      </w:r>
      <w:proofErr w:type="spellStart"/>
      <w:r w:rsidRPr="00996997">
        <w:rPr>
          <w:rFonts w:ascii="Arial" w:hAnsi="Arial"/>
          <w:kern w:val="0"/>
          <w:sz w:val="24"/>
          <w14:ligatures w14:val="none"/>
        </w:rPr>
        <w:t>dispoziţiilor</w:t>
      </w:r>
      <w:proofErr w:type="spellEnd"/>
      <w:r w:rsidRPr="00996997">
        <w:rPr>
          <w:rFonts w:ascii="Arial" w:hAnsi="Arial"/>
          <w:kern w:val="0"/>
          <w:sz w:val="24"/>
          <w14:ligatures w14:val="none"/>
        </w:rPr>
        <w:t xml:space="preserve"> art.9-31, inclusiv în ceea ce </w:t>
      </w:r>
      <w:proofErr w:type="spellStart"/>
      <w:r w:rsidRPr="00996997">
        <w:rPr>
          <w:rFonts w:ascii="Arial" w:hAnsi="Arial"/>
          <w:kern w:val="0"/>
          <w:sz w:val="24"/>
          <w14:ligatures w14:val="none"/>
        </w:rPr>
        <w:t>priveşte</w:t>
      </w:r>
      <w:proofErr w:type="spellEnd"/>
      <w:r w:rsidRPr="00996997">
        <w:rPr>
          <w:rFonts w:ascii="Arial" w:hAnsi="Arial"/>
          <w:kern w:val="0"/>
          <w:sz w:val="24"/>
          <w14:ligatures w14:val="none"/>
        </w:rPr>
        <w:t xml:space="preserve"> procedurile de elaborare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evaluare a planurilor de redresare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w:t>
      </w:r>
    </w:p>
    <w:p w14:paraId="22D19E4A"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5EB254EC" w14:textId="77777777" w:rsidR="005075C9" w:rsidRPr="00996997" w:rsidRDefault="005075C9" w:rsidP="005075C9">
      <w:pPr>
        <w:spacing w:after="0" w:line="240" w:lineRule="auto"/>
        <w:jc w:val="center"/>
        <w:rPr>
          <w:rFonts w:ascii="Arial" w:hAnsi="Arial"/>
          <w:kern w:val="0"/>
          <w:sz w:val="24"/>
          <w14:ligatures w14:val="none"/>
        </w:rPr>
      </w:pPr>
      <w:proofErr w:type="spellStart"/>
      <w:r w:rsidRPr="00996997">
        <w:rPr>
          <w:rFonts w:ascii="Arial" w:hAnsi="Arial"/>
          <w:b/>
          <w:kern w:val="0"/>
          <w:sz w:val="24"/>
          <w14:ligatures w14:val="none"/>
        </w:rPr>
        <w:t>Secţiunea</w:t>
      </w:r>
      <w:proofErr w:type="spellEnd"/>
      <w:r w:rsidRPr="00996997">
        <w:rPr>
          <w:rFonts w:ascii="Arial" w:hAnsi="Arial"/>
          <w:b/>
          <w:kern w:val="0"/>
          <w:sz w:val="24"/>
          <w14:ligatures w14:val="none"/>
        </w:rPr>
        <w:t xml:space="preserve"> a 2-a</w:t>
      </w:r>
    </w:p>
    <w:p w14:paraId="7A70CBFB" w14:textId="77777777" w:rsidR="005075C9" w:rsidRPr="00996997" w:rsidRDefault="005075C9" w:rsidP="005075C9">
      <w:pPr>
        <w:spacing w:after="0" w:line="240" w:lineRule="auto"/>
        <w:jc w:val="center"/>
        <w:rPr>
          <w:rFonts w:ascii="Arial" w:hAnsi="Arial"/>
          <w:kern w:val="0"/>
          <w:sz w:val="24"/>
          <w14:ligatures w14:val="none"/>
        </w:rPr>
      </w:pPr>
      <w:r w:rsidRPr="00996997">
        <w:rPr>
          <w:rFonts w:ascii="Arial" w:hAnsi="Arial"/>
          <w:b/>
          <w:kern w:val="0"/>
          <w:sz w:val="24"/>
          <w14:ligatures w14:val="none"/>
        </w:rPr>
        <w:t>Planificarea redresării</w:t>
      </w:r>
    </w:p>
    <w:p w14:paraId="544E4BC0"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9. –</w:t>
      </w:r>
      <w:r w:rsidRPr="00996997">
        <w:rPr>
          <w:rFonts w:ascii="Arial" w:hAnsi="Arial"/>
          <w:kern w:val="0"/>
          <w:sz w:val="24"/>
          <w14:ligatures w14:val="none"/>
        </w:rPr>
        <w:t xml:space="preserve"> (1) Fiecare bancă elaborează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menţine</w:t>
      </w:r>
      <w:proofErr w:type="spellEnd"/>
      <w:r w:rsidRPr="00996997">
        <w:rPr>
          <w:rFonts w:ascii="Arial" w:hAnsi="Arial"/>
          <w:kern w:val="0"/>
          <w:sz w:val="24"/>
          <w14:ligatures w14:val="none"/>
        </w:rPr>
        <w:t xml:space="preserve"> un plan de redresare care prevede măsuri ce trebuie luate de bancă pentru restabilirea </w:t>
      </w:r>
      <w:proofErr w:type="spellStart"/>
      <w:r w:rsidRPr="00996997">
        <w:rPr>
          <w:rFonts w:ascii="Arial" w:hAnsi="Arial"/>
          <w:kern w:val="0"/>
          <w:sz w:val="24"/>
          <w14:ligatures w14:val="none"/>
        </w:rPr>
        <w:t>poziţiei</w:t>
      </w:r>
      <w:proofErr w:type="spellEnd"/>
      <w:r w:rsidRPr="00996997">
        <w:rPr>
          <w:rFonts w:ascii="Arial" w:hAnsi="Arial"/>
          <w:kern w:val="0"/>
          <w:sz w:val="24"/>
          <w14:ligatures w14:val="none"/>
        </w:rPr>
        <w:t xml:space="preserve"> sale financiare în cazul deteriorării semnificative a acesteia.</w:t>
      </w:r>
    </w:p>
    <w:p w14:paraId="5ABCF06C"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(2) Planurile de redresare </w:t>
      </w:r>
      <w:proofErr w:type="spellStart"/>
      <w:r w:rsidRPr="00996997">
        <w:rPr>
          <w:rFonts w:ascii="Arial" w:hAnsi="Arial"/>
          <w:kern w:val="0"/>
          <w:sz w:val="24"/>
          <w14:ligatures w14:val="none"/>
        </w:rPr>
        <w:t>sînt</w:t>
      </w:r>
      <w:proofErr w:type="spellEnd"/>
      <w:r w:rsidRPr="00996997">
        <w:rPr>
          <w:rFonts w:ascii="Arial" w:hAnsi="Arial"/>
          <w:kern w:val="0"/>
          <w:sz w:val="24"/>
          <w14:ligatures w14:val="none"/>
        </w:rPr>
        <w:t xml:space="preserve"> considerate parte integrantă a cadrului formal de administrare a </w:t>
      </w:r>
      <w:proofErr w:type="spellStart"/>
      <w:r w:rsidRPr="00996997">
        <w:rPr>
          <w:rFonts w:ascii="Arial" w:hAnsi="Arial"/>
          <w:kern w:val="0"/>
          <w:sz w:val="24"/>
          <w14:ligatures w14:val="none"/>
        </w:rPr>
        <w:t>activităţii</w:t>
      </w:r>
      <w:proofErr w:type="spellEnd"/>
      <w:r w:rsidRPr="00996997">
        <w:rPr>
          <w:rFonts w:ascii="Arial" w:hAnsi="Arial"/>
          <w:kern w:val="0"/>
          <w:sz w:val="24"/>
          <w14:ligatures w14:val="none"/>
        </w:rPr>
        <w:t xml:space="preserve"> instituit de bancă potrivit art.38 din Legea nr.202/2017 privind activitatea băncilor.</w:t>
      </w:r>
    </w:p>
    <w:p w14:paraId="1D6039C0" w14:textId="77777777" w:rsidR="005075C9" w:rsidRPr="00996997" w:rsidRDefault="005075C9" w:rsidP="005075C9">
      <w:pPr>
        <w:spacing w:after="0" w:line="240" w:lineRule="auto"/>
        <w:jc w:val="both"/>
        <w:rPr>
          <w:rFonts w:ascii="Arial" w:hAnsi="Arial"/>
          <w:i/>
          <w:color w:val="663300"/>
          <w:kern w:val="0"/>
          <w14:ligatures w14:val="none"/>
        </w:rPr>
      </w:pPr>
      <w:r w:rsidRPr="00996997">
        <w:rPr>
          <w:rFonts w:ascii="Arial" w:hAnsi="Arial"/>
          <w:i/>
          <w:color w:val="663300"/>
          <w:kern w:val="0"/>
          <w14:ligatures w14:val="none"/>
        </w:rPr>
        <w:t>[Art.9 alin.(2) modificat prin Legea nr.32 din 27.02.2020, în vigoare 02.05.2020]</w:t>
      </w:r>
    </w:p>
    <w:p w14:paraId="0F943E6A"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452B1CCF"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10. –</w:t>
      </w:r>
      <w:r w:rsidRPr="00996997">
        <w:rPr>
          <w:rFonts w:ascii="Arial" w:hAnsi="Arial"/>
          <w:kern w:val="0"/>
          <w:sz w:val="24"/>
          <w14:ligatures w14:val="none"/>
        </w:rPr>
        <w:t xml:space="preserve"> Băncile actualizează planurile de redresare cel </w:t>
      </w:r>
      <w:proofErr w:type="spellStart"/>
      <w:r w:rsidRPr="00996997">
        <w:rPr>
          <w:rFonts w:ascii="Arial" w:hAnsi="Arial"/>
          <w:kern w:val="0"/>
          <w:sz w:val="24"/>
          <w14:ligatures w14:val="none"/>
        </w:rPr>
        <w:t>puţin</w:t>
      </w:r>
      <w:proofErr w:type="spellEnd"/>
      <w:r w:rsidRPr="00996997">
        <w:rPr>
          <w:rFonts w:ascii="Arial" w:hAnsi="Arial"/>
          <w:kern w:val="0"/>
          <w:sz w:val="24"/>
          <w14:ligatures w14:val="none"/>
        </w:rPr>
        <w:t xml:space="preserve"> anual sau, la solicitarea Băncii </w:t>
      </w:r>
      <w:proofErr w:type="spellStart"/>
      <w:r w:rsidRPr="00996997">
        <w:rPr>
          <w:rFonts w:ascii="Arial" w:hAnsi="Arial"/>
          <w:kern w:val="0"/>
          <w:sz w:val="24"/>
          <w14:ligatures w14:val="none"/>
        </w:rPr>
        <w:t>Naţionale</w:t>
      </w:r>
      <w:proofErr w:type="spellEnd"/>
      <w:r w:rsidRPr="00996997">
        <w:rPr>
          <w:rFonts w:ascii="Arial" w:hAnsi="Arial"/>
          <w:kern w:val="0"/>
          <w:sz w:val="24"/>
          <w14:ligatures w14:val="none"/>
        </w:rPr>
        <w:t xml:space="preserve"> a Moldovei, în calitate de autoritate competentă, cu o </w:t>
      </w:r>
      <w:proofErr w:type="spellStart"/>
      <w:r w:rsidRPr="00996997">
        <w:rPr>
          <w:rFonts w:ascii="Arial" w:hAnsi="Arial"/>
          <w:kern w:val="0"/>
          <w:sz w:val="24"/>
          <w14:ligatures w14:val="none"/>
        </w:rPr>
        <w:t>frecvenţă</w:t>
      </w:r>
      <w:proofErr w:type="spellEnd"/>
      <w:r w:rsidRPr="00996997">
        <w:rPr>
          <w:rFonts w:ascii="Arial" w:hAnsi="Arial"/>
          <w:kern w:val="0"/>
          <w:sz w:val="24"/>
          <w14:ligatures w14:val="none"/>
        </w:rPr>
        <w:t xml:space="preserve"> mai mare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în orice caz, după orice modificare a structurii organizatorice sau juridice ori a </w:t>
      </w:r>
      <w:proofErr w:type="spellStart"/>
      <w:r w:rsidRPr="00996997">
        <w:rPr>
          <w:rFonts w:ascii="Arial" w:hAnsi="Arial"/>
          <w:kern w:val="0"/>
          <w:sz w:val="24"/>
          <w14:ligatures w14:val="none"/>
        </w:rPr>
        <w:t>activităţii</w:t>
      </w:r>
      <w:proofErr w:type="spellEnd"/>
      <w:r w:rsidRPr="00996997">
        <w:rPr>
          <w:rFonts w:ascii="Arial" w:hAnsi="Arial"/>
          <w:kern w:val="0"/>
          <w:sz w:val="24"/>
          <w14:ligatures w14:val="none"/>
        </w:rPr>
        <w:t xml:space="preserve"> sau </w:t>
      </w:r>
      <w:proofErr w:type="spellStart"/>
      <w:r w:rsidRPr="00996997">
        <w:rPr>
          <w:rFonts w:ascii="Arial" w:hAnsi="Arial"/>
          <w:kern w:val="0"/>
          <w:sz w:val="24"/>
          <w14:ligatures w14:val="none"/>
        </w:rPr>
        <w:t>situaţiei</w:t>
      </w:r>
      <w:proofErr w:type="spellEnd"/>
      <w:r w:rsidRPr="00996997">
        <w:rPr>
          <w:rFonts w:ascii="Arial" w:hAnsi="Arial"/>
          <w:kern w:val="0"/>
          <w:sz w:val="24"/>
          <w14:ligatures w14:val="none"/>
        </w:rPr>
        <w:t xml:space="preserve"> financiare a băncii care ar putea avea impact semnificativ asupra planurilor de redresare sau ar impune modificarea acestora.</w:t>
      </w:r>
    </w:p>
    <w:p w14:paraId="21FD02CC"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02611E89"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11.</w:t>
      </w:r>
      <w:r w:rsidRPr="00996997">
        <w:rPr>
          <w:rFonts w:ascii="Arial" w:hAnsi="Arial"/>
          <w:kern w:val="0"/>
          <w:sz w:val="24"/>
          <w14:ligatures w14:val="none"/>
        </w:rPr>
        <w:t xml:space="preserve"> – La elaborarea planurilor de redresare, băncile nu trebuie să se bazeze în niciun fel pe accesul la sprijin financiar public extraordinar.</w:t>
      </w:r>
    </w:p>
    <w:p w14:paraId="62DD19C0"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5731CC7E"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lastRenderedPageBreak/>
        <w:t>Articolul 12.</w:t>
      </w:r>
      <w:r w:rsidRPr="00996997">
        <w:rPr>
          <w:rFonts w:ascii="Arial" w:hAnsi="Arial"/>
          <w:kern w:val="0"/>
          <w:sz w:val="24"/>
          <w14:ligatures w14:val="none"/>
        </w:rPr>
        <w:t xml:space="preserve"> – Băncile includ în planul de redresare, dacă este cazul, o analiză a </w:t>
      </w:r>
      <w:proofErr w:type="spellStart"/>
      <w:r w:rsidRPr="00996997">
        <w:rPr>
          <w:rFonts w:ascii="Arial" w:hAnsi="Arial"/>
          <w:kern w:val="0"/>
          <w:sz w:val="24"/>
          <w14:ligatures w14:val="none"/>
        </w:rPr>
        <w:t>situaţiilor</w:t>
      </w:r>
      <w:proofErr w:type="spellEnd"/>
      <w:r w:rsidRPr="00996997">
        <w:rPr>
          <w:rFonts w:ascii="Arial" w:hAnsi="Arial"/>
          <w:kern w:val="0"/>
          <w:sz w:val="24"/>
          <w14:ligatures w14:val="none"/>
        </w:rPr>
        <w:t xml:space="preserve"> în care pot solicita, în </w:t>
      </w:r>
      <w:proofErr w:type="spellStart"/>
      <w:r w:rsidRPr="00996997">
        <w:rPr>
          <w:rFonts w:ascii="Arial" w:hAnsi="Arial"/>
          <w:kern w:val="0"/>
          <w:sz w:val="24"/>
          <w14:ligatures w14:val="none"/>
        </w:rPr>
        <w:t>condiţiile</w:t>
      </w:r>
      <w:proofErr w:type="spellEnd"/>
      <w:r w:rsidRPr="00996997">
        <w:rPr>
          <w:rFonts w:ascii="Arial" w:hAnsi="Arial"/>
          <w:kern w:val="0"/>
          <w:sz w:val="24"/>
          <w14:ligatures w14:val="none"/>
        </w:rPr>
        <w:t xml:space="preserve"> prevăzute în plan, accesul la </w:t>
      </w:r>
      <w:proofErr w:type="spellStart"/>
      <w:r w:rsidRPr="00996997">
        <w:rPr>
          <w:rFonts w:ascii="Arial" w:hAnsi="Arial"/>
          <w:kern w:val="0"/>
          <w:sz w:val="24"/>
          <w14:ligatures w14:val="none"/>
        </w:rPr>
        <w:t>facilităţile</w:t>
      </w:r>
      <w:proofErr w:type="spellEnd"/>
      <w:r w:rsidRPr="00996997">
        <w:rPr>
          <w:rFonts w:ascii="Arial" w:hAnsi="Arial"/>
          <w:kern w:val="0"/>
          <w:sz w:val="24"/>
          <w14:ligatures w14:val="none"/>
        </w:rPr>
        <w:t xml:space="preserve"> oferite de banca centrală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identifică activele care pot fi calificate drept </w:t>
      </w:r>
      <w:proofErr w:type="spellStart"/>
      <w:r w:rsidRPr="00996997">
        <w:rPr>
          <w:rFonts w:ascii="Arial" w:hAnsi="Arial"/>
          <w:kern w:val="0"/>
          <w:sz w:val="24"/>
          <w14:ligatures w14:val="none"/>
        </w:rPr>
        <w:t>garanţii</w:t>
      </w:r>
      <w:proofErr w:type="spellEnd"/>
      <w:r w:rsidRPr="00996997">
        <w:rPr>
          <w:rFonts w:ascii="Arial" w:hAnsi="Arial"/>
          <w:kern w:val="0"/>
          <w:sz w:val="24"/>
          <w14:ligatures w14:val="none"/>
        </w:rPr>
        <w:t xml:space="preserve"> reale.</w:t>
      </w:r>
    </w:p>
    <w:p w14:paraId="2C7EE447"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1B083DDA"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13. –</w:t>
      </w:r>
      <w:r w:rsidRPr="00996997">
        <w:rPr>
          <w:rFonts w:ascii="Arial" w:hAnsi="Arial"/>
          <w:kern w:val="0"/>
          <w:sz w:val="24"/>
          <w14:ligatures w14:val="none"/>
        </w:rPr>
        <w:t xml:space="preserve"> (1) Fără a aduce atingere </w:t>
      </w:r>
      <w:proofErr w:type="spellStart"/>
      <w:r w:rsidRPr="00996997">
        <w:rPr>
          <w:rFonts w:ascii="Arial" w:hAnsi="Arial"/>
          <w:kern w:val="0"/>
          <w:sz w:val="24"/>
          <w14:ligatures w14:val="none"/>
        </w:rPr>
        <w:t>dispoziţiilor</w:t>
      </w:r>
      <w:proofErr w:type="spellEnd"/>
      <w:r w:rsidRPr="00996997">
        <w:rPr>
          <w:rFonts w:ascii="Arial" w:hAnsi="Arial"/>
          <w:kern w:val="0"/>
          <w:sz w:val="24"/>
          <w14:ligatures w14:val="none"/>
        </w:rPr>
        <w:t xml:space="preserve"> din art.7-31, planurile de redresare trebuie să includă:</w:t>
      </w:r>
    </w:p>
    <w:p w14:paraId="2639A7AB"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a) </w:t>
      </w:r>
      <w:proofErr w:type="spellStart"/>
      <w:r w:rsidRPr="00996997">
        <w:rPr>
          <w:rFonts w:ascii="Arial" w:hAnsi="Arial"/>
          <w:kern w:val="0"/>
          <w:sz w:val="24"/>
          <w14:ligatures w14:val="none"/>
        </w:rPr>
        <w:t>informaţiile</w:t>
      </w:r>
      <w:proofErr w:type="spellEnd"/>
      <w:r w:rsidRPr="00996997">
        <w:rPr>
          <w:rFonts w:ascii="Arial" w:hAnsi="Arial"/>
          <w:kern w:val="0"/>
          <w:sz w:val="24"/>
          <w14:ligatures w14:val="none"/>
        </w:rPr>
        <w:t xml:space="preserve"> prevăzute în </w:t>
      </w:r>
      <w:proofErr w:type="spellStart"/>
      <w:r w:rsidRPr="00996997">
        <w:rPr>
          <w:rFonts w:ascii="Arial" w:hAnsi="Arial"/>
          <w:kern w:val="0"/>
          <w:sz w:val="24"/>
          <w14:ligatures w14:val="none"/>
        </w:rPr>
        <w:t>secţiunea</w:t>
      </w:r>
      <w:proofErr w:type="spellEnd"/>
      <w:r w:rsidRPr="00996997">
        <w:rPr>
          <w:rFonts w:ascii="Arial" w:hAnsi="Arial"/>
          <w:kern w:val="0"/>
          <w:sz w:val="24"/>
          <w14:ligatures w14:val="none"/>
        </w:rPr>
        <w:t xml:space="preserve"> A din anexă, precum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alte </w:t>
      </w:r>
      <w:proofErr w:type="spellStart"/>
      <w:r w:rsidRPr="00996997">
        <w:rPr>
          <w:rFonts w:ascii="Arial" w:hAnsi="Arial"/>
          <w:kern w:val="0"/>
          <w:sz w:val="24"/>
          <w14:ligatures w14:val="none"/>
        </w:rPr>
        <w:t>informaţii</w:t>
      </w:r>
      <w:proofErr w:type="spellEnd"/>
      <w:r w:rsidRPr="00996997">
        <w:rPr>
          <w:rFonts w:ascii="Arial" w:hAnsi="Arial"/>
          <w:kern w:val="0"/>
          <w:sz w:val="24"/>
          <w14:ligatures w14:val="none"/>
        </w:rPr>
        <w:t xml:space="preserve">, conform reglementărilor emise de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w:t>
      </w:r>
    </w:p>
    <w:p w14:paraId="0CE20BF0"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b) măsuri ce pot fi luate de bancă atunci </w:t>
      </w:r>
      <w:proofErr w:type="spellStart"/>
      <w:r w:rsidRPr="00996997">
        <w:rPr>
          <w:rFonts w:ascii="Arial" w:hAnsi="Arial"/>
          <w:kern w:val="0"/>
          <w:sz w:val="24"/>
          <w14:ligatures w14:val="none"/>
        </w:rPr>
        <w:t>cînd</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sînt</w:t>
      </w:r>
      <w:proofErr w:type="spellEnd"/>
      <w:r w:rsidRPr="00996997">
        <w:rPr>
          <w:rFonts w:ascii="Arial" w:hAnsi="Arial"/>
          <w:kern w:val="0"/>
          <w:sz w:val="24"/>
          <w14:ligatures w14:val="none"/>
        </w:rPr>
        <w:t xml:space="preserve"> întrunite </w:t>
      </w:r>
      <w:proofErr w:type="spellStart"/>
      <w:r w:rsidRPr="00996997">
        <w:rPr>
          <w:rFonts w:ascii="Arial" w:hAnsi="Arial"/>
          <w:kern w:val="0"/>
          <w:sz w:val="24"/>
          <w14:ligatures w14:val="none"/>
        </w:rPr>
        <w:t>condiţiile</w:t>
      </w:r>
      <w:proofErr w:type="spellEnd"/>
      <w:r w:rsidRPr="00996997">
        <w:rPr>
          <w:rFonts w:ascii="Arial" w:hAnsi="Arial"/>
          <w:kern w:val="0"/>
          <w:sz w:val="24"/>
          <w14:ligatures w14:val="none"/>
        </w:rPr>
        <w:t xml:space="preserve"> pentru </w:t>
      </w:r>
      <w:proofErr w:type="spellStart"/>
      <w:r w:rsidRPr="00996997">
        <w:rPr>
          <w:rFonts w:ascii="Arial" w:hAnsi="Arial"/>
          <w:kern w:val="0"/>
          <w:sz w:val="24"/>
          <w14:ligatures w14:val="none"/>
        </w:rPr>
        <w:t>intervenţia</w:t>
      </w:r>
      <w:proofErr w:type="spellEnd"/>
      <w:r w:rsidRPr="00996997">
        <w:rPr>
          <w:rFonts w:ascii="Arial" w:hAnsi="Arial"/>
          <w:kern w:val="0"/>
          <w:sz w:val="24"/>
          <w14:ligatures w14:val="none"/>
        </w:rPr>
        <w:t xml:space="preserve"> timpurie prevăzute de art.42-44;</w:t>
      </w:r>
    </w:p>
    <w:p w14:paraId="56F0AE3C"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c) </w:t>
      </w:r>
      <w:proofErr w:type="spellStart"/>
      <w:r w:rsidRPr="00996997">
        <w:rPr>
          <w:rFonts w:ascii="Arial" w:hAnsi="Arial"/>
          <w:kern w:val="0"/>
          <w:sz w:val="24"/>
          <w14:ligatures w14:val="none"/>
        </w:rPr>
        <w:t>condiţii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proceduri adecvate pentru a garanta aplicarea măsurilor de redresare în timp util, precum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o gamă largă de </w:t>
      </w:r>
      <w:proofErr w:type="spellStart"/>
      <w:r w:rsidRPr="00996997">
        <w:rPr>
          <w:rFonts w:ascii="Arial" w:hAnsi="Arial"/>
          <w:kern w:val="0"/>
          <w:sz w:val="24"/>
          <w14:ligatures w14:val="none"/>
        </w:rPr>
        <w:t>opţiuni</w:t>
      </w:r>
      <w:proofErr w:type="spellEnd"/>
      <w:r w:rsidRPr="00996997">
        <w:rPr>
          <w:rFonts w:ascii="Arial" w:hAnsi="Arial"/>
          <w:kern w:val="0"/>
          <w:sz w:val="24"/>
          <w14:ligatures w14:val="none"/>
        </w:rPr>
        <w:t xml:space="preserve"> de redresare.</w:t>
      </w:r>
    </w:p>
    <w:p w14:paraId="6A59088A"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(2) Planurile de redresare trebuie să fie elaborate </w:t>
      </w:r>
      <w:proofErr w:type="spellStart"/>
      <w:r w:rsidRPr="00996997">
        <w:rPr>
          <w:rFonts w:ascii="Arial" w:hAnsi="Arial"/>
          <w:kern w:val="0"/>
          <w:sz w:val="24"/>
          <w14:ligatures w14:val="none"/>
        </w:rPr>
        <w:t>luînd</w:t>
      </w:r>
      <w:proofErr w:type="spellEnd"/>
      <w:r w:rsidRPr="00996997">
        <w:rPr>
          <w:rFonts w:ascii="Arial" w:hAnsi="Arial"/>
          <w:kern w:val="0"/>
          <w:sz w:val="24"/>
          <w14:ligatures w14:val="none"/>
        </w:rPr>
        <w:t xml:space="preserve"> în considerare o serie de scenarii de criză financiară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macroeconomică majoră, relevante pentru caracteristicile specifice ale băncii, inclusiv evenimente sistemice, scenarii de criză specifice persoanelor juridice considerate individual, precum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grupurilor în ansamblul lor.</w:t>
      </w:r>
    </w:p>
    <w:p w14:paraId="74A980AE"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25BA784B"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14.</w:t>
      </w:r>
      <w:r w:rsidRPr="00996997">
        <w:rPr>
          <w:rFonts w:ascii="Arial" w:hAnsi="Arial"/>
          <w:kern w:val="0"/>
          <w:sz w:val="24"/>
          <w14:ligatures w14:val="none"/>
        </w:rPr>
        <w:t xml:space="preserve"> –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competentă, poate solicita unei bănci să păstreze </w:t>
      </w:r>
      <w:proofErr w:type="spellStart"/>
      <w:r w:rsidRPr="00996997">
        <w:rPr>
          <w:rFonts w:ascii="Arial" w:hAnsi="Arial"/>
          <w:kern w:val="0"/>
          <w:sz w:val="24"/>
          <w14:ligatures w14:val="none"/>
        </w:rPr>
        <w:t>evidenţe</w:t>
      </w:r>
      <w:proofErr w:type="spellEnd"/>
      <w:r w:rsidRPr="00996997">
        <w:rPr>
          <w:rFonts w:ascii="Arial" w:hAnsi="Arial"/>
          <w:kern w:val="0"/>
          <w:sz w:val="24"/>
          <w14:ligatures w14:val="none"/>
        </w:rPr>
        <w:t xml:space="preserve"> detaliate ale contractelor financiare la care este parte.</w:t>
      </w:r>
    </w:p>
    <w:p w14:paraId="7DA58A11"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52AEB08D" w14:textId="11CB4B7B"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15.</w:t>
      </w:r>
      <w:r w:rsidRPr="00996997">
        <w:rPr>
          <w:rFonts w:ascii="Arial" w:hAnsi="Arial"/>
          <w:kern w:val="0"/>
          <w:sz w:val="24"/>
          <w14:ligatures w14:val="none"/>
        </w:rPr>
        <w:t xml:space="preserve"> </w:t>
      </w:r>
      <w:r w:rsidRPr="00996997">
        <w:rPr>
          <w:rFonts w:ascii="Arial" w:eastAsia="Times New Roman" w:hAnsi="Arial" w:cs="Arial"/>
          <w:kern w:val="0"/>
          <w:sz w:val="24"/>
          <w:szCs w:val="24"/>
          <w:lang w:eastAsia="ro-MD"/>
          <w14:ligatures w14:val="none"/>
        </w:rPr>
        <w:t>– Consiliul</w:t>
      </w:r>
      <w:r w:rsidRPr="00996997">
        <w:rPr>
          <w:rFonts w:ascii="Arial" w:hAnsi="Arial"/>
          <w:kern w:val="0"/>
          <w:sz w:val="24"/>
          <w14:ligatures w14:val="none"/>
        </w:rPr>
        <w:t xml:space="preserve"> băncii evaluează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aprobă planul de redresare înainte de transmiterea acestuia către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competentă.</w:t>
      </w:r>
    </w:p>
    <w:p w14:paraId="12B7ED2A" w14:textId="77777777" w:rsidR="005075C9" w:rsidRPr="00996997" w:rsidRDefault="005075C9" w:rsidP="005075C9">
      <w:pPr>
        <w:spacing w:after="0" w:line="240" w:lineRule="auto"/>
        <w:jc w:val="both"/>
        <w:rPr>
          <w:rFonts w:ascii="Arial" w:eastAsia="Times New Roman" w:hAnsi="Arial" w:cs="Arial"/>
          <w:i/>
          <w:iCs/>
          <w:color w:val="663300"/>
          <w:kern w:val="0"/>
          <w:lang w:eastAsia="ro-MD"/>
          <w14:ligatures w14:val="none"/>
        </w:rPr>
      </w:pPr>
      <w:r w:rsidRPr="00996997">
        <w:rPr>
          <w:rFonts w:ascii="Arial" w:eastAsia="Times New Roman" w:hAnsi="Arial" w:cs="Arial"/>
          <w:i/>
          <w:iCs/>
          <w:color w:val="663300"/>
          <w:kern w:val="0"/>
          <w:lang w:eastAsia="ro-MD"/>
          <w14:ligatures w14:val="none"/>
        </w:rPr>
        <w:t>[Art.15 modificat prin Legea nr.314 din 26.12.2024, în vigoare 28.02.2025]</w:t>
      </w:r>
    </w:p>
    <w:p w14:paraId="351212DD"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116A8161"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16.</w:t>
      </w:r>
      <w:r w:rsidRPr="00996997">
        <w:rPr>
          <w:rFonts w:ascii="Arial" w:hAnsi="Arial"/>
          <w:kern w:val="0"/>
          <w:sz w:val="24"/>
          <w14:ligatures w14:val="none"/>
        </w:rPr>
        <w:t xml:space="preserve"> – (1) Băncile supuse </w:t>
      </w:r>
      <w:proofErr w:type="spellStart"/>
      <w:r w:rsidRPr="00996997">
        <w:rPr>
          <w:rFonts w:ascii="Arial" w:hAnsi="Arial"/>
          <w:kern w:val="0"/>
          <w:sz w:val="24"/>
          <w14:ligatures w14:val="none"/>
        </w:rPr>
        <w:t>obligaţiei</w:t>
      </w:r>
      <w:proofErr w:type="spellEnd"/>
      <w:r w:rsidRPr="00996997">
        <w:rPr>
          <w:rFonts w:ascii="Arial" w:hAnsi="Arial"/>
          <w:kern w:val="0"/>
          <w:sz w:val="24"/>
          <w14:ligatures w14:val="none"/>
        </w:rPr>
        <w:t xml:space="preserve"> de întocmire a planurilor de redresare în temeiul art.9 trebuie să transmită planurile de redresare Băncii </w:t>
      </w:r>
      <w:proofErr w:type="spellStart"/>
      <w:r w:rsidRPr="00996997">
        <w:rPr>
          <w:rFonts w:ascii="Arial" w:hAnsi="Arial"/>
          <w:kern w:val="0"/>
          <w:sz w:val="24"/>
          <w14:ligatures w14:val="none"/>
        </w:rPr>
        <w:t>Naţionale</w:t>
      </w:r>
      <w:proofErr w:type="spellEnd"/>
      <w:r w:rsidRPr="00996997">
        <w:rPr>
          <w:rFonts w:ascii="Arial" w:hAnsi="Arial"/>
          <w:kern w:val="0"/>
          <w:sz w:val="24"/>
          <w14:ligatures w14:val="none"/>
        </w:rPr>
        <w:t xml:space="preserve"> a Moldovei, în calitate de autoritate competentă, pentru a fi evaluate.</w:t>
      </w:r>
    </w:p>
    <w:p w14:paraId="3DF21897"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(2) Băncile trebuie să demonstreze de o manieră satisfăcătoare pentru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competentă, că planurile de redresare îndeplinesc criteriile de la art.17.</w:t>
      </w:r>
    </w:p>
    <w:p w14:paraId="0BA63519"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024FA434"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17.</w:t>
      </w:r>
      <w:r w:rsidRPr="00996997">
        <w:rPr>
          <w:rFonts w:ascii="Arial" w:hAnsi="Arial"/>
          <w:kern w:val="0"/>
          <w:sz w:val="24"/>
          <w14:ligatures w14:val="none"/>
        </w:rPr>
        <w:t xml:space="preserve"> – În termen de </w:t>
      </w:r>
      <w:proofErr w:type="spellStart"/>
      <w:r w:rsidRPr="00996997">
        <w:rPr>
          <w:rFonts w:ascii="Arial" w:hAnsi="Arial"/>
          <w:kern w:val="0"/>
          <w:sz w:val="24"/>
          <w14:ligatures w14:val="none"/>
        </w:rPr>
        <w:t>şase</w:t>
      </w:r>
      <w:proofErr w:type="spellEnd"/>
      <w:r w:rsidRPr="00996997">
        <w:rPr>
          <w:rFonts w:ascii="Arial" w:hAnsi="Arial"/>
          <w:kern w:val="0"/>
          <w:sz w:val="24"/>
          <w14:ligatures w14:val="none"/>
        </w:rPr>
        <w:t xml:space="preserve"> luni de la primirea planului de redresare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competentă, analizează planul de redresare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evaluează în ce măsură acesta respectă </w:t>
      </w:r>
      <w:proofErr w:type="spellStart"/>
      <w:r w:rsidRPr="00996997">
        <w:rPr>
          <w:rFonts w:ascii="Arial" w:hAnsi="Arial"/>
          <w:kern w:val="0"/>
          <w:sz w:val="24"/>
          <w14:ligatures w14:val="none"/>
        </w:rPr>
        <w:t>cerinţele</w:t>
      </w:r>
      <w:proofErr w:type="spellEnd"/>
      <w:r w:rsidRPr="00996997">
        <w:rPr>
          <w:rFonts w:ascii="Arial" w:hAnsi="Arial"/>
          <w:kern w:val="0"/>
          <w:sz w:val="24"/>
          <w14:ligatures w14:val="none"/>
        </w:rPr>
        <w:t xml:space="preserve"> prevăzute la art.9-15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următoarele criterii:</w:t>
      </w:r>
    </w:p>
    <w:p w14:paraId="445B0122"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a) punerea în aplicare a aranjamentelor propuse în planul de redresare este, în mod rezonabil, în măsură să asigure păstrarea sau restabilirea </w:t>
      </w:r>
      <w:proofErr w:type="spellStart"/>
      <w:r w:rsidRPr="00996997">
        <w:rPr>
          <w:rFonts w:ascii="Arial" w:hAnsi="Arial"/>
          <w:kern w:val="0"/>
          <w:sz w:val="24"/>
          <w14:ligatures w14:val="none"/>
        </w:rPr>
        <w:t>viabilităţii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poziţiei</w:t>
      </w:r>
      <w:proofErr w:type="spellEnd"/>
      <w:r w:rsidRPr="00996997">
        <w:rPr>
          <w:rFonts w:ascii="Arial" w:hAnsi="Arial"/>
          <w:kern w:val="0"/>
          <w:sz w:val="24"/>
          <w14:ligatures w14:val="none"/>
        </w:rPr>
        <w:t xml:space="preserve"> financiare a băncii </w:t>
      </w:r>
      <w:proofErr w:type="spellStart"/>
      <w:r w:rsidRPr="00996997">
        <w:rPr>
          <w:rFonts w:ascii="Arial" w:hAnsi="Arial"/>
          <w:kern w:val="0"/>
          <w:sz w:val="24"/>
          <w14:ligatures w14:val="none"/>
        </w:rPr>
        <w:t>ţinînd</w:t>
      </w:r>
      <w:proofErr w:type="spellEnd"/>
      <w:r w:rsidRPr="00996997">
        <w:rPr>
          <w:rFonts w:ascii="Arial" w:hAnsi="Arial"/>
          <w:kern w:val="0"/>
          <w:sz w:val="24"/>
          <w14:ligatures w14:val="none"/>
        </w:rPr>
        <w:t xml:space="preserve"> cont de măsurile premergătoare pe care banca le-a întreprins sau a planificat să le întreprindă;</w:t>
      </w:r>
    </w:p>
    <w:p w14:paraId="72474F91"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b) implementarea planului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a </w:t>
      </w:r>
      <w:proofErr w:type="spellStart"/>
      <w:r w:rsidRPr="00996997">
        <w:rPr>
          <w:rFonts w:ascii="Arial" w:hAnsi="Arial"/>
          <w:kern w:val="0"/>
          <w:sz w:val="24"/>
          <w14:ligatures w14:val="none"/>
        </w:rPr>
        <w:t>opţiunilor</w:t>
      </w:r>
      <w:proofErr w:type="spellEnd"/>
      <w:r w:rsidRPr="00996997">
        <w:rPr>
          <w:rFonts w:ascii="Arial" w:hAnsi="Arial"/>
          <w:kern w:val="0"/>
          <w:sz w:val="24"/>
          <w14:ligatures w14:val="none"/>
        </w:rPr>
        <w:t xml:space="preserve"> de redresare identificate în acesta este, în mod rezonabil, probabil să fie realizată rapid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eficient în </w:t>
      </w:r>
      <w:proofErr w:type="spellStart"/>
      <w:r w:rsidRPr="00996997">
        <w:rPr>
          <w:rFonts w:ascii="Arial" w:hAnsi="Arial"/>
          <w:kern w:val="0"/>
          <w:sz w:val="24"/>
          <w14:ligatures w14:val="none"/>
        </w:rPr>
        <w:t>situaţii</w:t>
      </w:r>
      <w:proofErr w:type="spellEnd"/>
      <w:r w:rsidRPr="00996997">
        <w:rPr>
          <w:rFonts w:ascii="Arial" w:hAnsi="Arial"/>
          <w:kern w:val="0"/>
          <w:sz w:val="24"/>
          <w14:ligatures w14:val="none"/>
        </w:rPr>
        <w:t xml:space="preserve"> de criză financiară, cu evitarea la maximum a efectelor negative semnificative asupra sistemului financiar, inclusiv în scenarii în care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alte bănci ar trebui să implementeze planuri de redresare în </w:t>
      </w:r>
      <w:proofErr w:type="spellStart"/>
      <w:r w:rsidRPr="00996997">
        <w:rPr>
          <w:rFonts w:ascii="Arial" w:hAnsi="Arial"/>
          <w:kern w:val="0"/>
          <w:sz w:val="24"/>
          <w14:ligatures w14:val="none"/>
        </w:rPr>
        <w:t>aceeaşi</w:t>
      </w:r>
      <w:proofErr w:type="spellEnd"/>
      <w:r w:rsidRPr="00996997">
        <w:rPr>
          <w:rFonts w:ascii="Arial" w:hAnsi="Arial"/>
          <w:kern w:val="0"/>
          <w:sz w:val="24"/>
          <w14:ligatures w14:val="none"/>
        </w:rPr>
        <w:t xml:space="preserve"> perioadă.</w:t>
      </w:r>
    </w:p>
    <w:p w14:paraId="34C452D4"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6AAA713F"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18.</w:t>
      </w:r>
      <w:r w:rsidRPr="00996997">
        <w:rPr>
          <w:rFonts w:ascii="Arial" w:hAnsi="Arial"/>
          <w:kern w:val="0"/>
          <w:sz w:val="24"/>
          <w14:ligatures w14:val="none"/>
        </w:rPr>
        <w:t xml:space="preserve"> – La evaluarea caracterului adecvat al planului de redresare potrivit art.17,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competentă, ia în considerare gradul în care structura de capital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de </w:t>
      </w:r>
      <w:proofErr w:type="spellStart"/>
      <w:r w:rsidRPr="00996997">
        <w:rPr>
          <w:rFonts w:ascii="Arial" w:hAnsi="Arial"/>
          <w:kern w:val="0"/>
          <w:sz w:val="24"/>
          <w14:ligatures w14:val="none"/>
        </w:rPr>
        <w:t>finanţare</w:t>
      </w:r>
      <w:proofErr w:type="spellEnd"/>
      <w:r w:rsidRPr="00996997">
        <w:rPr>
          <w:rFonts w:ascii="Arial" w:hAnsi="Arial"/>
          <w:kern w:val="0"/>
          <w:sz w:val="24"/>
          <w14:ligatures w14:val="none"/>
        </w:rPr>
        <w:t xml:space="preserve"> a băncii corespunde </w:t>
      </w:r>
      <w:proofErr w:type="spellStart"/>
      <w:r w:rsidRPr="00996997">
        <w:rPr>
          <w:rFonts w:ascii="Arial" w:hAnsi="Arial"/>
          <w:kern w:val="0"/>
          <w:sz w:val="24"/>
          <w14:ligatures w14:val="none"/>
        </w:rPr>
        <w:t>complexităţii</w:t>
      </w:r>
      <w:proofErr w:type="spellEnd"/>
      <w:r w:rsidRPr="00996997">
        <w:rPr>
          <w:rFonts w:ascii="Arial" w:hAnsi="Arial"/>
          <w:kern w:val="0"/>
          <w:sz w:val="24"/>
          <w14:ligatures w14:val="none"/>
        </w:rPr>
        <w:t xml:space="preserve"> structurii organizatorice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profilului de risc al acesteia.</w:t>
      </w:r>
    </w:p>
    <w:p w14:paraId="27C75CBF"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263DE394"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lastRenderedPageBreak/>
        <w:t>Articolul 19.</w:t>
      </w:r>
      <w:r w:rsidRPr="00996997">
        <w:rPr>
          <w:rFonts w:ascii="Arial" w:hAnsi="Arial"/>
          <w:kern w:val="0"/>
          <w:sz w:val="24"/>
          <w14:ligatures w14:val="none"/>
        </w:rPr>
        <w:t xml:space="preserve"> – (1)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se asigură că structura care exercită </w:t>
      </w:r>
      <w:proofErr w:type="spellStart"/>
      <w:r w:rsidRPr="00996997">
        <w:rPr>
          <w:rFonts w:ascii="Arial" w:hAnsi="Arial"/>
          <w:kern w:val="0"/>
          <w:sz w:val="24"/>
          <w14:ligatures w14:val="none"/>
        </w:rPr>
        <w:t>funcţia</w:t>
      </w:r>
      <w:proofErr w:type="spellEnd"/>
      <w:r w:rsidRPr="00996997">
        <w:rPr>
          <w:rFonts w:ascii="Arial" w:hAnsi="Arial"/>
          <w:kern w:val="0"/>
          <w:sz w:val="24"/>
          <w14:ligatures w14:val="none"/>
        </w:rPr>
        <w:t xml:space="preserve"> de supraveghere transmite planul de redresare structurii care exercită </w:t>
      </w:r>
      <w:proofErr w:type="spellStart"/>
      <w:r w:rsidRPr="00996997">
        <w:rPr>
          <w:rFonts w:ascii="Arial" w:hAnsi="Arial"/>
          <w:kern w:val="0"/>
          <w:sz w:val="24"/>
          <w14:ligatures w14:val="none"/>
        </w:rPr>
        <w:t>funcţia</w:t>
      </w:r>
      <w:proofErr w:type="spellEnd"/>
      <w:r w:rsidRPr="00996997">
        <w:rPr>
          <w:rFonts w:ascii="Arial" w:hAnsi="Arial"/>
          <w:kern w:val="0"/>
          <w:sz w:val="24"/>
          <w14:ligatures w14:val="none"/>
        </w:rPr>
        <w:t xml:space="preserv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w:t>
      </w:r>
    </w:p>
    <w:p w14:paraId="2F507697"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(2)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se asigură că structura care exercită </w:t>
      </w:r>
      <w:proofErr w:type="spellStart"/>
      <w:r w:rsidRPr="00996997">
        <w:rPr>
          <w:rFonts w:ascii="Arial" w:hAnsi="Arial"/>
          <w:kern w:val="0"/>
          <w:sz w:val="24"/>
          <w14:ligatures w14:val="none"/>
        </w:rPr>
        <w:t>funcţia</w:t>
      </w:r>
      <w:proofErr w:type="spellEnd"/>
      <w:r w:rsidRPr="00996997">
        <w:rPr>
          <w:rFonts w:ascii="Arial" w:hAnsi="Arial"/>
          <w:kern w:val="0"/>
          <w:sz w:val="24"/>
          <w14:ligatures w14:val="none"/>
        </w:rPr>
        <w:t xml:space="preserv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evaluează planul de redresare în scopul identificării acelor măsuri pe care acesta le </w:t>
      </w:r>
      <w:proofErr w:type="spellStart"/>
      <w:r w:rsidRPr="00996997">
        <w:rPr>
          <w:rFonts w:ascii="Arial" w:hAnsi="Arial"/>
          <w:kern w:val="0"/>
          <w:sz w:val="24"/>
          <w14:ligatures w14:val="none"/>
        </w:rPr>
        <w:t>conţine</w:t>
      </w:r>
      <w:proofErr w:type="spellEnd"/>
      <w:r w:rsidRPr="00996997">
        <w:rPr>
          <w:rFonts w:ascii="Arial" w:hAnsi="Arial"/>
          <w:kern w:val="0"/>
          <w:sz w:val="24"/>
          <w14:ligatures w14:val="none"/>
        </w:rPr>
        <w:t xml:space="preserve">, ce pot avea impact negativ asupra </w:t>
      </w:r>
      <w:proofErr w:type="spellStart"/>
      <w:r w:rsidRPr="00996997">
        <w:rPr>
          <w:rFonts w:ascii="Arial" w:hAnsi="Arial"/>
          <w:kern w:val="0"/>
          <w:sz w:val="24"/>
          <w14:ligatures w14:val="none"/>
        </w:rPr>
        <w:t>posibilităţii</w:t>
      </w:r>
      <w:proofErr w:type="spellEnd"/>
      <w:r w:rsidRPr="00996997">
        <w:rPr>
          <w:rFonts w:ascii="Arial" w:hAnsi="Arial"/>
          <w:kern w:val="0"/>
          <w:sz w:val="24"/>
          <w14:ligatures w14:val="none"/>
        </w:rPr>
        <w:t xml:space="preserve"> de </w:t>
      </w:r>
      <w:proofErr w:type="spellStart"/>
      <w:r w:rsidRPr="00996997">
        <w:rPr>
          <w:rFonts w:ascii="Arial" w:hAnsi="Arial"/>
          <w:kern w:val="0"/>
          <w:sz w:val="24"/>
          <w14:ligatures w14:val="none"/>
        </w:rPr>
        <w:t>soluţionare</w:t>
      </w:r>
      <w:proofErr w:type="spellEnd"/>
      <w:r w:rsidRPr="00996997">
        <w:rPr>
          <w:rFonts w:ascii="Arial" w:hAnsi="Arial"/>
          <w:kern w:val="0"/>
          <w:sz w:val="24"/>
          <w14:ligatures w14:val="none"/>
        </w:rPr>
        <w:t xml:space="preserve"> a băncii,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poate face recomandări referitoare la aceste aspecte structurii care exercită </w:t>
      </w:r>
      <w:proofErr w:type="spellStart"/>
      <w:r w:rsidRPr="00996997">
        <w:rPr>
          <w:rFonts w:ascii="Arial" w:hAnsi="Arial"/>
          <w:kern w:val="0"/>
          <w:sz w:val="24"/>
          <w14:ligatures w14:val="none"/>
        </w:rPr>
        <w:t>funcţia</w:t>
      </w:r>
      <w:proofErr w:type="spellEnd"/>
      <w:r w:rsidRPr="00996997">
        <w:rPr>
          <w:rFonts w:ascii="Arial" w:hAnsi="Arial"/>
          <w:kern w:val="0"/>
          <w:sz w:val="24"/>
          <w14:ligatures w14:val="none"/>
        </w:rPr>
        <w:t xml:space="preserve"> de supraveghere.</w:t>
      </w:r>
    </w:p>
    <w:p w14:paraId="3CE23FD2"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4EB72146"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20.</w:t>
      </w:r>
      <w:r w:rsidRPr="00996997">
        <w:rPr>
          <w:rFonts w:ascii="Arial" w:hAnsi="Arial"/>
          <w:kern w:val="0"/>
          <w:sz w:val="24"/>
          <w14:ligatures w14:val="none"/>
        </w:rPr>
        <w:t xml:space="preserve"> – (1) În cazul în care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competentă, apreciază că planul de redresare prezintă </w:t>
      </w:r>
      <w:proofErr w:type="spellStart"/>
      <w:r w:rsidRPr="00996997">
        <w:rPr>
          <w:rFonts w:ascii="Arial" w:hAnsi="Arial"/>
          <w:kern w:val="0"/>
          <w:sz w:val="24"/>
          <w14:ligatures w14:val="none"/>
        </w:rPr>
        <w:t>deficienţe</w:t>
      </w:r>
      <w:proofErr w:type="spellEnd"/>
      <w:r w:rsidRPr="00996997">
        <w:rPr>
          <w:rFonts w:ascii="Arial" w:hAnsi="Arial"/>
          <w:kern w:val="0"/>
          <w:sz w:val="24"/>
          <w14:ligatures w14:val="none"/>
        </w:rPr>
        <w:t xml:space="preserve"> majore sau că există obstacole semnificative în calea implementării planului, aceasta comunică băncii rezultatul evaluării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solicită băncii prezentarea, în termen de două luni de la comunicare, a unui plan revizuit care să </w:t>
      </w:r>
      <w:proofErr w:type="spellStart"/>
      <w:r w:rsidRPr="00996997">
        <w:rPr>
          <w:rFonts w:ascii="Arial" w:hAnsi="Arial"/>
          <w:kern w:val="0"/>
          <w:sz w:val="24"/>
          <w14:ligatures w14:val="none"/>
        </w:rPr>
        <w:t>conţină</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soluţii</w:t>
      </w:r>
      <w:proofErr w:type="spellEnd"/>
      <w:r w:rsidRPr="00996997">
        <w:rPr>
          <w:rFonts w:ascii="Arial" w:hAnsi="Arial"/>
          <w:kern w:val="0"/>
          <w:sz w:val="24"/>
          <w14:ligatures w14:val="none"/>
        </w:rPr>
        <w:t xml:space="preserve"> pentru înlăturarea </w:t>
      </w:r>
      <w:proofErr w:type="spellStart"/>
      <w:r w:rsidRPr="00996997">
        <w:rPr>
          <w:rFonts w:ascii="Arial" w:hAnsi="Arial"/>
          <w:kern w:val="0"/>
          <w:sz w:val="24"/>
          <w14:ligatures w14:val="none"/>
        </w:rPr>
        <w:t>deficienţelor</w:t>
      </w:r>
      <w:proofErr w:type="spellEnd"/>
      <w:r w:rsidRPr="00996997">
        <w:rPr>
          <w:rFonts w:ascii="Arial" w:hAnsi="Arial"/>
          <w:kern w:val="0"/>
          <w:sz w:val="24"/>
          <w14:ligatures w14:val="none"/>
        </w:rPr>
        <w:t xml:space="preserve"> sau </w:t>
      </w:r>
      <w:proofErr w:type="spellStart"/>
      <w:r w:rsidRPr="00996997">
        <w:rPr>
          <w:rFonts w:ascii="Arial" w:hAnsi="Arial"/>
          <w:kern w:val="0"/>
          <w:sz w:val="24"/>
          <w14:ligatures w14:val="none"/>
        </w:rPr>
        <w:t>depăşirea</w:t>
      </w:r>
      <w:proofErr w:type="spellEnd"/>
      <w:r w:rsidRPr="00996997">
        <w:rPr>
          <w:rFonts w:ascii="Arial" w:hAnsi="Arial"/>
          <w:kern w:val="0"/>
          <w:sz w:val="24"/>
          <w14:ligatures w14:val="none"/>
        </w:rPr>
        <w:t xml:space="preserve"> obstacolelor.</w:t>
      </w:r>
    </w:p>
    <w:p w14:paraId="628446EE"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(2)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competentă, poate prelungi cu o lună termenul prevăzut la alin.(1), la solicitarea băncii.</w:t>
      </w:r>
    </w:p>
    <w:p w14:paraId="07A203C3"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(3) Înainte de a solicita unei bănci să depună un plan de redresare revizuit potrivit alin.(1),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competentă, solicită opinia băncii referitoare la o astfel de </w:t>
      </w:r>
      <w:proofErr w:type="spellStart"/>
      <w:r w:rsidRPr="00996997">
        <w:rPr>
          <w:rFonts w:ascii="Arial" w:hAnsi="Arial"/>
          <w:kern w:val="0"/>
          <w:sz w:val="24"/>
          <w14:ligatures w14:val="none"/>
        </w:rPr>
        <w:t>cerinţă</w:t>
      </w:r>
      <w:proofErr w:type="spellEnd"/>
      <w:r w:rsidRPr="00996997">
        <w:rPr>
          <w:rFonts w:ascii="Arial" w:hAnsi="Arial"/>
          <w:kern w:val="0"/>
          <w:sz w:val="24"/>
          <w14:ligatures w14:val="none"/>
        </w:rPr>
        <w:t>.</w:t>
      </w:r>
    </w:p>
    <w:p w14:paraId="6D770782"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(4) În cazul în care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competentă, apreciază că </w:t>
      </w:r>
      <w:proofErr w:type="spellStart"/>
      <w:r w:rsidRPr="00996997">
        <w:rPr>
          <w:rFonts w:ascii="Arial" w:hAnsi="Arial"/>
          <w:kern w:val="0"/>
          <w:sz w:val="24"/>
          <w14:ligatures w14:val="none"/>
        </w:rPr>
        <w:t>deficienţele</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obstacolele nu au fost </w:t>
      </w:r>
      <w:proofErr w:type="spellStart"/>
      <w:r w:rsidRPr="00996997">
        <w:rPr>
          <w:rFonts w:ascii="Arial" w:hAnsi="Arial"/>
          <w:kern w:val="0"/>
          <w:sz w:val="24"/>
          <w14:ligatures w14:val="none"/>
        </w:rPr>
        <w:t>soluţionate</w:t>
      </w:r>
      <w:proofErr w:type="spellEnd"/>
      <w:r w:rsidRPr="00996997">
        <w:rPr>
          <w:rFonts w:ascii="Arial" w:hAnsi="Arial"/>
          <w:kern w:val="0"/>
          <w:sz w:val="24"/>
          <w14:ligatures w14:val="none"/>
        </w:rPr>
        <w:t xml:space="preserve"> în mod corespunzător prin planul revizuit, aceasta poate impune băncii modificări punctuale asupra planului.</w:t>
      </w:r>
    </w:p>
    <w:p w14:paraId="0A6804DC"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538F1E7F"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21.</w:t>
      </w:r>
      <w:r w:rsidRPr="00996997">
        <w:rPr>
          <w:rFonts w:ascii="Arial" w:hAnsi="Arial"/>
          <w:kern w:val="0"/>
          <w:sz w:val="24"/>
          <w14:ligatures w14:val="none"/>
        </w:rPr>
        <w:t xml:space="preserve"> – (1) În cazul în care banca nu prezintă un plan de redresare revizuit sau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competentă, </w:t>
      </w:r>
      <w:proofErr w:type="spellStart"/>
      <w:r w:rsidRPr="00996997">
        <w:rPr>
          <w:rFonts w:ascii="Arial" w:hAnsi="Arial"/>
          <w:kern w:val="0"/>
          <w:sz w:val="24"/>
          <w14:ligatures w14:val="none"/>
        </w:rPr>
        <w:t>stabileşte</w:t>
      </w:r>
      <w:proofErr w:type="spellEnd"/>
      <w:r w:rsidRPr="00996997">
        <w:rPr>
          <w:rFonts w:ascii="Arial" w:hAnsi="Arial"/>
          <w:kern w:val="0"/>
          <w:sz w:val="24"/>
          <w14:ligatures w14:val="none"/>
        </w:rPr>
        <w:t xml:space="preserve"> că planul de redresare revizuit nu rezolvă problema </w:t>
      </w:r>
      <w:proofErr w:type="spellStart"/>
      <w:r w:rsidRPr="00996997">
        <w:rPr>
          <w:rFonts w:ascii="Arial" w:hAnsi="Arial"/>
          <w:kern w:val="0"/>
          <w:sz w:val="24"/>
          <w14:ligatures w14:val="none"/>
        </w:rPr>
        <w:t>deficienţelor</w:t>
      </w:r>
      <w:proofErr w:type="spellEnd"/>
      <w:r w:rsidRPr="00996997">
        <w:rPr>
          <w:rFonts w:ascii="Arial" w:hAnsi="Arial"/>
          <w:kern w:val="0"/>
          <w:sz w:val="24"/>
          <w14:ligatures w14:val="none"/>
        </w:rPr>
        <w:t xml:space="preserve"> sau obstacolelor </w:t>
      </w:r>
      <w:proofErr w:type="spellStart"/>
      <w:r w:rsidRPr="00996997">
        <w:rPr>
          <w:rFonts w:ascii="Arial" w:hAnsi="Arial"/>
          <w:kern w:val="0"/>
          <w:sz w:val="24"/>
          <w14:ligatures w14:val="none"/>
        </w:rPr>
        <w:t>potenţiale</w:t>
      </w:r>
      <w:proofErr w:type="spellEnd"/>
      <w:r w:rsidRPr="00996997">
        <w:rPr>
          <w:rFonts w:ascii="Arial" w:hAnsi="Arial"/>
          <w:kern w:val="0"/>
          <w:sz w:val="24"/>
          <w14:ligatures w14:val="none"/>
        </w:rPr>
        <w:t xml:space="preserve"> identificate în cadrul evaluării </w:t>
      </w:r>
      <w:proofErr w:type="spellStart"/>
      <w:r w:rsidRPr="00996997">
        <w:rPr>
          <w:rFonts w:ascii="Arial" w:hAnsi="Arial"/>
          <w:kern w:val="0"/>
          <w:sz w:val="24"/>
          <w14:ligatures w14:val="none"/>
        </w:rPr>
        <w:t>iniţiale</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că nici nu este posibilă rezolvarea prin impunerea unor modificări punctuale ale planului,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solicită băncii să identifice, într-o perioadă rezonabilă, modificările pe care le poate aduce </w:t>
      </w:r>
      <w:proofErr w:type="spellStart"/>
      <w:r w:rsidRPr="00996997">
        <w:rPr>
          <w:rFonts w:ascii="Arial" w:hAnsi="Arial"/>
          <w:kern w:val="0"/>
          <w:sz w:val="24"/>
          <w14:ligatures w14:val="none"/>
        </w:rPr>
        <w:t>activităţii</w:t>
      </w:r>
      <w:proofErr w:type="spellEnd"/>
      <w:r w:rsidRPr="00996997">
        <w:rPr>
          <w:rFonts w:ascii="Arial" w:hAnsi="Arial"/>
          <w:kern w:val="0"/>
          <w:sz w:val="24"/>
          <w14:ligatures w14:val="none"/>
        </w:rPr>
        <w:t xml:space="preserve"> sale economice pentru a înlătura respectivele </w:t>
      </w:r>
      <w:proofErr w:type="spellStart"/>
      <w:r w:rsidRPr="00996997">
        <w:rPr>
          <w:rFonts w:ascii="Arial" w:hAnsi="Arial"/>
          <w:kern w:val="0"/>
          <w:sz w:val="24"/>
          <w14:ligatures w14:val="none"/>
        </w:rPr>
        <w:t>deficienţe</w:t>
      </w:r>
      <w:proofErr w:type="spellEnd"/>
      <w:r w:rsidRPr="00996997">
        <w:rPr>
          <w:rFonts w:ascii="Arial" w:hAnsi="Arial"/>
          <w:kern w:val="0"/>
          <w:sz w:val="24"/>
          <w14:ligatures w14:val="none"/>
        </w:rPr>
        <w:t xml:space="preserve"> sau a </w:t>
      </w:r>
      <w:proofErr w:type="spellStart"/>
      <w:r w:rsidRPr="00996997">
        <w:rPr>
          <w:rFonts w:ascii="Arial" w:hAnsi="Arial"/>
          <w:kern w:val="0"/>
          <w:sz w:val="24"/>
          <w14:ligatures w14:val="none"/>
        </w:rPr>
        <w:t>depăşi</w:t>
      </w:r>
      <w:proofErr w:type="spellEnd"/>
      <w:r w:rsidRPr="00996997">
        <w:rPr>
          <w:rFonts w:ascii="Arial" w:hAnsi="Arial"/>
          <w:kern w:val="0"/>
          <w:sz w:val="24"/>
          <w14:ligatures w14:val="none"/>
        </w:rPr>
        <w:t xml:space="preserve"> respectivele obstacole în calea implementării planului de redresare.</w:t>
      </w:r>
    </w:p>
    <w:p w14:paraId="3491DF48"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(2)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competentă, </w:t>
      </w:r>
      <w:proofErr w:type="spellStart"/>
      <w:r w:rsidRPr="00996997">
        <w:rPr>
          <w:rFonts w:ascii="Arial" w:hAnsi="Arial"/>
          <w:kern w:val="0"/>
          <w:sz w:val="24"/>
          <w14:ligatures w14:val="none"/>
        </w:rPr>
        <w:t>stabileşte</w:t>
      </w:r>
      <w:proofErr w:type="spellEnd"/>
      <w:r w:rsidRPr="00996997">
        <w:rPr>
          <w:rFonts w:ascii="Arial" w:hAnsi="Arial"/>
          <w:kern w:val="0"/>
          <w:sz w:val="24"/>
          <w14:ligatures w14:val="none"/>
        </w:rPr>
        <w:t xml:space="preserve"> durata perioadei prevăzute la alin.(1), de la caz la caz, în </w:t>
      </w:r>
      <w:proofErr w:type="spellStart"/>
      <w:r w:rsidRPr="00996997">
        <w:rPr>
          <w:rFonts w:ascii="Arial" w:hAnsi="Arial"/>
          <w:kern w:val="0"/>
          <w:sz w:val="24"/>
          <w14:ligatures w14:val="none"/>
        </w:rPr>
        <w:t>funcţie</w:t>
      </w:r>
      <w:proofErr w:type="spellEnd"/>
      <w:r w:rsidRPr="00996997">
        <w:rPr>
          <w:rFonts w:ascii="Arial" w:hAnsi="Arial"/>
          <w:kern w:val="0"/>
          <w:sz w:val="24"/>
          <w14:ligatures w14:val="none"/>
        </w:rPr>
        <w:t xml:space="preserve"> de </w:t>
      </w:r>
      <w:proofErr w:type="spellStart"/>
      <w:r w:rsidRPr="00996997">
        <w:rPr>
          <w:rFonts w:ascii="Arial" w:hAnsi="Arial"/>
          <w:kern w:val="0"/>
          <w:sz w:val="24"/>
          <w14:ligatures w14:val="none"/>
        </w:rPr>
        <w:t>situaţia</w:t>
      </w:r>
      <w:proofErr w:type="spellEnd"/>
      <w:r w:rsidRPr="00996997">
        <w:rPr>
          <w:rFonts w:ascii="Arial" w:hAnsi="Arial"/>
          <w:kern w:val="0"/>
          <w:sz w:val="24"/>
          <w14:ligatures w14:val="none"/>
        </w:rPr>
        <w:t xml:space="preserve"> băncii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natura </w:t>
      </w:r>
      <w:proofErr w:type="spellStart"/>
      <w:r w:rsidRPr="00996997">
        <w:rPr>
          <w:rFonts w:ascii="Arial" w:hAnsi="Arial"/>
          <w:kern w:val="0"/>
          <w:sz w:val="24"/>
          <w14:ligatures w14:val="none"/>
        </w:rPr>
        <w:t>deficienţelor</w:t>
      </w:r>
      <w:proofErr w:type="spellEnd"/>
      <w:r w:rsidRPr="00996997">
        <w:rPr>
          <w:rFonts w:ascii="Arial" w:hAnsi="Arial"/>
          <w:kern w:val="0"/>
          <w:sz w:val="24"/>
          <w14:ligatures w14:val="none"/>
        </w:rPr>
        <w:t xml:space="preserve"> identificate.</w:t>
      </w:r>
    </w:p>
    <w:p w14:paraId="5B2F8B45"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(3) În cazul în care banca nu identifică, în termenul stabilit de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potrivit alin.(2), modificările pe care le poate aduce </w:t>
      </w:r>
      <w:proofErr w:type="spellStart"/>
      <w:r w:rsidRPr="00996997">
        <w:rPr>
          <w:rFonts w:ascii="Arial" w:hAnsi="Arial"/>
          <w:kern w:val="0"/>
          <w:sz w:val="24"/>
          <w14:ligatures w14:val="none"/>
        </w:rPr>
        <w:t>activităţii</w:t>
      </w:r>
      <w:proofErr w:type="spellEnd"/>
      <w:r w:rsidRPr="00996997">
        <w:rPr>
          <w:rFonts w:ascii="Arial" w:hAnsi="Arial"/>
          <w:kern w:val="0"/>
          <w:sz w:val="24"/>
          <w14:ligatures w14:val="none"/>
        </w:rPr>
        <w:t xml:space="preserve"> sale economice sau în cazul în care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estimează că </w:t>
      </w:r>
      <w:proofErr w:type="spellStart"/>
      <w:r w:rsidRPr="00996997">
        <w:rPr>
          <w:rFonts w:ascii="Arial" w:hAnsi="Arial"/>
          <w:kern w:val="0"/>
          <w:sz w:val="24"/>
          <w14:ligatures w14:val="none"/>
        </w:rPr>
        <w:t>acţiunile</w:t>
      </w:r>
      <w:proofErr w:type="spellEnd"/>
      <w:r w:rsidRPr="00996997">
        <w:rPr>
          <w:rFonts w:ascii="Arial" w:hAnsi="Arial"/>
          <w:kern w:val="0"/>
          <w:sz w:val="24"/>
          <w14:ligatures w14:val="none"/>
        </w:rPr>
        <w:t xml:space="preserve"> propuse de bancă nu ar </w:t>
      </w:r>
      <w:proofErr w:type="spellStart"/>
      <w:r w:rsidRPr="00996997">
        <w:rPr>
          <w:rFonts w:ascii="Arial" w:hAnsi="Arial"/>
          <w:kern w:val="0"/>
          <w:sz w:val="24"/>
          <w14:ligatures w14:val="none"/>
        </w:rPr>
        <w:t>soluţiona</w:t>
      </w:r>
      <w:proofErr w:type="spellEnd"/>
      <w:r w:rsidRPr="00996997">
        <w:rPr>
          <w:rFonts w:ascii="Arial" w:hAnsi="Arial"/>
          <w:kern w:val="0"/>
          <w:sz w:val="24"/>
          <w14:ligatures w14:val="none"/>
        </w:rPr>
        <w:t xml:space="preserve"> în mod adecvat </w:t>
      </w:r>
      <w:proofErr w:type="spellStart"/>
      <w:r w:rsidRPr="00996997">
        <w:rPr>
          <w:rFonts w:ascii="Arial" w:hAnsi="Arial"/>
          <w:kern w:val="0"/>
          <w:sz w:val="24"/>
          <w14:ligatures w14:val="none"/>
        </w:rPr>
        <w:t>deficienţele</w:t>
      </w:r>
      <w:proofErr w:type="spellEnd"/>
      <w:r w:rsidRPr="00996997">
        <w:rPr>
          <w:rFonts w:ascii="Arial" w:hAnsi="Arial"/>
          <w:kern w:val="0"/>
          <w:sz w:val="24"/>
          <w14:ligatures w14:val="none"/>
        </w:rPr>
        <w:t xml:space="preserve"> sau obstacolele,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competentă, poate impune băncii una sau mai multe dintre măsurile prevăzute la alin.(4)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/sau orice altă măsură pe care o consideră necesară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proporţională</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ţinînd</w:t>
      </w:r>
      <w:proofErr w:type="spellEnd"/>
      <w:r w:rsidRPr="00996997">
        <w:rPr>
          <w:rFonts w:ascii="Arial" w:hAnsi="Arial"/>
          <w:kern w:val="0"/>
          <w:sz w:val="24"/>
          <w14:ligatures w14:val="none"/>
        </w:rPr>
        <w:t xml:space="preserve"> cont de gravitatea </w:t>
      </w:r>
      <w:proofErr w:type="spellStart"/>
      <w:r w:rsidRPr="00996997">
        <w:rPr>
          <w:rFonts w:ascii="Arial" w:hAnsi="Arial"/>
          <w:kern w:val="0"/>
          <w:sz w:val="24"/>
          <w14:ligatures w14:val="none"/>
        </w:rPr>
        <w:t>deficienţelor</w:t>
      </w:r>
      <w:proofErr w:type="spellEnd"/>
      <w:r w:rsidRPr="00996997">
        <w:rPr>
          <w:rFonts w:ascii="Arial" w:hAnsi="Arial"/>
          <w:kern w:val="0"/>
          <w:sz w:val="24"/>
          <w14:ligatures w14:val="none"/>
        </w:rPr>
        <w:t xml:space="preserve"> sau amplitudinea obstacolelor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de efectul măsurilor respective asupra </w:t>
      </w:r>
      <w:proofErr w:type="spellStart"/>
      <w:r w:rsidRPr="00996997">
        <w:rPr>
          <w:rFonts w:ascii="Arial" w:hAnsi="Arial"/>
          <w:kern w:val="0"/>
          <w:sz w:val="24"/>
          <w14:ligatures w14:val="none"/>
        </w:rPr>
        <w:t>activităţii</w:t>
      </w:r>
      <w:proofErr w:type="spellEnd"/>
      <w:r w:rsidRPr="00996997">
        <w:rPr>
          <w:rFonts w:ascii="Arial" w:hAnsi="Arial"/>
          <w:kern w:val="0"/>
          <w:sz w:val="24"/>
          <w14:ligatures w14:val="none"/>
        </w:rPr>
        <w:t xml:space="preserve"> băncii.</w:t>
      </w:r>
    </w:p>
    <w:p w14:paraId="49FEC629"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(4) Pe </w:t>
      </w:r>
      <w:proofErr w:type="spellStart"/>
      <w:r w:rsidRPr="00996997">
        <w:rPr>
          <w:rFonts w:ascii="Arial" w:hAnsi="Arial"/>
          <w:kern w:val="0"/>
          <w:sz w:val="24"/>
          <w14:ligatures w14:val="none"/>
        </w:rPr>
        <w:t>lîngă</w:t>
      </w:r>
      <w:proofErr w:type="spellEnd"/>
      <w:r w:rsidRPr="00996997">
        <w:rPr>
          <w:rFonts w:ascii="Arial" w:hAnsi="Arial"/>
          <w:kern w:val="0"/>
          <w:sz w:val="24"/>
          <w14:ligatures w14:val="none"/>
        </w:rPr>
        <w:t xml:space="preserve"> măsurile prevăzute la art.139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141 din Legea nr.202/2017 privind activitatea băncilor,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competentă, poate impune băncii una sau mai multe dintre următoarele măsuri:</w:t>
      </w:r>
    </w:p>
    <w:p w14:paraId="4E04E28B"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a) reducerea profilului de risc al băncii, inclusiv reducerea riscului de lichiditate;</w:t>
      </w:r>
    </w:p>
    <w:p w14:paraId="2C73CB8F"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b) aplicarea de măsuri de recapitalizare promptă;</w:t>
      </w:r>
    </w:p>
    <w:p w14:paraId="7154F75A"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c) revizuirea strategiei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structurii băncii;</w:t>
      </w:r>
    </w:p>
    <w:p w14:paraId="63A21FB2"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d) modificarea strategiei de </w:t>
      </w:r>
      <w:proofErr w:type="spellStart"/>
      <w:r w:rsidRPr="00996997">
        <w:rPr>
          <w:rFonts w:ascii="Arial" w:hAnsi="Arial"/>
          <w:kern w:val="0"/>
          <w:sz w:val="24"/>
          <w14:ligatures w14:val="none"/>
        </w:rPr>
        <w:t>finanţare</w:t>
      </w:r>
      <w:proofErr w:type="spellEnd"/>
      <w:r w:rsidRPr="00996997">
        <w:rPr>
          <w:rFonts w:ascii="Arial" w:hAnsi="Arial"/>
          <w:kern w:val="0"/>
          <w:sz w:val="24"/>
          <w14:ligatures w14:val="none"/>
        </w:rPr>
        <w:t xml:space="preserve">, pentru </w:t>
      </w:r>
      <w:proofErr w:type="spellStart"/>
      <w:r w:rsidRPr="00996997">
        <w:rPr>
          <w:rFonts w:ascii="Arial" w:hAnsi="Arial"/>
          <w:kern w:val="0"/>
          <w:sz w:val="24"/>
          <w14:ligatures w14:val="none"/>
        </w:rPr>
        <w:t>îmbunătăţirea</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rezistenţei</w:t>
      </w:r>
      <w:proofErr w:type="spellEnd"/>
      <w:r w:rsidRPr="00996997">
        <w:rPr>
          <w:rFonts w:ascii="Arial" w:hAnsi="Arial"/>
          <w:kern w:val="0"/>
          <w:sz w:val="24"/>
          <w14:ligatures w14:val="none"/>
        </w:rPr>
        <w:t xml:space="preserve"> la </w:t>
      </w:r>
      <w:proofErr w:type="spellStart"/>
      <w:r w:rsidRPr="00996997">
        <w:rPr>
          <w:rFonts w:ascii="Arial" w:hAnsi="Arial"/>
          <w:kern w:val="0"/>
          <w:sz w:val="24"/>
          <w14:ligatures w14:val="none"/>
        </w:rPr>
        <w:t>şoc</w:t>
      </w:r>
      <w:proofErr w:type="spellEnd"/>
      <w:r w:rsidRPr="00996997">
        <w:rPr>
          <w:rFonts w:ascii="Arial" w:hAnsi="Arial"/>
          <w:kern w:val="0"/>
          <w:sz w:val="24"/>
          <w14:ligatures w14:val="none"/>
        </w:rPr>
        <w:t xml:space="preserve"> a liniilor de activitate de bază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a </w:t>
      </w:r>
      <w:proofErr w:type="spellStart"/>
      <w:r w:rsidRPr="00996997">
        <w:rPr>
          <w:rFonts w:ascii="Arial" w:hAnsi="Arial"/>
          <w:kern w:val="0"/>
          <w:sz w:val="24"/>
          <w14:ligatures w14:val="none"/>
        </w:rPr>
        <w:t>funcţiilor</w:t>
      </w:r>
      <w:proofErr w:type="spellEnd"/>
      <w:r w:rsidRPr="00996997">
        <w:rPr>
          <w:rFonts w:ascii="Arial" w:hAnsi="Arial"/>
          <w:kern w:val="0"/>
          <w:sz w:val="24"/>
          <w14:ligatures w14:val="none"/>
        </w:rPr>
        <w:t xml:space="preserve"> critice;</w:t>
      </w:r>
    </w:p>
    <w:p w14:paraId="5DA6CDFF"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e) modificarea structurii de administrare a băncii.</w:t>
      </w:r>
    </w:p>
    <w:p w14:paraId="6339A3C6" w14:textId="77777777" w:rsidR="005075C9" w:rsidRPr="00996997" w:rsidRDefault="005075C9" w:rsidP="005075C9">
      <w:pPr>
        <w:spacing w:after="0" w:line="240" w:lineRule="auto"/>
        <w:jc w:val="both"/>
        <w:rPr>
          <w:rFonts w:ascii="Arial" w:hAnsi="Arial"/>
          <w:i/>
          <w:color w:val="663300"/>
          <w:kern w:val="0"/>
          <w14:ligatures w14:val="none"/>
        </w:rPr>
      </w:pPr>
      <w:r w:rsidRPr="00996997">
        <w:rPr>
          <w:rFonts w:ascii="Arial" w:hAnsi="Arial"/>
          <w:i/>
          <w:color w:val="663300"/>
          <w:kern w:val="0"/>
          <w14:ligatures w14:val="none"/>
        </w:rPr>
        <w:lastRenderedPageBreak/>
        <w:t>[Art.21 alin.(4) modificat prin Legea nr.32 din 27.02.2020, în vigoare 02.05.2020]</w:t>
      </w:r>
    </w:p>
    <w:p w14:paraId="354CD19A"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5F11BF49"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22.</w:t>
      </w:r>
      <w:r w:rsidRPr="00996997">
        <w:rPr>
          <w:rFonts w:ascii="Arial" w:hAnsi="Arial"/>
          <w:kern w:val="0"/>
          <w:sz w:val="24"/>
          <w14:ligatures w14:val="none"/>
        </w:rPr>
        <w:t xml:space="preserve"> – (1) Măsurile impuse băncilor de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competentă, conform art.21 alin.(4), trebuie să fie </w:t>
      </w:r>
      <w:proofErr w:type="spellStart"/>
      <w:r w:rsidRPr="00996997">
        <w:rPr>
          <w:rFonts w:ascii="Arial" w:hAnsi="Arial"/>
          <w:kern w:val="0"/>
          <w:sz w:val="24"/>
          <w14:ligatures w14:val="none"/>
        </w:rPr>
        <w:t>proporţionale</w:t>
      </w:r>
      <w:proofErr w:type="spellEnd"/>
      <w:r w:rsidRPr="00996997">
        <w:rPr>
          <w:rFonts w:ascii="Arial" w:hAnsi="Arial"/>
          <w:kern w:val="0"/>
          <w:sz w:val="24"/>
          <w14:ligatures w14:val="none"/>
        </w:rPr>
        <w:t xml:space="preserve"> cu gravitatea </w:t>
      </w:r>
      <w:proofErr w:type="spellStart"/>
      <w:r w:rsidRPr="00996997">
        <w:rPr>
          <w:rFonts w:ascii="Arial" w:hAnsi="Arial"/>
          <w:kern w:val="0"/>
          <w:sz w:val="24"/>
          <w14:ligatures w14:val="none"/>
        </w:rPr>
        <w:t>deficienţelor</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amplitudinea obstacolelor supuse remedierii.</w:t>
      </w:r>
    </w:p>
    <w:p w14:paraId="46E43227" w14:textId="3F1B6DE6"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(2) Decizia Băncii </w:t>
      </w:r>
      <w:proofErr w:type="spellStart"/>
      <w:r w:rsidRPr="00996997">
        <w:rPr>
          <w:rFonts w:ascii="Arial" w:hAnsi="Arial"/>
          <w:kern w:val="0"/>
          <w:sz w:val="24"/>
          <w14:ligatures w14:val="none"/>
        </w:rPr>
        <w:t>Naţionale</w:t>
      </w:r>
      <w:proofErr w:type="spellEnd"/>
      <w:r w:rsidRPr="00996997">
        <w:rPr>
          <w:rFonts w:ascii="Arial" w:hAnsi="Arial"/>
          <w:kern w:val="0"/>
          <w:sz w:val="24"/>
          <w14:ligatures w14:val="none"/>
        </w:rPr>
        <w:t xml:space="preserve"> a Moldovei, în calitate de autoritate competentă, </w:t>
      </w:r>
      <w:proofErr w:type="spellStart"/>
      <w:r w:rsidRPr="00996997">
        <w:rPr>
          <w:rFonts w:ascii="Arial" w:hAnsi="Arial"/>
          <w:kern w:val="0"/>
          <w:sz w:val="24"/>
          <w14:ligatures w14:val="none"/>
        </w:rPr>
        <w:t>însoţită</w:t>
      </w:r>
      <w:proofErr w:type="spellEnd"/>
      <w:r w:rsidRPr="00996997">
        <w:rPr>
          <w:rFonts w:ascii="Arial" w:hAnsi="Arial"/>
          <w:kern w:val="0"/>
          <w:sz w:val="24"/>
          <w14:ligatures w14:val="none"/>
        </w:rPr>
        <w:t xml:space="preserve"> de motivarea acesteia, se comunică în scris băncii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poate fi contestată în </w:t>
      </w:r>
      <w:proofErr w:type="spellStart"/>
      <w:r w:rsidRPr="00996997">
        <w:rPr>
          <w:rFonts w:ascii="Arial" w:hAnsi="Arial"/>
          <w:kern w:val="0"/>
          <w:sz w:val="24"/>
          <w14:ligatures w14:val="none"/>
        </w:rPr>
        <w:t>condiţiile</w:t>
      </w:r>
      <w:proofErr w:type="spellEnd"/>
      <w:r w:rsidRPr="00996997">
        <w:rPr>
          <w:rFonts w:ascii="Arial" w:hAnsi="Arial"/>
          <w:kern w:val="0"/>
          <w:sz w:val="24"/>
          <w14:ligatures w14:val="none"/>
        </w:rPr>
        <w:t xml:space="preserve"> prevăzute în Legea nr.548</w:t>
      </w:r>
      <w:r w:rsidRPr="00996997">
        <w:rPr>
          <w:rFonts w:ascii="Arial" w:eastAsia="Times New Roman" w:hAnsi="Arial" w:cs="Arial"/>
          <w:kern w:val="0"/>
          <w:sz w:val="24"/>
          <w:szCs w:val="24"/>
          <w:lang w:eastAsia="ro-MD"/>
          <w14:ligatures w14:val="none"/>
        </w:rPr>
        <w:t>/</w:t>
      </w:r>
      <w:r w:rsidRPr="00996997">
        <w:rPr>
          <w:rFonts w:ascii="Arial" w:hAnsi="Arial"/>
          <w:kern w:val="0"/>
          <w:sz w:val="24"/>
          <w14:ligatures w14:val="none"/>
        </w:rPr>
        <w:t xml:space="preserve">1995 cu privire la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w:t>
      </w:r>
    </w:p>
    <w:p w14:paraId="3B64EBD1"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29B78F1D" w14:textId="77777777" w:rsidR="005075C9" w:rsidRPr="00996997" w:rsidRDefault="005075C9" w:rsidP="005075C9">
      <w:pPr>
        <w:spacing w:after="0" w:line="240" w:lineRule="auto"/>
        <w:jc w:val="center"/>
        <w:rPr>
          <w:rFonts w:ascii="Arial" w:hAnsi="Arial"/>
          <w:kern w:val="0"/>
          <w:sz w:val="24"/>
          <w14:ligatures w14:val="none"/>
        </w:rPr>
      </w:pPr>
      <w:proofErr w:type="spellStart"/>
      <w:r w:rsidRPr="00996997">
        <w:rPr>
          <w:rFonts w:ascii="Arial" w:hAnsi="Arial"/>
          <w:b/>
          <w:kern w:val="0"/>
          <w:sz w:val="24"/>
          <w14:ligatures w14:val="none"/>
        </w:rPr>
        <w:t>Secţiunea</w:t>
      </w:r>
      <w:proofErr w:type="spellEnd"/>
      <w:r w:rsidRPr="00996997">
        <w:rPr>
          <w:rFonts w:ascii="Arial" w:hAnsi="Arial"/>
          <w:b/>
          <w:kern w:val="0"/>
          <w:sz w:val="24"/>
          <w14:ligatures w14:val="none"/>
        </w:rPr>
        <w:t xml:space="preserve"> a 3-a</w:t>
      </w:r>
    </w:p>
    <w:p w14:paraId="01FA0B61" w14:textId="77777777" w:rsidR="005075C9" w:rsidRPr="00996997" w:rsidRDefault="005075C9" w:rsidP="005075C9">
      <w:pPr>
        <w:spacing w:after="0" w:line="240" w:lineRule="auto"/>
        <w:jc w:val="center"/>
        <w:rPr>
          <w:rFonts w:ascii="Arial" w:hAnsi="Arial"/>
          <w:kern w:val="0"/>
          <w:sz w:val="24"/>
          <w14:ligatures w14:val="none"/>
        </w:rPr>
      </w:pPr>
      <w:r w:rsidRPr="00996997">
        <w:rPr>
          <w:rFonts w:ascii="Arial" w:hAnsi="Arial"/>
          <w:b/>
          <w:kern w:val="0"/>
          <w:sz w:val="24"/>
          <w14:ligatures w14:val="none"/>
        </w:rPr>
        <w:t xml:space="preserve">Planificarea </w:t>
      </w:r>
      <w:proofErr w:type="spellStart"/>
      <w:r w:rsidRPr="00996997">
        <w:rPr>
          <w:rFonts w:ascii="Arial" w:hAnsi="Arial"/>
          <w:b/>
          <w:kern w:val="0"/>
          <w:sz w:val="24"/>
          <w14:ligatures w14:val="none"/>
        </w:rPr>
        <w:t>rezoluţiei</w:t>
      </w:r>
      <w:proofErr w:type="spellEnd"/>
    </w:p>
    <w:p w14:paraId="7093326C"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23.</w:t>
      </w:r>
      <w:r w:rsidRPr="00996997">
        <w:rPr>
          <w:rFonts w:ascii="Arial" w:hAnsi="Arial"/>
          <w:kern w:val="0"/>
          <w:sz w:val="24"/>
          <w14:ligatures w14:val="none"/>
        </w:rPr>
        <w:t xml:space="preserve"> – (1)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elaborează un plan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pentru fiecare bancă.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se asigură că structura care exercită </w:t>
      </w:r>
      <w:proofErr w:type="spellStart"/>
      <w:r w:rsidRPr="00996997">
        <w:rPr>
          <w:rFonts w:ascii="Arial" w:hAnsi="Arial"/>
          <w:kern w:val="0"/>
          <w:sz w:val="24"/>
          <w14:ligatures w14:val="none"/>
        </w:rPr>
        <w:t>funcţia</w:t>
      </w:r>
      <w:proofErr w:type="spellEnd"/>
      <w:r w:rsidRPr="00996997">
        <w:rPr>
          <w:rFonts w:ascii="Arial" w:hAnsi="Arial"/>
          <w:kern w:val="0"/>
          <w:sz w:val="24"/>
          <w14:ligatures w14:val="none"/>
        </w:rPr>
        <w:t xml:space="preserv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elaborează planul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după consultarea structurii care exercită </w:t>
      </w:r>
      <w:proofErr w:type="spellStart"/>
      <w:r w:rsidRPr="00996997">
        <w:rPr>
          <w:rFonts w:ascii="Arial" w:hAnsi="Arial"/>
          <w:kern w:val="0"/>
          <w:sz w:val="24"/>
          <w14:ligatures w14:val="none"/>
        </w:rPr>
        <w:t>funcţia</w:t>
      </w:r>
      <w:proofErr w:type="spellEnd"/>
      <w:r w:rsidRPr="00996997">
        <w:rPr>
          <w:rFonts w:ascii="Arial" w:hAnsi="Arial"/>
          <w:kern w:val="0"/>
          <w:sz w:val="24"/>
          <w14:ligatures w14:val="none"/>
        </w:rPr>
        <w:t xml:space="preserve"> de supraveghere.</w:t>
      </w:r>
    </w:p>
    <w:p w14:paraId="5A023D31"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(2) Planul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prevede </w:t>
      </w:r>
      <w:proofErr w:type="spellStart"/>
      <w:r w:rsidRPr="00996997">
        <w:rPr>
          <w:rFonts w:ascii="Arial" w:hAnsi="Arial"/>
          <w:kern w:val="0"/>
          <w:sz w:val="24"/>
          <w14:ligatures w14:val="none"/>
        </w:rPr>
        <w:t>acţiunile</w:t>
      </w:r>
      <w:proofErr w:type="spellEnd"/>
      <w:r w:rsidRPr="00996997">
        <w:rPr>
          <w:rFonts w:ascii="Arial" w:hAnsi="Arial"/>
          <w:kern w:val="0"/>
          <w:sz w:val="24"/>
          <w14:ligatures w14:val="none"/>
        </w:rPr>
        <w:t xml:space="preserv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pe care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le poate întreprinde atunci </w:t>
      </w:r>
      <w:proofErr w:type="spellStart"/>
      <w:r w:rsidRPr="00996997">
        <w:rPr>
          <w:rFonts w:ascii="Arial" w:hAnsi="Arial"/>
          <w:kern w:val="0"/>
          <w:sz w:val="24"/>
          <w14:ligatures w14:val="none"/>
        </w:rPr>
        <w:t>cînd</w:t>
      </w:r>
      <w:proofErr w:type="spellEnd"/>
      <w:r w:rsidRPr="00996997">
        <w:rPr>
          <w:rFonts w:ascii="Arial" w:hAnsi="Arial"/>
          <w:kern w:val="0"/>
          <w:sz w:val="24"/>
          <w14:ligatures w14:val="none"/>
        </w:rPr>
        <w:t xml:space="preserve"> banca </w:t>
      </w:r>
      <w:proofErr w:type="spellStart"/>
      <w:r w:rsidRPr="00996997">
        <w:rPr>
          <w:rFonts w:ascii="Arial" w:hAnsi="Arial"/>
          <w:kern w:val="0"/>
          <w:sz w:val="24"/>
          <w14:ligatures w14:val="none"/>
        </w:rPr>
        <w:t>îndeplineşte</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condiţiile</w:t>
      </w:r>
      <w:proofErr w:type="spellEnd"/>
      <w:r w:rsidRPr="00996997">
        <w:rPr>
          <w:rFonts w:ascii="Arial" w:hAnsi="Arial"/>
          <w:kern w:val="0"/>
          <w:sz w:val="24"/>
          <w14:ligatures w14:val="none"/>
        </w:rPr>
        <w:t xml:space="preserve"> de </w:t>
      </w:r>
      <w:proofErr w:type="spellStart"/>
      <w:r w:rsidRPr="00996997">
        <w:rPr>
          <w:rFonts w:ascii="Arial" w:hAnsi="Arial"/>
          <w:kern w:val="0"/>
          <w:sz w:val="24"/>
          <w14:ligatures w14:val="none"/>
        </w:rPr>
        <w:t>declanşare</w:t>
      </w:r>
      <w:proofErr w:type="spellEnd"/>
      <w:r w:rsidRPr="00996997">
        <w:rPr>
          <w:rFonts w:ascii="Arial" w:hAnsi="Arial"/>
          <w:kern w:val="0"/>
          <w:sz w:val="24"/>
          <w14:ligatures w14:val="none"/>
        </w:rPr>
        <w:t xml:space="preserve"> a procedurii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w:t>
      </w:r>
    </w:p>
    <w:p w14:paraId="22F25732"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(3)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comunică </w:t>
      </w:r>
      <w:proofErr w:type="spellStart"/>
      <w:r w:rsidRPr="00996997">
        <w:rPr>
          <w:rFonts w:ascii="Arial" w:hAnsi="Arial"/>
          <w:kern w:val="0"/>
          <w:sz w:val="24"/>
          <w14:ligatures w14:val="none"/>
        </w:rPr>
        <w:t>informaţiile</w:t>
      </w:r>
      <w:proofErr w:type="spellEnd"/>
      <w:r w:rsidRPr="00996997">
        <w:rPr>
          <w:rFonts w:ascii="Arial" w:hAnsi="Arial"/>
          <w:kern w:val="0"/>
          <w:sz w:val="24"/>
          <w14:ligatures w14:val="none"/>
        </w:rPr>
        <w:t xml:space="preserve"> prevăzute la art.29 </w:t>
      </w:r>
      <w:proofErr w:type="spellStart"/>
      <w:r w:rsidRPr="00996997">
        <w:rPr>
          <w:rFonts w:ascii="Arial" w:hAnsi="Arial"/>
          <w:kern w:val="0"/>
          <w:sz w:val="24"/>
          <w14:ligatures w14:val="none"/>
        </w:rPr>
        <w:t>lit.a</w:t>
      </w:r>
      <w:proofErr w:type="spellEnd"/>
      <w:r w:rsidRPr="00996997">
        <w:rPr>
          <w:rFonts w:ascii="Arial" w:hAnsi="Arial"/>
          <w:kern w:val="0"/>
          <w:sz w:val="24"/>
          <w14:ligatures w14:val="none"/>
        </w:rPr>
        <w:t>) băncii în cauză.</w:t>
      </w:r>
    </w:p>
    <w:p w14:paraId="4607DD33"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36BDC4AB"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24.</w:t>
      </w:r>
      <w:r w:rsidRPr="00996997">
        <w:rPr>
          <w:rFonts w:ascii="Arial" w:hAnsi="Arial"/>
          <w:kern w:val="0"/>
          <w:sz w:val="24"/>
          <w14:ligatures w14:val="none"/>
        </w:rPr>
        <w:t xml:space="preserve"> –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identifică în planul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obstacolele majore în calea </w:t>
      </w:r>
      <w:proofErr w:type="spellStart"/>
      <w:r w:rsidRPr="00996997">
        <w:rPr>
          <w:rFonts w:ascii="Arial" w:hAnsi="Arial"/>
          <w:kern w:val="0"/>
          <w:sz w:val="24"/>
          <w14:ligatures w14:val="none"/>
        </w:rPr>
        <w:t>posibilităţii</w:t>
      </w:r>
      <w:proofErr w:type="spellEnd"/>
      <w:r w:rsidRPr="00996997">
        <w:rPr>
          <w:rFonts w:ascii="Arial" w:hAnsi="Arial"/>
          <w:kern w:val="0"/>
          <w:sz w:val="24"/>
          <w14:ligatures w14:val="none"/>
        </w:rPr>
        <w:t xml:space="preserve"> de </w:t>
      </w:r>
      <w:proofErr w:type="spellStart"/>
      <w:r w:rsidRPr="00996997">
        <w:rPr>
          <w:rFonts w:ascii="Arial" w:hAnsi="Arial"/>
          <w:kern w:val="0"/>
          <w:sz w:val="24"/>
          <w14:ligatures w14:val="none"/>
        </w:rPr>
        <w:t>soluţionare</w:t>
      </w:r>
      <w:proofErr w:type="spellEnd"/>
      <w:r w:rsidRPr="00996997">
        <w:rPr>
          <w:rFonts w:ascii="Arial" w:hAnsi="Arial"/>
          <w:kern w:val="0"/>
          <w:sz w:val="24"/>
          <w14:ligatures w14:val="none"/>
        </w:rPr>
        <w:t xml:space="preserve">, în sensul art.32 alin.(3), a băncii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dacă este necesar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proporţional</w:t>
      </w:r>
      <w:proofErr w:type="spellEnd"/>
      <w:r w:rsidRPr="00996997">
        <w:rPr>
          <w:rFonts w:ascii="Arial" w:hAnsi="Arial"/>
          <w:kern w:val="0"/>
          <w:sz w:val="24"/>
          <w14:ligatures w14:val="none"/>
        </w:rPr>
        <w:t>, măsurile relevante pentru eliminarea obstacolelor, în conformitate cu art.32-41.</w:t>
      </w:r>
    </w:p>
    <w:p w14:paraId="292EB77A"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0041979E"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25.</w:t>
      </w:r>
      <w:r w:rsidRPr="00996997">
        <w:rPr>
          <w:rFonts w:ascii="Arial" w:hAnsi="Arial"/>
          <w:kern w:val="0"/>
          <w:sz w:val="24"/>
          <w14:ligatures w14:val="none"/>
        </w:rPr>
        <w:t xml:space="preserve"> – (1) La elaborarea planului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trebuie să ia în considerare scenarii relevante, inclusiv posibilitatea ca </w:t>
      </w:r>
      <w:proofErr w:type="spellStart"/>
      <w:r w:rsidRPr="00996997">
        <w:rPr>
          <w:rFonts w:ascii="Arial" w:hAnsi="Arial"/>
          <w:kern w:val="0"/>
          <w:sz w:val="24"/>
          <w14:ligatures w14:val="none"/>
        </w:rPr>
        <w:t>situaţia</w:t>
      </w:r>
      <w:proofErr w:type="spellEnd"/>
      <w:r w:rsidRPr="00996997">
        <w:rPr>
          <w:rFonts w:ascii="Arial" w:hAnsi="Arial"/>
          <w:kern w:val="0"/>
          <w:sz w:val="24"/>
          <w14:ligatures w14:val="none"/>
        </w:rPr>
        <w:t xml:space="preserve"> de dificultate majoră a băncii să se datoreze unor </w:t>
      </w:r>
      <w:proofErr w:type="spellStart"/>
      <w:r w:rsidRPr="00996997">
        <w:rPr>
          <w:rFonts w:ascii="Arial" w:hAnsi="Arial"/>
          <w:kern w:val="0"/>
          <w:sz w:val="24"/>
          <w14:ligatures w14:val="none"/>
        </w:rPr>
        <w:t>circumstanţe</w:t>
      </w:r>
      <w:proofErr w:type="spellEnd"/>
      <w:r w:rsidRPr="00996997">
        <w:rPr>
          <w:rFonts w:ascii="Arial" w:hAnsi="Arial"/>
          <w:kern w:val="0"/>
          <w:sz w:val="24"/>
          <w14:ligatures w14:val="none"/>
        </w:rPr>
        <w:t xml:space="preserve"> individuale sau să survină pe fondul unei </w:t>
      </w:r>
      <w:proofErr w:type="spellStart"/>
      <w:r w:rsidRPr="00996997">
        <w:rPr>
          <w:rFonts w:ascii="Arial" w:hAnsi="Arial"/>
          <w:kern w:val="0"/>
          <w:sz w:val="24"/>
          <w14:ligatures w14:val="none"/>
        </w:rPr>
        <w:t>instabilităţi</w:t>
      </w:r>
      <w:proofErr w:type="spellEnd"/>
      <w:r w:rsidRPr="00996997">
        <w:rPr>
          <w:rFonts w:ascii="Arial" w:hAnsi="Arial"/>
          <w:kern w:val="0"/>
          <w:sz w:val="24"/>
          <w14:ligatures w14:val="none"/>
        </w:rPr>
        <w:t xml:space="preserve"> financiare extinse sau al unor evenimente sistemice.</w:t>
      </w:r>
    </w:p>
    <w:p w14:paraId="6F624922"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(2) La elaborarea planului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nu trebuie să prezume oricare dintre următoarele:</w:t>
      </w:r>
    </w:p>
    <w:p w14:paraId="289C9B29" w14:textId="1A53DD95"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a) sprijin financiar public extraordinar, cu </w:t>
      </w:r>
      <w:proofErr w:type="spellStart"/>
      <w:r w:rsidRPr="00996997">
        <w:rPr>
          <w:rFonts w:ascii="Arial" w:hAnsi="Arial"/>
          <w:kern w:val="0"/>
          <w:sz w:val="24"/>
          <w14:ligatures w14:val="none"/>
        </w:rPr>
        <w:t>excepţia</w:t>
      </w:r>
      <w:proofErr w:type="spellEnd"/>
      <w:r w:rsidRPr="00996997">
        <w:rPr>
          <w:rFonts w:ascii="Arial" w:hAnsi="Arial"/>
          <w:kern w:val="0"/>
          <w:sz w:val="24"/>
          <w14:ligatures w14:val="none"/>
        </w:rPr>
        <w:t xml:space="preserve"> utilizării mecanismelor de </w:t>
      </w:r>
      <w:proofErr w:type="spellStart"/>
      <w:r w:rsidRPr="00996997">
        <w:rPr>
          <w:rFonts w:ascii="Arial" w:hAnsi="Arial"/>
          <w:kern w:val="0"/>
          <w:sz w:val="24"/>
          <w14:ligatures w14:val="none"/>
        </w:rPr>
        <w:t>finanţare</w:t>
      </w:r>
      <w:proofErr w:type="spellEnd"/>
      <w:r w:rsidRPr="00996997">
        <w:rPr>
          <w:rFonts w:ascii="Arial" w:hAnsi="Arial"/>
          <w:kern w:val="0"/>
          <w:sz w:val="24"/>
          <w14:ligatures w14:val="none"/>
        </w:rPr>
        <w:t xml:space="preserve"> în conformitate cu art.296</w:t>
      </w:r>
      <w:r w:rsidRPr="00996997">
        <w:rPr>
          <w:rFonts w:ascii="Arial" w:eastAsia="Times New Roman" w:hAnsi="Arial" w:cs="Arial"/>
          <w:kern w:val="0"/>
          <w:sz w:val="24"/>
          <w:szCs w:val="24"/>
          <w:lang w:eastAsia="ro-MD"/>
          <w14:ligatures w14:val="none"/>
        </w:rPr>
        <w:t xml:space="preserve"> </w:t>
      </w:r>
      <w:proofErr w:type="spellStart"/>
      <w:r w:rsidRPr="00996997">
        <w:rPr>
          <w:rFonts w:ascii="Arial" w:eastAsia="Times New Roman" w:hAnsi="Arial" w:cs="Arial"/>
          <w:kern w:val="0"/>
          <w:sz w:val="24"/>
          <w:szCs w:val="24"/>
          <w:lang w:eastAsia="ro-MD"/>
          <w14:ligatures w14:val="none"/>
        </w:rPr>
        <w:t>şi</w:t>
      </w:r>
      <w:proofErr w:type="spellEnd"/>
      <w:r w:rsidRPr="00996997">
        <w:rPr>
          <w:rFonts w:ascii="Arial" w:eastAsia="Times New Roman" w:hAnsi="Arial" w:cs="Arial"/>
          <w:kern w:val="0"/>
          <w:sz w:val="24"/>
          <w:szCs w:val="24"/>
          <w:lang w:eastAsia="ro-MD"/>
          <w14:ligatures w14:val="none"/>
        </w:rPr>
        <w:t xml:space="preserve"> 313</w:t>
      </w:r>
      <w:r w:rsidRPr="00996997">
        <w:rPr>
          <w:rFonts w:ascii="Arial" w:eastAsia="Times New Roman" w:hAnsi="Arial" w:cs="Arial"/>
          <w:kern w:val="0"/>
          <w:sz w:val="24"/>
          <w:szCs w:val="24"/>
          <w:vertAlign w:val="superscript"/>
          <w:lang w:eastAsia="ro-MD"/>
          <w14:ligatures w14:val="none"/>
        </w:rPr>
        <w:t>1</w:t>
      </w:r>
      <w:r w:rsidRPr="00996997">
        <w:rPr>
          <w:rFonts w:ascii="Arial" w:hAnsi="Arial"/>
          <w:kern w:val="0"/>
          <w:sz w:val="24"/>
          <w14:ligatures w14:val="none"/>
        </w:rPr>
        <w:t>;</w:t>
      </w:r>
    </w:p>
    <w:p w14:paraId="1AF934DC"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b) </w:t>
      </w:r>
      <w:proofErr w:type="spellStart"/>
      <w:r w:rsidRPr="00996997">
        <w:rPr>
          <w:rFonts w:ascii="Arial" w:hAnsi="Arial"/>
          <w:kern w:val="0"/>
          <w:sz w:val="24"/>
          <w14:ligatures w14:val="none"/>
        </w:rPr>
        <w:t>asistenţa</w:t>
      </w:r>
      <w:proofErr w:type="spellEnd"/>
      <w:r w:rsidRPr="00996997">
        <w:rPr>
          <w:rFonts w:ascii="Arial" w:hAnsi="Arial"/>
          <w:kern w:val="0"/>
          <w:sz w:val="24"/>
          <w14:ligatures w14:val="none"/>
        </w:rPr>
        <w:t xml:space="preserve"> de lichiditate în </w:t>
      </w:r>
      <w:proofErr w:type="spellStart"/>
      <w:r w:rsidRPr="00996997">
        <w:rPr>
          <w:rFonts w:ascii="Arial" w:hAnsi="Arial"/>
          <w:kern w:val="0"/>
          <w:sz w:val="24"/>
          <w14:ligatures w14:val="none"/>
        </w:rPr>
        <w:t>situaţii</w:t>
      </w:r>
      <w:proofErr w:type="spellEnd"/>
      <w:r w:rsidRPr="00996997">
        <w:rPr>
          <w:rFonts w:ascii="Arial" w:hAnsi="Arial"/>
          <w:kern w:val="0"/>
          <w:sz w:val="24"/>
          <w14:ligatures w14:val="none"/>
        </w:rPr>
        <w:t xml:space="preserve"> de </w:t>
      </w:r>
      <w:proofErr w:type="spellStart"/>
      <w:r w:rsidRPr="00996997">
        <w:rPr>
          <w:rFonts w:ascii="Arial" w:hAnsi="Arial"/>
          <w:kern w:val="0"/>
          <w:sz w:val="24"/>
          <w14:ligatures w14:val="none"/>
        </w:rPr>
        <w:t>urgenţă</w:t>
      </w:r>
      <w:proofErr w:type="spellEnd"/>
      <w:r w:rsidRPr="00996997">
        <w:rPr>
          <w:rFonts w:ascii="Arial" w:hAnsi="Arial"/>
          <w:kern w:val="0"/>
          <w:sz w:val="24"/>
          <w14:ligatures w14:val="none"/>
        </w:rPr>
        <w:t xml:space="preserve"> din partea băncii centrale;</w:t>
      </w:r>
    </w:p>
    <w:p w14:paraId="656DA1E7"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c) </w:t>
      </w:r>
      <w:proofErr w:type="spellStart"/>
      <w:r w:rsidRPr="00996997">
        <w:rPr>
          <w:rFonts w:ascii="Arial" w:hAnsi="Arial"/>
          <w:kern w:val="0"/>
          <w:sz w:val="24"/>
          <w14:ligatures w14:val="none"/>
        </w:rPr>
        <w:t>asistenţa</w:t>
      </w:r>
      <w:proofErr w:type="spellEnd"/>
      <w:r w:rsidRPr="00996997">
        <w:rPr>
          <w:rFonts w:ascii="Arial" w:hAnsi="Arial"/>
          <w:kern w:val="0"/>
          <w:sz w:val="24"/>
          <w14:ligatures w14:val="none"/>
        </w:rPr>
        <w:t xml:space="preserve"> de lichiditate din partea băncii centrale oferită cu </w:t>
      </w:r>
      <w:proofErr w:type="spellStart"/>
      <w:r w:rsidRPr="00996997">
        <w:rPr>
          <w:rFonts w:ascii="Arial" w:hAnsi="Arial"/>
          <w:kern w:val="0"/>
          <w:sz w:val="24"/>
          <w14:ligatures w14:val="none"/>
        </w:rPr>
        <w:t>garanţii</w:t>
      </w:r>
      <w:proofErr w:type="spellEnd"/>
      <w:r w:rsidRPr="00996997">
        <w:rPr>
          <w:rFonts w:ascii="Arial" w:hAnsi="Arial"/>
          <w:kern w:val="0"/>
          <w:sz w:val="24"/>
          <w14:ligatures w14:val="none"/>
        </w:rPr>
        <w:t xml:space="preserve">, rate ale </w:t>
      </w:r>
      <w:proofErr w:type="spellStart"/>
      <w:r w:rsidRPr="00996997">
        <w:rPr>
          <w:rFonts w:ascii="Arial" w:hAnsi="Arial"/>
          <w:kern w:val="0"/>
          <w:sz w:val="24"/>
          <w14:ligatures w14:val="none"/>
        </w:rPr>
        <w:t>dobînzilor</w:t>
      </w:r>
      <w:proofErr w:type="spellEnd"/>
      <w:r w:rsidRPr="00996997">
        <w:rPr>
          <w:rFonts w:ascii="Arial" w:hAnsi="Arial"/>
          <w:kern w:val="0"/>
          <w:sz w:val="24"/>
          <w14:ligatures w14:val="none"/>
        </w:rPr>
        <w:t xml:space="preserve"> sau durate </w:t>
      </w:r>
      <w:proofErr w:type="spellStart"/>
      <w:r w:rsidRPr="00996997">
        <w:rPr>
          <w:rFonts w:ascii="Arial" w:hAnsi="Arial"/>
          <w:kern w:val="0"/>
          <w:sz w:val="24"/>
          <w14:ligatures w14:val="none"/>
        </w:rPr>
        <w:t>nonstandard</w:t>
      </w:r>
      <w:proofErr w:type="spellEnd"/>
      <w:r w:rsidRPr="00996997">
        <w:rPr>
          <w:rFonts w:ascii="Arial" w:hAnsi="Arial"/>
          <w:kern w:val="0"/>
          <w:sz w:val="24"/>
          <w14:ligatures w14:val="none"/>
        </w:rPr>
        <w:t>.</w:t>
      </w:r>
    </w:p>
    <w:p w14:paraId="39E90DC9" w14:textId="77777777" w:rsidR="005075C9" w:rsidRPr="00996997" w:rsidRDefault="005075C9" w:rsidP="005075C9">
      <w:pPr>
        <w:spacing w:after="0" w:line="240" w:lineRule="auto"/>
        <w:jc w:val="both"/>
        <w:rPr>
          <w:rFonts w:ascii="Arial" w:eastAsia="Times New Roman" w:hAnsi="Arial" w:cs="Arial"/>
          <w:i/>
          <w:iCs/>
          <w:color w:val="663300"/>
          <w:kern w:val="0"/>
          <w:lang w:eastAsia="ro-MD"/>
          <w14:ligatures w14:val="none"/>
        </w:rPr>
      </w:pPr>
      <w:r w:rsidRPr="00996997">
        <w:rPr>
          <w:rFonts w:ascii="Arial" w:eastAsia="Times New Roman" w:hAnsi="Arial" w:cs="Arial"/>
          <w:i/>
          <w:iCs/>
          <w:color w:val="663300"/>
          <w:kern w:val="0"/>
          <w:lang w:eastAsia="ro-MD"/>
          <w14:ligatures w14:val="none"/>
        </w:rPr>
        <w:t>[Art.25 alin.(2) modificat prin Legea nr.314 din 26.12.2024, în vigoare 28.02.2025]</w:t>
      </w:r>
    </w:p>
    <w:p w14:paraId="3CC29CF4" w14:textId="77777777" w:rsidR="005075C9" w:rsidRPr="00996997" w:rsidRDefault="005075C9" w:rsidP="005075C9">
      <w:pPr>
        <w:spacing w:after="0" w:line="240" w:lineRule="auto"/>
        <w:jc w:val="both"/>
        <w:rPr>
          <w:rFonts w:ascii="Arial" w:hAnsi="Arial"/>
          <w:i/>
          <w:color w:val="663300"/>
          <w:kern w:val="0"/>
          <w14:ligatures w14:val="none"/>
        </w:rPr>
      </w:pPr>
      <w:r w:rsidRPr="00996997">
        <w:rPr>
          <w:rFonts w:ascii="Arial" w:hAnsi="Arial"/>
          <w:i/>
          <w:color w:val="663300"/>
          <w:kern w:val="0"/>
          <w14:ligatures w14:val="none"/>
        </w:rPr>
        <w:t>[Art.25 modificat prin Legea nr.114 din 15.08.2019, în vigoare 02.09.2019]</w:t>
      </w:r>
    </w:p>
    <w:p w14:paraId="110C1AAE"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1868371E"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26.</w:t>
      </w:r>
      <w:r w:rsidRPr="00996997">
        <w:rPr>
          <w:rFonts w:ascii="Arial" w:hAnsi="Arial"/>
          <w:kern w:val="0"/>
          <w:sz w:val="24"/>
          <w14:ligatures w14:val="none"/>
        </w:rPr>
        <w:t xml:space="preserve"> –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include în planul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o analiză a </w:t>
      </w:r>
      <w:proofErr w:type="spellStart"/>
      <w:r w:rsidRPr="00996997">
        <w:rPr>
          <w:rFonts w:ascii="Arial" w:hAnsi="Arial"/>
          <w:kern w:val="0"/>
          <w:sz w:val="24"/>
          <w14:ligatures w14:val="none"/>
        </w:rPr>
        <w:t>modalităţii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momentului în care banca poate solicita, în </w:t>
      </w:r>
      <w:proofErr w:type="spellStart"/>
      <w:r w:rsidRPr="00996997">
        <w:rPr>
          <w:rFonts w:ascii="Arial" w:hAnsi="Arial"/>
          <w:kern w:val="0"/>
          <w:sz w:val="24"/>
          <w14:ligatures w14:val="none"/>
        </w:rPr>
        <w:t>condiţiile</w:t>
      </w:r>
      <w:proofErr w:type="spellEnd"/>
      <w:r w:rsidRPr="00996997">
        <w:rPr>
          <w:rFonts w:ascii="Arial" w:hAnsi="Arial"/>
          <w:kern w:val="0"/>
          <w:sz w:val="24"/>
          <w14:ligatures w14:val="none"/>
        </w:rPr>
        <w:t xml:space="preserve"> prevăzute în plan, accesul la </w:t>
      </w:r>
      <w:proofErr w:type="spellStart"/>
      <w:r w:rsidRPr="00996997">
        <w:rPr>
          <w:rFonts w:ascii="Arial" w:hAnsi="Arial"/>
          <w:kern w:val="0"/>
          <w:sz w:val="24"/>
          <w14:ligatures w14:val="none"/>
        </w:rPr>
        <w:t>facilităţile</w:t>
      </w:r>
      <w:proofErr w:type="spellEnd"/>
      <w:r w:rsidRPr="00996997">
        <w:rPr>
          <w:rFonts w:ascii="Arial" w:hAnsi="Arial"/>
          <w:kern w:val="0"/>
          <w:sz w:val="24"/>
          <w14:ligatures w14:val="none"/>
        </w:rPr>
        <w:t xml:space="preserve"> oferite de banca centrală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identifică activele care pot fi calificate drept </w:t>
      </w:r>
      <w:proofErr w:type="spellStart"/>
      <w:r w:rsidRPr="00996997">
        <w:rPr>
          <w:rFonts w:ascii="Arial" w:hAnsi="Arial"/>
          <w:kern w:val="0"/>
          <w:sz w:val="24"/>
          <w14:ligatures w14:val="none"/>
        </w:rPr>
        <w:t>garanţii</w:t>
      </w:r>
      <w:proofErr w:type="spellEnd"/>
      <w:r w:rsidRPr="00996997">
        <w:rPr>
          <w:rFonts w:ascii="Arial" w:hAnsi="Arial"/>
          <w:kern w:val="0"/>
          <w:sz w:val="24"/>
          <w14:ligatures w14:val="none"/>
        </w:rPr>
        <w:t xml:space="preserve"> reale.</w:t>
      </w:r>
    </w:p>
    <w:p w14:paraId="71172C53"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210C4F5C"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27.</w:t>
      </w:r>
      <w:r w:rsidRPr="00996997">
        <w:rPr>
          <w:rFonts w:ascii="Arial" w:hAnsi="Arial"/>
          <w:kern w:val="0"/>
          <w:sz w:val="24"/>
          <w14:ligatures w14:val="none"/>
        </w:rPr>
        <w:t xml:space="preserve"> – La solicitarea Băncii </w:t>
      </w:r>
      <w:proofErr w:type="spellStart"/>
      <w:r w:rsidRPr="00996997">
        <w:rPr>
          <w:rFonts w:ascii="Arial" w:hAnsi="Arial"/>
          <w:kern w:val="0"/>
          <w:sz w:val="24"/>
          <w14:ligatures w14:val="none"/>
        </w:rPr>
        <w:t>Naţionale</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banca furnizează </w:t>
      </w:r>
      <w:proofErr w:type="spellStart"/>
      <w:r w:rsidRPr="00996997">
        <w:rPr>
          <w:rFonts w:ascii="Arial" w:hAnsi="Arial"/>
          <w:kern w:val="0"/>
          <w:sz w:val="24"/>
          <w14:ligatures w14:val="none"/>
        </w:rPr>
        <w:t>asistenţă</w:t>
      </w:r>
      <w:proofErr w:type="spellEnd"/>
      <w:r w:rsidRPr="00996997">
        <w:rPr>
          <w:rFonts w:ascii="Arial" w:hAnsi="Arial"/>
          <w:kern w:val="0"/>
          <w:sz w:val="24"/>
          <w14:ligatures w14:val="none"/>
        </w:rPr>
        <w:t xml:space="preserve"> la elaborarea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actualizarea planului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w:t>
      </w:r>
    </w:p>
    <w:p w14:paraId="704D42C7"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5F07BBA3"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28.</w:t>
      </w:r>
      <w:r w:rsidRPr="00996997">
        <w:rPr>
          <w:rFonts w:ascii="Arial" w:hAnsi="Arial"/>
          <w:kern w:val="0"/>
          <w:sz w:val="24"/>
          <w14:ligatures w14:val="none"/>
        </w:rPr>
        <w:t xml:space="preserve"> – (1)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reevaluează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dacă este cazul, actualizează planurile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cel </w:t>
      </w:r>
      <w:proofErr w:type="spellStart"/>
      <w:r w:rsidRPr="00996997">
        <w:rPr>
          <w:rFonts w:ascii="Arial" w:hAnsi="Arial"/>
          <w:kern w:val="0"/>
          <w:sz w:val="24"/>
          <w14:ligatures w14:val="none"/>
        </w:rPr>
        <w:t>puţin</w:t>
      </w:r>
      <w:proofErr w:type="spellEnd"/>
      <w:r w:rsidRPr="00996997">
        <w:rPr>
          <w:rFonts w:ascii="Arial" w:hAnsi="Arial"/>
          <w:kern w:val="0"/>
          <w:sz w:val="24"/>
          <w14:ligatures w14:val="none"/>
        </w:rPr>
        <w:t xml:space="preserve"> anual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după orice modificare semnificativă a structurii organizatorice sau juridice, a </w:t>
      </w:r>
      <w:proofErr w:type="spellStart"/>
      <w:r w:rsidRPr="00996997">
        <w:rPr>
          <w:rFonts w:ascii="Arial" w:hAnsi="Arial"/>
          <w:kern w:val="0"/>
          <w:sz w:val="24"/>
          <w14:ligatures w14:val="none"/>
        </w:rPr>
        <w:t>activităţii</w:t>
      </w:r>
      <w:proofErr w:type="spellEnd"/>
      <w:r w:rsidRPr="00996997">
        <w:rPr>
          <w:rFonts w:ascii="Arial" w:hAnsi="Arial"/>
          <w:kern w:val="0"/>
          <w:sz w:val="24"/>
          <w14:ligatures w14:val="none"/>
        </w:rPr>
        <w:t xml:space="preserve"> sau a </w:t>
      </w:r>
      <w:proofErr w:type="spellStart"/>
      <w:r w:rsidRPr="00996997">
        <w:rPr>
          <w:rFonts w:ascii="Arial" w:hAnsi="Arial"/>
          <w:kern w:val="0"/>
          <w:sz w:val="24"/>
          <w14:ligatures w14:val="none"/>
        </w:rPr>
        <w:lastRenderedPageBreak/>
        <w:t>poziţiei</w:t>
      </w:r>
      <w:proofErr w:type="spellEnd"/>
      <w:r w:rsidRPr="00996997">
        <w:rPr>
          <w:rFonts w:ascii="Arial" w:hAnsi="Arial"/>
          <w:kern w:val="0"/>
          <w:sz w:val="24"/>
          <w14:ligatures w14:val="none"/>
        </w:rPr>
        <w:t xml:space="preserve"> financiare a băncii care ar putea avea, în opinia Băncii </w:t>
      </w:r>
      <w:proofErr w:type="spellStart"/>
      <w:r w:rsidRPr="00996997">
        <w:rPr>
          <w:rFonts w:ascii="Arial" w:hAnsi="Arial"/>
          <w:kern w:val="0"/>
          <w:sz w:val="24"/>
          <w14:ligatures w14:val="none"/>
        </w:rPr>
        <w:t>Naţionale</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un impact semnificativ asupra </w:t>
      </w:r>
      <w:proofErr w:type="spellStart"/>
      <w:r w:rsidRPr="00996997">
        <w:rPr>
          <w:rFonts w:ascii="Arial" w:hAnsi="Arial"/>
          <w:kern w:val="0"/>
          <w:sz w:val="24"/>
          <w14:ligatures w14:val="none"/>
        </w:rPr>
        <w:t>eficacităţii</w:t>
      </w:r>
      <w:proofErr w:type="spellEnd"/>
      <w:r w:rsidRPr="00996997">
        <w:rPr>
          <w:rFonts w:ascii="Arial" w:hAnsi="Arial"/>
          <w:kern w:val="0"/>
          <w:sz w:val="24"/>
          <w14:ligatures w14:val="none"/>
        </w:rPr>
        <w:t xml:space="preserve"> planurilor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sau care ar impune o modificare a acestora.</w:t>
      </w:r>
    </w:p>
    <w:p w14:paraId="46B6330F"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(2) În aplicarea prevederilor alin.(1), băncile informează prompt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asupra oricărei modificări care ar putea impune o reevaluare sau o actualizare a planurilor.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se asigură că structura care exercită </w:t>
      </w:r>
      <w:proofErr w:type="spellStart"/>
      <w:r w:rsidRPr="00996997">
        <w:rPr>
          <w:rFonts w:ascii="Arial" w:hAnsi="Arial"/>
          <w:kern w:val="0"/>
          <w:sz w:val="24"/>
          <w14:ligatures w14:val="none"/>
        </w:rPr>
        <w:t>funcţia</w:t>
      </w:r>
      <w:proofErr w:type="spellEnd"/>
      <w:r w:rsidRPr="00996997">
        <w:rPr>
          <w:rFonts w:ascii="Arial" w:hAnsi="Arial"/>
          <w:kern w:val="0"/>
          <w:sz w:val="24"/>
          <w14:ligatures w14:val="none"/>
        </w:rPr>
        <w:t xml:space="preserve"> de supraveghere informează prompt structura care exercită </w:t>
      </w:r>
      <w:proofErr w:type="spellStart"/>
      <w:r w:rsidRPr="00996997">
        <w:rPr>
          <w:rFonts w:ascii="Arial" w:hAnsi="Arial"/>
          <w:kern w:val="0"/>
          <w:sz w:val="24"/>
          <w14:ligatures w14:val="none"/>
        </w:rPr>
        <w:t>funcţia</w:t>
      </w:r>
      <w:proofErr w:type="spellEnd"/>
      <w:r w:rsidRPr="00996997">
        <w:rPr>
          <w:rFonts w:ascii="Arial" w:hAnsi="Arial"/>
          <w:kern w:val="0"/>
          <w:sz w:val="24"/>
          <w14:ligatures w14:val="none"/>
        </w:rPr>
        <w:t xml:space="preserv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asupra oricărei modificări care ar putea impune o reevaluare sau o actualizare a planurilor.</w:t>
      </w:r>
    </w:p>
    <w:p w14:paraId="56D18DEE"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403EC83D"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29.</w:t>
      </w:r>
      <w:r w:rsidRPr="00996997">
        <w:rPr>
          <w:rFonts w:ascii="Arial" w:hAnsi="Arial"/>
          <w:kern w:val="0"/>
          <w:sz w:val="24"/>
          <w14:ligatures w14:val="none"/>
        </w:rPr>
        <w:t xml:space="preserve"> – Fără a aduce atingere art.7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8,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prevede în planul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opţiuni</w:t>
      </w:r>
      <w:proofErr w:type="spellEnd"/>
      <w:r w:rsidRPr="00996997">
        <w:rPr>
          <w:rFonts w:ascii="Arial" w:hAnsi="Arial"/>
          <w:kern w:val="0"/>
          <w:sz w:val="24"/>
          <w14:ligatures w14:val="none"/>
        </w:rPr>
        <w:t xml:space="preserve"> de aplicare a instrumentelor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de exercitare a </w:t>
      </w:r>
      <w:proofErr w:type="spellStart"/>
      <w:r w:rsidRPr="00996997">
        <w:rPr>
          <w:rFonts w:ascii="Arial" w:hAnsi="Arial"/>
          <w:kern w:val="0"/>
          <w:sz w:val="24"/>
          <w14:ligatures w14:val="none"/>
        </w:rPr>
        <w:t>competenţelor</w:t>
      </w:r>
      <w:proofErr w:type="spellEnd"/>
      <w:r w:rsidRPr="00996997">
        <w:rPr>
          <w:rFonts w:ascii="Arial" w:hAnsi="Arial"/>
          <w:kern w:val="0"/>
          <w:sz w:val="24"/>
          <w14:ligatures w14:val="none"/>
        </w:rPr>
        <w:t xml:space="preserv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prevăzute în prezenta lege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include următoarele elemente pentru care </w:t>
      </w:r>
      <w:proofErr w:type="spellStart"/>
      <w:r w:rsidRPr="00996997">
        <w:rPr>
          <w:rFonts w:ascii="Arial" w:hAnsi="Arial"/>
          <w:kern w:val="0"/>
          <w:sz w:val="24"/>
          <w14:ligatures w14:val="none"/>
        </w:rPr>
        <w:t>stabileşte</w:t>
      </w:r>
      <w:proofErr w:type="spellEnd"/>
      <w:r w:rsidRPr="00996997">
        <w:rPr>
          <w:rFonts w:ascii="Arial" w:hAnsi="Arial"/>
          <w:kern w:val="0"/>
          <w:sz w:val="24"/>
          <w14:ligatures w14:val="none"/>
        </w:rPr>
        <w:t xml:space="preserve"> valori concrete atunci </w:t>
      </w:r>
      <w:proofErr w:type="spellStart"/>
      <w:r w:rsidRPr="00996997">
        <w:rPr>
          <w:rFonts w:ascii="Arial" w:hAnsi="Arial"/>
          <w:kern w:val="0"/>
          <w:sz w:val="24"/>
          <w14:ligatures w14:val="none"/>
        </w:rPr>
        <w:t>cînd</w:t>
      </w:r>
      <w:proofErr w:type="spellEnd"/>
      <w:r w:rsidRPr="00996997">
        <w:rPr>
          <w:rFonts w:ascii="Arial" w:hAnsi="Arial"/>
          <w:kern w:val="0"/>
          <w:sz w:val="24"/>
          <w14:ligatures w14:val="none"/>
        </w:rPr>
        <w:t xml:space="preserve">, în opinia sa, este adecvat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posibil:</w:t>
      </w:r>
    </w:p>
    <w:p w14:paraId="4394B1C3"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a) un rezumat al principalelor elemente ale planului;</w:t>
      </w:r>
    </w:p>
    <w:p w14:paraId="3A746B5E"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b) un rezumat al modificărilor importante survenite în cadrul băncii de la ultima actualizare a planului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w:t>
      </w:r>
    </w:p>
    <w:p w14:paraId="1F47D3B6"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c) o prezentare a </w:t>
      </w:r>
      <w:proofErr w:type="spellStart"/>
      <w:r w:rsidRPr="00996997">
        <w:rPr>
          <w:rFonts w:ascii="Arial" w:hAnsi="Arial"/>
          <w:kern w:val="0"/>
          <w:sz w:val="24"/>
          <w14:ligatures w14:val="none"/>
        </w:rPr>
        <w:t>modalităţii</w:t>
      </w:r>
      <w:proofErr w:type="spellEnd"/>
      <w:r w:rsidRPr="00996997">
        <w:rPr>
          <w:rFonts w:ascii="Arial" w:hAnsi="Arial"/>
          <w:kern w:val="0"/>
          <w:sz w:val="24"/>
          <w14:ligatures w14:val="none"/>
        </w:rPr>
        <w:t xml:space="preserve"> în care </w:t>
      </w:r>
      <w:proofErr w:type="spellStart"/>
      <w:r w:rsidRPr="00996997">
        <w:rPr>
          <w:rFonts w:ascii="Arial" w:hAnsi="Arial"/>
          <w:kern w:val="0"/>
          <w:sz w:val="24"/>
          <w14:ligatures w14:val="none"/>
        </w:rPr>
        <w:t>funcţiile</w:t>
      </w:r>
      <w:proofErr w:type="spellEnd"/>
      <w:r w:rsidRPr="00996997">
        <w:rPr>
          <w:rFonts w:ascii="Arial" w:hAnsi="Arial"/>
          <w:kern w:val="0"/>
          <w:sz w:val="24"/>
          <w14:ligatures w14:val="none"/>
        </w:rPr>
        <w:t xml:space="preserve"> critice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liniile de activitate de bază ar putea fi separate de alte </w:t>
      </w:r>
      <w:proofErr w:type="spellStart"/>
      <w:r w:rsidRPr="00996997">
        <w:rPr>
          <w:rFonts w:ascii="Arial" w:hAnsi="Arial"/>
          <w:kern w:val="0"/>
          <w:sz w:val="24"/>
          <w14:ligatures w14:val="none"/>
        </w:rPr>
        <w:t>funcţii</w:t>
      </w:r>
      <w:proofErr w:type="spellEnd"/>
      <w:r w:rsidRPr="00996997">
        <w:rPr>
          <w:rFonts w:ascii="Arial" w:hAnsi="Arial"/>
          <w:kern w:val="0"/>
          <w:sz w:val="24"/>
          <w14:ligatures w14:val="none"/>
        </w:rPr>
        <w:t xml:space="preserve">, fundamentată din punct de vedere juridic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economic, pentru asigurarea </w:t>
      </w:r>
      <w:proofErr w:type="spellStart"/>
      <w:r w:rsidRPr="00996997">
        <w:rPr>
          <w:rFonts w:ascii="Arial" w:hAnsi="Arial"/>
          <w:kern w:val="0"/>
          <w:sz w:val="24"/>
          <w14:ligatures w14:val="none"/>
        </w:rPr>
        <w:t>continuităţii</w:t>
      </w:r>
      <w:proofErr w:type="spellEnd"/>
      <w:r w:rsidRPr="00996997">
        <w:rPr>
          <w:rFonts w:ascii="Arial" w:hAnsi="Arial"/>
          <w:kern w:val="0"/>
          <w:sz w:val="24"/>
          <w14:ligatures w14:val="none"/>
        </w:rPr>
        <w:t xml:space="preserve"> acestora în caz de dificultate majoră a băncii;</w:t>
      </w:r>
    </w:p>
    <w:p w14:paraId="2191A970"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d) o estimare a calendarului punerii în aplicare a fiecărui aspect important al planului;</w:t>
      </w:r>
    </w:p>
    <w:p w14:paraId="6C1DE9A1"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e) o descriere detaliată a evaluării </w:t>
      </w:r>
      <w:proofErr w:type="spellStart"/>
      <w:r w:rsidRPr="00996997">
        <w:rPr>
          <w:rFonts w:ascii="Arial" w:hAnsi="Arial"/>
          <w:kern w:val="0"/>
          <w:sz w:val="24"/>
          <w14:ligatures w14:val="none"/>
        </w:rPr>
        <w:t>posibilităţii</w:t>
      </w:r>
      <w:proofErr w:type="spellEnd"/>
      <w:r w:rsidRPr="00996997">
        <w:rPr>
          <w:rFonts w:ascii="Arial" w:hAnsi="Arial"/>
          <w:kern w:val="0"/>
          <w:sz w:val="24"/>
          <w14:ligatures w14:val="none"/>
        </w:rPr>
        <w:t xml:space="preserve"> de </w:t>
      </w:r>
      <w:proofErr w:type="spellStart"/>
      <w:r w:rsidRPr="00996997">
        <w:rPr>
          <w:rFonts w:ascii="Arial" w:hAnsi="Arial"/>
          <w:kern w:val="0"/>
          <w:sz w:val="24"/>
          <w14:ligatures w14:val="none"/>
        </w:rPr>
        <w:t>soluţionare</w:t>
      </w:r>
      <w:proofErr w:type="spellEnd"/>
      <w:r w:rsidRPr="00996997">
        <w:rPr>
          <w:rFonts w:ascii="Arial" w:hAnsi="Arial"/>
          <w:kern w:val="0"/>
          <w:sz w:val="24"/>
          <w14:ligatures w14:val="none"/>
        </w:rPr>
        <w:t xml:space="preserve"> a băncii, în sensul art.32 alin.(3), efectuată conform art.24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art.32-34;</w:t>
      </w:r>
    </w:p>
    <w:p w14:paraId="5298AB51"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f) o descriere a oricăror măsuri necesare conform prevederilor art.35-41 pentru a aborda sau a înlătura obstacolele din calea </w:t>
      </w:r>
      <w:proofErr w:type="spellStart"/>
      <w:r w:rsidRPr="00996997">
        <w:rPr>
          <w:rFonts w:ascii="Arial" w:hAnsi="Arial"/>
          <w:kern w:val="0"/>
          <w:sz w:val="24"/>
          <w14:ligatures w14:val="none"/>
        </w:rPr>
        <w:t>posibilităţii</w:t>
      </w:r>
      <w:proofErr w:type="spellEnd"/>
      <w:r w:rsidRPr="00996997">
        <w:rPr>
          <w:rFonts w:ascii="Arial" w:hAnsi="Arial"/>
          <w:kern w:val="0"/>
          <w:sz w:val="24"/>
          <w14:ligatures w14:val="none"/>
        </w:rPr>
        <w:t xml:space="preserve"> de </w:t>
      </w:r>
      <w:proofErr w:type="spellStart"/>
      <w:r w:rsidRPr="00996997">
        <w:rPr>
          <w:rFonts w:ascii="Arial" w:hAnsi="Arial"/>
          <w:kern w:val="0"/>
          <w:sz w:val="24"/>
          <w14:ligatures w14:val="none"/>
        </w:rPr>
        <w:t>soluţionare</w:t>
      </w:r>
      <w:proofErr w:type="spellEnd"/>
      <w:r w:rsidRPr="00996997">
        <w:rPr>
          <w:rFonts w:ascii="Arial" w:hAnsi="Arial"/>
          <w:kern w:val="0"/>
          <w:sz w:val="24"/>
          <w14:ligatures w14:val="none"/>
        </w:rPr>
        <w:t>, în sensul art.32 alin.(3), identificate în urma evaluării efectuate conform art.32-34;</w:t>
      </w:r>
    </w:p>
    <w:p w14:paraId="45F11692"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g) o descriere a procedurii de stabilire a valorii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posibilităţii</w:t>
      </w:r>
      <w:proofErr w:type="spellEnd"/>
      <w:r w:rsidRPr="00996997">
        <w:rPr>
          <w:rFonts w:ascii="Arial" w:hAnsi="Arial"/>
          <w:kern w:val="0"/>
          <w:sz w:val="24"/>
          <w14:ligatures w14:val="none"/>
        </w:rPr>
        <w:t xml:space="preserve"> de </w:t>
      </w:r>
      <w:proofErr w:type="spellStart"/>
      <w:r w:rsidRPr="00996997">
        <w:rPr>
          <w:rFonts w:ascii="Arial" w:hAnsi="Arial"/>
          <w:kern w:val="0"/>
          <w:sz w:val="24"/>
          <w14:ligatures w14:val="none"/>
        </w:rPr>
        <w:t>vînzare</w:t>
      </w:r>
      <w:proofErr w:type="spellEnd"/>
      <w:r w:rsidRPr="00996997">
        <w:rPr>
          <w:rFonts w:ascii="Arial" w:hAnsi="Arial"/>
          <w:kern w:val="0"/>
          <w:sz w:val="24"/>
          <w14:ligatures w14:val="none"/>
        </w:rPr>
        <w:t xml:space="preserve"> a </w:t>
      </w:r>
      <w:proofErr w:type="spellStart"/>
      <w:r w:rsidRPr="00996997">
        <w:rPr>
          <w:rFonts w:ascii="Arial" w:hAnsi="Arial"/>
          <w:kern w:val="0"/>
          <w:sz w:val="24"/>
          <w14:ligatures w14:val="none"/>
        </w:rPr>
        <w:t>funcţiilor</w:t>
      </w:r>
      <w:proofErr w:type="spellEnd"/>
      <w:r w:rsidRPr="00996997">
        <w:rPr>
          <w:rFonts w:ascii="Arial" w:hAnsi="Arial"/>
          <w:kern w:val="0"/>
          <w:sz w:val="24"/>
          <w14:ligatures w14:val="none"/>
        </w:rPr>
        <w:t xml:space="preserve"> critice, a liniilor de activitate de bază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a activelor băncii;</w:t>
      </w:r>
    </w:p>
    <w:p w14:paraId="4CFBB834"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h) o descriere detaliată a măsurilor destinate asigurării faptului că </w:t>
      </w:r>
      <w:proofErr w:type="spellStart"/>
      <w:r w:rsidRPr="00996997">
        <w:rPr>
          <w:rFonts w:ascii="Arial" w:hAnsi="Arial"/>
          <w:kern w:val="0"/>
          <w:sz w:val="24"/>
          <w14:ligatures w14:val="none"/>
        </w:rPr>
        <w:t>informaţiile</w:t>
      </w:r>
      <w:proofErr w:type="spellEnd"/>
      <w:r w:rsidRPr="00996997">
        <w:rPr>
          <w:rFonts w:ascii="Arial" w:hAnsi="Arial"/>
          <w:kern w:val="0"/>
          <w:sz w:val="24"/>
          <w14:ligatures w14:val="none"/>
        </w:rPr>
        <w:t xml:space="preserve"> solicitate conform art.31 </w:t>
      </w:r>
      <w:proofErr w:type="spellStart"/>
      <w:r w:rsidRPr="00996997">
        <w:rPr>
          <w:rFonts w:ascii="Arial" w:hAnsi="Arial"/>
          <w:kern w:val="0"/>
          <w:sz w:val="24"/>
          <w14:ligatures w14:val="none"/>
        </w:rPr>
        <w:t>sînt</w:t>
      </w:r>
      <w:proofErr w:type="spellEnd"/>
      <w:r w:rsidRPr="00996997">
        <w:rPr>
          <w:rFonts w:ascii="Arial" w:hAnsi="Arial"/>
          <w:kern w:val="0"/>
          <w:sz w:val="24"/>
          <w14:ligatures w14:val="none"/>
        </w:rPr>
        <w:t xml:space="preserve"> actualizate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puse la </w:t>
      </w:r>
      <w:proofErr w:type="spellStart"/>
      <w:r w:rsidRPr="00996997">
        <w:rPr>
          <w:rFonts w:ascii="Arial" w:hAnsi="Arial"/>
          <w:kern w:val="0"/>
          <w:sz w:val="24"/>
          <w14:ligatures w14:val="none"/>
        </w:rPr>
        <w:t>dispoziţia</w:t>
      </w:r>
      <w:proofErr w:type="spellEnd"/>
      <w:r w:rsidRPr="00996997">
        <w:rPr>
          <w:rFonts w:ascii="Arial" w:hAnsi="Arial"/>
          <w:kern w:val="0"/>
          <w:sz w:val="24"/>
          <w14:ligatures w14:val="none"/>
        </w:rPr>
        <w:t xml:space="preserve"> Băncii </w:t>
      </w:r>
      <w:proofErr w:type="spellStart"/>
      <w:r w:rsidRPr="00996997">
        <w:rPr>
          <w:rFonts w:ascii="Arial" w:hAnsi="Arial"/>
          <w:kern w:val="0"/>
          <w:sz w:val="24"/>
          <w14:ligatures w14:val="none"/>
        </w:rPr>
        <w:t>Naţionale</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în orice moment;</w:t>
      </w:r>
    </w:p>
    <w:p w14:paraId="6FD68292"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i) prezentarea modului în care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consideră ca ar putea fi </w:t>
      </w:r>
      <w:proofErr w:type="spellStart"/>
      <w:r w:rsidRPr="00996997">
        <w:rPr>
          <w:rFonts w:ascii="Arial" w:hAnsi="Arial"/>
          <w:kern w:val="0"/>
          <w:sz w:val="24"/>
          <w14:ligatures w14:val="none"/>
        </w:rPr>
        <w:t>finanţate</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opţiunile</w:t>
      </w:r>
      <w:proofErr w:type="spellEnd"/>
      <w:r w:rsidRPr="00996997">
        <w:rPr>
          <w:rFonts w:ascii="Arial" w:hAnsi="Arial"/>
          <w:kern w:val="0"/>
          <w:sz w:val="24"/>
          <w14:ligatures w14:val="none"/>
        </w:rPr>
        <w:t xml:space="preserv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fără ca banca să recurgă la sprijin financiar public extraordinar, cu </w:t>
      </w:r>
      <w:proofErr w:type="spellStart"/>
      <w:r w:rsidRPr="00996997">
        <w:rPr>
          <w:rFonts w:ascii="Arial" w:hAnsi="Arial"/>
          <w:kern w:val="0"/>
          <w:sz w:val="24"/>
          <w14:ligatures w14:val="none"/>
        </w:rPr>
        <w:t>excepţia</w:t>
      </w:r>
      <w:proofErr w:type="spellEnd"/>
      <w:r w:rsidRPr="00996997">
        <w:rPr>
          <w:rFonts w:ascii="Arial" w:hAnsi="Arial"/>
          <w:kern w:val="0"/>
          <w:sz w:val="24"/>
          <w14:ligatures w14:val="none"/>
        </w:rPr>
        <w:t xml:space="preserve"> utilizării mecanismelor de </w:t>
      </w:r>
      <w:proofErr w:type="spellStart"/>
      <w:r w:rsidRPr="00996997">
        <w:rPr>
          <w:rFonts w:ascii="Arial" w:hAnsi="Arial"/>
          <w:kern w:val="0"/>
          <w:sz w:val="24"/>
          <w14:ligatures w14:val="none"/>
        </w:rPr>
        <w:t>finanţare</w:t>
      </w:r>
      <w:proofErr w:type="spellEnd"/>
      <w:r w:rsidRPr="00996997">
        <w:rPr>
          <w:rFonts w:ascii="Arial" w:hAnsi="Arial"/>
          <w:kern w:val="0"/>
          <w:sz w:val="24"/>
          <w14:ligatures w14:val="none"/>
        </w:rPr>
        <w:t xml:space="preserve"> instituite conform art.296, ori la </w:t>
      </w:r>
      <w:proofErr w:type="spellStart"/>
      <w:r w:rsidRPr="00996997">
        <w:rPr>
          <w:rFonts w:ascii="Arial" w:hAnsi="Arial"/>
          <w:kern w:val="0"/>
          <w:sz w:val="24"/>
          <w14:ligatures w14:val="none"/>
        </w:rPr>
        <w:t>asistenţa</w:t>
      </w:r>
      <w:proofErr w:type="spellEnd"/>
      <w:r w:rsidRPr="00996997">
        <w:rPr>
          <w:rFonts w:ascii="Arial" w:hAnsi="Arial"/>
          <w:kern w:val="0"/>
          <w:sz w:val="24"/>
          <w14:ligatures w14:val="none"/>
        </w:rPr>
        <w:t xml:space="preserve"> de lichiditate în </w:t>
      </w:r>
      <w:proofErr w:type="spellStart"/>
      <w:r w:rsidRPr="00996997">
        <w:rPr>
          <w:rFonts w:ascii="Arial" w:hAnsi="Arial"/>
          <w:kern w:val="0"/>
          <w:sz w:val="24"/>
          <w14:ligatures w14:val="none"/>
        </w:rPr>
        <w:t>situaţii</w:t>
      </w:r>
      <w:proofErr w:type="spellEnd"/>
      <w:r w:rsidRPr="00996997">
        <w:rPr>
          <w:rFonts w:ascii="Arial" w:hAnsi="Arial"/>
          <w:kern w:val="0"/>
          <w:sz w:val="24"/>
          <w14:ligatures w14:val="none"/>
        </w:rPr>
        <w:t xml:space="preserve"> de </w:t>
      </w:r>
      <w:proofErr w:type="spellStart"/>
      <w:r w:rsidRPr="00996997">
        <w:rPr>
          <w:rFonts w:ascii="Arial" w:hAnsi="Arial"/>
          <w:kern w:val="0"/>
          <w:sz w:val="24"/>
          <w14:ligatures w14:val="none"/>
        </w:rPr>
        <w:t>urgenţă</w:t>
      </w:r>
      <w:proofErr w:type="spellEnd"/>
      <w:r w:rsidRPr="00996997">
        <w:rPr>
          <w:rFonts w:ascii="Arial" w:hAnsi="Arial"/>
          <w:kern w:val="0"/>
          <w:sz w:val="24"/>
          <w14:ligatures w14:val="none"/>
        </w:rPr>
        <w:t xml:space="preserve"> din partea băncii centrale ori la </w:t>
      </w:r>
      <w:proofErr w:type="spellStart"/>
      <w:r w:rsidRPr="00996997">
        <w:rPr>
          <w:rFonts w:ascii="Arial" w:hAnsi="Arial"/>
          <w:kern w:val="0"/>
          <w:sz w:val="24"/>
          <w14:ligatures w14:val="none"/>
        </w:rPr>
        <w:t>asistenţa</w:t>
      </w:r>
      <w:proofErr w:type="spellEnd"/>
      <w:r w:rsidRPr="00996997">
        <w:rPr>
          <w:rFonts w:ascii="Arial" w:hAnsi="Arial"/>
          <w:kern w:val="0"/>
          <w:sz w:val="24"/>
          <w14:ligatures w14:val="none"/>
        </w:rPr>
        <w:t xml:space="preserve"> de lichiditate din partea băncii centrale oferită cu </w:t>
      </w:r>
      <w:proofErr w:type="spellStart"/>
      <w:r w:rsidRPr="00996997">
        <w:rPr>
          <w:rFonts w:ascii="Arial" w:hAnsi="Arial"/>
          <w:kern w:val="0"/>
          <w:sz w:val="24"/>
          <w14:ligatures w14:val="none"/>
        </w:rPr>
        <w:t>garanţii</w:t>
      </w:r>
      <w:proofErr w:type="spellEnd"/>
      <w:r w:rsidRPr="00996997">
        <w:rPr>
          <w:rFonts w:ascii="Arial" w:hAnsi="Arial"/>
          <w:kern w:val="0"/>
          <w:sz w:val="24"/>
          <w14:ligatures w14:val="none"/>
        </w:rPr>
        <w:t xml:space="preserve">, rate ale </w:t>
      </w:r>
      <w:proofErr w:type="spellStart"/>
      <w:r w:rsidRPr="00996997">
        <w:rPr>
          <w:rFonts w:ascii="Arial" w:hAnsi="Arial"/>
          <w:kern w:val="0"/>
          <w:sz w:val="24"/>
          <w14:ligatures w14:val="none"/>
        </w:rPr>
        <w:t>dobînzilor</w:t>
      </w:r>
      <w:proofErr w:type="spellEnd"/>
      <w:r w:rsidRPr="00996997">
        <w:rPr>
          <w:rFonts w:ascii="Arial" w:hAnsi="Arial"/>
          <w:kern w:val="0"/>
          <w:sz w:val="24"/>
          <w14:ligatures w14:val="none"/>
        </w:rPr>
        <w:t xml:space="preserve"> sau durate </w:t>
      </w:r>
      <w:proofErr w:type="spellStart"/>
      <w:r w:rsidRPr="00996997">
        <w:rPr>
          <w:rFonts w:ascii="Arial" w:hAnsi="Arial"/>
          <w:kern w:val="0"/>
          <w:sz w:val="24"/>
          <w14:ligatures w14:val="none"/>
        </w:rPr>
        <w:t>nonstandard</w:t>
      </w:r>
      <w:proofErr w:type="spellEnd"/>
      <w:r w:rsidRPr="00996997">
        <w:rPr>
          <w:rFonts w:ascii="Arial" w:hAnsi="Arial"/>
          <w:kern w:val="0"/>
          <w:sz w:val="24"/>
          <w14:ligatures w14:val="none"/>
        </w:rPr>
        <w:t>;</w:t>
      </w:r>
    </w:p>
    <w:p w14:paraId="135C1985"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j) o descriere detaliată a diferitor strategii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care ar putea fi aplicate în </w:t>
      </w:r>
      <w:proofErr w:type="spellStart"/>
      <w:r w:rsidRPr="00996997">
        <w:rPr>
          <w:rFonts w:ascii="Arial" w:hAnsi="Arial"/>
          <w:kern w:val="0"/>
          <w:sz w:val="24"/>
          <w14:ligatures w14:val="none"/>
        </w:rPr>
        <w:t>funcţie</w:t>
      </w:r>
      <w:proofErr w:type="spellEnd"/>
      <w:r w:rsidRPr="00996997">
        <w:rPr>
          <w:rFonts w:ascii="Arial" w:hAnsi="Arial"/>
          <w:kern w:val="0"/>
          <w:sz w:val="24"/>
          <w14:ligatures w14:val="none"/>
        </w:rPr>
        <w:t xml:space="preserve"> de scenariile posibile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termenele aplicabile;</w:t>
      </w:r>
    </w:p>
    <w:p w14:paraId="4F4BCE2B"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k) o descriere a </w:t>
      </w:r>
      <w:proofErr w:type="spellStart"/>
      <w:r w:rsidRPr="00996997">
        <w:rPr>
          <w:rFonts w:ascii="Arial" w:hAnsi="Arial"/>
          <w:kern w:val="0"/>
          <w:sz w:val="24"/>
          <w14:ligatures w14:val="none"/>
        </w:rPr>
        <w:t>relaţiilor</w:t>
      </w:r>
      <w:proofErr w:type="spellEnd"/>
      <w:r w:rsidRPr="00996997">
        <w:rPr>
          <w:rFonts w:ascii="Arial" w:hAnsi="Arial"/>
          <w:kern w:val="0"/>
          <w:sz w:val="24"/>
          <w14:ligatures w14:val="none"/>
        </w:rPr>
        <w:t xml:space="preserve"> de </w:t>
      </w:r>
      <w:proofErr w:type="spellStart"/>
      <w:r w:rsidRPr="00996997">
        <w:rPr>
          <w:rFonts w:ascii="Arial" w:hAnsi="Arial"/>
          <w:kern w:val="0"/>
          <w:sz w:val="24"/>
          <w14:ligatures w14:val="none"/>
        </w:rPr>
        <w:t>interdependenţă</w:t>
      </w:r>
      <w:proofErr w:type="spellEnd"/>
      <w:r w:rsidRPr="00996997">
        <w:rPr>
          <w:rFonts w:ascii="Arial" w:hAnsi="Arial"/>
          <w:kern w:val="0"/>
          <w:sz w:val="24"/>
          <w14:ligatures w14:val="none"/>
        </w:rPr>
        <w:t xml:space="preserve"> critice;</w:t>
      </w:r>
    </w:p>
    <w:p w14:paraId="2A313312"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l) o descriere a </w:t>
      </w:r>
      <w:proofErr w:type="spellStart"/>
      <w:r w:rsidRPr="00996997">
        <w:rPr>
          <w:rFonts w:ascii="Arial" w:hAnsi="Arial"/>
          <w:kern w:val="0"/>
          <w:sz w:val="24"/>
          <w14:ligatures w14:val="none"/>
        </w:rPr>
        <w:t>opţiunilor</w:t>
      </w:r>
      <w:proofErr w:type="spellEnd"/>
      <w:r w:rsidRPr="00996997">
        <w:rPr>
          <w:rFonts w:ascii="Arial" w:hAnsi="Arial"/>
          <w:kern w:val="0"/>
          <w:sz w:val="24"/>
          <w14:ligatures w14:val="none"/>
        </w:rPr>
        <w:t xml:space="preserve"> care ar permite </w:t>
      </w:r>
      <w:proofErr w:type="spellStart"/>
      <w:r w:rsidRPr="00996997">
        <w:rPr>
          <w:rFonts w:ascii="Arial" w:hAnsi="Arial"/>
          <w:kern w:val="0"/>
          <w:sz w:val="24"/>
          <w14:ligatures w14:val="none"/>
        </w:rPr>
        <w:t>menţinerea</w:t>
      </w:r>
      <w:proofErr w:type="spellEnd"/>
      <w:r w:rsidRPr="00996997">
        <w:rPr>
          <w:rFonts w:ascii="Arial" w:hAnsi="Arial"/>
          <w:kern w:val="0"/>
          <w:sz w:val="24"/>
          <w14:ligatures w14:val="none"/>
        </w:rPr>
        <w:t xml:space="preserve"> accesului la serviciile de </w:t>
      </w:r>
      <w:proofErr w:type="spellStart"/>
      <w:r w:rsidRPr="00996997">
        <w:rPr>
          <w:rFonts w:ascii="Arial" w:hAnsi="Arial"/>
          <w:kern w:val="0"/>
          <w:sz w:val="24"/>
          <w14:ligatures w14:val="none"/>
        </w:rPr>
        <w:t>plăţi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de compensare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la alte infrastructuri, precum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o evaluare a </w:t>
      </w:r>
      <w:proofErr w:type="spellStart"/>
      <w:r w:rsidRPr="00996997">
        <w:rPr>
          <w:rFonts w:ascii="Arial" w:hAnsi="Arial"/>
          <w:kern w:val="0"/>
          <w:sz w:val="24"/>
          <w14:ligatures w14:val="none"/>
        </w:rPr>
        <w:t>portabilităţii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poziţiilor</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clienţilor</w:t>
      </w:r>
      <w:proofErr w:type="spellEnd"/>
      <w:r w:rsidRPr="00996997">
        <w:rPr>
          <w:rFonts w:ascii="Arial" w:hAnsi="Arial"/>
          <w:kern w:val="0"/>
          <w:sz w:val="24"/>
          <w14:ligatures w14:val="none"/>
        </w:rPr>
        <w:t>;</w:t>
      </w:r>
    </w:p>
    <w:p w14:paraId="3C80FF26"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m) o analiză a impactului planului asupra </w:t>
      </w:r>
      <w:proofErr w:type="spellStart"/>
      <w:r w:rsidRPr="00996997">
        <w:rPr>
          <w:rFonts w:ascii="Arial" w:hAnsi="Arial"/>
          <w:kern w:val="0"/>
          <w:sz w:val="24"/>
          <w14:ligatures w14:val="none"/>
        </w:rPr>
        <w:t>angajaţilor</w:t>
      </w:r>
      <w:proofErr w:type="spellEnd"/>
      <w:r w:rsidRPr="00996997">
        <w:rPr>
          <w:rFonts w:ascii="Arial" w:hAnsi="Arial"/>
          <w:kern w:val="0"/>
          <w:sz w:val="24"/>
          <w14:ligatures w14:val="none"/>
        </w:rPr>
        <w:t xml:space="preserve"> băncii, inclusiv o evaluare a oricăror costuri asociate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o descriere a procedurilor de consultare în cursul procesului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a personalului, a </w:t>
      </w:r>
      <w:proofErr w:type="spellStart"/>
      <w:r w:rsidRPr="00996997">
        <w:rPr>
          <w:rFonts w:ascii="Arial" w:hAnsi="Arial"/>
          <w:kern w:val="0"/>
          <w:sz w:val="24"/>
          <w14:ligatures w14:val="none"/>
        </w:rPr>
        <w:t>organizaţiei</w:t>
      </w:r>
      <w:proofErr w:type="spellEnd"/>
      <w:r w:rsidRPr="00996997">
        <w:rPr>
          <w:rFonts w:ascii="Arial" w:hAnsi="Arial"/>
          <w:kern w:val="0"/>
          <w:sz w:val="24"/>
          <w14:ligatures w14:val="none"/>
        </w:rPr>
        <w:t xml:space="preserve"> patronale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a </w:t>
      </w:r>
      <w:proofErr w:type="spellStart"/>
      <w:r w:rsidRPr="00996997">
        <w:rPr>
          <w:rFonts w:ascii="Arial" w:hAnsi="Arial"/>
          <w:kern w:val="0"/>
          <w:sz w:val="24"/>
          <w14:ligatures w14:val="none"/>
        </w:rPr>
        <w:t>organizaţiei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angajaţilor</w:t>
      </w:r>
      <w:proofErr w:type="spellEnd"/>
      <w:r w:rsidRPr="00996997">
        <w:rPr>
          <w:rFonts w:ascii="Arial" w:hAnsi="Arial"/>
          <w:kern w:val="0"/>
          <w:sz w:val="24"/>
          <w14:ligatures w14:val="none"/>
        </w:rPr>
        <w:t>, după caz;</w:t>
      </w:r>
    </w:p>
    <w:p w14:paraId="3BC924D4"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n) un plan de comunicare cu mass-media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cu publicul;</w:t>
      </w:r>
    </w:p>
    <w:p w14:paraId="2E96B28E"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o) </w:t>
      </w:r>
      <w:proofErr w:type="spellStart"/>
      <w:r w:rsidRPr="00996997">
        <w:rPr>
          <w:rFonts w:ascii="Arial" w:hAnsi="Arial"/>
          <w:kern w:val="0"/>
          <w:sz w:val="24"/>
          <w14:ligatures w14:val="none"/>
        </w:rPr>
        <w:t>cerinţa</w:t>
      </w:r>
      <w:proofErr w:type="spellEnd"/>
      <w:r w:rsidRPr="00996997">
        <w:rPr>
          <w:rFonts w:ascii="Arial" w:hAnsi="Arial"/>
          <w:kern w:val="0"/>
          <w:sz w:val="24"/>
          <w14:ligatures w14:val="none"/>
        </w:rPr>
        <w:t xml:space="preserve"> minimă de fonduri proprii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datorii eligibile necesare în temeiul art.164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termenul în care trebuie să se ajungă la acest nivel, dacă este cazul;</w:t>
      </w:r>
    </w:p>
    <w:p w14:paraId="664CCDBF"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lastRenderedPageBreak/>
        <w:t xml:space="preserve">p) </w:t>
      </w:r>
      <w:proofErr w:type="spellStart"/>
      <w:r w:rsidRPr="00996997">
        <w:rPr>
          <w:rFonts w:ascii="Arial" w:hAnsi="Arial"/>
          <w:kern w:val="0"/>
          <w:sz w:val="24"/>
          <w14:ligatures w14:val="none"/>
        </w:rPr>
        <w:t>cerinţa</w:t>
      </w:r>
      <w:proofErr w:type="spellEnd"/>
      <w:r w:rsidRPr="00996997">
        <w:rPr>
          <w:rFonts w:ascii="Arial" w:hAnsi="Arial"/>
          <w:kern w:val="0"/>
          <w:sz w:val="24"/>
          <w14:ligatures w14:val="none"/>
        </w:rPr>
        <w:t xml:space="preserve"> minimă de fonduri proprii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instrumente contractuale de recapitalizare internă, în temeiul art.164,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după caz, termenul în care trebuie să se ajungă la acest nivel;</w:t>
      </w:r>
    </w:p>
    <w:p w14:paraId="2B7E0243"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q) o descriere a </w:t>
      </w:r>
      <w:proofErr w:type="spellStart"/>
      <w:r w:rsidRPr="00996997">
        <w:rPr>
          <w:rFonts w:ascii="Arial" w:hAnsi="Arial"/>
          <w:kern w:val="0"/>
          <w:sz w:val="24"/>
          <w14:ligatures w14:val="none"/>
        </w:rPr>
        <w:t>operaţiunilor</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a sistemelor </w:t>
      </w:r>
      <w:proofErr w:type="spellStart"/>
      <w:r w:rsidRPr="00996997">
        <w:rPr>
          <w:rFonts w:ascii="Arial" w:hAnsi="Arial"/>
          <w:kern w:val="0"/>
          <w:sz w:val="24"/>
          <w14:ligatures w14:val="none"/>
        </w:rPr>
        <w:t>esenţiale</w:t>
      </w:r>
      <w:proofErr w:type="spellEnd"/>
      <w:r w:rsidRPr="00996997">
        <w:rPr>
          <w:rFonts w:ascii="Arial" w:hAnsi="Arial"/>
          <w:kern w:val="0"/>
          <w:sz w:val="24"/>
          <w14:ligatures w14:val="none"/>
        </w:rPr>
        <w:t xml:space="preserve"> pentru a </w:t>
      </w:r>
      <w:proofErr w:type="spellStart"/>
      <w:r w:rsidRPr="00996997">
        <w:rPr>
          <w:rFonts w:ascii="Arial" w:hAnsi="Arial"/>
          <w:kern w:val="0"/>
          <w:sz w:val="24"/>
          <w14:ligatures w14:val="none"/>
        </w:rPr>
        <w:t>menţine</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funcţionarea</w:t>
      </w:r>
      <w:proofErr w:type="spellEnd"/>
      <w:r w:rsidRPr="00996997">
        <w:rPr>
          <w:rFonts w:ascii="Arial" w:hAnsi="Arial"/>
          <w:kern w:val="0"/>
          <w:sz w:val="24"/>
          <w14:ligatures w14:val="none"/>
        </w:rPr>
        <w:t xml:space="preserve"> continuă a proceselor </w:t>
      </w:r>
      <w:proofErr w:type="spellStart"/>
      <w:r w:rsidRPr="00996997">
        <w:rPr>
          <w:rFonts w:ascii="Arial" w:hAnsi="Arial"/>
          <w:kern w:val="0"/>
          <w:sz w:val="24"/>
          <w14:ligatures w14:val="none"/>
        </w:rPr>
        <w:t>operaţionale</w:t>
      </w:r>
      <w:proofErr w:type="spellEnd"/>
      <w:r w:rsidRPr="00996997">
        <w:rPr>
          <w:rFonts w:ascii="Arial" w:hAnsi="Arial"/>
          <w:kern w:val="0"/>
          <w:sz w:val="24"/>
          <w14:ligatures w14:val="none"/>
        </w:rPr>
        <w:t xml:space="preserve"> ale băncii;</w:t>
      </w:r>
    </w:p>
    <w:p w14:paraId="1C299112"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r) după caz, orice opinie exprimată de bancă cu privire la planul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w:t>
      </w:r>
    </w:p>
    <w:p w14:paraId="01AF1305" w14:textId="77777777" w:rsidR="005075C9" w:rsidRPr="00996997" w:rsidRDefault="005075C9" w:rsidP="005075C9">
      <w:pPr>
        <w:spacing w:after="0" w:line="240" w:lineRule="auto"/>
        <w:jc w:val="both"/>
        <w:rPr>
          <w:rFonts w:ascii="Arial" w:hAnsi="Arial"/>
          <w:i/>
          <w:color w:val="663300"/>
          <w:kern w:val="0"/>
          <w14:ligatures w14:val="none"/>
        </w:rPr>
      </w:pPr>
      <w:r w:rsidRPr="00996997">
        <w:rPr>
          <w:rFonts w:ascii="Arial" w:hAnsi="Arial"/>
          <w:i/>
          <w:color w:val="663300"/>
          <w:kern w:val="0"/>
          <w14:ligatures w14:val="none"/>
        </w:rPr>
        <w:t>[Art.29 modificat prin Legea nr.114 din 15.08.2019, în vigoare 02.09.2019]</w:t>
      </w:r>
    </w:p>
    <w:p w14:paraId="34795220"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2D506F05"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30.</w:t>
      </w:r>
      <w:r w:rsidRPr="00996997">
        <w:rPr>
          <w:rFonts w:ascii="Arial" w:hAnsi="Arial"/>
          <w:kern w:val="0"/>
          <w:sz w:val="24"/>
          <w14:ligatures w14:val="none"/>
        </w:rPr>
        <w:t xml:space="preserve"> – (1) Fără a aduce atingere art.14,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poate solicita băncilor să păstreze </w:t>
      </w:r>
      <w:proofErr w:type="spellStart"/>
      <w:r w:rsidRPr="00996997">
        <w:rPr>
          <w:rFonts w:ascii="Arial" w:hAnsi="Arial"/>
          <w:kern w:val="0"/>
          <w:sz w:val="24"/>
          <w14:ligatures w14:val="none"/>
        </w:rPr>
        <w:t>evidenţe</w:t>
      </w:r>
      <w:proofErr w:type="spellEnd"/>
      <w:r w:rsidRPr="00996997">
        <w:rPr>
          <w:rFonts w:ascii="Arial" w:hAnsi="Arial"/>
          <w:kern w:val="0"/>
          <w:sz w:val="24"/>
          <w14:ligatures w14:val="none"/>
        </w:rPr>
        <w:t xml:space="preserve"> detaliate ale contractelor financiare la care acestea </w:t>
      </w:r>
      <w:proofErr w:type="spellStart"/>
      <w:r w:rsidRPr="00996997">
        <w:rPr>
          <w:rFonts w:ascii="Arial" w:hAnsi="Arial"/>
          <w:kern w:val="0"/>
          <w:sz w:val="24"/>
          <w14:ligatures w14:val="none"/>
        </w:rPr>
        <w:t>sînt</w:t>
      </w:r>
      <w:proofErr w:type="spellEnd"/>
      <w:r w:rsidRPr="00996997">
        <w:rPr>
          <w:rFonts w:ascii="Arial" w:hAnsi="Arial"/>
          <w:kern w:val="0"/>
          <w:sz w:val="24"/>
          <w14:ligatures w14:val="none"/>
        </w:rPr>
        <w:t xml:space="preserve"> parte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poate stabili termenul în care trebuie realizate </w:t>
      </w:r>
      <w:proofErr w:type="spellStart"/>
      <w:r w:rsidRPr="00996997">
        <w:rPr>
          <w:rFonts w:ascii="Arial" w:hAnsi="Arial"/>
          <w:kern w:val="0"/>
          <w:sz w:val="24"/>
          <w14:ligatures w14:val="none"/>
        </w:rPr>
        <w:t>evidenţele</w:t>
      </w:r>
      <w:proofErr w:type="spellEnd"/>
      <w:r w:rsidRPr="00996997">
        <w:rPr>
          <w:rFonts w:ascii="Arial" w:hAnsi="Arial"/>
          <w:kern w:val="0"/>
          <w:sz w:val="24"/>
          <w14:ligatures w14:val="none"/>
        </w:rPr>
        <w:t xml:space="preserve"> respective, care se comunică acestora.</w:t>
      </w:r>
    </w:p>
    <w:p w14:paraId="01BFD1AF"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(2) Termenul prevăzut la alin.(1) poate fi diferit în </w:t>
      </w:r>
      <w:proofErr w:type="spellStart"/>
      <w:r w:rsidRPr="00996997">
        <w:rPr>
          <w:rFonts w:ascii="Arial" w:hAnsi="Arial"/>
          <w:kern w:val="0"/>
          <w:sz w:val="24"/>
          <w14:ligatures w14:val="none"/>
        </w:rPr>
        <w:t>funcţie</w:t>
      </w:r>
      <w:proofErr w:type="spellEnd"/>
      <w:r w:rsidRPr="00996997">
        <w:rPr>
          <w:rFonts w:ascii="Arial" w:hAnsi="Arial"/>
          <w:kern w:val="0"/>
          <w:sz w:val="24"/>
          <w14:ligatures w14:val="none"/>
        </w:rPr>
        <w:t xml:space="preserve"> de tipurile de contracte financiare definite la art.2, </w:t>
      </w:r>
      <w:proofErr w:type="spellStart"/>
      <w:r w:rsidRPr="00996997">
        <w:rPr>
          <w:rFonts w:ascii="Arial" w:hAnsi="Arial"/>
          <w:kern w:val="0"/>
          <w:sz w:val="24"/>
          <w14:ligatures w14:val="none"/>
        </w:rPr>
        <w:t>aceleaşi</w:t>
      </w:r>
      <w:proofErr w:type="spellEnd"/>
      <w:r w:rsidRPr="00996997">
        <w:rPr>
          <w:rFonts w:ascii="Arial" w:hAnsi="Arial"/>
          <w:kern w:val="0"/>
          <w:sz w:val="24"/>
          <w14:ligatures w14:val="none"/>
        </w:rPr>
        <w:t xml:space="preserve"> termene fiind aplicate tuturor băncilor.</w:t>
      </w:r>
    </w:p>
    <w:p w14:paraId="36DBE943"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2D907C25"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31.</w:t>
      </w:r>
      <w:r w:rsidRPr="00996997">
        <w:rPr>
          <w:rFonts w:ascii="Arial" w:hAnsi="Arial"/>
          <w:kern w:val="0"/>
          <w:sz w:val="24"/>
          <w14:ligatures w14:val="none"/>
        </w:rPr>
        <w:t xml:space="preserve"> – (1) La solicitarea Băncii </w:t>
      </w:r>
      <w:proofErr w:type="spellStart"/>
      <w:r w:rsidRPr="00996997">
        <w:rPr>
          <w:rFonts w:ascii="Arial" w:hAnsi="Arial"/>
          <w:kern w:val="0"/>
          <w:sz w:val="24"/>
          <w14:ligatures w14:val="none"/>
        </w:rPr>
        <w:t>Naţionale</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fiecare bancă:</w:t>
      </w:r>
    </w:p>
    <w:p w14:paraId="1AF768E4"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a) cooperează la elaborarea planului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atît</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cît</w:t>
      </w:r>
      <w:proofErr w:type="spellEnd"/>
      <w:r w:rsidRPr="00996997">
        <w:rPr>
          <w:rFonts w:ascii="Arial" w:hAnsi="Arial"/>
          <w:kern w:val="0"/>
          <w:sz w:val="24"/>
          <w14:ligatures w14:val="none"/>
        </w:rPr>
        <w:t xml:space="preserve"> este necesar, conform solicitării </w:t>
      </w:r>
      <w:proofErr w:type="spellStart"/>
      <w:r w:rsidRPr="00996997">
        <w:rPr>
          <w:rFonts w:ascii="Arial" w:hAnsi="Arial"/>
          <w:kern w:val="0"/>
          <w:sz w:val="24"/>
          <w14:ligatures w14:val="none"/>
        </w:rPr>
        <w:t>autorităţii</w:t>
      </w:r>
      <w:proofErr w:type="spellEnd"/>
      <w:r w:rsidRPr="00996997">
        <w:rPr>
          <w:rFonts w:ascii="Arial" w:hAnsi="Arial"/>
          <w:kern w:val="0"/>
          <w:sz w:val="24"/>
          <w14:ligatures w14:val="none"/>
        </w:rPr>
        <w:t xml:space="preserv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w:t>
      </w:r>
    </w:p>
    <w:p w14:paraId="207FB751"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b) furnizează toate </w:t>
      </w:r>
      <w:proofErr w:type="spellStart"/>
      <w:r w:rsidRPr="00996997">
        <w:rPr>
          <w:rFonts w:ascii="Arial" w:hAnsi="Arial"/>
          <w:kern w:val="0"/>
          <w:sz w:val="24"/>
          <w14:ligatures w14:val="none"/>
        </w:rPr>
        <w:t>informaţiile</w:t>
      </w:r>
      <w:proofErr w:type="spellEnd"/>
      <w:r w:rsidRPr="00996997">
        <w:rPr>
          <w:rFonts w:ascii="Arial" w:hAnsi="Arial"/>
          <w:kern w:val="0"/>
          <w:sz w:val="24"/>
          <w14:ligatures w14:val="none"/>
        </w:rPr>
        <w:t xml:space="preserve"> necesare elaborării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punerii în aplicare a planului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inclusiv, dar fără a se limita la </w:t>
      </w:r>
      <w:proofErr w:type="spellStart"/>
      <w:r w:rsidRPr="00996997">
        <w:rPr>
          <w:rFonts w:ascii="Arial" w:hAnsi="Arial"/>
          <w:kern w:val="0"/>
          <w:sz w:val="24"/>
          <w14:ligatures w14:val="none"/>
        </w:rPr>
        <w:t>informaţiile</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analizele prevăzute în </w:t>
      </w:r>
      <w:proofErr w:type="spellStart"/>
      <w:r w:rsidRPr="00996997">
        <w:rPr>
          <w:rFonts w:ascii="Arial" w:hAnsi="Arial"/>
          <w:kern w:val="0"/>
          <w:sz w:val="24"/>
          <w14:ligatures w14:val="none"/>
        </w:rPr>
        <w:t>secţiunea</w:t>
      </w:r>
      <w:proofErr w:type="spellEnd"/>
      <w:r w:rsidRPr="00996997">
        <w:rPr>
          <w:rFonts w:ascii="Arial" w:hAnsi="Arial"/>
          <w:kern w:val="0"/>
          <w:sz w:val="24"/>
          <w14:ligatures w14:val="none"/>
        </w:rPr>
        <w:t xml:space="preserve"> B a anexei.</w:t>
      </w:r>
    </w:p>
    <w:p w14:paraId="5EA852A6"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(2)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se asigură că structura care exercită </w:t>
      </w:r>
      <w:proofErr w:type="spellStart"/>
      <w:r w:rsidRPr="00996997">
        <w:rPr>
          <w:rFonts w:ascii="Arial" w:hAnsi="Arial"/>
          <w:kern w:val="0"/>
          <w:sz w:val="24"/>
          <w14:ligatures w14:val="none"/>
        </w:rPr>
        <w:t>funcţia</w:t>
      </w:r>
      <w:proofErr w:type="spellEnd"/>
      <w:r w:rsidRPr="00996997">
        <w:rPr>
          <w:rFonts w:ascii="Arial" w:hAnsi="Arial"/>
          <w:kern w:val="0"/>
          <w:sz w:val="24"/>
          <w14:ligatures w14:val="none"/>
        </w:rPr>
        <w:t xml:space="preserve"> de supraveghere cooperează cu structura care exercită </w:t>
      </w:r>
      <w:proofErr w:type="spellStart"/>
      <w:r w:rsidRPr="00996997">
        <w:rPr>
          <w:rFonts w:ascii="Arial" w:hAnsi="Arial"/>
          <w:kern w:val="0"/>
          <w:sz w:val="24"/>
          <w14:ligatures w14:val="none"/>
        </w:rPr>
        <w:t>funcţia</w:t>
      </w:r>
      <w:proofErr w:type="spellEnd"/>
      <w:r w:rsidRPr="00996997">
        <w:rPr>
          <w:rFonts w:ascii="Arial" w:hAnsi="Arial"/>
          <w:kern w:val="0"/>
          <w:sz w:val="24"/>
          <w14:ligatures w14:val="none"/>
        </w:rPr>
        <w:t xml:space="preserv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pentru a verifica în ce măsură </w:t>
      </w:r>
      <w:proofErr w:type="spellStart"/>
      <w:r w:rsidRPr="00996997">
        <w:rPr>
          <w:rFonts w:ascii="Arial" w:hAnsi="Arial"/>
          <w:kern w:val="0"/>
          <w:sz w:val="24"/>
          <w14:ligatures w14:val="none"/>
        </w:rPr>
        <w:t>informaţiile</w:t>
      </w:r>
      <w:proofErr w:type="spellEnd"/>
      <w:r w:rsidRPr="00996997">
        <w:rPr>
          <w:rFonts w:ascii="Arial" w:hAnsi="Arial"/>
          <w:kern w:val="0"/>
          <w:sz w:val="24"/>
          <w14:ligatures w14:val="none"/>
        </w:rPr>
        <w:t xml:space="preserve"> prevăzute la alin.(1) </w:t>
      </w:r>
      <w:proofErr w:type="spellStart"/>
      <w:r w:rsidRPr="00996997">
        <w:rPr>
          <w:rFonts w:ascii="Arial" w:hAnsi="Arial"/>
          <w:kern w:val="0"/>
          <w:sz w:val="24"/>
          <w14:ligatures w14:val="none"/>
        </w:rPr>
        <w:t>sînt</w:t>
      </w:r>
      <w:proofErr w:type="spellEnd"/>
      <w:r w:rsidRPr="00996997">
        <w:rPr>
          <w:rFonts w:ascii="Arial" w:hAnsi="Arial"/>
          <w:kern w:val="0"/>
          <w:sz w:val="24"/>
          <w14:ligatures w14:val="none"/>
        </w:rPr>
        <w:t xml:space="preserve"> deja disponibile.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se asigură că, în </w:t>
      </w:r>
      <w:proofErr w:type="spellStart"/>
      <w:r w:rsidRPr="00996997">
        <w:rPr>
          <w:rFonts w:ascii="Arial" w:hAnsi="Arial"/>
          <w:kern w:val="0"/>
          <w:sz w:val="24"/>
          <w14:ligatures w14:val="none"/>
        </w:rPr>
        <w:t>situaţia</w:t>
      </w:r>
      <w:proofErr w:type="spellEnd"/>
      <w:r w:rsidRPr="00996997">
        <w:rPr>
          <w:rFonts w:ascii="Arial" w:hAnsi="Arial"/>
          <w:kern w:val="0"/>
          <w:sz w:val="24"/>
          <w14:ligatures w14:val="none"/>
        </w:rPr>
        <w:t xml:space="preserve"> în care aceste </w:t>
      </w:r>
      <w:proofErr w:type="spellStart"/>
      <w:r w:rsidRPr="00996997">
        <w:rPr>
          <w:rFonts w:ascii="Arial" w:hAnsi="Arial"/>
          <w:kern w:val="0"/>
          <w:sz w:val="24"/>
          <w14:ligatures w14:val="none"/>
        </w:rPr>
        <w:t>informaţii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sînt</w:t>
      </w:r>
      <w:proofErr w:type="spellEnd"/>
      <w:r w:rsidRPr="00996997">
        <w:rPr>
          <w:rFonts w:ascii="Arial" w:hAnsi="Arial"/>
          <w:kern w:val="0"/>
          <w:sz w:val="24"/>
          <w14:ligatures w14:val="none"/>
        </w:rPr>
        <w:t xml:space="preserve"> disponibile, structura care exercită </w:t>
      </w:r>
      <w:proofErr w:type="spellStart"/>
      <w:r w:rsidRPr="00996997">
        <w:rPr>
          <w:rFonts w:ascii="Arial" w:hAnsi="Arial"/>
          <w:kern w:val="0"/>
          <w:sz w:val="24"/>
          <w14:ligatures w14:val="none"/>
        </w:rPr>
        <w:t>funcţia</w:t>
      </w:r>
      <w:proofErr w:type="spellEnd"/>
      <w:r w:rsidRPr="00996997">
        <w:rPr>
          <w:rFonts w:ascii="Arial" w:hAnsi="Arial"/>
          <w:kern w:val="0"/>
          <w:sz w:val="24"/>
          <w14:ligatures w14:val="none"/>
        </w:rPr>
        <w:t xml:space="preserve"> de supraveghere le transmite structurii care exercită </w:t>
      </w:r>
      <w:proofErr w:type="spellStart"/>
      <w:r w:rsidRPr="00996997">
        <w:rPr>
          <w:rFonts w:ascii="Arial" w:hAnsi="Arial"/>
          <w:kern w:val="0"/>
          <w:sz w:val="24"/>
          <w14:ligatures w14:val="none"/>
        </w:rPr>
        <w:t>funcţia</w:t>
      </w:r>
      <w:proofErr w:type="spellEnd"/>
      <w:r w:rsidRPr="00996997">
        <w:rPr>
          <w:rFonts w:ascii="Arial" w:hAnsi="Arial"/>
          <w:kern w:val="0"/>
          <w:sz w:val="24"/>
          <w14:ligatures w14:val="none"/>
        </w:rPr>
        <w:t xml:space="preserv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w:t>
      </w:r>
    </w:p>
    <w:p w14:paraId="7A779B4B"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598D8926" w14:textId="77777777" w:rsidR="005075C9" w:rsidRPr="00996997" w:rsidRDefault="005075C9" w:rsidP="005075C9">
      <w:pPr>
        <w:spacing w:after="0" w:line="240" w:lineRule="auto"/>
        <w:jc w:val="center"/>
        <w:rPr>
          <w:rFonts w:ascii="Arial" w:hAnsi="Arial"/>
          <w:b/>
          <w:kern w:val="0"/>
          <w:sz w:val="24"/>
          <w14:ligatures w14:val="none"/>
        </w:rPr>
      </w:pPr>
      <w:r w:rsidRPr="00996997">
        <w:rPr>
          <w:rFonts w:ascii="Arial" w:hAnsi="Arial"/>
          <w:b/>
          <w:kern w:val="0"/>
          <w:sz w:val="24"/>
          <w14:ligatures w14:val="none"/>
        </w:rPr>
        <w:t>Capitolul II</w:t>
      </w:r>
    </w:p>
    <w:p w14:paraId="25D36F37" w14:textId="77777777" w:rsidR="005075C9" w:rsidRPr="00996997" w:rsidRDefault="005075C9" w:rsidP="005075C9">
      <w:pPr>
        <w:spacing w:after="0" w:line="240" w:lineRule="auto"/>
        <w:jc w:val="center"/>
        <w:rPr>
          <w:rFonts w:ascii="Arial" w:hAnsi="Arial"/>
          <w:b/>
          <w:kern w:val="0"/>
          <w:sz w:val="24"/>
          <w14:ligatures w14:val="none"/>
        </w:rPr>
      </w:pPr>
      <w:r w:rsidRPr="00996997">
        <w:rPr>
          <w:rFonts w:ascii="Arial" w:hAnsi="Arial"/>
          <w:b/>
          <w:kern w:val="0"/>
          <w:sz w:val="24"/>
          <w14:ligatures w14:val="none"/>
        </w:rPr>
        <w:t>POSIBILITATEA DE SOLUŢIONARE</w:t>
      </w:r>
    </w:p>
    <w:p w14:paraId="3B5E66D9" w14:textId="77777777" w:rsidR="005075C9" w:rsidRPr="00996997" w:rsidRDefault="005075C9" w:rsidP="005075C9">
      <w:pPr>
        <w:spacing w:after="0" w:line="240" w:lineRule="auto"/>
        <w:jc w:val="center"/>
        <w:rPr>
          <w:rFonts w:ascii="Arial" w:hAnsi="Arial"/>
          <w:b/>
          <w:kern w:val="0"/>
          <w:sz w:val="24"/>
          <w14:ligatures w14:val="none"/>
        </w:rPr>
      </w:pPr>
      <w:r w:rsidRPr="00996997">
        <w:rPr>
          <w:rFonts w:ascii="Arial" w:hAnsi="Arial"/>
          <w:b/>
          <w:kern w:val="0"/>
          <w:sz w:val="24"/>
          <w14:ligatures w14:val="none"/>
        </w:rPr>
        <w:t> </w:t>
      </w:r>
    </w:p>
    <w:p w14:paraId="2F9C72D1" w14:textId="77777777" w:rsidR="005075C9" w:rsidRPr="00996997" w:rsidRDefault="005075C9" w:rsidP="005075C9">
      <w:pPr>
        <w:spacing w:after="0" w:line="240" w:lineRule="auto"/>
        <w:jc w:val="center"/>
        <w:rPr>
          <w:rFonts w:ascii="Arial" w:hAnsi="Arial"/>
          <w:kern w:val="0"/>
          <w:sz w:val="24"/>
          <w14:ligatures w14:val="none"/>
        </w:rPr>
      </w:pPr>
      <w:proofErr w:type="spellStart"/>
      <w:r w:rsidRPr="00996997">
        <w:rPr>
          <w:rFonts w:ascii="Arial" w:hAnsi="Arial"/>
          <w:b/>
          <w:kern w:val="0"/>
          <w:sz w:val="24"/>
          <w14:ligatures w14:val="none"/>
        </w:rPr>
        <w:t>Secţiunea</w:t>
      </w:r>
      <w:proofErr w:type="spellEnd"/>
      <w:r w:rsidRPr="00996997">
        <w:rPr>
          <w:rFonts w:ascii="Arial" w:hAnsi="Arial"/>
          <w:b/>
          <w:kern w:val="0"/>
          <w:sz w:val="24"/>
          <w14:ligatures w14:val="none"/>
        </w:rPr>
        <w:t xml:space="preserve"> 1</w:t>
      </w:r>
    </w:p>
    <w:p w14:paraId="1FED898E" w14:textId="77777777" w:rsidR="005075C9" w:rsidRPr="00996997" w:rsidRDefault="005075C9" w:rsidP="005075C9">
      <w:pPr>
        <w:spacing w:after="0" w:line="240" w:lineRule="auto"/>
        <w:jc w:val="center"/>
        <w:rPr>
          <w:rFonts w:ascii="Arial" w:hAnsi="Arial"/>
          <w:kern w:val="0"/>
          <w:sz w:val="24"/>
          <w14:ligatures w14:val="none"/>
        </w:rPr>
      </w:pPr>
      <w:proofErr w:type="spellStart"/>
      <w:r w:rsidRPr="00996997">
        <w:rPr>
          <w:rFonts w:ascii="Arial" w:hAnsi="Arial"/>
          <w:b/>
          <w:kern w:val="0"/>
          <w:sz w:val="24"/>
          <w14:ligatures w14:val="none"/>
        </w:rPr>
        <w:t>Dispoziţii</w:t>
      </w:r>
      <w:proofErr w:type="spellEnd"/>
      <w:r w:rsidRPr="00996997">
        <w:rPr>
          <w:rFonts w:ascii="Arial" w:hAnsi="Arial"/>
          <w:b/>
          <w:kern w:val="0"/>
          <w:sz w:val="24"/>
          <w14:ligatures w14:val="none"/>
        </w:rPr>
        <w:t xml:space="preserve"> generale privind posibilitatea</w:t>
      </w:r>
    </w:p>
    <w:p w14:paraId="76C2C6F4" w14:textId="77777777" w:rsidR="005075C9" w:rsidRPr="00996997" w:rsidRDefault="005075C9" w:rsidP="005075C9">
      <w:pPr>
        <w:spacing w:after="0" w:line="240" w:lineRule="auto"/>
        <w:jc w:val="center"/>
        <w:rPr>
          <w:rFonts w:ascii="Arial" w:hAnsi="Arial"/>
          <w:kern w:val="0"/>
          <w:sz w:val="24"/>
          <w14:ligatures w14:val="none"/>
        </w:rPr>
      </w:pPr>
      <w:r w:rsidRPr="00996997">
        <w:rPr>
          <w:rFonts w:ascii="Arial" w:hAnsi="Arial"/>
          <w:b/>
          <w:kern w:val="0"/>
          <w:sz w:val="24"/>
          <w14:ligatures w14:val="none"/>
        </w:rPr>
        <w:t xml:space="preserve">de </w:t>
      </w:r>
      <w:proofErr w:type="spellStart"/>
      <w:r w:rsidRPr="00996997">
        <w:rPr>
          <w:rFonts w:ascii="Arial" w:hAnsi="Arial"/>
          <w:b/>
          <w:kern w:val="0"/>
          <w:sz w:val="24"/>
          <w14:ligatures w14:val="none"/>
        </w:rPr>
        <w:t>soluţionare</w:t>
      </w:r>
      <w:proofErr w:type="spellEnd"/>
      <w:r w:rsidRPr="00996997">
        <w:rPr>
          <w:rFonts w:ascii="Arial" w:hAnsi="Arial"/>
          <w:b/>
          <w:kern w:val="0"/>
          <w:sz w:val="24"/>
          <w14:ligatures w14:val="none"/>
        </w:rPr>
        <w:t xml:space="preserve"> a unei bănci</w:t>
      </w:r>
    </w:p>
    <w:p w14:paraId="29576B97"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32.</w:t>
      </w:r>
      <w:r w:rsidRPr="00996997">
        <w:rPr>
          <w:rFonts w:ascii="Arial" w:hAnsi="Arial"/>
          <w:kern w:val="0"/>
          <w:sz w:val="24"/>
          <w14:ligatures w14:val="none"/>
        </w:rPr>
        <w:t xml:space="preserve"> – (1)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evaluează măsura în care </w:t>
      </w:r>
      <w:proofErr w:type="spellStart"/>
      <w:r w:rsidRPr="00996997">
        <w:rPr>
          <w:rFonts w:ascii="Arial" w:hAnsi="Arial"/>
          <w:kern w:val="0"/>
          <w:sz w:val="24"/>
          <w14:ligatures w14:val="none"/>
        </w:rPr>
        <w:t>soluţionarea</w:t>
      </w:r>
      <w:proofErr w:type="spellEnd"/>
      <w:r w:rsidRPr="00996997">
        <w:rPr>
          <w:rFonts w:ascii="Arial" w:hAnsi="Arial"/>
          <w:kern w:val="0"/>
          <w:sz w:val="24"/>
          <w14:ligatures w14:val="none"/>
        </w:rPr>
        <w:t xml:space="preserve"> unei bănci este posibilă, în sensul alin.(3), fără să se bazeze pe oricare dintre următoarele:</w:t>
      </w:r>
    </w:p>
    <w:p w14:paraId="19C73788"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a) sprijin financiar public extraordinar, cu </w:t>
      </w:r>
      <w:proofErr w:type="spellStart"/>
      <w:r w:rsidRPr="00996997">
        <w:rPr>
          <w:rFonts w:ascii="Arial" w:hAnsi="Arial"/>
          <w:kern w:val="0"/>
          <w:sz w:val="24"/>
          <w14:ligatures w14:val="none"/>
        </w:rPr>
        <w:t>excepţia</w:t>
      </w:r>
      <w:proofErr w:type="spellEnd"/>
      <w:r w:rsidRPr="00996997">
        <w:rPr>
          <w:rFonts w:ascii="Arial" w:hAnsi="Arial"/>
          <w:kern w:val="0"/>
          <w:sz w:val="24"/>
          <w14:ligatures w14:val="none"/>
        </w:rPr>
        <w:t xml:space="preserve"> mecanismelor de </w:t>
      </w:r>
      <w:proofErr w:type="spellStart"/>
      <w:r w:rsidRPr="00996997">
        <w:rPr>
          <w:rFonts w:ascii="Arial" w:hAnsi="Arial"/>
          <w:kern w:val="0"/>
          <w:sz w:val="24"/>
          <w14:ligatures w14:val="none"/>
        </w:rPr>
        <w:t>finanţare</w:t>
      </w:r>
      <w:proofErr w:type="spellEnd"/>
      <w:r w:rsidRPr="00996997">
        <w:rPr>
          <w:rFonts w:ascii="Arial" w:hAnsi="Arial"/>
          <w:kern w:val="0"/>
          <w:sz w:val="24"/>
          <w14:ligatures w14:val="none"/>
        </w:rPr>
        <w:t xml:space="preserve"> instituite în conformitate cu art.296;</w:t>
      </w:r>
    </w:p>
    <w:p w14:paraId="0AAA0E50"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b) </w:t>
      </w:r>
      <w:proofErr w:type="spellStart"/>
      <w:r w:rsidRPr="00996997">
        <w:rPr>
          <w:rFonts w:ascii="Arial" w:hAnsi="Arial"/>
          <w:kern w:val="0"/>
          <w:sz w:val="24"/>
          <w14:ligatures w14:val="none"/>
        </w:rPr>
        <w:t>asistenţa</w:t>
      </w:r>
      <w:proofErr w:type="spellEnd"/>
      <w:r w:rsidRPr="00996997">
        <w:rPr>
          <w:rFonts w:ascii="Arial" w:hAnsi="Arial"/>
          <w:kern w:val="0"/>
          <w:sz w:val="24"/>
          <w14:ligatures w14:val="none"/>
        </w:rPr>
        <w:t xml:space="preserve"> de lichiditate în </w:t>
      </w:r>
      <w:proofErr w:type="spellStart"/>
      <w:r w:rsidRPr="00996997">
        <w:rPr>
          <w:rFonts w:ascii="Arial" w:hAnsi="Arial"/>
          <w:kern w:val="0"/>
          <w:sz w:val="24"/>
          <w14:ligatures w14:val="none"/>
        </w:rPr>
        <w:t>situaţii</w:t>
      </w:r>
      <w:proofErr w:type="spellEnd"/>
      <w:r w:rsidRPr="00996997">
        <w:rPr>
          <w:rFonts w:ascii="Arial" w:hAnsi="Arial"/>
          <w:kern w:val="0"/>
          <w:sz w:val="24"/>
          <w14:ligatures w14:val="none"/>
        </w:rPr>
        <w:t xml:space="preserve"> de </w:t>
      </w:r>
      <w:proofErr w:type="spellStart"/>
      <w:r w:rsidRPr="00996997">
        <w:rPr>
          <w:rFonts w:ascii="Arial" w:hAnsi="Arial"/>
          <w:kern w:val="0"/>
          <w:sz w:val="24"/>
          <w14:ligatures w14:val="none"/>
        </w:rPr>
        <w:t>urgenţă</w:t>
      </w:r>
      <w:proofErr w:type="spellEnd"/>
      <w:r w:rsidRPr="00996997">
        <w:rPr>
          <w:rFonts w:ascii="Arial" w:hAnsi="Arial"/>
          <w:kern w:val="0"/>
          <w:sz w:val="24"/>
          <w14:ligatures w14:val="none"/>
        </w:rPr>
        <w:t xml:space="preserve"> din partea băncii centrale;</w:t>
      </w:r>
    </w:p>
    <w:p w14:paraId="38F3C57D"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c) </w:t>
      </w:r>
      <w:proofErr w:type="spellStart"/>
      <w:r w:rsidRPr="00996997">
        <w:rPr>
          <w:rFonts w:ascii="Arial" w:hAnsi="Arial"/>
          <w:kern w:val="0"/>
          <w:sz w:val="24"/>
          <w14:ligatures w14:val="none"/>
        </w:rPr>
        <w:t>asistenţa</w:t>
      </w:r>
      <w:proofErr w:type="spellEnd"/>
      <w:r w:rsidRPr="00996997">
        <w:rPr>
          <w:rFonts w:ascii="Arial" w:hAnsi="Arial"/>
          <w:kern w:val="0"/>
          <w:sz w:val="24"/>
          <w14:ligatures w14:val="none"/>
        </w:rPr>
        <w:t xml:space="preserve"> de lichiditate din partea băncii centrale oferită cu </w:t>
      </w:r>
      <w:proofErr w:type="spellStart"/>
      <w:r w:rsidRPr="00996997">
        <w:rPr>
          <w:rFonts w:ascii="Arial" w:hAnsi="Arial"/>
          <w:kern w:val="0"/>
          <w:sz w:val="24"/>
          <w14:ligatures w14:val="none"/>
        </w:rPr>
        <w:t>garanţii</w:t>
      </w:r>
      <w:proofErr w:type="spellEnd"/>
      <w:r w:rsidRPr="00996997">
        <w:rPr>
          <w:rFonts w:ascii="Arial" w:hAnsi="Arial"/>
          <w:kern w:val="0"/>
          <w:sz w:val="24"/>
          <w14:ligatures w14:val="none"/>
        </w:rPr>
        <w:t xml:space="preserve">, rate ale </w:t>
      </w:r>
      <w:proofErr w:type="spellStart"/>
      <w:r w:rsidRPr="00996997">
        <w:rPr>
          <w:rFonts w:ascii="Arial" w:hAnsi="Arial"/>
          <w:kern w:val="0"/>
          <w:sz w:val="24"/>
          <w14:ligatures w14:val="none"/>
        </w:rPr>
        <w:t>dobînzilor</w:t>
      </w:r>
      <w:proofErr w:type="spellEnd"/>
      <w:r w:rsidRPr="00996997">
        <w:rPr>
          <w:rFonts w:ascii="Arial" w:hAnsi="Arial"/>
          <w:kern w:val="0"/>
          <w:sz w:val="24"/>
          <w14:ligatures w14:val="none"/>
        </w:rPr>
        <w:t xml:space="preserve"> sau durate </w:t>
      </w:r>
      <w:proofErr w:type="spellStart"/>
      <w:r w:rsidRPr="00996997">
        <w:rPr>
          <w:rFonts w:ascii="Arial" w:hAnsi="Arial"/>
          <w:kern w:val="0"/>
          <w:sz w:val="24"/>
          <w14:ligatures w14:val="none"/>
        </w:rPr>
        <w:t>nonstandard</w:t>
      </w:r>
      <w:proofErr w:type="spellEnd"/>
      <w:r w:rsidRPr="00996997">
        <w:rPr>
          <w:rFonts w:ascii="Arial" w:hAnsi="Arial"/>
          <w:kern w:val="0"/>
          <w:sz w:val="24"/>
          <w14:ligatures w14:val="none"/>
        </w:rPr>
        <w:t>.</w:t>
      </w:r>
    </w:p>
    <w:p w14:paraId="7AEC2F9D"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(2)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se asigură că evaluarea prevăzută la alin.(1) se realizează după consultarea, de către structura care exercită </w:t>
      </w:r>
      <w:proofErr w:type="spellStart"/>
      <w:r w:rsidRPr="00996997">
        <w:rPr>
          <w:rFonts w:ascii="Arial" w:hAnsi="Arial"/>
          <w:kern w:val="0"/>
          <w:sz w:val="24"/>
          <w14:ligatures w14:val="none"/>
        </w:rPr>
        <w:t>funcţia</w:t>
      </w:r>
      <w:proofErr w:type="spellEnd"/>
      <w:r w:rsidRPr="00996997">
        <w:rPr>
          <w:rFonts w:ascii="Arial" w:hAnsi="Arial"/>
          <w:kern w:val="0"/>
          <w:sz w:val="24"/>
          <w14:ligatures w14:val="none"/>
        </w:rPr>
        <w:t xml:space="preserv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a structurii care exercită </w:t>
      </w:r>
      <w:proofErr w:type="spellStart"/>
      <w:r w:rsidRPr="00996997">
        <w:rPr>
          <w:rFonts w:ascii="Arial" w:hAnsi="Arial"/>
          <w:kern w:val="0"/>
          <w:sz w:val="24"/>
          <w14:ligatures w14:val="none"/>
        </w:rPr>
        <w:t>funcţia</w:t>
      </w:r>
      <w:proofErr w:type="spellEnd"/>
      <w:r w:rsidRPr="00996997">
        <w:rPr>
          <w:rFonts w:ascii="Arial" w:hAnsi="Arial"/>
          <w:kern w:val="0"/>
          <w:sz w:val="24"/>
          <w14:ligatures w14:val="none"/>
        </w:rPr>
        <w:t xml:space="preserve"> de supraveghere.</w:t>
      </w:r>
    </w:p>
    <w:p w14:paraId="51EB86C1"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(3)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consideră că </w:t>
      </w:r>
      <w:proofErr w:type="spellStart"/>
      <w:r w:rsidRPr="00996997">
        <w:rPr>
          <w:rFonts w:ascii="Arial" w:hAnsi="Arial"/>
          <w:kern w:val="0"/>
          <w:sz w:val="24"/>
          <w14:ligatures w14:val="none"/>
        </w:rPr>
        <w:t>soluţionarea</w:t>
      </w:r>
      <w:proofErr w:type="spellEnd"/>
      <w:r w:rsidRPr="00996997">
        <w:rPr>
          <w:rFonts w:ascii="Arial" w:hAnsi="Arial"/>
          <w:kern w:val="0"/>
          <w:sz w:val="24"/>
          <w14:ligatures w14:val="none"/>
        </w:rPr>
        <w:t xml:space="preserve"> unei bănci este posibilă dacă este fezabil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credibil, în opinia acesteia, fie să lichideze banca prin procedura de lichidare silită, fie să remedieze </w:t>
      </w:r>
      <w:proofErr w:type="spellStart"/>
      <w:r w:rsidRPr="00996997">
        <w:rPr>
          <w:rFonts w:ascii="Arial" w:hAnsi="Arial"/>
          <w:kern w:val="0"/>
          <w:sz w:val="24"/>
          <w14:ligatures w14:val="none"/>
        </w:rPr>
        <w:t>situaţia</w:t>
      </w:r>
      <w:proofErr w:type="spellEnd"/>
      <w:r w:rsidRPr="00996997">
        <w:rPr>
          <w:rFonts w:ascii="Arial" w:hAnsi="Arial"/>
          <w:kern w:val="0"/>
          <w:sz w:val="24"/>
          <w14:ligatures w14:val="none"/>
        </w:rPr>
        <w:t xml:space="preserve"> băncii prin aplicarea de instrumente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exercitarea de </w:t>
      </w:r>
      <w:proofErr w:type="spellStart"/>
      <w:r w:rsidRPr="00996997">
        <w:rPr>
          <w:rFonts w:ascii="Arial" w:hAnsi="Arial"/>
          <w:kern w:val="0"/>
          <w:sz w:val="24"/>
          <w14:ligatures w14:val="none"/>
        </w:rPr>
        <w:t>competenţe</w:t>
      </w:r>
      <w:proofErr w:type="spellEnd"/>
      <w:r w:rsidRPr="00996997">
        <w:rPr>
          <w:rFonts w:ascii="Arial" w:hAnsi="Arial"/>
          <w:kern w:val="0"/>
          <w:sz w:val="24"/>
          <w14:ligatures w14:val="none"/>
        </w:rPr>
        <w:t xml:space="preserv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cu evitarea pe </w:t>
      </w:r>
      <w:proofErr w:type="spellStart"/>
      <w:r w:rsidRPr="00996997">
        <w:rPr>
          <w:rFonts w:ascii="Arial" w:hAnsi="Arial"/>
          <w:kern w:val="0"/>
          <w:sz w:val="24"/>
          <w14:ligatures w14:val="none"/>
        </w:rPr>
        <w:t>cît</w:t>
      </w:r>
      <w:proofErr w:type="spellEnd"/>
      <w:r w:rsidRPr="00996997">
        <w:rPr>
          <w:rFonts w:ascii="Arial" w:hAnsi="Arial"/>
          <w:kern w:val="0"/>
          <w:sz w:val="24"/>
          <w14:ligatures w14:val="none"/>
        </w:rPr>
        <w:t xml:space="preserve"> posibil a oricăror efecte negative semnificative asupra sistemului financiar </w:t>
      </w:r>
      <w:proofErr w:type="spellStart"/>
      <w:r w:rsidRPr="00996997">
        <w:rPr>
          <w:rFonts w:ascii="Arial" w:hAnsi="Arial"/>
          <w:kern w:val="0"/>
          <w:sz w:val="24"/>
          <w14:ligatures w14:val="none"/>
        </w:rPr>
        <w:t>naţional</w:t>
      </w:r>
      <w:proofErr w:type="spellEnd"/>
      <w:r w:rsidRPr="00996997">
        <w:rPr>
          <w:rFonts w:ascii="Arial" w:hAnsi="Arial"/>
          <w:kern w:val="0"/>
          <w:sz w:val="24"/>
          <w14:ligatures w14:val="none"/>
        </w:rPr>
        <w:t xml:space="preserve">, inclusiv în caz de instabilitate financiară mai extinsă sau de evenimente la scara întregului sistem,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cu scopul asigurării </w:t>
      </w:r>
      <w:proofErr w:type="spellStart"/>
      <w:r w:rsidRPr="00996997">
        <w:rPr>
          <w:rFonts w:ascii="Arial" w:hAnsi="Arial"/>
          <w:kern w:val="0"/>
          <w:sz w:val="24"/>
          <w14:ligatures w14:val="none"/>
        </w:rPr>
        <w:t>continuităţii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funcţiilor</w:t>
      </w:r>
      <w:proofErr w:type="spellEnd"/>
      <w:r w:rsidRPr="00996997">
        <w:rPr>
          <w:rFonts w:ascii="Arial" w:hAnsi="Arial"/>
          <w:kern w:val="0"/>
          <w:sz w:val="24"/>
          <w14:ligatures w14:val="none"/>
        </w:rPr>
        <w:t xml:space="preserve"> critice ale băncii.</w:t>
      </w:r>
    </w:p>
    <w:p w14:paraId="539D8988" w14:textId="77777777" w:rsidR="005075C9" w:rsidRPr="00996997" w:rsidRDefault="005075C9" w:rsidP="005075C9">
      <w:pPr>
        <w:spacing w:after="0" w:line="240" w:lineRule="auto"/>
        <w:jc w:val="both"/>
        <w:rPr>
          <w:rFonts w:ascii="Arial" w:hAnsi="Arial"/>
          <w:i/>
          <w:color w:val="663300"/>
          <w:kern w:val="0"/>
          <w14:ligatures w14:val="none"/>
        </w:rPr>
      </w:pPr>
      <w:r w:rsidRPr="00996997">
        <w:rPr>
          <w:rFonts w:ascii="Arial" w:hAnsi="Arial"/>
          <w:i/>
          <w:color w:val="663300"/>
          <w:kern w:val="0"/>
          <w14:ligatures w14:val="none"/>
        </w:rPr>
        <w:lastRenderedPageBreak/>
        <w:t>[Art.32 modificat prin Legea nr.114 din 15.08.2019, în vigoare 02.09.2019]</w:t>
      </w:r>
    </w:p>
    <w:p w14:paraId="5DB20411"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1152DBF7"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33.</w:t>
      </w:r>
      <w:r w:rsidRPr="00996997">
        <w:rPr>
          <w:rFonts w:ascii="Arial" w:hAnsi="Arial"/>
          <w:kern w:val="0"/>
          <w:sz w:val="24"/>
          <w14:ligatures w14:val="none"/>
        </w:rPr>
        <w:t xml:space="preserve"> – Pentru a evalua posibilitatea de </w:t>
      </w:r>
      <w:proofErr w:type="spellStart"/>
      <w:r w:rsidRPr="00996997">
        <w:rPr>
          <w:rFonts w:ascii="Arial" w:hAnsi="Arial"/>
          <w:kern w:val="0"/>
          <w:sz w:val="24"/>
          <w14:ligatures w14:val="none"/>
        </w:rPr>
        <w:t>soluţionare</w:t>
      </w:r>
      <w:proofErr w:type="spellEnd"/>
      <w:r w:rsidRPr="00996997">
        <w:rPr>
          <w:rFonts w:ascii="Arial" w:hAnsi="Arial"/>
          <w:kern w:val="0"/>
          <w:sz w:val="24"/>
          <w14:ligatures w14:val="none"/>
        </w:rPr>
        <w:t xml:space="preserve"> prevăzută la art.32,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examinează cel </w:t>
      </w:r>
      <w:proofErr w:type="spellStart"/>
      <w:r w:rsidRPr="00996997">
        <w:rPr>
          <w:rFonts w:ascii="Arial" w:hAnsi="Arial"/>
          <w:kern w:val="0"/>
          <w:sz w:val="24"/>
          <w14:ligatures w14:val="none"/>
        </w:rPr>
        <w:t>puţin</w:t>
      </w:r>
      <w:proofErr w:type="spellEnd"/>
      <w:r w:rsidRPr="00996997">
        <w:rPr>
          <w:rFonts w:ascii="Arial" w:hAnsi="Arial"/>
          <w:kern w:val="0"/>
          <w:sz w:val="24"/>
          <w14:ligatures w14:val="none"/>
        </w:rPr>
        <w:t xml:space="preserve"> elementele prevăzute în </w:t>
      </w:r>
      <w:proofErr w:type="spellStart"/>
      <w:r w:rsidRPr="00996997">
        <w:rPr>
          <w:rFonts w:ascii="Arial" w:hAnsi="Arial"/>
          <w:kern w:val="0"/>
          <w:sz w:val="24"/>
          <w14:ligatures w14:val="none"/>
        </w:rPr>
        <w:t>secţiunea</w:t>
      </w:r>
      <w:proofErr w:type="spellEnd"/>
      <w:r w:rsidRPr="00996997">
        <w:rPr>
          <w:rFonts w:ascii="Arial" w:hAnsi="Arial"/>
          <w:kern w:val="0"/>
          <w:sz w:val="24"/>
          <w14:ligatures w14:val="none"/>
        </w:rPr>
        <w:t xml:space="preserve"> C din anexă, precum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realizează alte evaluări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analize conform criteriilor stabilite în reglementările Băncii </w:t>
      </w:r>
      <w:proofErr w:type="spellStart"/>
      <w:r w:rsidRPr="00996997">
        <w:rPr>
          <w:rFonts w:ascii="Arial" w:hAnsi="Arial"/>
          <w:kern w:val="0"/>
          <w:sz w:val="24"/>
          <w14:ligatures w14:val="none"/>
        </w:rPr>
        <w:t>Naţionale</w:t>
      </w:r>
      <w:proofErr w:type="spellEnd"/>
      <w:r w:rsidRPr="00996997">
        <w:rPr>
          <w:rFonts w:ascii="Arial" w:hAnsi="Arial"/>
          <w:kern w:val="0"/>
          <w:sz w:val="24"/>
          <w14:ligatures w14:val="none"/>
        </w:rPr>
        <w:t xml:space="preserve"> a Moldovei.</w:t>
      </w:r>
    </w:p>
    <w:p w14:paraId="32CD59C3"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0AF96F2D"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34.</w:t>
      </w:r>
      <w:r w:rsidRPr="00996997">
        <w:rPr>
          <w:rFonts w:ascii="Arial" w:hAnsi="Arial"/>
          <w:kern w:val="0"/>
          <w:sz w:val="24"/>
          <w14:ligatures w14:val="none"/>
        </w:rPr>
        <w:t xml:space="preserve"> –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evaluează posibilitatea de </w:t>
      </w:r>
      <w:proofErr w:type="spellStart"/>
      <w:r w:rsidRPr="00996997">
        <w:rPr>
          <w:rFonts w:ascii="Arial" w:hAnsi="Arial"/>
          <w:kern w:val="0"/>
          <w:sz w:val="24"/>
          <w14:ligatures w14:val="none"/>
        </w:rPr>
        <w:t>soluţionare</w:t>
      </w:r>
      <w:proofErr w:type="spellEnd"/>
      <w:r w:rsidRPr="00996997">
        <w:rPr>
          <w:rFonts w:ascii="Arial" w:hAnsi="Arial"/>
          <w:kern w:val="0"/>
          <w:sz w:val="24"/>
          <w14:ligatures w14:val="none"/>
        </w:rPr>
        <w:t xml:space="preserve"> în temeiul art.32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33 concomitent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în scopul elaborării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actualizării planului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în conformitate cu art.23.</w:t>
      </w:r>
    </w:p>
    <w:p w14:paraId="1E2AC2F4"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6985C78E" w14:textId="77777777" w:rsidR="005075C9" w:rsidRPr="00996997" w:rsidRDefault="005075C9" w:rsidP="005075C9">
      <w:pPr>
        <w:spacing w:after="0" w:line="240" w:lineRule="auto"/>
        <w:jc w:val="center"/>
        <w:rPr>
          <w:rFonts w:ascii="Arial" w:eastAsia="Times New Roman" w:hAnsi="Arial" w:cs="Arial"/>
          <w:b/>
          <w:bCs/>
          <w:kern w:val="0"/>
          <w:sz w:val="24"/>
          <w:szCs w:val="24"/>
          <w:lang w:eastAsia="ro-MD"/>
          <w14:ligatures w14:val="none"/>
        </w:rPr>
      </w:pPr>
      <w:proofErr w:type="spellStart"/>
      <w:r w:rsidRPr="00996997">
        <w:rPr>
          <w:rFonts w:ascii="Arial" w:hAnsi="Arial"/>
          <w:b/>
          <w:kern w:val="0"/>
          <w:sz w:val="24"/>
          <w14:ligatures w14:val="none"/>
        </w:rPr>
        <w:t>Secţiunea</w:t>
      </w:r>
      <w:proofErr w:type="spellEnd"/>
      <w:r w:rsidRPr="00996997">
        <w:rPr>
          <w:rFonts w:ascii="Arial" w:hAnsi="Arial"/>
          <w:b/>
          <w:kern w:val="0"/>
          <w:sz w:val="24"/>
          <w14:ligatures w14:val="none"/>
        </w:rPr>
        <w:t xml:space="preserve"> </w:t>
      </w:r>
      <w:r w:rsidRPr="00996997">
        <w:rPr>
          <w:rFonts w:ascii="Arial" w:eastAsia="Times New Roman" w:hAnsi="Arial" w:cs="Arial"/>
          <w:b/>
          <w:bCs/>
          <w:kern w:val="0"/>
          <w:sz w:val="24"/>
          <w:szCs w:val="24"/>
          <w:lang w:eastAsia="ro-MD"/>
          <w14:ligatures w14:val="none"/>
        </w:rPr>
        <w:t>1</w:t>
      </w:r>
      <w:r w:rsidRPr="00996997">
        <w:rPr>
          <w:rFonts w:ascii="Arial" w:eastAsia="Times New Roman" w:hAnsi="Arial" w:cs="Arial"/>
          <w:b/>
          <w:bCs/>
          <w:kern w:val="0"/>
          <w:sz w:val="24"/>
          <w:szCs w:val="24"/>
          <w:vertAlign w:val="superscript"/>
          <w:lang w:eastAsia="ro-MD"/>
          <w14:ligatures w14:val="none"/>
        </w:rPr>
        <w:t>1</w:t>
      </w:r>
    </w:p>
    <w:p w14:paraId="4C458646" w14:textId="77777777" w:rsidR="005075C9" w:rsidRPr="00996997" w:rsidRDefault="005075C9" w:rsidP="005075C9">
      <w:pPr>
        <w:spacing w:after="0" w:line="240" w:lineRule="auto"/>
        <w:jc w:val="center"/>
        <w:rPr>
          <w:rFonts w:ascii="Arial" w:eastAsia="Times New Roman" w:hAnsi="Arial" w:cs="Arial"/>
          <w:b/>
          <w:bCs/>
          <w:kern w:val="0"/>
          <w:sz w:val="24"/>
          <w:szCs w:val="24"/>
          <w:lang w:eastAsia="ro-MD"/>
          <w14:ligatures w14:val="none"/>
        </w:rPr>
      </w:pPr>
      <w:proofErr w:type="spellStart"/>
      <w:r w:rsidRPr="00996997">
        <w:rPr>
          <w:rFonts w:ascii="Arial" w:eastAsia="Times New Roman" w:hAnsi="Arial" w:cs="Arial"/>
          <w:b/>
          <w:bCs/>
          <w:kern w:val="0"/>
          <w:sz w:val="24"/>
          <w:szCs w:val="24"/>
          <w:lang w:eastAsia="ro-MD"/>
          <w14:ligatures w14:val="none"/>
        </w:rPr>
        <w:t>Competenţa</w:t>
      </w:r>
      <w:proofErr w:type="spellEnd"/>
      <w:r w:rsidRPr="00996997">
        <w:rPr>
          <w:rFonts w:ascii="Arial" w:eastAsia="Times New Roman" w:hAnsi="Arial" w:cs="Arial"/>
          <w:b/>
          <w:bCs/>
          <w:kern w:val="0"/>
          <w:sz w:val="24"/>
          <w:szCs w:val="24"/>
          <w:lang w:eastAsia="ro-MD"/>
          <w14:ligatures w14:val="none"/>
        </w:rPr>
        <w:t xml:space="preserve"> de a interzice anumite distribuiri</w:t>
      </w:r>
    </w:p>
    <w:p w14:paraId="223D16A7" w14:textId="77777777" w:rsidR="005075C9" w:rsidRPr="00996997" w:rsidRDefault="005075C9" w:rsidP="005075C9">
      <w:pPr>
        <w:spacing w:after="0" w:line="240" w:lineRule="auto"/>
        <w:jc w:val="both"/>
        <w:rPr>
          <w:rFonts w:ascii="Arial" w:eastAsia="Times New Roman" w:hAnsi="Arial" w:cs="Arial"/>
          <w:i/>
          <w:iCs/>
          <w:color w:val="663300"/>
          <w:kern w:val="0"/>
          <w:lang w:eastAsia="ro-MD"/>
          <w14:ligatures w14:val="none"/>
        </w:rPr>
      </w:pPr>
      <w:r w:rsidRPr="00996997">
        <w:rPr>
          <w:rFonts w:ascii="Arial" w:eastAsia="Times New Roman" w:hAnsi="Arial" w:cs="Arial"/>
          <w:i/>
          <w:iCs/>
          <w:color w:val="663300"/>
          <w:kern w:val="0"/>
          <w:lang w:eastAsia="ro-MD"/>
          <w14:ligatures w14:val="none"/>
        </w:rPr>
        <w:t>[</w:t>
      </w:r>
      <w:proofErr w:type="spellStart"/>
      <w:r w:rsidRPr="00996997">
        <w:rPr>
          <w:rFonts w:ascii="Arial" w:eastAsia="Times New Roman" w:hAnsi="Arial" w:cs="Arial"/>
          <w:i/>
          <w:iCs/>
          <w:color w:val="663300"/>
          <w:kern w:val="0"/>
          <w:lang w:eastAsia="ro-MD"/>
          <w14:ligatures w14:val="none"/>
        </w:rPr>
        <w:t>Secţiunea</w:t>
      </w:r>
      <w:proofErr w:type="spellEnd"/>
      <w:r w:rsidRPr="00996997">
        <w:rPr>
          <w:rFonts w:ascii="Arial" w:eastAsia="Times New Roman" w:hAnsi="Arial" w:cs="Arial"/>
          <w:i/>
          <w:iCs/>
          <w:color w:val="663300"/>
          <w:kern w:val="0"/>
          <w:lang w:eastAsia="ro-MD"/>
          <w14:ligatures w14:val="none"/>
        </w:rPr>
        <w:t xml:space="preserve"> 1</w:t>
      </w:r>
      <w:r w:rsidRPr="00996997">
        <w:rPr>
          <w:rFonts w:ascii="Arial" w:eastAsia="Times New Roman" w:hAnsi="Arial" w:cs="Arial"/>
          <w:i/>
          <w:iCs/>
          <w:color w:val="663300"/>
          <w:kern w:val="0"/>
          <w:vertAlign w:val="superscript"/>
          <w:lang w:eastAsia="ro-MD"/>
          <w14:ligatures w14:val="none"/>
        </w:rPr>
        <w:t>1</w:t>
      </w:r>
      <w:r w:rsidRPr="00996997">
        <w:rPr>
          <w:rFonts w:ascii="Arial" w:eastAsia="Times New Roman" w:hAnsi="Arial" w:cs="Arial"/>
          <w:i/>
          <w:iCs/>
          <w:color w:val="663300"/>
          <w:kern w:val="0"/>
          <w:lang w:eastAsia="ro-MD"/>
          <w14:ligatures w14:val="none"/>
        </w:rPr>
        <w:t xml:space="preserve"> (art.34</w:t>
      </w:r>
      <w:r w:rsidRPr="00996997">
        <w:rPr>
          <w:rFonts w:ascii="Arial" w:eastAsia="Times New Roman" w:hAnsi="Arial" w:cs="Arial"/>
          <w:i/>
          <w:iCs/>
          <w:color w:val="663300"/>
          <w:kern w:val="0"/>
          <w:vertAlign w:val="superscript"/>
          <w:lang w:eastAsia="ro-MD"/>
          <w14:ligatures w14:val="none"/>
        </w:rPr>
        <w:t>1</w:t>
      </w:r>
      <w:r w:rsidRPr="00996997">
        <w:rPr>
          <w:rFonts w:ascii="Arial" w:eastAsia="Times New Roman" w:hAnsi="Arial" w:cs="Arial"/>
          <w:i/>
          <w:iCs/>
          <w:color w:val="663300"/>
          <w:kern w:val="0"/>
          <w:lang w:eastAsia="ro-MD"/>
          <w14:ligatures w14:val="none"/>
        </w:rPr>
        <w:t>,34</w:t>
      </w:r>
      <w:r w:rsidRPr="00996997">
        <w:rPr>
          <w:rFonts w:ascii="Arial" w:eastAsia="Times New Roman" w:hAnsi="Arial" w:cs="Arial"/>
          <w:i/>
          <w:iCs/>
          <w:color w:val="663300"/>
          <w:kern w:val="0"/>
          <w:vertAlign w:val="superscript"/>
          <w:lang w:eastAsia="ro-MD"/>
          <w14:ligatures w14:val="none"/>
        </w:rPr>
        <w:t>2</w:t>
      </w:r>
      <w:r w:rsidRPr="00996997">
        <w:rPr>
          <w:rFonts w:ascii="Arial" w:eastAsia="Times New Roman" w:hAnsi="Arial" w:cs="Arial"/>
          <w:i/>
          <w:iCs/>
          <w:color w:val="663300"/>
          <w:kern w:val="0"/>
          <w:lang w:eastAsia="ro-MD"/>
          <w14:ligatures w14:val="none"/>
        </w:rPr>
        <w:t>) introdusă prin Legea nr.314 din 26.12.2024, în vigoare 28.02.2025]</w:t>
      </w:r>
    </w:p>
    <w:p w14:paraId="1C9ADBBD" w14:textId="77777777" w:rsidR="005075C9" w:rsidRPr="00996997" w:rsidRDefault="005075C9" w:rsidP="005075C9">
      <w:pPr>
        <w:spacing w:after="0" w:line="240" w:lineRule="auto"/>
        <w:ind w:firstLine="567"/>
        <w:jc w:val="both"/>
        <w:rPr>
          <w:rFonts w:ascii="Arial" w:eastAsia="Times New Roman" w:hAnsi="Arial" w:cs="Arial"/>
          <w:kern w:val="0"/>
          <w:sz w:val="24"/>
          <w:szCs w:val="24"/>
          <w:lang w:eastAsia="ro-MD"/>
          <w14:ligatures w14:val="none"/>
        </w:rPr>
      </w:pPr>
      <w:r w:rsidRPr="00996997">
        <w:rPr>
          <w:rFonts w:ascii="Arial" w:eastAsia="Times New Roman" w:hAnsi="Arial" w:cs="Arial"/>
          <w:kern w:val="0"/>
          <w:sz w:val="24"/>
          <w:szCs w:val="24"/>
          <w:lang w:eastAsia="ro-MD"/>
          <w14:ligatures w14:val="none"/>
        </w:rPr>
        <w:t> </w:t>
      </w:r>
    </w:p>
    <w:p w14:paraId="7BEC97AE" w14:textId="77777777" w:rsidR="005075C9" w:rsidRPr="00996997" w:rsidRDefault="005075C9" w:rsidP="005075C9">
      <w:pPr>
        <w:spacing w:after="0" w:line="240" w:lineRule="auto"/>
        <w:ind w:firstLine="567"/>
        <w:jc w:val="both"/>
        <w:rPr>
          <w:rFonts w:ascii="Arial" w:eastAsia="Times New Roman" w:hAnsi="Arial" w:cs="Arial"/>
          <w:kern w:val="0"/>
          <w:sz w:val="24"/>
          <w:szCs w:val="24"/>
          <w:lang w:eastAsia="ro-MD"/>
          <w14:ligatures w14:val="none"/>
        </w:rPr>
      </w:pPr>
      <w:r w:rsidRPr="00996997">
        <w:rPr>
          <w:rFonts w:ascii="Arial" w:eastAsia="Times New Roman" w:hAnsi="Arial" w:cs="Arial"/>
          <w:b/>
          <w:bCs/>
          <w:kern w:val="0"/>
          <w:sz w:val="24"/>
          <w:szCs w:val="24"/>
          <w:lang w:eastAsia="ro-MD"/>
          <w14:ligatures w14:val="none"/>
        </w:rPr>
        <w:t>Articolul 34</w:t>
      </w:r>
      <w:r w:rsidRPr="00996997">
        <w:rPr>
          <w:rFonts w:ascii="Arial" w:eastAsia="Times New Roman" w:hAnsi="Arial" w:cs="Arial"/>
          <w:b/>
          <w:bCs/>
          <w:kern w:val="0"/>
          <w:sz w:val="24"/>
          <w:szCs w:val="24"/>
          <w:vertAlign w:val="superscript"/>
          <w:lang w:eastAsia="ro-MD"/>
          <w14:ligatures w14:val="none"/>
        </w:rPr>
        <w:t>1</w:t>
      </w:r>
      <w:r w:rsidRPr="00996997">
        <w:rPr>
          <w:rFonts w:ascii="Arial" w:eastAsia="Times New Roman" w:hAnsi="Arial" w:cs="Arial"/>
          <w:b/>
          <w:bCs/>
          <w:kern w:val="0"/>
          <w:sz w:val="24"/>
          <w:szCs w:val="24"/>
          <w:lang w:eastAsia="ro-MD"/>
          <w14:ligatures w14:val="none"/>
        </w:rPr>
        <w:t>.</w:t>
      </w:r>
      <w:r w:rsidRPr="00996997">
        <w:rPr>
          <w:rFonts w:ascii="Arial" w:eastAsia="Times New Roman" w:hAnsi="Arial" w:cs="Arial"/>
          <w:kern w:val="0"/>
          <w:sz w:val="24"/>
          <w:szCs w:val="24"/>
          <w:lang w:eastAsia="ro-MD"/>
          <w14:ligatures w14:val="none"/>
        </w:rPr>
        <w:t xml:space="preserve"> – În cazul în care o bancă se află în </w:t>
      </w:r>
      <w:proofErr w:type="spellStart"/>
      <w:r w:rsidRPr="00996997">
        <w:rPr>
          <w:rFonts w:ascii="Arial" w:eastAsia="Times New Roman" w:hAnsi="Arial" w:cs="Arial"/>
          <w:kern w:val="0"/>
          <w:sz w:val="24"/>
          <w:szCs w:val="24"/>
          <w:lang w:eastAsia="ro-MD"/>
          <w14:ligatures w14:val="none"/>
        </w:rPr>
        <w:t>situaţia</w:t>
      </w:r>
      <w:proofErr w:type="spellEnd"/>
      <w:r w:rsidRPr="00996997">
        <w:rPr>
          <w:rFonts w:ascii="Arial" w:eastAsia="Times New Roman" w:hAnsi="Arial" w:cs="Arial"/>
          <w:kern w:val="0"/>
          <w:sz w:val="24"/>
          <w:szCs w:val="24"/>
          <w:lang w:eastAsia="ro-MD"/>
          <w14:ligatures w14:val="none"/>
        </w:rPr>
        <w:t xml:space="preserve"> în care respectă </w:t>
      </w:r>
      <w:proofErr w:type="spellStart"/>
      <w:r w:rsidRPr="00996997">
        <w:rPr>
          <w:rFonts w:ascii="Arial" w:eastAsia="Times New Roman" w:hAnsi="Arial" w:cs="Arial"/>
          <w:kern w:val="0"/>
          <w:sz w:val="24"/>
          <w:szCs w:val="24"/>
          <w:lang w:eastAsia="ro-MD"/>
          <w14:ligatures w14:val="none"/>
        </w:rPr>
        <w:t>cerinţa</w:t>
      </w:r>
      <w:proofErr w:type="spellEnd"/>
      <w:r w:rsidRPr="00996997">
        <w:rPr>
          <w:rFonts w:ascii="Arial" w:eastAsia="Times New Roman" w:hAnsi="Arial" w:cs="Arial"/>
          <w:kern w:val="0"/>
          <w:sz w:val="24"/>
          <w:szCs w:val="24"/>
          <w:lang w:eastAsia="ro-MD"/>
          <w14:ligatures w14:val="none"/>
        </w:rPr>
        <w:t xml:space="preserve"> amortizorului combinat atunci când aceasta este luată în considerare în plus </w:t>
      </w:r>
      <w:proofErr w:type="spellStart"/>
      <w:r w:rsidRPr="00996997">
        <w:rPr>
          <w:rFonts w:ascii="Arial" w:eastAsia="Times New Roman" w:hAnsi="Arial" w:cs="Arial"/>
          <w:kern w:val="0"/>
          <w:sz w:val="24"/>
          <w:szCs w:val="24"/>
          <w:lang w:eastAsia="ro-MD"/>
          <w14:ligatures w14:val="none"/>
        </w:rPr>
        <w:t>faţă</w:t>
      </w:r>
      <w:proofErr w:type="spellEnd"/>
      <w:r w:rsidRPr="00996997">
        <w:rPr>
          <w:rFonts w:ascii="Arial" w:eastAsia="Times New Roman" w:hAnsi="Arial" w:cs="Arial"/>
          <w:kern w:val="0"/>
          <w:sz w:val="24"/>
          <w:szCs w:val="24"/>
          <w:lang w:eastAsia="ro-MD"/>
          <w14:ligatures w14:val="none"/>
        </w:rPr>
        <w:t xml:space="preserve"> de fiecare dintre </w:t>
      </w:r>
      <w:proofErr w:type="spellStart"/>
      <w:r w:rsidRPr="00996997">
        <w:rPr>
          <w:rFonts w:ascii="Arial" w:eastAsia="Times New Roman" w:hAnsi="Arial" w:cs="Arial"/>
          <w:kern w:val="0"/>
          <w:sz w:val="24"/>
          <w:szCs w:val="24"/>
          <w:lang w:eastAsia="ro-MD"/>
          <w14:ligatures w14:val="none"/>
        </w:rPr>
        <w:t>cerinţele</w:t>
      </w:r>
      <w:proofErr w:type="spellEnd"/>
      <w:r w:rsidRPr="00996997">
        <w:rPr>
          <w:rFonts w:ascii="Arial" w:eastAsia="Times New Roman" w:hAnsi="Arial" w:cs="Arial"/>
          <w:kern w:val="0"/>
          <w:sz w:val="24"/>
          <w:szCs w:val="24"/>
          <w:lang w:eastAsia="ro-MD"/>
          <w14:ligatures w14:val="none"/>
        </w:rPr>
        <w:t xml:space="preserve"> de fonduri proprii, însă nu respectă </w:t>
      </w:r>
      <w:proofErr w:type="spellStart"/>
      <w:r w:rsidRPr="00996997">
        <w:rPr>
          <w:rFonts w:ascii="Arial" w:eastAsia="Times New Roman" w:hAnsi="Arial" w:cs="Arial"/>
          <w:kern w:val="0"/>
          <w:sz w:val="24"/>
          <w:szCs w:val="24"/>
          <w:lang w:eastAsia="ro-MD"/>
          <w14:ligatures w14:val="none"/>
        </w:rPr>
        <w:t>cerinţa</w:t>
      </w:r>
      <w:proofErr w:type="spellEnd"/>
      <w:r w:rsidRPr="00996997">
        <w:rPr>
          <w:rFonts w:ascii="Arial" w:eastAsia="Times New Roman" w:hAnsi="Arial" w:cs="Arial"/>
          <w:kern w:val="0"/>
          <w:sz w:val="24"/>
          <w:szCs w:val="24"/>
          <w:lang w:eastAsia="ro-MD"/>
          <w14:ligatures w14:val="none"/>
        </w:rPr>
        <w:t xml:space="preserve"> de amortizor combinat atunci când aceasta este luată în considerare în plus </w:t>
      </w:r>
      <w:proofErr w:type="spellStart"/>
      <w:r w:rsidRPr="00996997">
        <w:rPr>
          <w:rFonts w:ascii="Arial" w:eastAsia="Times New Roman" w:hAnsi="Arial" w:cs="Arial"/>
          <w:kern w:val="0"/>
          <w:sz w:val="24"/>
          <w:szCs w:val="24"/>
          <w:lang w:eastAsia="ro-MD"/>
          <w14:ligatures w14:val="none"/>
        </w:rPr>
        <w:t>faţă</w:t>
      </w:r>
      <w:proofErr w:type="spellEnd"/>
      <w:r w:rsidRPr="00996997">
        <w:rPr>
          <w:rFonts w:ascii="Arial" w:eastAsia="Times New Roman" w:hAnsi="Arial" w:cs="Arial"/>
          <w:kern w:val="0"/>
          <w:sz w:val="24"/>
          <w:szCs w:val="24"/>
          <w:lang w:eastAsia="ro-MD"/>
          <w14:ligatures w14:val="none"/>
        </w:rPr>
        <w:t xml:space="preserve"> de </w:t>
      </w:r>
      <w:proofErr w:type="spellStart"/>
      <w:r w:rsidRPr="00996997">
        <w:rPr>
          <w:rFonts w:ascii="Arial" w:eastAsia="Times New Roman" w:hAnsi="Arial" w:cs="Arial"/>
          <w:kern w:val="0"/>
          <w:sz w:val="24"/>
          <w:szCs w:val="24"/>
          <w:lang w:eastAsia="ro-MD"/>
          <w14:ligatures w14:val="none"/>
        </w:rPr>
        <w:t>cerinţele</w:t>
      </w:r>
      <w:proofErr w:type="spellEnd"/>
      <w:r w:rsidRPr="00996997">
        <w:rPr>
          <w:rFonts w:ascii="Arial" w:eastAsia="Times New Roman" w:hAnsi="Arial" w:cs="Arial"/>
          <w:kern w:val="0"/>
          <w:sz w:val="24"/>
          <w:szCs w:val="24"/>
          <w:lang w:eastAsia="ro-MD"/>
          <w14:ligatures w14:val="none"/>
        </w:rPr>
        <w:t xml:space="preserve"> prevăzute la art.164, Banca </w:t>
      </w:r>
      <w:proofErr w:type="spellStart"/>
      <w:r w:rsidRPr="00996997">
        <w:rPr>
          <w:rFonts w:ascii="Arial" w:eastAsia="Times New Roman" w:hAnsi="Arial" w:cs="Arial"/>
          <w:kern w:val="0"/>
          <w:sz w:val="24"/>
          <w:szCs w:val="24"/>
          <w:lang w:eastAsia="ro-MD"/>
          <w14:ligatures w14:val="none"/>
        </w:rPr>
        <w:t>Naţională</w:t>
      </w:r>
      <w:proofErr w:type="spellEnd"/>
      <w:r w:rsidRPr="00996997">
        <w:rPr>
          <w:rFonts w:ascii="Arial" w:eastAsia="Times New Roman" w:hAnsi="Arial" w:cs="Arial"/>
          <w:kern w:val="0"/>
          <w:sz w:val="24"/>
          <w:szCs w:val="24"/>
          <w:lang w:eastAsia="ro-MD"/>
          <w14:ligatures w14:val="none"/>
        </w:rPr>
        <w:t xml:space="preserve"> a Moldovei, în calitate de autoritate de </w:t>
      </w:r>
      <w:proofErr w:type="spellStart"/>
      <w:r w:rsidRPr="00996997">
        <w:rPr>
          <w:rFonts w:ascii="Arial" w:eastAsia="Times New Roman" w:hAnsi="Arial" w:cs="Arial"/>
          <w:kern w:val="0"/>
          <w:sz w:val="24"/>
          <w:szCs w:val="24"/>
          <w:lang w:eastAsia="ro-MD"/>
          <w14:ligatures w14:val="none"/>
        </w:rPr>
        <w:t>rezoluţie</w:t>
      </w:r>
      <w:proofErr w:type="spellEnd"/>
      <w:r w:rsidRPr="00996997">
        <w:rPr>
          <w:rFonts w:ascii="Arial" w:eastAsia="Times New Roman" w:hAnsi="Arial" w:cs="Arial"/>
          <w:kern w:val="0"/>
          <w:sz w:val="24"/>
          <w:szCs w:val="24"/>
          <w:lang w:eastAsia="ro-MD"/>
          <w14:ligatures w14:val="none"/>
        </w:rPr>
        <w:t xml:space="preserve">, are </w:t>
      </w:r>
      <w:proofErr w:type="spellStart"/>
      <w:r w:rsidRPr="00996997">
        <w:rPr>
          <w:rFonts w:ascii="Arial" w:eastAsia="Times New Roman" w:hAnsi="Arial" w:cs="Arial"/>
          <w:kern w:val="0"/>
          <w:sz w:val="24"/>
          <w:szCs w:val="24"/>
          <w:lang w:eastAsia="ro-MD"/>
          <w14:ligatures w14:val="none"/>
        </w:rPr>
        <w:t>competenţa</w:t>
      </w:r>
      <w:proofErr w:type="spellEnd"/>
      <w:r w:rsidRPr="00996997">
        <w:rPr>
          <w:rFonts w:ascii="Arial" w:eastAsia="Times New Roman" w:hAnsi="Arial" w:cs="Arial"/>
          <w:kern w:val="0"/>
          <w:sz w:val="24"/>
          <w:szCs w:val="24"/>
          <w:lang w:eastAsia="ro-MD"/>
          <w14:ligatures w14:val="none"/>
        </w:rPr>
        <w:t xml:space="preserve"> de a interzice băncii în cauză să distribuie mai mult decât suma maximă distribuibilă, aferentă </w:t>
      </w:r>
      <w:proofErr w:type="spellStart"/>
      <w:r w:rsidRPr="00996997">
        <w:rPr>
          <w:rFonts w:ascii="Arial" w:eastAsia="Times New Roman" w:hAnsi="Arial" w:cs="Arial"/>
          <w:kern w:val="0"/>
          <w:sz w:val="24"/>
          <w:szCs w:val="24"/>
          <w:lang w:eastAsia="ro-MD"/>
          <w14:ligatures w14:val="none"/>
        </w:rPr>
        <w:t>cerinţei</w:t>
      </w:r>
      <w:proofErr w:type="spellEnd"/>
      <w:r w:rsidRPr="00996997">
        <w:rPr>
          <w:rFonts w:ascii="Arial" w:eastAsia="Times New Roman" w:hAnsi="Arial" w:cs="Arial"/>
          <w:kern w:val="0"/>
          <w:sz w:val="24"/>
          <w:szCs w:val="24"/>
          <w:lang w:eastAsia="ro-MD"/>
          <w14:ligatures w14:val="none"/>
        </w:rPr>
        <w:t xml:space="preserve"> minime de fonduri proprii </w:t>
      </w:r>
      <w:proofErr w:type="spellStart"/>
      <w:r w:rsidRPr="00996997">
        <w:rPr>
          <w:rFonts w:ascii="Arial" w:eastAsia="Times New Roman" w:hAnsi="Arial" w:cs="Arial"/>
          <w:kern w:val="0"/>
          <w:sz w:val="24"/>
          <w:szCs w:val="24"/>
          <w:lang w:eastAsia="ro-MD"/>
          <w14:ligatures w14:val="none"/>
        </w:rPr>
        <w:t>şi</w:t>
      </w:r>
      <w:proofErr w:type="spellEnd"/>
      <w:r w:rsidRPr="00996997">
        <w:rPr>
          <w:rFonts w:ascii="Arial" w:eastAsia="Times New Roman" w:hAnsi="Arial" w:cs="Arial"/>
          <w:kern w:val="0"/>
          <w:sz w:val="24"/>
          <w:szCs w:val="24"/>
          <w:lang w:eastAsia="ro-MD"/>
          <w14:ligatures w14:val="none"/>
        </w:rPr>
        <w:t xml:space="preserve"> datorii eligibile, calculate conform reglementărilor emise de Banca </w:t>
      </w:r>
      <w:proofErr w:type="spellStart"/>
      <w:r w:rsidRPr="00996997">
        <w:rPr>
          <w:rFonts w:ascii="Arial" w:eastAsia="Times New Roman" w:hAnsi="Arial" w:cs="Arial"/>
          <w:kern w:val="0"/>
          <w:sz w:val="24"/>
          <w:szCs w:val="24"/>
          <w:lang w:eastAsia="ro-MD"/>
          <w14:ligatures w14:val="none"/>
        </w:rPr>
        <w:t>Naţională</w:t>
      </w:r>
      <w:proofErr w:type="spellEnd"/>
      <w:r w:rsidRPr="00996997">
        <w:rPr>
          <w:rFonts w:ascii="Arial" w:eastAsia="Times New Roman" w:hAnsi="Arial" w:cs="Arial"/>
          <w:kern w:val="0"/>
          <w:sz w:val="24"/>
          <w:szCs w:val="24"/>
          <w:lang w:eastAsia="ro-MD"/>
          <w14:ligatures w14:val="none"/>
        </w:rPr>
        <w:t xml:space="preserve"> a Moldovei, prin oricare dintre următoarele </w:t>
      </w:r>
      <w:proofErr w:type="spellStart"/>
      <w:r w:rsidRPr="00996997">
        <w:rPr>
          <w:rFonts w:ascii="Arial" w:eastAsia="Times New Roman" w:hAnsi="Arial" w:cs="Arial"/>
          <w:kern w:val="0"/>
          <w:sz w:val="24"/>
          <w:szCs w:val="24"/>
          <w:lang w:eastAsia="ro-MD"/>
          <w14:ligatures w14:val="none"/>
        </w:rPr>
        <w:t>modalităţi</w:t>
      </w:r>
      <w:proofErr w:type="spellEnd"/>
      <w:r w:rsidRPr="00996997">
        <w:rPr>
          <w:rFonts w:ascii="Arial" w:eastAsia="Times New Roman" w:hAnsi="Arial" w:cs="Arial"/>
          <w:kern w:val="0"/>
          <w:sz w:val="24"/>
          <w:szCs w:val="24"/>
          <w:lang w:eastAsia="ro-MD"/>
          <w14:ligatures w14:val="none"/>
        </w:rPr>
        <w:t>:</w:t>
      </w:r>
    </w:p>
    <w:p w14:paraId="3E83ECFD" w14:textId="77777777" w:rsidR="005075C9" w:rsidRPr="00996997" w:rsidRDefault="005075C9" w:rsidP="005075C9">
      <w:pPr>
        <w:spacing w:after="0" w:line="240" w:lineRule="auto"/>
        <w:ind w:firstLine="567"/>
        <w:jc w:val="both"/>
        <w:rPr>
          <w:rFonts w:ascii="Arial" w:eastAsia="Times New Roman" w:hAnsi="Arial" w:cs="Arial"/>
          <w:kern w:val="0"/>
          <w:sz w:val="24"/>
          <w:szCs w:val="24"/>
          <w:lang w:eastAsia="ro-MD"/>
          <w14:ligatures w14:val="none"/>
        </w:rPr>
      </w:pPr>
      <w:r w:rsidRPr="00996997">
        <w:rPr>
          <w:rFonts w:ascii="Arial" w:eastAsia="Times New Roman" w:hAnsi="Arial" w:cs="Arial"/>
          <w:kern w:val="0"/>
          <w:sz w:val="24"/>
          <w:szCs w:val="24"/>
          <w:lang w:eastAsia="ro-MD"/>
          <w14:ligatures w14:val="none"/>
        </w:rPr>
        <w:t>a) efectuarea unei distribuiri în legătură cu fondurile proprii de nivelul 1 de bază;</w:t>
      </w:r>
    </w:p>
    <w:p w14:paraId="66278CA3" w14:textId="77777777" w:rsidR="005075C9" w:rsidRPr="00996997" w:rsidRDefault="005075C9" w:rsidP="005075C9">
      <w:pPr>
        <w:spacing w:after="0" w:line="240" w:lineRule="auto"/>
        <w:ind w:firstLine="567"/>
        <w:jc w:val="both"/>
        <w:rPr>
          <w:rFonts w:ascii="Arial" w:eastAsia="Times New Roman" w:hAnsi="Arial" w:cs="Arial"/>
          <w:kern w:val="0"/>
          <w:sz w:val="24"/>
          <w:szCs w:val="24"/>
          <w:lang w:eastAsia="ro-MD"/>
          <w14:ligatures w14:val="none"/>
        </w:rPr>
      </w:pPr>
      <w:r w:rsidRPr="00996997">
        <w:rPr>
          <w:rFonts w:ascii="Arial" w:eastAsia="Times New Roman" w:hAnsi="Arial" w:cs="Arial"/>
          <w:kern w:val="0"/>
          <w:sz w:val="24"/>
          <w:szCs w:val="24"/>
          <w:lang w:eastAsia="ro-MD"/>
          <w14:ligatures w14:val="none"/>
        </w:rPr>
        <w:t xml:space="preserve">b) crearea unei </w:t>
      </w:r>
      <w:proofErr w:type="spellStart"/>
      <w:r w:rsidRPr="00996997">
        <w:rPr>
          <w:rFonts w:ascii="Arial" w:eastAsia="Times New Roman" w:hAnsi="Arial" w:cs="Arial"/>
          <w:kern w:val="0"/>
          <w:sz w:val="24"/>
          <w:szCs w:val="24"/>
          <w:lang w:eastAsia="ro-MD"/>
          <w14:ligatures w14:val="none"/>
        </w:rPr>
        <w:t>obligaţii</w:t>
      </w:r>
      <w:proofErr w:type="spellEnd"/>
      <w:r w:rsidRPr="00996997">
        <w:rPr>
          <w:rFonts w:ascii="Arial" w:eastAsia="Times New Roman" w:hAnsi="Arial" w:cs="Arial"/>
          <w:kern w:val="0"/>
          <w:sz w:val="24"/>
          <w:szCs w:val="24"/>
          <w:lang w:eastAsia="ro-MD"/>
          <w14:ligatures w14:val="none"/>
        </w:rPr>
        <w:t xml:space="preserve"> de a plăti o </w:t>
      </w:r>
      <w:proofErr w:type="spellStart"/>
      <w:r w:rsidRPr="00996997">
        <w:rPr>
          <w:rFonts w:ascii="Arial" w:eastAsia="Times New Roman" w:hAnsi="Arial" w:cs="Arial"/>
          <w:kern w:val="0"/>
          <w:sz w:val="24"/>
          <w:szCs w:val="24"/>
          <w:lang w:eastAsia="ro-MD"/>
          <w14:ligatures w14:val="none"/>
        </w:rPr>
        <w:t>remuneraţie</w:t>
      </w:r>
      <w:proofErr w:type="spellEnd"/>
      <w:r w:rsidRPr="00996997">
        <w:rPr>
          <w:rFonts w:ascii="Arial" w:eastAsia="Times New Roman" w:hAnsi="Arial" w:cs="Arial"/>
          <w:kern w:val="0"/>
          <w:sz w:val="24"/>
          <w:szCs w:val="24"/>
          <w:lang w:eastAsia="ro-MD"/>
          <w14:ligatures w14:val="none"/>
        </w:rPr>
        <w:t xml:space="preserve"> variabilă sau beneficii </w:t>
      </w:r>
      <w:proofErr w:type="spellStart"/>
      <w:r w:rsidRPr="00996997">
        <w:rPr>
          <w:rFonts w:ascii="Arial" w:eastAsia="Times New Roman" w:hAnsi="Arial" w:cs="Arial"/>
          <w:kern w:val="0"/>
          <w:sz w:val="24"/>
          <w:szCs w:val="24"/>
          <w:lang w:eastAsia="ro-MD"/>
          <w14:ligatures w14:val="none"/>
        </w:rPr>
        <w:t>discreţionare</w:t>
      </w:r>
      <w:proofErr w:type="spellEnd"/>
      <w:r w:rsidRPr="00996997">
        <w:rPr>
          <w:rFonts w:ascii="Arial" w:eastAsia="Times New Roman" w:hAnsi="Arial" w:cs="Arial"/>
          <w:kern w:val="0"/>
          <w:sz w:val="24"/>
          <w:szCs w:val="24"/>
          <w:lang w:eastAsia="ro-MD"/>
          <w14:ligatures w14:val="none"/>
        </w:rPr>
        <w:t xml:space="preserve"> de tipul pensiilor ori a unei </w:t>
      </w:r>
      <w:proofErr w:type="spellStart"/>
      <w:r w:rsidRPr="00996997">
        <w:rPr>
          <w:rFonts w:ascii="Arial" w:eastAsia="Times New Roman" w:hAnsi="Arial" w:cs="Arial"/>
          <w:kern w:val="0"/>
          <w:sz w:val="24"/>
          <w:szCs w:val="24"/>
          <w:lang w:eastAsia="ro-MD"/>
          <w14:ligatures w14:val="none"/>
        </w:rPr>
        <w:t>obligaţii</w:t>
      </w:r>
      <w:proofErr w:type="spellEnd"/>
      <w:r w:rsidRPr="00996997">
        <w:rPr>
          <w:rFonts w:ascii="Arial" w:eastAsia="Times New Roman" w:hAnsi="Arial" w:cs="Arial"/>
          <w:kern w:val="0"/>
          <w:sz w:val="24"/>
          <w:szCs w:val="24"/>
          <w:lang w:eastAsia="ro-MD"/>
          <w14:ligatures w14:val="none"/>
        </w:rPr>
        <w:t xml:space="preserve"> de a plăti o </w:t>
      </w:r>
      <w:proofErr w:type="spellStart"/>
      <w:r w:rsidRPr="00996997">
        <w:rPr>
          <w:rFonts w:ascii="Arial" w:eastAsia="Times New Roman" w:hAnsi="Arial" w:cs="Arial"/>
          <w:kern w:val="0"/>
          <w:sz w:val="24"/>
          <w:szCs w:val="24"/>
          <w:lang w:eastAsia="ro-MD"/>
          <w14:ligatures w14:val="none"/>
        </w:rPr>
        <w:t>remuneraţie</w:t>
      </w:r>
      <w:proofErr w:type="spellEnd"/>
      <w:r w:rsidRPr="00996997">
        <w:rPr>
          <w:rFonts w:ascii="Arial" w:eastAsia="Times New Roman" w:hAnsi="Arial" w:cs="Arial"/>
          <w:kern w:val="0"/>
          <w:sz w:val="24"/>
          <w:szCs w:val="24"/>
          <w:lang w:eastAsia="ro-MD"/>
          <w14:ligatures w14:val="none"/>
        </w:rPr>
        <w:t xml:space="preserve"> variabilă, dacă </w:t>
      </w:r>
      <w:proofErr w:type="spellStart"/>
      <w:r w:rsidRPr="00996997">
        <w:rPr>
          <w:rFonts w:ascii="Arial" w:eastAsia="Times New Roman" w:hAnsi="Arial" w:cs="Arial"/>
          <w:kern w:val="0"/>
          <w:sz w:val="24"/>
          <w:szCs w:val="24"/>
          <w:lang w:eastAsia="ro-MD"/>
          <w14:ligatures w14:val="none"/>
        </w:rPr>
        <w:t>obligaţia</w:t>
      </w:r>
      <w:proofErr w:type="spellEnd"/>
      <w:r w:rsidRPr="00996997">
        <w:rPr>
          <w:rFonts w:ascii="Arial" w:eastAsia="Times New Roman" w:hAnsi="Arial" w:cs="Arial"/>
          <w:kern w:val="0"/>
          <w:sz w:val="24"/>
          <w:szCs w:val="24"/>
          <w:lang w:eastAsia="ro-MD"/>
          <w14:ligatures w14:val="none"/>
        </w:rPr>
        <w:t xml:space="preserve"> de plată a fost creată într-un moment în care banca nu îndeplinea </w:t>
      </w:r>
      <w:proofErr w:type="spellStart"/>
      <w:r w:rsidRPr="00996997">
        <w:rPr>
          <w:rFonts w:ascii="Arial" w:eastAsia="Times New Roman" w:hAnsi="Arial" w:cs="Arial"/>
          <w:kern w:val="0"/>
          <w:sz w:val="24"/>
          <w:szCs w:val="24"/>
          <w:lang w:eastAsia="ro-MD"/>
          <w14:ligatures w14:val="none"/>
        </w:rPr>
        <w:t>cerinţa</w:t>
      </w:r>
      <w:proofErr w:type="spellEnd"/>
      <w:r w:rsidRPr="00996997">
        <w:rPr>
          <w:rFonts w:ascii="Arial" w:eastAsia="Times New Roman" w:hAnsi="Arial" w:cs="Arial"/>
          <w:kern w:val="0"/>
          <w:sz w:val="24"/>
          <w:szCs w:val="24"/>
          <w:lang w:eastAsia="ro-MD"/>
          <w14:ligatures w14:val="none"/>
        </w:rPr>
        <w:t xml:space="preserve"> amortizorului combinat; sau</w:t>
      </w:r>
    </w:p>
    <w:p w14:paraId="164B242E" w14:textId="77777777" w:rsidR="005075C9" w:rsidRPr="00996997" w:rsidRDefault="005075C9" w:rsidP="005075C9">
      <w:pPr>
        <w:spacing w:after="0" w:line="240" w:lineRule="auto"/>
        <w:ind w:firstLine="567"/>
        <w:jc w:val="both"/>
        <w:rPr>
          <w:rFonts w:ascii="Arial" w:eastAsia="Times New Roman" w:hAnsi="Arial" w:cs="Arial"/>
          <w:kern w:val="0"/>
          <w:sz w:val="24"/>
          <w:szCs w:val="24"/>
          <w:lang w:eastAsia="ro-MD"/>
          <w14:ligatures w14:val="none"/>
        </w:rPr>
      </w:pPr>
      <w:r w:rsidRPr="00996997">
        <w:rPr>
          <w:rFonts w:ascii="Arial" w:eastAsia="Times New Roman" w:hAnsi="Arial" w:cs="Arial"/>
          <w:kern w:val="0"/>
          <w:sz w:val="24"/>
          <w:szCs w:val="24"/>
          <w:lang w:eastAsia="ro-MD"/>
          <w14:ligatures w14:val="none"/>
        </w:rPr>
        <w:t xml:space="preserve">c) efectuarea </w:t>
      </w:r>
      <w:proofErr w:type="spellStart"/>
      <w:r w:rsidRPr="00996997">
        <w:rPr>
          <w:rFonts w:ascii="Arial" w:eastAsia="Times New Roman" w:hAnsi="Arial" w:cs="Arial"/>
          <w:kern w:val="0"/>
          <w:sz w:val="24"/>
          <w:szCs w:val="24"/>
          <w:lang w:eastAsia="ro-MD"/>
          <w14:ligatures w14:val="none"/>
        </w:rPr>
        <w:t>plăţilor</w:t>
      </w:r>
      <w:proofErr w:type="spellEnd"/>
      <w:r w:rsidRPr="00996997">
        <w:rPr>
          <w:rFonts w:ascii="Arial" w:eastAsia="Times New Roman" w:hAnsi="Arial" w:cs="Arial"/>
          <w:kern w:val="0"/>
          <w:sz w:val="24"/>
          <w:szCs w:val="24"/>
          <w:lang w:eastAsia="ro-MD"/>
          <w14:ligatures w14:val="none"/>
        </w:rPr>
        <w:t xml:space="preserve"> legate de instrumentele de fonduri proprii de nivelul 1 suplimentar.</w:t>
      </w:r>
    </w:p>
    <w:p w14:paraId="5BB7BFD1" w14:textId="77777777" w:rsidR="005075C9" w:rsidRPr="00996997" w:rsidRDefault="005075C9" w:rsidP="005075C9">
      <w:pPr>
        <w:spacing w:after="0" w:line="240" w:lineRule="auto"/>
        <w:jc w:val="both"/>
        <w:rPr>
          <w:rFonts w:ascii="Arial" w:eastAsia="Times New Roman" w:hAnsi="Arial" w:cs="Arial"/>
          <w:i/>
          <w:iCs/>
          <w:color w:val="663300"/>
          <w:kern w:val="0"/>
          <w:lang w:eastAsia="ro-MD"/>
          <w14:ligatures w14:val="none"/>
        </w:rPr>
      </w:pPr>
      <w:r w:rsidRPr="00996997">
        <w:rPr>
          <w:rFonts w:ascii="Arial" w:eastAsia="Times New Roman" w:hAnsi="Arial" w:cs="Arial"/>
          <w:i/>
          <w:iCs/>
          <w:color w:val="663300"/>
          <w:kern w:val="0"/>
          <w:lang w:eastAsia="ro-MD"/>
          <w14:ligatures w14:val="none"/>
        </w:rPr>
        <w:t>[Art.34</w:t>
      </w:r>
      <w:r w:rsidRPr="00996997">
        <w:rPr>
          <w:rFonts w:ascii="Arial" w:eastAsia="Times New Roman" w:hAnsi="Arial" w:cs="Arial"/>
          <w:i/>
          <w:iCs/>
          <w:color w:val="663300"/>
          <w:kern w:val="0"/>
          <w:vertAlign w:val="superscript"/>
          <w:lang w:eastAsia="ro-MD"/>
          <w14:ligatures w14:val="none"/>
        </w:rPr>
        <w:t>1</w:t>
      </w:r>
      <w:r w:rsidRPr="00996997">
        <w:rPr>
          <w:rFonts w:ascii="Arial" w:eastAsia="Times New Roman" w:hAnsi="Arial" w:cs="Arial"/>
          <w:i/>
          <w:iCs/>
          <w:color w:val="663300"/>
          <w:kern w:val="0"/>
          <w:lang w:eastAsia="ro-MD"/>
          <w14:ligatures w14:val="none"/>
        </w:rPr>
        <w:t xml:space="preserve"> introdus prin Legea nr.314 din 26.12.2024, în vigoare 28.02.2025]</w:t>
      </w:r>
    </w:p>
    <w:p w14:paraId="33469D3A" w14:textId="77777777" w:rsidR="005075C9" w:rsidRPr="00996997" w:rsidRDefault="005075C9" w:rsidP="005075C9">
      <w:pPr>
        <w:spacing w:after="0" w:line="240" w:lineRule="auto"/>
        <w:ind w:firstLine="567"/>
        <w:jc w:val="both"/>
        <w:rPr>
          <w:rFonts w:ascii="Arial" w:eastAsia="Times New Roman" w:hAnsi="Arial" w:cs="Arial"/>
          <w:kern w:val="0"/>
          <w:sz w:val="24"/>
          <w:szCs w:val="24"/>
          <w:lang w:eastAsia="ro-MD"/>
          <w14:ligatures w14:val="none"/>
        </w:rPr>
      </w:pPr>
      <w:r w:rsidRPr="00996997">
        <w:rPr>
          <w:rFonts w:ascii="Arial" w:eastAsia="Times New Roman" w:hAnsi="Arial" w:cs="Arial"/>
          <w:kern w:val="0"/>
          <w:sz w:val="24"/>
          <w:szCs w:val="24"/>
          <w:lang w:eastAsia="ro-MD"/>
          <w14:ligatures w14:val="none"/>
        </w:rPr>
        <w:t> </w:t>
      </w:r>
    </w:p>
    <w:p w14:paraId="370A8DEA" w14:textId="77777777" w:rsidR="005075C9" w:rsidRPr="00996997" w:rsidRDefault="005075C9" w:rsidP="005075C9">
      <w:pPr>
        <w:spacing w:after="0" w:line="240" w:lineRule="auto"/>
        <w:ind w:firstLine="567"/>
        <w:jc w:val="both"/>
        <w:rPr>
          <w:rFonts w:ascii="Arial" w:eastAsia="Times New Roman" w:hAnsi="Arial" w:cs="Arial"/>
          <w:kern w:val="0"/>
          <w:sz w:val="24"/>
          <w:szCs w:val="24"/>
          <w:lang w:eastAsia="ro-MD"/>
          <w14:ligatures w14:val="none"/>
        </w:rPr>
      </w:pPr>
      <w:r w:rsidRPr="00996997">
        <w:rPr>
          <w:rFonts w:ascii="Arial" w:eastAsia="Times New Roman" w:hAnsi="Arial" w:cs="Arial"/>
          <w:b/>
          <w:bCs/>
          <w:kern w:val="0"/>
          <w:sz w:val="24"/>
          <w:szCs w:val="24"/>
          <w:lang w:eastAsia="ro-MD"/>
          <w14:ligatures w14:val="none"/>
        </w:rPr>
        <w:t>Articolul 34</w:t>
      </w:r>
      <w:r w:rsidRPr="00996997">
        <w:rPr>
          <w:rFonts w:ascii="Arial" w:eastAsia="Times New Roman" w:hAnsi="Arial" w:cs="Arial"/>
          <w:b/>
          <w:bCs/>
          <w:kern w:val="0"/>
          <w:sz w:val="24"/>
          <w:szCs w:val="24"/>
          <w:vertAlign w:val="superscript"/>
          <w:lang w:eastAsia="ro-MD"/>
          <w14:ligatures w14:val="none"/>
        </w:rPr>
        <w:t>2</w:t>
      </w:r>
      <w:r w:rsidRPr="00996997">
        <w:rPr>
          <w:rFonts w:ascii="Arial" w:eastAsia="Times New Roman" w:hAnsi="Arial" w:cs="Arial"/>
          <w:b/>
          <w:bCs/>
          <w:kern w:val="0"/>
          <w:sz w:val="24"/>
          <w:szCs w:val="24"/>
          <w:lang w:eastAsia="ro-MD"/>
          <w14:ligatures w14:val="none"/>
        </w:rPr>
        <w:t>.</w:t>
      </w:r>
      <w:r w:rsidRPr="00996997">
        <w:rPr>
          <w:rFonts w:ascii="Arial" w:eastAsia="Times New Roman" w:hAnsi="Arial" w:cs="Arial"/>
          <w:kern w:val="0"/>
          <w:sz w:val="24"/>
          <w:szCs w:val="24"/>
          <w:lang w:eastAsia="ro-MD"/>
          <w14:ligatures w14:val="none"/>
        </w:rPr>
        <w:t xml:space="preserve"> – Banca </w:t>
      </w:r>
      <w:proofErr w:type="spellStart"/>
      <w:r w:rsidRPr="00996997">
        <w:rPr>
          <w:rFonts w:ascii="Arial" w:eastAsia="Times New Roman" w:hAnsi="Arial" w:cs="Arial"/>
          <w:kern w:val="0"/>
          <w:sz w:val="24"/>
          <w:szCs w:val="24"/>
          <w:lang w:eastAsia="ro-MD"/>
          <w14:ligatures w14:val="none"/>
        </w:rPr>
        <w:t>Naţională</w:t>
      </w:r>
      <w:proofErr w:type="spellEnd"/>
      <w:r w:rsidRPr="00996997">
        <w:rPr>
          <w:rFonts w:ascii="Arial" w:eastAsia="Times New Roman" w:hAnsi="Arial" w:cs="Arial"/>
          <w:kern w:val="0"/>
          <w:sz w:val="24"/>
          <w:szCs w:val="24"/>
          <w:lang w:eastAsia="ro-MD"/>
          <w14:ligatures w14:val="none"/>
        </w:rPr>
        <w:t xml:space="preserve"> a Moldovei emite reglementări în scopul stabilirii procedurii de calcul al sumei maxime distribuibile în aplicarea art.34</w:t>
      </w:r>
      <w:r w:rsidRPr="00996997">
        <w:rPr>
          <w:rFonts w:ascii="Arial" w:eastAsia="Times New Roman" w:hAnsi="Arial" w:cs="Arial"/>
          <w:kern w:val="0"/>
          <w:sz w:val="24"/>
          <w:szCs w:val="24"/>
          <w:vertAlign w:val="superscript"/>
          <w:lang w:eastAsia="ro-MD"/>
          <w14:ligatures w14:val="none"/>
        </w:rPr>
        <w:t>1</w:t>
      </w:r>
      <w:r w:rsidRPr="00996997">
        <w:rPr>
          <w:rFonts w:ascii="Arial" w:eastAsia="Times New Roman" w:hAnsi="Arial" w:cs="Arial"/>
          <w:kern w:val="0"/>
          <w:sz w:val="24"/>
          <w:szCs w:val="24"/>
          <w:lang w:eastAsia="ro-MD"/>
          <w14:ligatures w14:val="none"/>
        </w:rPr>
        <w:t>.</w:t>
      </w:r>
    </w:p>
    <w:p w14:paraId="2AF32DAA" w14:textId="77777777" w:rsidR="005075C9" w:rsidRPr="00996997" w:rsidRDefault="005075C9" w:rsidP="005075C9">
      <w:pPr>
        <w:spacing w:after="0" w:line="240" w:lineRule="auto"/>
        <w:jc w:val="both"/>
        <w:rPr>
          <w:rFonts w:ascii="Arial" w:eastAsia="Times New Roman" w:hAnsi="Arial" w:cs="Arial"/>
          <w:i/>
          <w:iCs/>
          <w:color w:val="663300"/>
          <w:kern w:val="0"/>
          <w:lang w:eastAsia="ro-MD"/>
          <w14:ligatures w14:val="none"/>
        </w:rPr>
      </w:pPr>
      <w:r w:rsidRPr="00996997">
        <w:rPr>
          <w:rFonts w:ascii="Arial" w:eastAsia="Times New Roman" w:hAnsi="Arial" w:cs="Arial"/>
          <w:i/>
          <w:iCs/>
          <w:color w:val="663300"/>
          <w:kern w:val="0"/>
          <w:lang w:eastAsia="ro-MD"/>
          <w14:ligatures w14:val="none"/>
        </w:rPr>
        <w:t>[Art.34</w:t>
      </w:r>
      <w:r w:rsidRPr="00996997">
        <w:rPr>
          <w:rFonts w:ascii="Arial" w:eastAsia="Times New Roman" w:hAnsi="Arial" w:cs="Arial"/>
          <w:i/>
          <w:iCs/>
          <w:color w:val="663300"/>
          <w:kern w:val="0"/>
          <w:vertAlign w:val="superscript"/>
          <w:lang w:eastAsia="ro-MD"/>
          <w14:ligatures w14:val="none"/>
        </w:rPr>
        <w:t>2</w:t>
      </w:r>
      <w:r w:rsidRPr="00996997">
        <w:rPr>
          <w:rFonts w:ascii="Arial" w:eastAsia="Times New Roman" w:hAnsi="Arial" w:cs="Arial"/>
          <w:i/>
          <w:iCs/>
          <w:color w:val="663300"/>
          <w:kern w:val="0"/>
          <w:lang w:eastAsia="ro-MD"/>
          <w14:ligatures w14:val="none"/>
        </w:rPr>
        <w:t xml:space="preserve"> introdus prin Legea nr.314 din 26.12.2024, în vigoare 28.02.2025]</w:t>
      </w:r>
    </w:p>
    <w:p w14:paraId="4E2B9C90" w14:textId="77777777" w:rsidR="005075C9" w:rsidRPr="00996997" w:rsidRDefault="005075C9" w:rsidP="005075C9">
      <w:pPr>
        <w:spacing w:after="0" w:line="240" w:lineRule="auto"/>
        <w:ind w:firstLine="567"/>
        <w:jc w:val="both"/>
        <w:rPr>
          <w:rFonts w:ascii="Arial" w:eastAsia="Times New Roman" w:hAnsi="Arial" w:cs="Arial"/>
          <w:kern w:val="0"/>
          <w:sz w:val="24"/>
          <w:szCs w:val="24"/>
          <w:lang w:eastAsia="ro-MD"/>
          <w14:ligatures w14:val="none"/>
        </w:rPr>
      </w:pPr>
      <w:r w:rsidRPr="00996997">
        <w:rPr>
          <w:rFonts w:ascii="Arial" w:eastAsia="Times New Roman" w:hAnsi="Arial" w:cs="Arial"/>
          <w:kern w:val="0"/>
          <w:sz w:val="24"/>
          <w:szCs w:val="24"/>
          <w:lang w:eastAsia="ro-MD"/>
          <w14:ligatures w14:val="none"/>
        </w:rPr>
        <w:t> </w:t>
      </w:r>
    </w:p>
    <w:p w14:paraId="7A2216ED" w14:textId="77777777" w:rsidR="005075C9" w:rsidRPr="00996997" w:rsidRDefault="005075C9" w:rsidP="005075C9">
      <w:pPr>
        <w:spacing w:after="0" w:line="240" w:lineRule="auto"/>
        <w:jc w:val="center"/>
        <w:rPr>
          <w:rFonts w:ascii="Arial" w:hAnsi="Arial"/>
          <w:kern w:val="0"/>
          <w:sz w:val="24"/>
          <w14:ligatures w14:val="none"/>
        </w:rPr>
      </w:pPr>
      <w:proofErr w:type="spellStart"/>
      <w:r w:rsidRPr="00996997">
        <w:rPr>
          <w:rFonts w:ascii="Arial" w:eastAsia="Times New Roman" w:hAnsi="Arial" w:cs="Arial"/>
          <w:b/>
          <w:bCs/>
          <w:kern w:val="0"/>
          <w:sz w:val="24"/>
          <w:szCs w:val="24"/>
          <w:lang w:eastAsia="ro-MD"/>
          <w14:ligatures w14:val="none"/>
        </w:rPr>
        <w:t>Secţiunea</w:t>
      </w:r>
      <w:proofErr w:type="spellEnd"/>
      <w:r w:rsidRPr="00996997">
        <w:rPr>
          <w:rFonts w:ascii="Arial" w:eastAsia="Times New Roman" w:hAnsi="Arial" w:cs="Arial"/>
          <w:b/>
          <w:bCs/>
          <w:kern w:val="0"/>
          <w:sz w:val="24"/>
          <w:szCs w:val="24"/>
          <w:lang w:eastAsia="ro-MD"/>
          <w14:ligatures w14:val="none"/>
        </w:rPr>
        <w:t xml:space="preserve"> </w:t>
      </w:r>
      <w:r w:rsidRPr="00996997">
        <w:rPr>
          <w:rFonts w:ascii="Arial" w:hAnsi="Arial"/>
          <w:b/>
          <w:kern w:val="0"/>
          <w:sz w:val="24"/>
          <w14:ligatures w14:val="none"/>
        </w:rPr>
        <w:t>a 2-a</w:t>
      </w:r>
    </w:p>
    <w:p w14:paraId="08D68168" w14:textId="77777777" w:rsidR="005075C9" w:rsidRPr="00996997" w:rsidRDefault="005075C9" w:rsidP="005075C9">
      <w:pPr>
        <w:spacing w:after="0" w:line="240" w:lineRule="auto"/>
        <w:jc w:val="center"/>
        <w:rPr>
          <w:rFonts w:ascii="Arial" w:hAnsi="Arial"/>
          <w:kern w:val="0"/>
          <w:sz w:val="24"/>
          <w14:ligatures w14:val="none"/>
        </w:rPr>
      </w:pPr>
      <w:proofErr w:type="spellStart"/>
      <w:r w:rsidRPr="00996997">
        <w:rPr>
          <w:rFonts w:ascii="Arial" w:hAnsi="Arial"/>
          <w:b/>
          <w:kern w:val="0"/>
          <w:sz w:val="24"/>
          <w14:ligatures w14:val="none"/>
        </w:rPr>
        <w:t>Competenţa</w:t>
      </w:r>
      <w:proofErr w:type="spellEnd"/>
      <w:r w:rsidRPr="00996997">
        <w:rPr>
          <w:rFonts w:ascii="Arial" w:hAnsi="Arial"/>
          <w:b/>
          <w:kern w:val="0"/>
          <w:sz w:val="24"/>
          <w14:ligatures w14:val="none"/>
        </w:rPr>
        <w:t xml:space="preserve"> de a aborda sau de a înlătura obstacolele</w:t>
      </w:r>
    </w:p>
    <w:p w14:paraId="282F1746" w14:textId="77777777" w:rsidR="005075C9" w:rsidRPr="00996997" w:rsidRDefault="005075C9" w:rsidP="005075C9">
      <w:pPr>
        <w:spacing w:after="0" w:line="240" w:lineRule="auto"/>
        <w:jc w:val="center"/>
        <w:rPr>
          <w:rFonts w:ascii="Arial" w:hAnsi="Arial"/>
          <w:kern w:val="0"/>
          <w:sz w:val="24"/>
          <w14:ligatures w14:val="none"/>
        </w:rPr>
      </w:pPr>
      <w:r w:rsidRPr="00996997">
        <w:rPr>
          <w:rFonts w:ascii="Arial" w:hAnsi="Arial"/>
          <w:b/>
          <w:kern w:val="0"/>
          <w:sz w:val="24"/>
          <w14:ligatures w14:val="none"/>
        </w:rPr>
        <w:t xml:space="preserve">din calea </w:t>
      </w:r>
      <w:proofErr w:type="spellStart"/>
      <w:r w:rsidRPr="00996997">
        <w:rPr>
          <w:rFonts w:ascii="Arial" w:hAnsi="Arial"/>
          <w:b/>
          <w:kern w:val="0"/>
          <w:sz w:val="24"/>
          <w14:ligatures w14:val="none"/>
        </w:rPr>
        <w:t>posibilităţilor</w:t>
      </w:r>
      <w:proofErr w:type="spellEnd"/>
      <w:r w:rsidRPr="00996997">
        <w:rPr>
          <w:rFonts w:ascii="Arial" w:hAnsi="Arial"/>
          <w:b/>
          <w:kern w:val="0"/>
          <w:sz w:val="24"/>
          <w14:ligatures w14:val="none"/>
        </w:rPr>
        <w:t xml:space="preserve"> de </w:t>
      </w:r>
      <w:proofErr w:type="spellStart"/>
      <w:r w:rsidRPr="00996997">
        <w:rPr>
          <w:rFonts w:ascii="Arial" w:hAnsi="Arial"/>
          <w:b/>
          <w:kern w:val="0"/>
          <w:sz w:val="24"/>
          <w14:ligatures w14:val="none"/>
        </w:rPr>
        <w:t>soluţionare</w:t>
      </w:r>
      <w:proofErr w:type="spellEnd"/>
    </w:p>
    <w:p w14:paraId="319C9D84"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35.</w:t>
      </w:r>
      <w:r w:rsidRPr="00996997">
        <w:rPr>
          <w:rFonts w:ascii="Arial" w:hAnsi="Arial"/>
          <w:kern w:val="0"/>
          <w:sz w:val="24"/>
          <w14:ligatures w14:val="none"/>
        </w:rPr>
        <w:t xml:space="preserve"> – (1) Dacă în urma evaluării </w:t>
      </w:r>
      <w:proofErr w:type="spellStart"/>
      <w:r w:rsidRPr="00996997">
        <w:rPr>
          <w:rFonts w:ascii="Arial" w:hAnsi="Arial"/>
          <w:kern w:val="0"/>
          <w:sz w:val="24"/>
          <w14:ligatures w14:val="none"/>
        </w:rPr>
        <w:t>posibilităţii</w:t>
      </w:r>
      <w:proofErr w:type="spellEnd"/>
      <w:r w:rsidRPr="00996997">
        <w:rPr>
          <w:rFonts w:ascii="Arial" w:hAnsi="Arial"/>
          <w:kern w:val="0"/>
          <w:sz w:val="24"/>
          <w14:ligatures w14:val="none"/>
        </w:rPr>
        <w:t xml:space="preserve"> de </w:t>
      </w:r>
      <w:proofErr w:type="spellStart"/>
      <w:r w:rsidRPr="00996997">
        <w:rPr>
          <w:rFonts w:ascii="Arial" w:hAnsi="Arial"/>
          <w:kern w:val="0"/>
          <w:sz w:val="24"/>
          <w14:ligatures w14:val="none"/>
        </w:rPr>
        <w:t>soluţionare</w:t>
      </w:r>
      <w:proofErr w:type="spellEnd"/>
      <w:r w:rsidRPr="00996997">
        <w:rPr>
          <w:rFonts w:ascii="Arial" w:hAnsi="Arial"/>
          <w:kern w:val="0"/>
          <w:sz w:val="24"/>
          <w14:ligatures w14:val="none"/>
        </w:rPr>
        <w:t xml:space="preserve"> a băncii, efectuată în conformitate cu prevederile art.32-34,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apreciază că există obstacole semnificative în calea </w:t>
      </w:r>
      <w:proofErr w:type="spellStart"/>
      <w:r w:rsidRPr="00996997">
        <w:rPr>
          <w:rFonts w:ascii="Arial" w:hAnsi="Arial"/>
          <w:kern w:val="0"/>
          <w:sz w:val="24"/>
          <w14:ligatures w14:val="none"/>
        </w:rPr>
        <w:t>posibilităţii</w:t>
      </w:r>
      <w:proofErr w:type="spellEnd"/>
      <w:r w:rsidRPr="00996997">
        <w:rPr>
          <w:rFonts w:ascii="Arial" w:hAnsi="Arial"/>
          <w:kern w:val="0"/>
          <w:sz w:val="24"/>
          <w14:ligatures w14:val="none"/>
        </w:rPr>
        <w:t xml:space="preserve"> de </w:t>
      </w:r>
      <w:proofErr w:type="spellStart"/>
      <w:r w:rsidRPr="00996997">
        <w:rPr>
          <w:rFonts w:ascii="Arial" w:hAnsi="Arial"/>
          <w:kern w:val="0"/>
          <w:sz w:val="24"/>
          <w14:ligatures w14:val="none"/>
        </w:rPr>
        <w:t>soluţionare</w:t>
      </w:r>
      <w:proofErr w:type="spellEnd"/>
      <w:r w:rsidRPr="00996997">
        <w:rPr>
          <w:rFonts w:ascii="Arial" w:hAnsi="Arial"/>
          <w:kern w:val="0"/>
          <w:sz w:val="24"/>
          <w14:ligatures w14:val="none"/>
        </w:rPr>
        <w:t xml:space="preserve"> a băncii, va notifica aceste constatări în scris băncii.</w:t>
      </w:r>
    </w:p>
    <w:p w14:paraId="6053968F"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(2)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se asigură că evaluarea prevăzută la alin.(1) se realizează după consultarea structurii care exercită </w:t>
      </w:r>
      <w:proofErr w:type="spellStart"/>
      <w:r w:rsidRPr="00996997">
        <w:rPr>
          <w:rFonts w:ascii="Arial" w:hAnsi="Arial"/>
          <w:kern w:val="0"/>
          <w:sz w:val="24"/>
          <w14:ligatures w14:val="none"/>
        </w:rPr>
        <w:t>funcţia</w:t>
      </w:r>
      <w:proofErr w:type="spellEnd"/>
      <w:r w:rsidRPr="00996997">
        <w:rPr>
          <w:rFonts w:ascii="Arial" w:hAnsi="Arial"/>
          <w:kern w:val="0"/>
          <w:sz w:val="24"/>
          <w14:ligatures w14:val="none"/>
        </w:rPr>
        <w:t xml:space="preserve"> de supraveghere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în </w:t>
      </w:r>
      <w:proofErr w:type="spellStart"/>
      <w:r w:rsidRPr="00996997">
        <w:rPr>
          <w:rFonts w:ascii="Arial" w:hAnsi="Arial"/>
          <w:kern w:val="0"/>
          <w:sz w:val="24"/>
          <w14:ligatures w14:val="none"/>
        </w:rPr>
        <w:t>situaţia</w:t>
      </w:r>
      <w:proofErr w:type="spellEnd"/>
      <w:r w:rsidRPr="00996997">
        <w:rPr>
          <w:rFonts w:ascii="Arial" w:hAnsi="Arial"/>
          <w:kern w:val="0"/>
          <w:sz w:val="24"/>
          <w14:ligatures w14:val="none"/>
        </w:rPr>
        <w:t xml:space="preserve"> în care structura care exercită </w:t>
      </w:r>
      <w:proofErr w:type="spellStart"/>
      <w:r w:rsidRPr="00996997">
        <w:rPr>
          <w:rFonts w:ascii="Arial" w:hAnsi="Arial"/>
          <w:kern w:val="0"/>
          <w:sz w:val="24"/>
          <w14:ligatures w14:val="none"/>
        </w:rPr>
        <w:t>funcţia</w:t>
      </w:r>
      <w:proofErr w:type="spellEnd"/>
      <w:r w:rsidRPr="00996997">
        <w:rPr>
          <w:rFonts w:ascii="Arial" w:hAnsi="Arial"/>
          <w:kern w:val="0"/>
          <w:sz w:val="24"/>
          <w14:ligatures w14:val="none"/>
        </w:rPr>
        <w:t xml:space="preserv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constată </w:t>
      </w:r>
      <w:proofErr w:type="spellStart"/>
      <w:r w:rsidRPr="00996997">
        <w:rPr>
          <w:rFonts w:ascii="Arial" w:hAnsi="Arial"/>
          <w:kern w:val="0"/>
          <w:sz w:val="24"/>
          <w14:ligatures w14:val="none"/>
        </w:rPr>
        <w:t>existenţa</w:t>
      </w:r>
      <w:proofErr w:type="spellEnd"/>
      <w:r w:rsidRPr="00996997">
        <w:rPr>
          <w:rFonts w:ascii="Arial" w:hAnsi="Arial"/>
          <w:kern w:val="0"/>
          <w:sz w:val="24"/>
          <w14:ligatures w14:val="none"/>
        </w:rPr>
        <w:t xml:space="preserve"> unor obstacole semnificative în calea </w:t>
      </w:r>
      <w:proofErr w:type="spellStart"/>
      <w:r w:rsidRPr="00996997">
        <w:rPr>
          <w:rFonts w:ascii="Arial" w:hAnsi="Arial"/>
          <w:kern w:val="0"/>
          <w:sz w:val="24"/>
          <w14:ligatures w14:val="none"/>
        </w:rPr>
        <w:t>posibilităţii</w:t>
      </w:r>
      <w:proofErr w:type="spellEnd"/>
      <w:r w:rsidRPr="00996997">
        <w:rPr>
          <w:rFonts w:ascii="Arial" w:hAnsi="Arial"/>
          <w:kern w:val="0"/>
          <w:sz w:val="24"/>
          <w14:ligatures w14:val="none"/>
        </w:rPr>
        <w:t xml:space="preserve"> de </w:t>
      </w:r>
      <w:proofErr w:type="spellStart"/>
      <w:r w:rsidRPr="00996997">
        <w:rPr>
          <w:rFonts w:ascii="Arial" w:hAnsi="Arial"/>
          <w:kern w:val="0"/>
          <w:sz w:val="24"/>
          <w14:ligatures w14:val="none"/>
        </w:rPr>
        <w:t>soluţionare</w:t>
      </w:r>
      <w:proofErr w:type="spellEnd"/>
      <w:r w:rsidRPr="00996997">
        <w:rPr>
          <w:rFonts w:ascii="Arial" w:hAnsi="Arial"/>
          <w:kern w:val="0"/>
          <w:sz w:val="24"/>
          <w14:ligatures w14:val="none"/>
        </w:rPr>
        <w:t xml:space="preserve"> a băncii, va notifica aceste constatări în scris structurii care exercită </w:t>
      </w:r>
      <w:proofErr w:type="spellStart"/>
      <w:r w:rsidRPr="00996997">
        <w:rPr>
          <w:rFonts w:ascii="Arial" w:hAnsi="Arial"/>
          <w:kern w:val="0"/>
          <w:sz w:val="24"/>
          <w14:ligatures w14:val="none"/>
        </w:rPr>
        <w:t>funcţia</w:t>
      </w:r>
      <w:proofErr w:type="spellEnd"/>
      <w:r w:rsidRPr="00996997">
        <w:rPr>
          <w:rFonts w:ascii="Arial" w:hAnsi="Arial"/>
          <w:kern w:val="0"/>
          <w:sz w:val="24"/>
          <w14:ligatures w14:val="none"/>
        </w:rPr>
        <w:t xml:space="preserve"> de supraveghere.</w:t>
      </w:r>
    </w:p>
    <w:p w14:paraId="01C3E257"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52CED6C8"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36.</w:t>
      </w:r>
      <w:r w:rsidRPr="00996997">
        <w:rPr>
          <w:rFonts w:ascii="Arial" w:hAnsi="Arial"/>
          <w:kern w:val="0"/>
          <w:sz w:val="24"/>
          <w14:ligatures w14:val="none"/>
        </w:rPr>
        <w:t xml:space="preserve"> – </w:t>
      </w:r>
      <w:proofErr w:type="spellStart"/>
      <w:r w:rsidRPr="00996997">
        <w:rPr>
          <w:rFonts w:ascii="Arial" w:hAnsi="Arial"/>
          <w:kern w:val="0"/>
          <w:sz w:val="24"/>
          <w14:ligatures w14:val="none"/>
        </w:rPr>
        <w:t>Cerinţa</w:t>
      </w:r>
      <w:proofErr w:type="spellEnd"/>
      <w:r w:rsidRPr="00996997">
        <w:rPr>
          <w:rFonts w:ascii="Arial" w:hAnsi="Arial"/>
          <w:kern w:val="0"/>
          <w:sz w:val="24"/>
          <w14:ligatures w14:val="none"/>
        </w:rPr>
        <w:t xml:space="preserve"> ca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să elaboreze planul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prevăzut la art.23 se suspendă ca urmare a notificării prevăzute la art.35, </w:t>
      </w:r>
      <w:proofErr w:type="spellStart"/>
      <w:r w:rsidRPr="00996997">
        <w:rPr>
          <w:rFonts w:ascii="Arial" w:hAnsi="Arial"/>
          <w:kern w:val="0"/>
          <w:sz w:val="24"/>
          <w14:ligatures w14:val="none"/>
        </w:rPr>
        <w:t>pînă</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cînd</w:t>
      </w:r>
      <w:proofErr w:type="spellEnd"/>
      <w:r w:rsidRPr="00996997">
        <w:rPr>
          <w:rFonts w:ascii="Arial" w:hAnsi="Arial"/>
          <w:kern w:val="0"/>
          <w:sz w:val="24"/>
          <w14:ligatures w14:val="none"/>
        </w:rPr>
        <w:t xml:space="preserve"> măsurile de reducere sau de înlăturare a </w:t>
      </w:r>
      <w:r w:rsidRPr="00996997">
        <w:rPr>
          <w:rFonts w:ascii="Arial" w:hAnsi="Arial"/>
          <w:kern w:val="0"/>
          <w:sz w:val="24"/>
          <w14:ligatures w14:val="none"/>
        </w:rPr>
        <w:lastRenderedPageBreak/>
        <w:t xml:space="preserve">obstacolelor semnificative din calea </w:t>
      </w:r>
      <w:proofErr w:type="spellStart"/>
      <w:r w:rsidRPr="00996997">
        <w:rPr>
          <w:rFonts w:ascii="Arial" w:hAnsi="Arial"/>
          <w:kern w:val="0"/>
          <w:sz w:val="24"/>
          <w14:ligatures w14:val="none"/>
        </w:rPr>
        <w:t>posibilităţii</w:t>
      </w:r>
      <w:proofErr w:type="spellEnd"/>
      <w:r w:rsidRPr="00996997">
        <w:rPr>
          <w:rFonts w:ascii="Arial" w:hAnsi="Arial"/>
          <w:kern w:val="0"/>
          <w:sz w:val="24"/>
          <w14:ligatures w14:val="none"/>
        </w:rPr>
        <w:t xml:space="preserve"> de </w:t>
      </w:r>
      <w:proofErr w:type="spellStart"/>
      <w:r w:rsidRPr="00996997">
        <w:rPr>
          <w:rFonts w:ascii="Arial" w:hAnsi="Arial"/>
          <w:kern w:val="0"/>
          <w:sz w:val="24"/>
          <w14:ligatures w14:val="none"/>
        </w:rPr>
        <w:t>soluţionare</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sînt</w:t>
      </w:r>
      <w:proofErr w:type="spellEnd"/>
      <w:r w:rsidRPr="00996997">
        <w:rPr>
          <w:rFonts w:ascii="Arial" w:hAnsi="Arial"/>
          <w:kern w:val="0"/>
          <w:sz w:val="24"/>
          <w14:ligatures w14:val="none"/>
        </w:rPr>
        <w:t xml:space="preserve"> acceptate de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potrivit art.37 sau au fost decise de aceasta în temeiul art.38.</w:t>
      </w:r>
    </w:p>
    <w:p w14:paraId="641292D2"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37975CCE"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37.</w:t>
      </w:r>
      <w:r w:rsidRPr="00996997">
        <w:rPr>
          <w:rFonts w:ascii="Arial" w:hAnsi="Arial"/>
          <w:kern w:val="0"/>
          <w:sz w:val="24"/>
          <w14:ligatures w14:val="none"/>
        </w:rPr>
        <w:t xml:space="preserve"> – (1) În termen de patru luni de la data primirii notificării, banca transmite Băncii </w:t>
      </w:r>
      <w:proofErr w:type="spellStart"/>
      <w:r w:rsidRPr="00996997">
        <w:rPr>
          <w:rFonts w:ascii="Arial" w:hAnsi="Arial"/>
          <w:kern w:val="0"/>
          <w:sz w:val="24"/>
          <w14:ligatures w14:val="none"/>
        </w:rPr>
        <w:t>Naţionale</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propuneri de măsuri </w:t>
      </w:r>
      <w:proofErr w:type="spellStart"/>
      <w:r w:rsidRPr="00996997">
        <w:rPr>
          <w:rFonts w:ascii="Arial" w:hAnsi="Arial"/>
          <w:kern w:val="0"/>
          <w:sz w:val="24"/>
          <w14:ligatures w14:val="none"/>
        </w:rPr>
        <w:t>avînd</w:t>
      </w:r>
      <w:proofErr w:type="spellEnd"/>
      <w:r w:rsidRPr="00996997">
        <w:rPr>
          <w:rFonts w:ascii="Arial" w:hAnsi="Arial"/>
          <w:kern w:val="0"/>
          <w:sz w:val="24"/>
          <w14:ligatures w14:val="none"/>
        </w:rPr>
        <w:t xml:space="preserve"> ca scop gestionarea sau înlăturarea obstacolelor semnificative precizate în notificare.</w:t>
      </w:r>
    </w:p>
    <w:p w14:paraId="44D00E7F"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(2)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evaluează eficacitatea măsurilor propuse pentru gestionarea sau înlăturarea obstacolelor semnificative în cauză.</w:t>
      </w:r>
    </w:p>
    <w:p w14:paraId="7CC8F8CC"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(3)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se asigură că evaluarea prevăzută la alin.(2) se realizează după consultarea de către structura care exercită </w:t>
      </w:r>
      <w:proofErr w:type="spellStart"/>
      <w:r w:rsidRPr="00996997">
        <w:rPr>
          <w:rFonts w:ascii="Arial" w:hAnsi="Arial"/>
          <w:kern w:val="0"/>
          <w:sz w:val="24"/>
          <w14:ligatures w14:val="none"/>
        </w:rPr>
        <w:t>funcţia</w:t>
      </w:r>
      <w:proofErr w:type="spellEnd"/>
      <w:r w:rsidRPr="00996997">
        <w:rPr>
          <w:rFonts w:ascii="Arial" w:hAnsi="Arial"/>
          <w:kern w:val="0"/>
          <w:sz w:val="24"/>
          <w14:ligatures w14:val="none"/>
        </w:rPr>
        <w:t xml:space="preserv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a structurii care exercită </w:t>
      </w:r>
      <w:proofErr w:type="spellStart"/>
      <w:r w:rsidRPr="00996997">
        <w:rPr>
          <w:rFonts w:ascii="Arial" w:hAnsi="Arial"/>
          <w:kern w:val="0"/>
          <w:sz w:val="24"/>
          <w14:ligatures w14:val="none"/>
        </w:rPr>
        <w:t>funcţia</w:t>
      </w:r>
      <w:proofErr w:type="spellEnd"/>
      <w:r w:rsidRPr="00996997">
        <w:rPr>
          <w:rFonts w:ascii="Arial" w:hAnsi="Arial"/>
          <w:kern w:val="0"/>
          <w:sz w:val="24"/>
          <w14:ligatures w14:val="none"/>
        </w:rPr>
        <w:t xml:space="preserve"> de supraveghere.</w:t>
      </w:r>
    </w:p>
    <w:p w14:paraId="44FDA212"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513F5F09"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38.</w:t>
      </w:r>
      <w:r w:rsidRPr="00996997">
        <w:rPr>
          <w:rFonts w:ascii="Arial" w:hAnsi="Arial"/>
          <w:kern w:val="0"/>
          <w:sz w:val="24"/>
          <w14:ligatures w14:val="none"/>
        </w:rPr>
        <w:t xml:space="preserve"> – (1) Dacă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apreciază că măsurile propuse de bancă în conformitate cu prevederile art.37 nu asigură reducerea sau înlăturarea obstacolelor în cauză, va impune acesteia, fie prin intermediul structurii care exercită </w:t>
      </w:r>
      <w:proofErr w:type="spellStart"/>
      <w:r w:rsidRPr="00996997">
        <w:rPr>
          <w:rFonts w:ascii="Arial" w:hAnsi="Arial"/>
          <w:kern w:val="0"/>
          <w:sz w:val="24"/>
          <w14:ligatures w14:val="none"/>
        </w:rPr>
        <w:t>funcţia</w:t>
      </w:r>
      <w:proofErr w:type="spellEnd"/>
      <w:r w:rsidRPr="00996997">
        <w:rPr>
          <w:rFonts w:ascii="Arial" w:hAnsi="Arial"/>
          <w:kern w:val="0"/>
          <w:sz w:val="24"/>
          <w14:ligatures w14:val="none"/>
        </w:rPr>
        <w:t xml:space="preserv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fie prin intermediul structurii care exercită </w:t>
      </w:r>
      <w:proofErr w:type="spellStart"/>
      <w:r w:rsidRPr="00996997">
        <w:rPr>
          <w:rFonts w:ascii="Arial" w:hAnsi="Arial"/>
          <w:kern w:val="0"/>
          <w:sz w:val="24"/>
          <w14:ligatures w14:val="none"/>
        </w:rPr>
        <w:t>funcţia</w:t>
      </w:r>
      <w:proofErr w:type="spellEnd"/>
      <w:r w:rsidRPr="00996997">
        <w:rPr>
          <w:rFonts w:ascii="Arial" w:hAnsi="Arial"/>
          <w:kern w:val="0"/>
          <w:sz w:val="24"/>
          <w14:ligatures w14:val="none"/>
        </w:rPr>
        <w:t xml:space="preserve"> de supraveghere, măsuri alternative cu </w:t>
      </w:r>
      <w:proofErr w:type="spellStart"/>
      <w:r w:rsidRPr="00996997">
        <w:rPr>
          <w:rFonts w:ascii="Arial" w:hAnsi="Arial"/>
          <w:kern w:val="0"/>
          <w:sz w:val="24"/>
          <w14:ligatures w14:val="none"/>
        </w:rPr>
        <w:t>acelaşi</w:t>
      </w:r>
      <w:proofErr w:type="spellEnd"/>
      <w:r w:rsidRPr="00996997">
        <w:rPr>
          <w:rFonts w:ascii="Arial" w:hAnsi="Arial"/>
          <w:kern w:val="0"/>
          <w:sz w:val="24"/>
          <w14:ligatures w14:val="none"/>
        </w:rPr>
        <w:t xml:space="preserve"> scop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va notifica respectivele măsuri în scris băncii, care, în termen de o lună de la primirea notificării va propune un plan de conformare la acestea.</w:t>
      </w:r>
    </w:p>
    <w:p w14:paraId="072DB596"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(2)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însoţeşte</w:t>
      </w:r>
      <w:proofErr w:type="spellEnd"/>
      <w:r w:rsidRPr="00996997">
        <w:rPr>
          <w:rFonts w:ascii="Arial" w:hAnsi="Arial"/>
          <w:kern w:val="0"/>
          <w:sz w:val="24"/>
          <w14:ligatures w14:val="none"/>
        </w:rPr>
        <w:t xml:space="preserve"> notificarea măsurilor alternative de argumentele pentru care măsurile propuse de bancă nu </w:t>
      </w:r>
      <w:proofErr w:type="spellStart"/>
      <w:r w:rsidRPr="00996997">
        <w:rPr>
          <w:rFonts w:ascii="Arial" w:hAnsi="Arial"/>
          <w:kern w:val="0"/>
          <w:sz w:val="24"/>
          <w14:ligatures w14:val="none"/>
        </w:rPr>
        <w:t>sînt</w:t>
      </w:r>
      <w:proofErr w:type="spellEnd"/>
      <w:r w:rsidRPr="00996997">
        <w:rPr>
          <w:rFonts w:ascii="Arial" w:hAnsi="Arial"/>
          <w:kern w:val="0"/>
          <w:sz w:val="24"/>
          <w14:ligatures w14:val="none"/>
        </w:rPr>
        <w:t xml:space="preserve"> considerate eficace pentru înlăturarea obstacolelor din calea </w:t>
      </w:r>
      <w:proofErr w:type="spellStart"/>
      <w:r w:rsidRPr="00996997">
        <w:rPr>
          <w:rFonts w:ascii="Arial" w:hAnsi="Arial"/>
          <w:kern w:val="0"/>
          <w:sz w:val="24"/>
          <w14:ligatures w14:val="none"/>
        </w:rPr>
        <w:t>posibilităţii</w:t>
      </w:r>
      <w:proofErr w:type="spellEnd"/>
      <w:r w:rsidRPr="00996997">
        <w:rPr>
          <w:rFonts w:ascii="Arial" w:hAnsi="Arial"/>
          <w:kern w:val="0"/>
          <w:sz w:val="24"/>
          <w14:ligatures w14:val="none"/>
        </w:rPr>
        <w:t xml:space="preserve"> de </w:t>
      </w:r>
      <w:proofErr w:type="spellStart"/>
      <w:r w:rsidRPr="00996997">
        <w:rPr>
          <w:rFonts w:ascii="Arial" w:hAnsi="Arial"/>
          <w:kern w:val="0"/>
          <w:sz w:val="24"/>
          <w14:ligatures w14:val="none"/>
        </w:rPr>
        <w:t>soluţionare</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de prezentarea modului în care măsurile alternative propuse </w:t>
      </w:r>
      <w:proofErr w:type="spellStart"/>
      <w:r w:rsidRPr="00996997">
        <w:rPr>
          <w:rFonts w:ascii="Arial" w:hAnsi="Arial"/>
          <w:kern w:val="0"/>
          <w:sz w:val="24"/>
          <w14:ligatures w14:val="none"/>
        </w:rPr>
        <w:t>sînt</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proporţionale</w:t>
      </w:r>
      <w:proofErr w:type="spellEnd"/>
      <w:r w:rsidRPr="00996997">
        <w:rPr>
          <w:rFonts w:ascii="Arial" w:hAnsi="Arial"/>
          <w:kern w:val="0"/>
          <w:sz w:val="24"/>
          <w14:ligatures w14:val="none"/>
        </w:rPr>
        <w:t xml:space="preserve"> pentru îndepărtarea acestor obstacole.</w:t>
      </w:r>
    </w:p>
    <w:p w14:paraId="7F9C02BF"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(3) La stabilirea măsurilor alternative,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ţine</w:t>
      </w:r>
      <w:proofErr w:type="spellEnd"/>
      <w:r w:rsidRPr="00996997">
        <w:rPr>
          <w:rFonts w:ascii="Arial" w:hAnsi="Arial"/>
          <w:kern w:val="0"/>
          <w:sz w:val="24"/>
          <w14:ligatures w14:val="none"/>
        </w:rPr>
        <w:t xml:space="preserve"> cont de </w:t>
      </w:r>
      <w:proofErr w:type="spellStart"/>
      <w:r w:rsidRPr="00996997">
        <w:rPr>
          <w:rFonts w:ascii="Arial" w:hAnsi="Arial"/>
          <w:kern w:val="0"/>
          <w:sz w:val="24"/>
          <w14:ligatures w14:val="none"/>
        </w:rPr>
        <w:t>ameninţarea</w:t>
      </w:r>
      <w:proofErr w:type="spellEnd"/>
      <w:r w:rsidRPr="00996997">
        <w:rPr>
          <w:rFonts w:ascii="Arial" w:hAnsi="Arial"/>
          <w:kern w:val="0"/>
          <w:sz w:val="24"/>
          <w14:ligatures w14:val="none"/>
        </w:rPr>
        <w:t xml:space="preserve"> pentru stabilitatea financiară reprezentată de aceste obstacole în calea </w:t>
      </w:r>
      <w:proofErr w:type="spellStart"/>
      <w:r w:rsidRPr="00996997">
        <w:rPr>
          <w:rFonts w:ascii="Arial" w:hAnsi="Arial"/>
          <w:kern w:val="0"/>
          <w:sz w:val="24"/>
          <w14:ligatures w14:val="none"/>
        </w:rPr>
        <w:t>soluţionării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de efectul măsurilor asupra </w:t>
      </w:r>
      <w:proofErr w:type="spellStart"/>
      <w:r w:rsidRPr="00996997">
        <w:rPr>
          <w:rFonts w:ascii="Arial" w:hAnsi="Arial"/>
          <w:kern w:val="0"/>
          <w:sz w:val="24"/>
          <w14:ligatures w14:val="none"/>
        </w:rPr>
        <w:t>activităţii</w:t>
      </w:r>
      <w:proofErr w:type="spellEnd"/>
      <w:r w:rsidRPr="00996997">
        <w:rPr>
          <w:rFonts w:ascii="Arial" w:hAnsi="Arial"/>
          <w:kern w:val="0"/>
          <w:sz w:val="24"/>
          <w14:ligatures w14:val="none"/>
        </w:rPr>
        <w:t xml:space="preserve"> băncii, </w:t>
      </w:r>
      <w:proofErr w:type="spellStart"/>
      <w:r w:rsidRPr="00996997">
        <w:rPr>
          <w:rFonts w:ascii="Arial" w:hAnsi="Arial"/>
          <w:kern w:val="0"/>
          <w:sz w:val="24"/>
          <w14:ligatures w14:val="none"/>
        </w:rPr>
        <w:t>stabilităţii</w:t>
      </w:r>
      <w:proofErr w:type="spellEnd"/>
      <w:r w:rsidRPr="00996997">
        <w:rPr>
          <w:rFonts w:ascii="Arial" w:hAnsi="Arial"/>
          <w:kern w:val="0"/>
          <w:sz w:val="24"/>
          <w14:ligatures w14:val="none"/>
        </w:rPr>
        <w:t xml:space="preserve"> acesteia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a </w:t>
      </w:r>
      <w:proofErr w:type="spellStart"/>
      <w:r w:rsidRPr="00996997">
        <w:rPr>
          <w:rFonts w:ascii="Arial" w:hAnsi="Arial"/>
          <w:kern w:val="0"/>
          <w:sz w:val="24"/>
          <w14:ligatures w14:val="none"/>
        </w:rPr>
        <w:t>capacităţii</w:t>
      </w:r>
      <w:proofErr w:type="spellEnd"/>
      <w:r w:rsidRPr="00996997">
        <w:rPr>
          <w:rFonts w:ascii="Arial" w:hAnsi="Arial"/>
          <w:kern w:val="0"/>
          <w:sz w:val="24"/>
          <w14:ligatures w14:val="none"/>
        </w:rPr>
        <w:t xml:space="preserve"> sale de a contribui la economie.</w:t>
      </w:r>
    </w:p>
    <w:p w14:paraId="1F224FA0"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025578E2"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39.</w:t>
      </w:r>
      <w:r w:rsidRPr="00996997">
        <w:rPr>
          <w:rFonts w:ascii="Arial" w:hAnsi="Arial"/>
          <w:kern w:val="0"/>
          <w:sz w:val="24"/>
          <w14:ligatures w14:val="none"/>
        </w:rPr>
        <w:t xml:space="preserve"> – În sensul art.38,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poate lua oricare dintre următoarele măsuri:</w:t>
      </w:r>
    </w:p>
    <w:p w14:paraId="240B1BB8"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a) să solicite băncii revizuirea oricăror acorduri de </w:t>
      </w:r>
      <w:proofErr w:type="spellStart"/>
      <w:r w:rsidRPr="00996997">
        <w:rPr>
          <w:rFonts w:ascii="Arial" w:hAnsi="Arial"/>
          <w:kern w:val="0"/>
          <w:sz w:val="24"/>
          <w14:ligatures w14:val="none"/>
        </w:rPr>
        <w:t>finanţare</w:t>
      </w:r>
      <w:proofErr w:type="spellEnd"/>
      <w:r w:rsidRPr="00996997">
        <w:rPr>
          <w:rFonts w:ascii="Arial" w:hAnsi="Arial"/>
          <w:kern w:val="0"/>
          <w:sz w:val="24"/>
          <w14:ligatures w14:val="none"/>
        </w:rPr>
        <w:t xml:space="preserve"> </w:t>
      </w:r>
      <w:proofErr w:type="spellStart"/>
      <w:r w:rsidRPr="00996997">
        <w:rPr>
          <w:rFonts w:ascii="Arial" w:hAnsi="Arial"/>
          <w:i/>
          <w:kern w:val="0"/>
          <w:sz w:val="24"/>
          <w14:ligatures w14:val="none"/>
        </w:rPr>
        <w:t>intragrup</w:t>
      </w:r>
      <w:proofErr w:type="spellEnd"/>
      <w:r w:rsidRPr="00996997">
        <w:rPr>
          <w:rFonts w:ascii="Arial" w:hAnsi="Arial"/>
          <w:kern w:val="0"/>
          <w:sz w:val="24"/>
          <w14:ligatures w14:val="none"/>
        </w:rPr>
        <w:t xml:space="preserve"> sau examinarea motivelor pentru </w:t>
      </w:r>
      <w:proofErr w:type="spellStart"/>
      <w:r w:rsidRPr="00996997">
        <w:rPr>
          <w:rFonts w:ascii="Arial" w:hAnsi="Arial"/>
          <w:kern w:val="0"/>
          <w:sz w:val="24"/>
          <w14:ligatures w14:val="none"/>
        </w:rPr>
        <w:t>absenţa</w:t>
      </w:r>
      <w:proofErr w:type="spellEnd"/>
      <w:r w:rsidRPr="00996997">
        <w:rPr>
          <w:rFonts w:ascii="Arial" w:hAnsi="Arial"/>
          <w:kern w:val="0"/>
          <w:sz w:val="24"/>
          <w14:ligatures w14:val="none"/>
        </w:rPr>
        <w:t xml:space="preserve"> acestora, încheierea unor contracte de servicii – fie </w:t>
      </w:r>
      <w:proofErr w:type="spellStart"/>
      <w:r w:rsidRPr="00996997">
        <w:rPr>
          <w:rFonts w:ascii="Arial" w:hAnsi="Arial"/>
          <w:i/>
          <w:kern w:val="0"/>
          <w:sz w:val="24"/>
          <w14:ligatures w14:val="none"/>
        </w:rPr>
        <w:t>intragrup</w:t>
      </w:r>
      <w:proofErr w:type="spellEnd"/>
      <w:r w:rsidRPr="00996997">
        <w:rPr>
          <w:rFonts w:ascii="Arial" w:hAnsi="Arial"/>
          <w:kern w:val="0"/>
          <w:sz w:val="24"/>
          <w14:ligatures w14:val="none"/>
        </w:rPr>
        <w:t xml:space="preserve">, fie cu </w:t>
      </w:r>
      <w:proofErr w:type="spellStart"/>
      <w:r w:rsidRPr="00996997">
        <w:rPr>
          <w:rFonts w:ascii="Arial" w:hAnsi="Arial"/>
          <w:kern w:val="0"/>
          <w:sz w:val="24"/>
          <w14:ligatures w14:val="none"/>
        </w:rPr>
        <w:t>părţi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terţe</w:t>
      </w:r>
      <w:proofErr w:type="spellEnd"/>
      <w:r w:rsidRPr="00996997">
        <w:rPr>
          <w:rFonts w:ascii="Arial" w:hAnsi="Arial"/>
          <w:kern w:val="0"/>
          <w:sz w:val="24"/>
          <w14:ligatures w14:val="none"/>
        </w:rPr>
        <w:t xml:space="preserve"> – </w:t>
      </w:r>
      <w:proofErr w:type="spellStart"/>
      <w:r w:rsidRPr="00996997">
        <w:rPr>
          <w:rFonts w:ascii="Arial" w:hAnsi="Arial"/>
          <w:kern w:val="0"/>
          <w:sz w:val="24"/>
          <w14:ligatures w14:val="none"/>
        </w:rPr>
        <w:t>vizînd</w:t>
      </w:r>
      <w:proofErr w:type="spellEnd"/>
      <w:r w:rsidRPr="00996997">
        <w:rPr>
          <w:rFonts w:ascii="Arial" w:hAnsi="Arial"/>
          <w:kern w:val="0"/>
          <w:sz w:val="24"/>
          <w14:ligatures w14:val="none"/>
        </w:rPr>
        <w:t xml:space="preserve"> asigurarea </w:t>
      </w:r>
      <w:proofErr w:type="spellStart"/>
      <w:r w:rsidRPr="00996997">
        <w:rPr>
          <w:rFonts w:ascii="Arial" w:hAnsi="Arial"/>
          <w:kern w:val="0"/>
          <w:sz w:val="24"/>
          <w14:ligatures w14:val="none"/>
        </w:rPr>
        <w:t>desfăşurării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funcţiilor</w:t>
      </w:r>
      <w:proofErr w:type="spellEnd"/>
      <w:r w:rsidRPr="00996997">
        <w:rPr>
          <w:rFonts w:ascii="Arial" w:hAnsi="Arial"/>
          <w:kern w:val="0"/>
          <w:sz w:val="24"/>
          <w14:ligatures w14:val="none"/>
        </w:rPr>
        <w:t xml:space="preserve"> critice ale băncii;</w:t>
      </w:r>
    </w:p>
    <w:p w14:paraId="59331C5D"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b) să solicite băncii limitarea expunerilor sale individuale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agregate maxime;</w:t>
      </w:r>
    </w:p>
    <w:p w14:paraId="18D4074F"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c) să impună </w:t>
      </w:r>
      <w:proofErr w:type="spellStart"/>
      <w:r w:rsidRPr="00996997">
        <w:rPr>
          <w:rFonts w:ascii="Arial" w:hAnsi="Arial"/>
          <w:kern w:val="0"/>
          <w:sz w:val="24"/>
          <w14:ligatures w14:val="none"/>
        </w:rPr>
        <w:t>cerinţe</w:t>
      </w:r>
      <w:proofErr w:type="spellEnd"/>
      <w:r w:rsidRPr="00996997">
        <w:rPr>
          <w:rFonts w:ascii="Arial" w:hAnsi="Arial"/>
          <w:kern w:val="0"/>
          <w:sz w:val="24"/>
          <w14:ligatures w14:val="none"/>
        </w:rPr>
        <w:t xml:space="preserve"> suplimentare de informare specifice sau periodice, relevante pentru procedura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w:t>
      </w:r>
    </w:p>
    <w:p w14:paraId="19292E47"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d) să solicite băncii </w:t>
      </w:r>
      <w:proofErr w:type="spellStart"/>
      <w:r w:rsidRPr="00996997">
        <w:rPr>
          <w:rFonts w:ascii="Arial" w:hAnsi="Arial"/>
          <w:kern w:val="0"/>
          <w:sz w:val="24"/>
          <w14:ligatures w14:val="none"/>
        </w:rPr>
        <w:t>renunţarea</w:t>
      </w:r>
      <w:proofErr w:type="spellEnd"/>
      <w:r w:rsidRPr="00996997">
        <w:rPr>
          <w:rFonts w:ascii="Arial" w:hAnsi="Arial"/>
          <w:kern w:val="0"/>
          <w:sz w:val="24"/>
          <w14:ligatures w14:val="none"/>
        </w:rPr>
        <w:t xml:space="preserve"> la anumite active;</w:t>
      </w:r>
    </w:p>
    <w:p w14:paraId="5BE125B2"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e) să solicite băncii limitarea sau încetarea anumitor </w:t>
      </w:r>
      <w:proofErr w:type="spellStart"/>
      <w:r w:rsidRPr="00996997">
        <w:rPr>
          <w:rFonts w:ascii="Arial" w:hAnsi="Arial"/>
          <w:kern w:val="0"/>
          <w:sz w:val="24"/>
          <w14:ligatures w14:val="none"/>
        </w:rPr>
        <w:t>activităţi</w:t>
      </w:r>
      <w:proofErr w:type="spellEnd"/>
      <w:r w:rsidRPr="00996997">
        <w:rPr>
          <w:rFonts w:ascii="Arial" w:hAnsi="Arial"/>
          <w:kern w:val="0"/>
          <w:sz w:val="24"/>
          <w14:ligatures w14:val="none"/>
        </w:rPr>
        <w:t xml:space="preserve"> derulate sau propuse;</w:t>
      </w:r>
    </w:p>
    <w:p w14:paraId="676FF793"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f) să limiteze sau să împiedice crearea de noi linii de activitate, dezvoltarea celor existente, </w:t>
      </w:r>
      <w:proofErr w:type="spellStart"/>
      <w:r w:rsidRPr="00996997">
        <w:rPr>
          <w:rFonts w:ascii="Arial" w:hAnsi="Arial"/>
          <w:kern w:val="0"/>
          <w:sz w:val="24"/>
          <w14:ligatures w14:val="none"/>
        </w:rPr>
        <w:t>vînzarea</w:t>
      </w:r>
      <w:proofErr w:type="spellEnd"/>
      <w:r w:rsidRPr="00996997">
        <w:rPr>
          <w:rFonts w:ascii="Arial" w:hAnsi="Arial"/>
          <w:kern w:val="0"/>
          <w:sz w:val="24"/>
          <w14:ligatures w14:val="none"/>
        </w:rPr>
        <w:t xml:space="preserve"> de produse noi sau </w:t>
      </w:r>
      <w:proofErr w:type="spellStart"/>
      <w:r w:rsidRPr="00996997">
        <w:rPr>
          <w:rFonts w:ascii="Arial" w:hAnsi="Arial"/>
          <w:kern w:val="0"/>
          <w:sz w:val="24"/>
          <w14:ligatures w14:val="none"/>
        </w:rPr>
        <w:t>vînzarea</w:t>
      </w:r>
      <w:proofErr w:type="spellEnd"/>
      <w:r w:rsidRPr="00996997">
        <w:rPr>
          <w:rFonts w:ascii="Arial" w:hAnsi="Arial"/>
          <w:kern w:val="0"/>
          <w:sz w:val="24"/>
          <w14:ligatures w14:val="none"/>
        </w:rPr>
        <w:t xml:space="preserve"> produselor existente;</w:t>
      </w:r>
    </w:p>
    <w:p w14:paraId="4D79C168"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g) să solicite modificări în structura juridică sau </w:t>
      </w:r>
      <w:proofErr w:type="spellStart"/>
      <w:r w:rsidRPr="00996997">
        <w:rPr>
          <w:rFonts w:ascii="Arial" w:hAnsi="Arial"/>
          <w:kern w:val="0"/>
          <w:sz w:val="24"/>
          <w14:ligatures w14:val="none"/>
        </w:rPr>
        <w:t>operaţională</w:t>
      </w:r>
      <w:proofErr w:type="spellEnd"/>
      <w:r w:rsidRPr="00996997">
        <w:rPr>
          <w:rFonts w:ascii="Arial" w:hAnsi="Arial"/>
          <w:kern w:val="0"/>
          <w:sz w:val="24"/>
          <w14:ligatures w14:val="none"/>
        </w:rPr>
        <w:t xml:space="preserve"> a băncii sau a oricărei </w:t>
      </w:r>
      <w:proofErr w:type="spellStart"/>
      <w:r w:rsidRPr="00996997">
        <w:rPr>
          <w:rFonts w:ascii="Arial" w:hAnsi="Arial"/>
          <w:kern w:val="0"/>
          <w:sz w:val="24"/>
          <w14:ligatures w14:val="none"/>
        </w:rPr>
        <w:t>entităţi</w:t>
      </w:r>
      <w:proofErr w:type="spellEnd"/>
      <w:r w:rsidRPr="00996997">
        <w:rPr>
          <w:rFonts w:ascii="Arial" w:hAnsi="Arial"/>
          <w:kern w:val="0"/>
          <w:sz w:val="24"/>
          <w14:ligatures w14:val="none"/>
        </w:rPr>
        <w:t xml:space="preserve"> din grup, fie în mod direct, fie în mod indirect sub controlul băncii, pentru a reduce complexitatea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a garanta astfel posibilitatea separării, din punct de vedere juridic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operaţional</w:t>
      </w:r>
      <w:proofErr w:type="spellEnd"/>
      <w:r w:rsidRPr="00996997">
        <w:rPr>
          <w:rFonts w:ascii="Arial" w:hAnsi="Arial"/>
          <w:kern w:val="0"/>
          <w:sz w:val="24"/>
          <w14:ligatures w14:val="none"/>
        </w:rPr>
        <w:t xml:space="preserve">, a </w:t>
      </w:r>
      <w:proofErr w:type="spellStart"/>
      <w:r w:rsidRPr="00996997">
        <w:rPr>
          <w:rFonts w:ascii="Arial" w:hAnsi="Arial"/>
          <w:kern w:val="0"/>
          <w:sz w:val="24"/>
          <w14:ligatures w14:val="none"/>
        </w:rPr>
        <w:t>funcţiilor</w:t>
      </w:r>
      <w:proofErr w:type="spellEnd"/>
      <w:r w:rsidRPr="00996997">
        <w:rPr>
          <w:rFonts w:ascii="Arial" w:hAnsi="Arial"/>
          <w:kern w:val="0"/>
          <w:sz w:val="24"/>
          <w14:ligatures w14:val="none"/>
        </w:rPr>
        <w:t xml:space="preserve"> critice de alte </w:t>
      </w:r>
      <w:proofErr w:type="spellStart"/>
      <w:r w:rsidRPr="00996997">
        <w:rPr>
          <w:rFonts w:ascii="Arial" w:hAnsi="Arial"/>
          <w:kern w:val="0"/>
          <w:sz w:val="24"/>
          <w14:ligatures w14:val="none"/>
        </w:rPr>
        <w:t>funcţii</w:t>
      </w:r>
      <w:proofErr w:type="spellEnd"/>
      <w:r w:rsidRPr="00996997">
        <w:rPr>
          <w:rFonts w:ascii="Arial" w:hAnsi="Arial"/>
          <w:kern w:val="0"/>
          <w:sz w:val="24"/>
          <w14:ligatures w14:val="none"/>
        </w:rPr>
        <w:t xml:space="preserve"> la aplicarea instrumentelor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w:t>
      </w:r>
    </w:p>
    <w:p w14:paraId="52FD880C"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h) să solicite băncii emiterea de datorii eligibile pentru a îndeplini </w:t>
      </w:r>
      <w:proofErr w:type="spellStart"/>
      <w:r w:rsidRPr="00996997">
        <w:rPr>
          <w:rFonts w:ascii="Arial" w:hAnsi="Arial"/>
          <w:kern w:val="0"/>
          <w:sz w:val="24"/>
          <w14:ligatures w14:val="none"/>
        </w:rPr>
        <w:t>cerinţele</w:t>
      </w:r>
      <w:proofErr w:type="spellEnd"/>
      <w:r w:rsidRPr="00996997">
        <w:rPr>
          <w:rFonts w:ascii="Arial" w:hAnsi="Arial"/>
          <w:kern w:val="0"/>
          <w:sz w:val="24"/>
          <w14:ligatures w14:val="none"/>
        </w:rPr>
        <w:t xml:space="preserve"> prevăzute la art.164-170;</w:t>
      </w:r>
    </w:p>
    <w:p w14:paraId="63592952" w14:textId="1E686C7B"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i) să solicite băncii adoptarea altor măsuri pentru a îndeplini </w:t>
      </w:r>
      <w:proofErr w:type="spellStart"/>
      <w:r w:rsidRPr="00996997">
        <w:rPr>
          <w:rFonts w:ascii="Arial" w:hAnsi="Arial"/>
          <w:kern w:val="0"/>
          <w:sz w:val="24"/>
          <w14:ligatures w14:val="none"/>
        </w:rPr>
        <w:t>cerinţa</w:t>
      </w:r>
      <w:proofErr w:type="spellEnd"/>
      <w:r w:rsidRPr="00996997">
        <w:rPr>
          <w:rFonts w:ascii="Arial" w:hAnsi="Arial"/>
          <w:kern w:val="0"/>
          <w:sz w:val="24"/>
          <w14:ligatures w14:val="none"/>
        </w:rPr>
        <w:t xml:space="preserve"> minimă pentru fondurile proprii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datoriile eligibile potrivit art.164-170, inclusiv să încerce să renegocieze </w:t>
      </w:r>
      <w:r w:rsidRPr="00996997">
        <w:rPr>
          <w:rFonts w:ascii="Arial" w:hAnsi="Arial"/>
          <w:kern w:val="0"/>
          <w:sz w:val="24"/>
          <w14:ligatures w14:val="none"/>
        </w:rPr>
        <w:lastRenderedPageBreak/>
        <w:t xml:space="preserve">orice datorie eligibilă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orice instrument de nivelul 2 pe care l-a emis, pentru a se asigura că orice decizie a Băncii </w:t>
      </w:r>
      <w:proofErr w:type="spellStart"/>
      <w:r w:rsidRPr="00996997">
        <w:rPr>
          <w:rFonts w:ascii="Arial" w:hAnsi="Arial"/>
          <w:kern w:val="0"/>
          <w:sz w:val="24"/>
          <w14:ligatures w14:val="none"/>
        </w:rPr>
        <w:t>Naţionale</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de a reduce valoarea sau a converti datoria ori instrumentul în cauză poate fi aplicată potrivit </w:t>
      </w:r>
      <w:proofErr w:type="spellStart"/>
      <w:r w:rsidRPr="00996997">
        <w:rPr>
          <w:rFonts w:ascii="Arial" w:hAnsi="Arial"/>
          <w:kern w:val="0"/>
          <w:sz w:val="24"/>
          <w14:ligatures w14:val="none"/>
        </w:rPr>
        <w:t>legislaţiei</w:t>
      </w:r>
      <w:proofErr w:type="spellEnd"/>
      <w:r w:rsidRPr="00996997">
        <w:rPr>
          <w:rFonts w:ascii="Arial" w:hAnsi="Arial"/>
          <w:kern w:val="0"/>
          <w:sz w:val="24"/>
          <w14:ligatures w14:val="none"/>
        </w:rPr>
        <w:t xml:space="preserve"> din </w:t>
      </w:r>
      <w:proofErr w:type="spellStart"/>
      <w:r w:rsidRPr="00996997">
        <w:rPr>
          <w:rFonts w:ascii="Arial" w:hAnsi="Arial"/>
          <w:kern w:val="0"/>
          <w:sz w:val="24"/>
          <w14:ligatures w14:val="none"/>
        </w:rPr>
        <w:t>jurisdicţia</w:t>
      </w:r>
      <w:proofErr w:type="spellEnd"/>
      <w:r w:rsidRPr="00996997">
        <w:rPr>
          <w:rFonts w:ascii="Arial" w:hAnsi="Arial"/>
          <w:kern w:val="0"/>
          <w:sz w:val="24"/>
          <w14:ligatures w14:val="none"/>
        </w:rPr>
        <w:t xml:space="preserve"> care îl reglementează</w:t>
      </w:r>
      <w:r w:rsidRPr="00996997">
        <w:rPr>
          <w:rFonts w:ascii="Arial" w:eastAsia="Times New Roman" w:hAnsi="Arial" w:cs="Arial"/>
          <w:kern w:val="0"/>
          <w:sz w:val="24"/>
          <w:szCs w:val="24"/>
          <w:lang w:eastAsia="ro-MD"/>
          <w14:ligatures w14:val="none"/>
        </w:rPr>
        <w:t>;</w:t>
      </w:r>
    </w:p>
    <w:p w14:paraId="6E931D61" w14:textId="77777777" w:rsidR="005075C9" w:rsidRPr="00996997" w:rsidRDefault="005075C9" w:rsidP="005075C9">
      <w:pPr>
        <w:spacing w:after="0" w:line="240" w:lineRule="auto"/>
        <w:ind w:firstLine="567"/>
        <w:jc w:val="both"/>
        <w:rPr>
          <w:rFonts w:ascii="Arial" w:eastAsia="Times New Roman" w:hAnsi="Arial" w:cs="Arial"/>
          <w:kern w:val="0"/>
          <w:sz w:val="24"/>
          <w:szCs w:val="24"/>
          <w:lang w:eastAsia="ro-MD"/>
          <w14:ligatures w14:val="none"/>
        </w:rPr>
      </w:pPr>
      <w:r w:rsidRPr="00996997">
        <w:rPr>
          <w:rFonts w:ascii="Arial" w:eastAsia="Times New Roman" w:hAnsi="Arial" w:cs="Arial"/>
          <w:kern w:val="0"/>
          <w:sz w:val="24"/>
          <w:szCs w:val="24"/>
          <w:lang w:eastAsia="ro-MD"/>
          <w14:ligatures w14:val="none"/>
        </w:rPr>
        <w:t xml:space="preserve">j) să solicite băncii să prezinte un plan de restabilire a </w:t>
      </w:r>
      <w:proofErr w:type="spellStart"/>
      <w:r w:rsidRPr="00996997">
        <w:rPr>
          <w:rFonts w:ascii="Arial" w:eastAsia="Times New Roman" w:hAnsi="Arial" w:cs="Arial"/>
          <w:kern w:val="0"/>
          <w:sz w:val="24"/>
          <w:szCs w:val="24"/>
          <w:lang w:eastAsia="ro-MD"/>
          <w14:ligatures w14:val="none"/>
        </w:rPr>
        <w:t>conformităţii</w:t>
      </w:r>
      <w:proofErr w:type="spellEnd"/>
      <w:r w:rsidRPr="00996997">
        <w:rPr>
          <w:rFonts w:ascii="Arial" w:eastAsia="Times New Roman" w:hAnsi="Arial" w:cs="Arial"/>
          <w:kern w:val="0"/>
          <w:sz w:val="24"/>
          <w:szCs w:val="24"/>
          <w:lang w:eastAsia="ro-MD"/>
          <w14:ligatures w14:val="none"/>
        </w:rPr>
        <w:t xml:space="preserve"> cu </w:t>
      </w:r>
      <w:proofErr w:type="spellStart"/>
      <w:r w:rsidRPr="00996997">
        <w:rPr>
          <w:rFonts w:ascii="Arial" w:eastAsia="Times New Roman" w:hAnsi="Arial" w:cs="Arial"/>
          <w:kern w:val="0"/>
          <w:sz w:val="24"/>
          <w:szCs w:val="24"/>
          <w:lang w:eastAsia="ro-MD"/>
          <w14:ligatures w14:val="none"/>
        </w:rPr>
        <w:t>cerinţa</w:t>
      </w:r>
      <w:proofErr w:type="spellEnd"/>
      <w:r w:rsidRPr="00996997">
        <w:rPr>
          <w:rFonts w:ascii="Arial" w:eastAsia="Times New Roman" w:hAnsi="Arial" w:cs="Arial"/>
          <w:kern w:val="0"/>
          <w:sz w:val="24"/>
          <w:szCs w:val="24"/>
          <w:lang w:eastAsia="ro-MD"/>
          <w14:ligatures w14:val="none"/>
        </w:rPr>
        <w:t xml:space="preserve"> minimă de fonduri proprii </w:t>
      </w:r>
      <w:proofErr w:type="spellStart"/>
      <w:r w:rsidRPr="00996997">
        <w:rPr>
          <w:rFonts w:ascii="Arial" w:eastAsia="Times New Roman" w:hAnsi="Arial" w:cs="Arial"/>
          <w:kern w:val="0"/>
          <w:sz w:val="24"/>
          <w:szCs w:val="24"/>
          <w:lang w:eastAsia="ro-MD"/>
          <w14:ligatures w14:val="none"/>
        </w:rPr>
        <w:t>şi</w:t>
      </w:r>
      <w:proofErr w:type="spellEnd"/>
      <w:r w:rsidRPr="00996997">
        <w:rPr>
          <w:rFonts w:ascii="Arial" w:eastAsia="Times New Roman" w:hAnsi="Arial" w:cs="Arial"/>
          <w:kern w:val="0"/>
          <w:sz w:val="24"/>
          <w:szCs w:val="24"/>
          <w:lang w:eastAsia="ro-MD"/>
          <w14:ligatures w14:val="none"/>
        </w:rPr>
        <w:t xml:space="preserve"> datorii eligibile, conform art.164, </w:t>
      </w:r>
      <w:proofErr w:type="spellStart"/>
      <w:r w:rsidRPr="00996997">
        <w:rPr>
          <w:rFonts w:ascii="Arial" w:eastAsia="Times New Roman" w:hAnsi="Arial" w:cs="Arial"/>
          <w:kern w:val="0"/>
          <w:sz w:val="24"/>
          <w:szCs w:val="24"/>
          <w:lang w:eastAsia="ro-MD"/>
          <w14:ligatures w14:val="none"/>
        </w:rPr>
        <w:t>şi</w:t>
      </w:r>
      <w:proofErr w:type="spellEnd"/>
      <w:r w:rsidRPr="00996997">
        <w:rPr>
          <w:rFonts w:ascii="Arial" w:eastAsia="Times New Roman" w:hAnsi="Arial" w:cs="Arial"/>
          <w:kern w:val="0"/>
          <w:sz w:val="24"/>
          <w:szCs w:val="24"/>
          <w:lang w:eastAsia="ro-MD"/>
          <w14:ligatures w14:val="none"/>
        </w:rPr>
        <w:t xml:space="preserve">, după caz, cu </w:t>
      </w:r>
      <w:proofErr w:type="spellStart"/>
      <w:r w:rsidRPr="00996997">
        <w:rPr>
          <w:rFonts w:ascii="Arial" w:eastAsia="Times New Roman" w:hAnsi="Arial" w:cs="Arial"/>
          <w:kern w:val="0"/>
          <w:sz w:val="24"/>
          <w:szCs w:val="24"/>
          <w:lang w:eastAsia="ro-MD"/>
          <w14:ligatures w14:val="none"/>
        </w:rPr>
        <w:t>cerinţa</w:t>
      </w:r>
      <w:proofErr w:type="spellEnd"/>
      <w:r w:rsidRPr="00996997">
        <w:rPr>
          <w:rFonts w:ascii="Arial" w:eastAsia="Times New Roman" w:hAnsi="Arial" w:cs="Arial"/>
          <w:kern w:val="0"/>
          <w:sz w:val="24"/>
          <w:szCs w:val="24"/>
          <w:lang w:eastAsia="ro-MD"/>
          <w14:ligatures w14:val="none"/>
        </w:rPr>
        <w:t xml:space="preserve"> de amortizor combinat, conform art.34</w:t>
      </w:r>
      <w:r w:rsidRPr="00996997">
        <w:rPr>
          <w:rFonts w:ascii="Arial" w:eastAsia="Times New Roman" w:hAnsi="Arial" w:cs="Arial"/>
          <w:kern w:val="0"/>
          <w:sz w:val="24"/>
          <w:szCs w:val="24"/>
          <w:vertAlign w:val="superscript"/>
          <w:lang w:eastAsia="ro-MD"/>
          <w14:ligatures w14:val="none"/>
        </w:rPr>
        <w:t>1</w:t>
      </w:r>
      <w:r w:rsidRPr="00996997">
        <w:rPr>
          <w:rFonts w:ascii="Arial" w:eastAsia="Times New Roman" w:hAnsi="Arial" w:cs="Arial"/>
          <w:kern w:val="0"/>
          <w:sz w:val="24"/>
          <w:szCs w:val="24"/>
          <w:lang w:eastAsia="ro-MD"/>
          <w14:ligatures w14:val="none"/>
        </w:rPr>
        <w:t>.</w:t>
      </w:r>
    </w:p>
    <w:p w14:paraId="1CDB1657" w14:textId="77777777" w:rsidR="005075C9" w:rsidRPr="00996997" w:rsidRDefault="005075C9" w:rsidP="005075C9">
      <w:pPr>
        <w:spacing w:after="0" w:line="240" w:lineRule="auto"/>
        <w:jc w:val="both"/>
        <w:rPr>
          <w:rFonts w:ascii="Arial" w:eastAsia="Times New Roman" w:hAnsi="Arial" w:cs="Arial"/>
          <w:i/>
          <w:iCs/>
          <w:color w:val="663300"/>
          <w:kern w:val="0"/>
          <w:lang w:eastAsia="ro-MD"/>
          <w14:ligatures w14:val="none"/>
        </w:rPr>
      </w:pPr>
      <w:r w:rsidRPr="00996997">
        <w:rPr>
          <w:rFonts w:ascii="Arial" w:eastAsia="Times New Roman" w:hAnsi="Arial" w:cs="Arial"/>
          <w:i/>
          <w:iCs/>
          <w:color w:val="663300"/>
          <w:kern w:val="0"/>
          <w:lang w:eastAsia="ro-MD"/>
          <w14:ligatures w14:val="none"/>
        </w:rPr>
        <w:t>[Art.39 completat prin Legea nr.314 din 26.12.2024, în vigoare 28.02.2025]</w:t>
      </w:r>
    </w:p>
    <w:p w14:paraId="1BF4C413"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1812D6C9"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40.</w:t>
      </w:r>
      <w:r w:rsidRPr="00996997">
        <w:rPr>
          <w:rFonts w:ascii="Arial" w:hAnsi="Arial"/>
          <w:kern w:val="0"/>
          <w:sz w:val="24"/>
          <w14:ligatures w14:val="none"/>
        </w:rPr>
        <w:t xml:space="preserve"> – Decizia luată conform art.35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38 trebuie să îndeplinească următoarele </w:t>
      </w:r>
      <w:proofErr w:type="spellStart"/>
      <w:r w:rsidRPr="00996997">
        <w:rPr>
          <w:rFonts w:ascii="Arial" w:hAnsi="Arial"/>
          <w:kern w:val="0"/>
          <w:sz w:val="24"/>
          <w14:ligatures w14:val="none"/>
        </w:rPr>
        <w:t>cerinţe</w:t>
      </w:r>
      <w:proofErr w:type="spellEnd"/>
      <w:r w:rsidRPr="00996997">
        <w:rPr>
          <w:rFonts w:ascii="Arial" w:hAnsi="Arial"/>
          <w:kern w:val="0"/>
          <w:sz w:val="24"/>
          <w14:ligatures w14:val="none"/>
        </w:rPr>
        <w:t>:</w:t>
      </w:r>
    </w:p>
    <w:p w14:paraId="25C6943E"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a) să fie </w:t>
      </w:r>
      <w:proofErr w:type="spellStart"/>
      <w:r w:rsidRPr="00996997">
        <w:rPr>
          <w:rFonts w:ascii="Arial" w:hAnsi="Arial"/>
          <w:kern w:val="0"/>
          <w:sz w:val="24"/>
          <w14:ligatures w14:val="none"/>
        </w:rPr>
        <w:t>susţinută</w:t>
      </w:r>
      <w:proofErr w:type="spellEnd"/>
      <w:r w:rsidRPr="00996997">
        <w:rPr>
          <w:rFonts w:ascii="Arial" w:hAnsi="Arial"/>
          <w:kern w:val="0"/>
          <w:sz w:val="24"/>
          <w14:ligatures w14:val="none"/>
        </w:rPr>
        <w:t xml:space="preserve"> de o expunere a motivelor care au stat la baza evaluării sau a constatării în cauză;</w:t>
      </w:r>
    </w:p>
    <w:p w14:paraId="4E31E357"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b) să indice modul în care respectiva evaluare sau constatare respectă </w:t>
      </w:r>
      <w:proofErr w:type="spellStart"/>
      <w:r w:rsidRPr="00996997">
        <w:rPr>
          <w:rFonts w:ascii="Arial" w:hAnsi="Arial"/>
          <w:kern w:val="0"/>
          <w:sz w:val="24"/>
          <w14:ligatures w14:val="none"/>
        </w:rPr>
        <w:t>cerinţa</w:t>
      </w:r>
      <w:proofErr w:type="spellEnd"/>
      <w:r w:rsidRPr="00996997">
        <w:rPr>
          <w:rFonts w:ascii="Arial" w:hAnsi="Arial"/>
          <w:kern w:val="0"/>
          <w:sz w:val="24"/>
          <w14:ligatures w14:val="none"/>
        </w:rPr>
        <w:t xml:space="preserve"> privind aplicarea </w:t>
      </w:r>
      <w:proofErr w:type="spellStart"/>
      <w:r w:rsidRPr="00996997">
        <w:rPr>
          <w:rFonts w:ascii="Arial" w:hAnsi="Arial"/>
          <w:kern w:val="0"/>
          <w:sz w:val="24"/>
          <w14:ligatures w14:val="none"/>
        </w:rPr>
        <w:t>proporţională</w:t>
      </w:r>
      <w:proofErr w:type="spellEnd"/>
      <w:r w:rsidRPr="00996997">
        <w:rPr>
          <w:rFonts w:ascii="Arial" w:hAnsi="Arial"/>
          <w:kern w:val="0"/>
          <w:sz w:val="24"/>
          <w14:ligatures w14:val="none"/>
        </w:rPr>
        <w:t xml:space="preserve"> prevăzută la art.38;</w:t>
      </w:r>
    </w:p>
    <w:p w14:paraId="6AEB721F" w14:textId="27166BE0"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c) să poată fi contestată cu respectarea prevederilor Legii nr.548</w:t>
      </w:r>
      <w:r w:rsidRPr="00996997">
        <w:rPr>
          <w:rFonts w:ascii="Arial" w:eastAsia="Times New Roman" w:hAnsi="Arial" w:cs="Arial"/>
          <w:kern w:val="0"/>
          <w:sz w:val="24"/>
          <w:szCs w:val="24"/>
          <w:lang w:eastAsia="ro-MD"/>
          <w14:ligatures w14:val="none"/>
        </w:rPr>
        <w:t>/</w:t>
      </w:r>
      <w:r w:rsidRPr="00996997">
        <w:rPr>
          <w:rFonts w:ascii="Arial" w:hAnsi="Arial"/>
          <w:kern w:val="0"/>
          <w:sz w:val="24"/>
          <w14:ligatures w14:val="none"/>
        </w:rPr>
        <w:t xml:space="preserve">1995 cu privire la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w:t>
      </w:r>
    </w:p>
    <w:p w14:paraId="6585F038"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5E5D6FFB"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41.</w:t>
      </w:r>
      <w:r w:rsidRPr="00996997">
        <w:rPr>
          <w:rFonts w:ascii="Arial" w:hAnsi="Arial"/>
          <w:kern w:val="0"/>
          <w:sz w:val="24"/>
          <w14:ligatures w14:val="none"/>
        </w:rPr>
        <w:t xml:space="preserve"> – (1) Anterior identificării oricăreia dintre măsurile la care se face referire la art.38,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după consultarea, dacă este cazul, a </w:t>
      </w:r>
      <w:proofErr w:type="spellStart"/>
      <w:r w:rsidRPr="00996997">
        <w:rPr>
          <w:rFonts w:ascii="Arial" w:hAnsi="Arial"/>
          <w:kern w:val="0"/>
          <w:sz w:val="24"/>
          <w14:ligatures w14:val="none"/>
        </w:rPr>
        <w:t>autorităţii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naţionale</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macroprudenţiale</w:t>
      </w:r>
      <w:proofErr w:type="spellEnd"/>
      <w:r w:rsidRPr="00996997">
        <w:rPr>
          <w:rFonts w:ascii="Arial" w:hAnsi="Arial"/>
          <w:kern w:val="0"/>
          <w:sz w:val="24"/>
          <w14:ligatures w14:val="none"/>
        </w:rPr>
        <w:t xml:space="preserve"> desemnate, ia în considerare, în mod corespunzător, efectul </w:t>
      </w:r>
      <w:proofErr w:type="spellStart"/>
      <w:r w:rsidRPr="00996997">
        <w:rPr>
          <w:rFonts w:ascii="Arial" w:hAnsi="Arial"/>
          <w:kern w:val="0"/>
          <w:sz w:val="24"/>
          <w14:ligatures w14:val="none"/>
        </w:rPr>
        <w:t>potenţial</w:t>
      </w:r>
      <w:proofErr w:type="spellEnd"/>
      <w:r w:rsidRPr="00996997">
        <w:rPr>
          <w:rFonts w:ascii="Arial" w:hAnsi="Arial"/>
          <w:kern w:val="0"/>
          <w:sz w:val="24"/>
          <w14:ligatures w14:val="none"/>
        </w:rPr>
        <w:t xml:space="preserve"> al măsurilor respective asupra băncii respective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asupra </w:t>
      </w:r>
      <w:proofErr w:type="spellStart"/>
      <w:r w:rsidRPr="00996997">
        <w:rPr>
          <w:rFonts w:ascii="Arial" w:hAnsi="Arial"/>
          <w:kern w:val="0"/>
          <w:sz w:val="24"/>
          <w14:ligatures w14:val="none"/>
        </w:rPr>
        <w:t>pieţei</w:t>
      </w:r>
      <w:proofErr w:type="spellEnd"/>
      <w:r w:rsidRPr="00996997">
        <w:rPr>
          <w:rFonts w:ascii="Arial" w:hAnsi="Arial"/>
          <w:kern w:val="0"/>
          <w:sz w:val="24"/>
          <w14:ligatures w14:val="none"/>
        </w:rPr>
        <w:t xml:space="preserve"> de servicii financiare.</w:t>
      </w:r>
    </w:p>
    <w:p w14:paraId="419DCFA4"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(2)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se asigură că activitatea prevăzută la alin.(1) se realizează după consultarea de către structura care exercită </w:t>
      </w:r>
      <w:proofErr w:type="spellStart"/>
      <w:r w:rsidRPr="00996997">
        <w:rPr>
          <w:rFonts w:ascii="Arial" w:hAnsi="Arial"/>
          <w:kern w:val="0"/>
          <w:sz w:val="24"/>
          <w14:ligatures w14:val="none"/>
        </w:rPr>
        <w:t>funcţia</w:t>
      </w:r>
      <w:proofErr w:type="spellEnd"/>
      <w:r w:rsidRPr="00996997">
        <w:rPr>
          <w:rFonts w:ascii="Arial" w:hAnsi="Arial"/>
          <w:kern w:val="0"/>
          <w:sz w:val="24"/>
          <w14:ligatures w14:val="none"/>
        </w:rPr>
        <w:t xml:space="preserv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a structurii care exercită </w:t>
      </w:r>
      <w:proofErr w:type="spellStart"/>
      <w:r w:rsidRPr="00996997">
        <w:rPr>
          <w:rFonts w:ascii="Arial" w:hAnsi="Arial"/>
          <w:kern w:val="0"/>
          <w:sz w:val="24"/>
          <w14:ligatures w14:val="none"/>
        </w:rPr>
        <w:t>funcţia</w:t>
      </w:r>
      <w:proofErr w:type="spellEnd"/>
      <w:r w:rsidRPr="00996997">
        <w:rPr>
          <w:rFonts w:ascii="Arial" w:hAnsi="Arial"/>
          <w:kern w:val="0"/>
          <w:sz w:val="24"/>
          <w14:ligatures w14:val="none"/>
        </w:rPr>
        <w:t xml:space="preserve"> de supraveghere.</w:t>
      </w:r>
    </w:p>
    <w:p w14:paraId="5E33B027"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7FF99F62" w14:textId="77777777" w:rsidR="005075C9" w:rsidRPr="00996997" w:rsidRDefault="005075C9" w:rsidP="005075C9">
      <w:pPr>
        <w:spacing w:after="0" w:line="240" w:lineRule="auto"/>
        <w:jc w:val="center"/>
        <w:rPr>
          <w:rFonts w:ascii="Arial" w:hAnsi="Arial"/>
          <w:b/>
          <w:kern w:val="0"/>
          <w:sz w:val="24"/>
          <w14:ligatures w14:val="none"/>
        </w:rPr>
      </w:pPr>
      <w:r w:rsidRPr="00996997">
        <w:rPr>
          <w:rFonts w:ascii="Arial" w:hAnsi="Arial"/>
          <w:b/>
          <w:kern w:val="0"/>
          <w:sz w:val="24"/>
          <w14:ligatures w14:val="none"/>
        </w:rPr>
        <w:t>TITLUL III</w:t>
      </w:r>
    </w:p>
    <w:p w14:paraId="26645CED" w14:textId="77777777" w:rsidR="005075C9" w:rsidRPr="00996997" w:rsidRDefault="005075C9" w:rsidP="005075C9">
      <w:pPr>
        <w:spacing w:after="0" w:line="240" w:lineRule="auto"/>
        <w:jc w:val="center"/>
        <w:rPr>
          <w:rFonts w:ascii="Arial" w:hAnsi="Arial"/>
          <w:b/>
          <w:kern w:val="0"/>
          <w:sz w:val="24"/>
          <w14:ligatures w14:val="none"/>
        </w:rPr>
      </w:pPr>
      <w:r w:rsidRPr="00996997">
        <w:rPr>
          <w:rFonts w:ascii="Arial" w:hAnsi="Arial"/>
          <w:b/>
          <w:kern w:val="0"/>
          <w:sz w:val="24"/>
          <w14:ligatures w14:val="none"/>
        </w:rPr>
        <w:t>INTERVENŢIA TIMPURIE</w:t>
      </w:r>
    </w:p>
    <w:p w14:paraId="734DC058" w14:textId="77777777" w:rsidR="005075C9" w:rsidRPr="00996997" w:rsidRDefault="005075C9" w:rsidP="005075C9">
      <w:pPr>
        <w:spacing w:after="0" w:line="240" w:lineRule="auto"/>
        <w:jc w:val="center"/>
        <w:rPr>
          <w:rFonts w:ascii="Arial" w:hAnsi="Arial"/>
          <w:b/>
          <w:kern w:val="0"/>
          <w:sz w:val="24"/>
          <w14:ligatures w14:val="none"/>
        </w:rPr>
      </w:pPr>
      <w:r w:rsidRPr="00996997">
        <w:rPr>
          <w:rFonts w:ascii="Arial" w:hAnsi="Arial"/>
          <w:b/>
          <w:kern w:val="0"/>
          <w:sz w:val="24"/>
          <w14:ligatures w14:val="none"/>
        </w:rPr>
        <w:t> </w:t>
      </w:r>
    </w:p>
    <w:p w14:paraId="08D8DE6B" w14:textId="77777777" w:rsidR="005075C9" w:rsidRPr="00996997" w:rsidRDefault="005075C9" w:rsidP="005075C9">
      <w:pPr>
        <w:spacing w:after="0" w:line="240" w:lineRule="auto"/>
        <w:jc w:val="center"/>
        <w:rPr>
          <w:rFonts w:ascii="Arial" w:hAnsi="Arial"/>
          <w:b/>
          <w:kern w:val="0"/>
          <w:sz w:val="24"/>
          <w14:ligatures w14:val="none"/>
        </w:rPr>
      </w:pPr>
      <w:r w:rsidRPr="00996997">
        <w:rPr>
          <w:rFonts w:ascii="Arial" w:hAnsi="Arial"/>
          <w:b/>
          <w:kern w:val="0"/>
          <w:sz w:val="24"/>
          <w14:ligatures w14:val="none"/>
        </w:rPr>
        <w:t>Capitolul I</w:t>
      </w:r>
    </w:p>
    <w:p w14:paraId="02D95876" w14:textId="77777777" w:rsidR="005075C9" w:rsidRPr="00996997" w:rsidRDefault="005075C9" w:rsidP="005075C9">
      <w:pPr>
        <w:spacing w:after="0" w:line="240" w:lineRule="auto"/>
        <w:jc w:val="center"/>
        <w:rPr>
          <w:rFonts w:ascii="Arial" w:hAnsi="Arial"/>
          <w:b/>
          <w:kern w:val="0"/>
          <w:sz w:val="24"/>
          <w14:ligatures w14:val="none"/>
        </w:rPr>
      </w:pPr>
      <w:r w:rsidRPr="00996997">
        <w:rPr>
          <w:rFonts w:ascii="Arial" w:hAnsi="Arial"/>
          <w:b/>
          <w:kern w:val="0"/>
          <w:sz w:val="24"/>
          <w14:ligatures w14:val="none"/>
        </w:rPr>
        <w:t>MĂSURILE DE INTERVENŢIE TIMPURIE</w:t>
      </w:r>
    </w:p>
    <w:p w14:paraId="67235313"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42.</w:t>
      </w:r>
      <w:r w:rsidRPr="00996997">
        <w:rPr>
          <w:rFonts w:ascii="Arial" w:hAnsi="Arial"/>
          <w:kern w:val="0"/>
          <w:sz w:val="24"/>
          <w14:ligatures w14:val="none"/>
        </w:rPr>
        <w:t xml:space="preserve"> – (1) În cazul în care o bancă încalcă sau, din cauza, printre altele, unei deteriorări rapide a </w:t>
      </w:r>
      <w:proofErr w:type="spellStart"/>
      <w:r w:rsidRPr="00996997">
        <w:rPr>
          <w:rFonts w:ascii="Arial" w:hAnsi="Arial"/>
          <w:kern w:val="0"/>
          <w:sz w:val="24"/>
          <w14:ligatures w14:val="none"/>
        </w:rPr>
        <w:t>situaţiei</w:t>
      </w:r>
      <w:proofErr w:type="spellEnd"/>
      <w:r w:rsidRPr="00996997">
        <w:rPr>
          <w:rFonts w:ascii="Arial" w:hAnsi="Arial"/>
          <w:kern w:val="0"/>
          <w:sz w:val="24"/>
          <w14:ligatures w14:val="none"/>
        </w:rPr>
        <w:t xml:space="preserve"> financiare este susceptibilă de a încălca, în viitorul apropiat, </w:t>
      </w:r>
      <w:proofErr w:type="spellStart"/>
      <w:r w:rsidRPr="00996997">
        <w:rPr>
          <w:rFonts w:ascii="Arial" w:hAnsi="Arial"/>
          <w:kern w:val="0"/>
          <w:sz w:val="24"/>
          <w14:ligatures w14:val="none"/>
        </w:rPr>
        <w:t>cerinţele</w:t>
      </w:r>
      <w:proofErr w:type="spellEnd"/>
      <w:r w:rsidRPr="00996997">
        <w:rPr>
          <w:rFonts w:ascii="Arial" w:hAnsi="Arial"/>
          <w:kern w:val="0"/>
          <w:sz w:val="24"/>
          <w14:ligatures w14:val="none"/>
        </w:rPr>
        <w:t xml:space="preserve"> prevăzute de Legea nr.202/2017 privind activitatea băncilor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/sau reglementările emise de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aplicarea acestora, sau în cazul în care capitalul băncii este </w:t>
      </w:r>
      <w:proofErr w:type="spellStart"/>
      <w:r w:rsidRPr="00996997">
        <w:rPr>
          <w:rFonts w:ascii="Arial" w:hAnsi="Arial"/>
          <w:kern w:val="0"/>
          <w:sz w:val="24"/>
          <w14:ligatures w14:val="none"/>
        </w:rPr>
        <w:t>deţinut</w:t>
      </w:r>
      <w:proofErr w:type="spellEnd"/>
      <w:r w:rsidRPr="00996997">
        <w:rPr>
          <w:rFonts w:ascii="Arial" w:hAnsi="Arial"/>
          <w:kern w:val="0"/>
          <w:sz w:val="24"/>
          <w14:ligatures w14:val="none"/>
        </w:rPr>
        <w:t xml:space="preserve"> în </w:t>
      </w:r>
      <w:proofErr w:type="spellStart"/>
      <w:r w:rsidRPr="00996997">
        <w:rPr>
          <w:rFonts w:ascii="Arial" w:hAnsi="Arial"/>
          <w:kern w:val="0"/>
          <w:sz w:val="24"/>
          <w14:ligatures w14:val="none"/>
        </w:rPr>
        <w:t>proporţie</w:t>
      </w:r>
      <w:proofErr w:type="spellEnd"/>
      <w:r w:rsidRPr="00996997">
        <w:rPr>
          <w:rFonts w:ascii="Arial" w:hAnsi="Arial"/>
          <w:kern w:val="0"/>
          <w:sz w:val="24"/>
          <w14:ligatures w14:val="none"/>
        </w:rPr>
        <w:t xml:space="preserve"> de cel </w:t>
      </w:r>
      <w:proofErr w:type="spellStart"/>
      <w:r w:rsidRPr="00996997">
        <w:rPr>
          <w:rFonts w:ascii="Arial" w:hAnsi="Arial"/>
          <w:kern w:val="0"/>
          <w:sz w:val="24"/>
          <w14:ligatures w14:val="none"/>
        </w:rPr>
        <w:t>puţin</w:t>
      </w:r>
      <w:proofErr w:type="spellEnd"/>
      <w:r w:rsidRPr="00996997">
        <w:rPr>
          <w:rFonts w:ascii="Arial" w:hAnsi="Arial"/>
          <w:kern w:val="0"/>
          <w:sz w:val="24"/>
          <w14:ligatures w14:val="none"/>
        </w:rPr>
        <w:t xml:space="preserve"> 50% de persoane care nu dispun de permisiunea Băncii </w:t>
      </w:r>
      <w:proofErr w:type="spellStart"/>
      <w:r w:rsidRPr="00996997">
        <w:rPr>
          <w:rFonts w:ascii="Arial" w:hAnsi="Arial"/>
          <w:kern w:val="0"/>
          <w:sz w:val="24"/>
          <w14:ligatures w14:val="none"/>
        </w:rPr>
        <w:t>Naţionale</w:t>
      </w:r>
      <w:proofErr w:type="spellEnd"/>
      <w:r w:rsidRPr="00996997">
        <w:rPr>
          <w:rFonts w:ascii="Arial" w:hAnsi="Arial"/>
          <w:kern w:val="0"/>
          <w:sz w:val="24"/>
          <w14:ligatures w14:val="none"/>
        </w:rPr>
        <w:t xml:space="preserve"> a Moldovei, dacă aceasta este obligatorie conform legii, </w:t>
      </w:r>
      <w:r w:rsidRPr="00996997">
        <w:rPr>
          <w:rFonts w:ascii="Arial" w:eastAsia="Times New Roman" w:hAnsi="Arial" w:cs="Arial"/>
          <w:kern w:val="0"/>
          <w:sz w:val="24"/>
          <w:szCs w:val="24"/>
          <w:lang w:eastAsia="ro-MD"/>
          <w14:ligatures w14:val="none"/>
        </w:rPr>
        <w:t xml:space="preserve">sau în cazul în care capitalul băncii este constituit în </w:t>
      </w:r>
      <w:proofErr w:type="spellStart"/>
      <w:r w:rsidRPr="00996997">
        <w:rPr>
          <w:rFonts w:ascii="Arial" w:eastAsia="Times New Roman" w:hAnsi="Arial" w:cs="Arial"/>
          <w:kern w:val="0"/>
          <w:sz w:val="24"/>
          <w:szCs w:val="24"/>
          <w:lang w:eastAsia="ro-MD"/>
          <w14:ligatures w14:val="none"/>
        </w:rPr>
        <w:t>proporţie</w:t>
      </w:r>
      <w:proofErr w:type="spellEnd"/>
      <w:r w:rsidRPr="00996997">
        <w:rPr>
          <w:rFonts w:ascii="Arial" w:eastAsia="Times New Roman" w:hAnsi="Arial" w:cs="Arial"/>
          <w:kern w:val="0"/>
          <w:sz w:val="24"/>
          <w:szCs w:val="24"/>
          <w:lang w:eastAsia="ro-MD"/>
          <w14:ligatures w14:val="none"/>
        </w:rPr>
        <w:t xml:space="preserve"> de cel </w:t>
      </w:r>
      <w:proofErr w:type="spellStart"/>
      <w:r w:rsidRPr="00996997">
        <w:rPr>
          <w:rFonts w:ascii="Arial" w:eastAsia="Times New Roman" w:hAnsi="Arial" w:cs="Arial"/>
          <w:kern w:val="0"/>
          <w:sz w:val="24"/>
          <w:szCs w:val="24"/>
          <w:lang w:eastAsia="ro-MD"/>
          <w14:ligatures w14:val="none"/>
        </w:rPr>
        <w:t>puţin</w:t>
      </w:r>
      <w:proofErr w:type="spellEnd"/>
      <w:r w:rsidRPr="00996997">
        <w:rPr>
          <w:rFonts w:ascii="Arial" w:eastAsia="Times New Roman" w:hAnsi="Arial" w:cs="Arial"/>
          <w:kern w:val="0"/>
          <w:sz w:val="24"/>
          <w:szCs w:val="24"/>
          <w:lang w:eastAsia="ro-MD"/>
          <w14:ligatures w14:val="none"/>
        </w:rPr>
        <w:t xml:space="preserve"> 50% din </w:t>
      </w:r>
      <w:proofErr w:type="spellStart"/>
      <w:r w:rsidRPr="00996997">
        <w:rPr>
          <w:rFonts w:ascii="Arial" w:eastAsia="Times New Roman" w:hAnsi="Arial" w:cs="Arial"/>
          <w:kern w:val="0"/>
          <w:sz w:val="24"/>
          <w:szCs w:val="24"/>
          <w:lang w:eastAsia="ro-MD"/>
          <w14:ligatures w14:val="none"/>
        </w:rPr>
        <w:t>acţiuni</w:t>
      </w:r>
      <w:proofErr w:type="spellEnd"/>
      <w:r w:rsidRPr="00996997">
        <w:rPr>
          <w:rFonts w:ascii="Arial" w:eastAsia="Times New Roman" w:hAnsi="Arial" w:cs="Arial"/>
          <w:kern w:val="0"/>
          <w:sz w:val="24"/>
          <w:szCs w:val="24"/>
          <w:lang w:eastAsia="ro-MD"/>
          <w14:ligatures w14:val="none"/>
        </w:rPr>
        <w:t xml:space="preserve"> ce cad sub </w:t>
      </w:r>
      <w:proofErr w:type="spellStart"/>
      <w:r w:rsidRPr="00996997">
        <w:rPr>
          <w:rFonts w:ascii="Arial" w:eastAsia="Times New Roman" w:hAnsi="Arial" w:cs="Arial"/>
          <w:kern w:val="0"/>
          <w:sz w:val="24"/>
          <w:szCs w:val="24"/>
          <w:lang w:eastAsia="ro-MD"/>
          <w14:ligatures w14:val="none"/>
        </w:rPr>
        <w:t>incidenţa</w:t>
      </w:r>
      <w:proofErr w:type="spellEnd"/>
      <w:r w:rsidRPr="00996997">
        <w:rPr>
          <w:rFonts w:ascii="Arial" w:eastAsia="Times New Roman" w:hAnsi="Arial" w:cs="Arial"/>
          <w:kern w:val="0"/>
          <w:sz w:val="24"/>
          <w:szCs w:val="24"/>
          <w:lang w:eastAsia="ro-MD"/>
          <w14:ligatures w14:val="none"/>
        </w:rPr>
        <w:t xml:space="preserve"> </w:t>
      </w:r>
      <w:proofErr w:type="spellStart"/>
      <w:r w:rsidRPr="00996997">
        <w:rPr>
          <w:rFonts w:ascii="Arial" w:eastAsia="Times New Roman" w:hAnsi="Arial" w:cs="Arial"/>
          <w:kern w:val="0"/>
          <w:sz w:val="24"/>
          <w:szCs w:val="24"/>
          <w:lang w:eastAsia="ro-MD"/>
          <w14:ligatures w14:val="none"/>
        </w:rPr>
        <w:t>dispoziţiilor</w:t>
      </w:r>
      <w:proofErr w:type="spellEnd"/>
      <w:r w:rsidRPr="00996997">
        <w:rPr>
          <w:rFonts w:ascii="Arial" w:eastAsia="Times New Roman" w:hAnsi="Arial" w:cs="Arial"/>
          <w:kern w:val="0"/>
          <w:sz w:val="24"/>
          <w:szCs w:val="24"/>
          <w:lang w:eastAsia="ro-MD"/>
          <w14:ligatures w14:val="none"/>
        </w:rPr>
        <w:t xml:space="preserve"> art.52 alin.(3) </w:t>
      </w:r>
      <w:proofErr w:type="spellStart"/>
      <w:r w:rsidRPr="00996997">
        <w:rPr>
          <w:rFonts w:ascii="Arial" w:eastAsia="Times New Roman" w:hAnsi="Arial" w:cs="Arial"/>
          <w:kern w:val="0"/>
          <w:sz w:val="24"/>
          <w:szCs w:val="24"/>
          <w:lang w:eastAsia="ro-MD"/>
          <w14:ligatures w14:val="none"/>
        </w:rPr>
        <w:t>şi</w:t>
      </w:r>
      <w:proofErr w:type="spellEnd"/>
      <w:r w:rsidRPr="00996997">
        <w:rPr>
          <w:rFonts w:ascii="Arial" w:eastAsia="Times New Roman" w:hAnsi="Arial" w:cs="Arial"/>
          <w:kern w:val="0"/>
          <w:sz w:val="24"/>
          <w:szCs w:val="24"/>
          <w:lang w:eastAsia="ro-MD"/>
          <w14:ligatures w14:val="none"/>
        </w:rPr>
        <w:t xml:space="preserve"> art.52</w:t>
      </w:r>
      <w:r w:rsidRPr="00996997">
        <w:rPr>
          <w:rFonts w:ascii="Arial" w:eastAsia="Times New Roman" w:hAnsi="Arial" w:cs="Arial"/>
          <w:kern w:val="0"/>
          <w:sz w:val="24"/>
          <w:szCs w:val="24"/>
          <w:vertAlign w:val="superscript"/>
          <w:lang w:eastAsia="ro-MD"/>
          <w14:ligatures w14:val="none"/>
        </w:rPr>
        <w:t>1</w:t>
      </w:r>
      <w:r w:rsidRPr="00996997">
        <w:rPr>
          <w:rFonts w:ascii="Arial" w:eastAsia="Times New Roman" w:hAnsi="Arial" w:cs="Arial"/>
          <w:kern w:val="0"/>
          <w:sz w:val="24"/>
          <w:szCs w:val="24"/>
          <w:lang w:eastAsia="ro-MD"/>
          <w14:ligatures w14:val="none"/>
        </w:rPr>
        <w:t xml:space="preserve"> din Legea nr.202/2017 privind activitatea băncilor, </w:t>
      </w:r>
      <w:r w:rsidRPr="00996997">
        <w:rPr>
          <w:rFonts w:ascii="Arial" w:hAnsi="Arial"/>
          <w:kern w:val="0"/>
          <w:sz w:val="24"/>
          <w14:ligatures w14:val="none"/>
        </w:rPr>
        <w:t xml:space="preserve">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competentă, pe </w:t>
      </w:r>
      <w:proofErr w:type="spellStart"/>
      <w:r w:rsidRPr="00996997">
        <w:rPr>
          <w:rFonts w:ascii="Arial" w:hAnsi="Arial"/>
          <w:kern w:val="0"/>
          <w:sz w:val="24"/>
          <w14:ligatures w14:val="none"/>
        </w:rPr>
        <w:t>lîngă</w:t>
      </w:r>
      <w:proofErr w:type="spellEnd"/>
      <w:r w:rsidRPr="00996997">
        <w:rPr>
          <w:rFonts w:ascii="Arial" w:hAnsi="Arial"/>
          <w:kern w:val="0"/>
          <w:sz w:val="24"/>
          <w14:ligatures w14:val="none"/>
        </w:rPr>
        <w:t xml:space="preserve"> măsurile prevăzute la art.139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141 din Legea nr.202/2017 privind activitatea băncilor, poate lua, după caz, cel </w:t>
      </w:r>
      <w:proofErr w:type="spellStart"/>
      <w:r w:rsidRPr="00996997">
        <w:rPr>
          <w:rFonts w:ascii="Arial" w:hAnsi="Arial"/>
          <w:kern w:val="0"/>
          <w:sz w:val="24"/>
          <w14:ligatures w14:val="none"/>
        </w:rPr>
        <w:t>puţin</w:t>
      </w:r>
      <w:proofErr w:type="spellEnd"/>
      <w:r w:rsidRPr="00996997">
        <w:rPr>
          <w:rFonts w:ascii="Arial" w:hAnsi="Arial"/>
          <w:kern w:val="0"/>
          <w:sz w:val="24"/>
          <w14:ligatures w14:val="none"/>
        </w:rPr>
        <w:t xml:space="preserve"> următoarele măsuri:</w:t>
      </w:r>
    </w:p>
    <w:p w14:paraId="5136E030"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a) să solicite organului de conducere al băncii să implementeze unul sau mai multe aranjamente ori măsuri stabilite în planul de redresare sau, în conformitate cu art.10, să actualizeze un astfel de plan de redresare atunci </w:t>
      </w:r>
      <w:proofErr w:type="spellStart"/>
      <w:r w:rsidRPr="00996997">
        <w:rPr>
          <w:rFonts w:ascii="Arial" w:hAnsi="Arial"/>
          <w:kern w:val="0"/>
          <w:sz w:val="24"/>
          <w14:ligatures w14:val="none"/>
        </w:rPr>
        <w:t>cînd</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circumstanţele</w:t>
      </w:r>
      <w:proofErr w:type="spellEnd"/>
      <w:r w:rsidRPr="00996997">
        <w:rPr>
          <w:rFonts w:ascii="Arial" w:hAnsi="Arial"/>
          <w:kern w:val="0"/>
          <w:sz w:val="24"/>
          <w14:ligatures w14:val="none"/>
        </w:rPr>
        <w:t xml:space="preserve"> care au condus la </w:t>
      </w:r>
      <w:proofErr w:type="spellStart"/>
      <w:r w:rsidRPr="00996997">
        <w:rPr>
          <w:rFonts w:ascii="Arial" w:hAnsi="Arial"/>
          <w:kern w:val="0"/>
          <w:sz w:val="24"/>
          <w14:ligatures w14:val="none"/>
        </w:rPr>
        <w:t>intervenţia</w:t>
      </w:r>
      <w:proofErr w:type="spellEnd"/>
      <w:r w:rsidRPr="00996997">
        <w:rPr>
          <w:rFonts w:ascii="Arial" w:hAnsi="Arial"/>
          <w:kern w:val="0"/>
          <w:sz w:val="24"/>
          <w14:ligatures w14:val="none"/>
        </w:rPr>
        <w:t xml:space="preserve"> timpurie diferă de ipotezele stabilite în planul </w:t>
      </w:r>
      <w:proofErr w:type="spellStart"/>
      <w:r w:rsidRPr="00996997">
        <w:rPr>
          <w:rFonts w:ascii="Arial" w:hAnsi="Arial"/>
          <w:kern w:val="0"/>
          <w:sz w:val="24"/>
          <w14:ligatures w14:val="none"/>
        </w:rPr>
        <w:t>iniţial</w:t>
      </w:r>
      <w:proofErr w:type="spellEnd"/>
      <w:r w:rsidRPr="00996997">
        <w:rPr>
          <w:rFonts w:ascii="Arial" w:hAnsi="Arial"/>
          <w:kern w:val="0"/>
          <w:sz w:val="24"/>
          <w14:ligatures w14:val="none"/>
        </w:rPr>
        <w:t xml:space="preserve"> de redresare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să implementeze unul sau mai multe dintre aranjamentele sau măsurile stabilite în planul actualizat într-un anumit interval de timp, pentru a se asigura că nu mai există </w:t>
      </w:r>
      <w:proofErr w:type="spellStart"/>
      <w:r w:rsidRPr="00996997">
        <w:rPr>
          <w:rFonts w:ascii="Arial" w:hAnsi="Arial"/>
          <w:kern w:val="0"/>
          <w:sz w:val="24"/>
          <w14:ligatures w14:val="none"/>
        </w:rPr>
        <w:t>condiţiile</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menţionate</w:t>
      </w:r>
      <w:proofErr w:type="spellEnd"/>
      <w:r w:rsidRPr="00996997">
        <w:rPr>
          <w:rFonts w:ascii="Arial" w:hAnsi="Arial"/>
          <w:kern w:val="0"/>
          <w:sz w:val="24"/>
          <w14:ligatures w14:val="none"/>
        </w:rPr>
        <w:t xml:space="preserve"> în partea introductivă a prezentului articol;</w:t>
      </w:r>
    </w:p>
    <w:p w14:paraId="41436B94"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lastRenderedPageBreak/>
        <w:t xml:space="preserve">b) să solicite organului de conducere al băncii să examineze </w:t>
      </w:r>
      <w:proofErr w:type="spellStart"/>
      <w:r w:rsidRPr="00996997">
        <w:rPr>
          <w:rFonts w:ascii="Arial" w:hAnsi="Arial"/>
          <w:kern w:val="0"/>
          <w:sz w:val="24"/>
          <w14:ligatures w14:val="none"/>
        </w:rPr>
        <w:t>situaţia</w:t>
      </w:r>
      <w:proofErr w:type="spellEnd"/>
      <w:r w:rsidRPr="00996997">
        <w:rPr>
          <w:rFonts w:ascii="Arial" w:hAnsi="Arial"/>
          <w:kern w:val="0"/>
          <w:sz w:val="24"/>
          <w14:ligatures w14:val="none"/>
        </w:rPr>
        <w:t xml:space="preserve">, să identifice măsurile </w:t>
      </w:r>
      <w:proofErr w:type="spellStart"/>
      <w:r w:rsidRPr="00996997">
        <w:rPr>
          <w:rFonts w:ascii="Arial" w:hAnsi="Arial"/>
          <w:kern w:val="0"/>
          <w:sz w:val="24"/>
          <w14:ligatures w14:val="none"/>
        </w:rPr>
        <w:t>vizînd</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soluţionarea</w:t>
      </w:r>
      <w:proofErr w:type="spellEnd"/>
      <w:r w:rsidRPr="00996997">
        <w:rPr>
          <w:rFonts w:ascii="Arial" w:hAnsi="Arial"/>
          <w:kern w:val="0"/>
          <w:sz w:val="24"/>
          <w14:ligatures w14:val="none"/>
        </w:rPr>
        <w:t xml:space="preserve"> oricăror probleme constatate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să elaboreze un program de </w:t>
      </w:r>
      <w:proofErr w:type="spellStart"/>
      <w:r w:rsidRPr="00996997">
        <w:rPr>
          <w:rFonts w:ascii="Arial" w:hAnsi="Arial"/>
          <w:kern w:val="0"/>
          <w:sz w:val="24"/>
          <w14:ligatures w14:val="none"/>
        </w:rPr>
        <w:t>acţiune</w:t>
      </w:r>
      <w:proofErr w:type="spellEnd"/>
      <w:r w:rsidRPr="00996997">
        <w:rPr>
          <w:rFonts w:ascii="Arial" w:hAnsi="Arial"/>
          <w:kern w:val="0"/>
          <w:sz w:val="24"/>
          <w14:ligatures w14:val="none"/>
        </w:rPr>
        <w:t xml:space="preserve"> pentru </w:t>
      </w:r>
      <w:proofErr w:type="spellStart"/>
      <w:r w:rsidRPr="00996997">
        <w:rPr>
          <w:rFonts w:ascii="Arial" w:hAnsi="Arial"/>
          <w:kern w:val="0"/>
          <w:sz w:val="24"/>
          <w14:ligatures w14:val="none"/>
        </w:rPr>
        <w:t>soluţionarea</w:t>
      </w:r>
      <w:proofErr w:type="spellEnd"/>
      <w:r w:rsidRPr="00996997">
        <w:rPr>
          <w:rFonts w:ascii="Arial" w:hAnsi="Arial"/>
          <w:kern w:val="0"/>
          <w:sz w:val="24"/>
          <w14:ligatures w14:val="none"/>
        </w:rPr>
        <w:t xml:space="preserve"> acelor probleme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a unui calendar de implementare a acestuia;</w:t>
      </w:r>
    </w:p>
    <w:p w14:paraId="5282D3F2"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c) să solicite organului de conducere al băncii convocarea unei adunări generale a </w:t>
      </w:r>
      <w:proofErr w:type="spellStart"/>
      <w:r w:rsidRPr="00996997">
        <w:rPr>
          <w:rFonts w:ascii="Arial" w:hAnsi="Arial"/>
          <w:kern w:val="0"/>
          <w:sz w:val="24"/>
          <w14:ligatures w14:val="none"/>
        </w:rPr>
        <w:t>acţionarilor</w:t>
      </w:r>
      <w:proofErr w:type="spellEnd"/>
      <w:r w:rsidRPr="00996997">
        <w:rPr>
          <w:rFonts w:ascii="Arial" w:hAnsi="Arial"/>
          <w:kern w:val="0"/>
          <w:sz w:val="24"/>
          <w14:ligatures w14:val="none"/>
        </w:rPr>
        <w:t xml:space="preserve"> băncii sau, în cazul în care organul de conducere nu </w:t>
      </w:r>
      <w:proofErr w:type="spellStart"/>
      <w:r w:rsidRPr="00996997">
        <w:rPr>
          <w:rFonts w:ascii="Arial" w:hAnsi="Arial"/>
          <w:kern w:val="0"/>
          <w:sz w:val="24"/>
          <w14:ligatures w14:val="none"/>
        </w:rPr>
        <w:t>reuşeşte</w:t>
      </w:r>
      <w:proofErr w:type="spellEnd"/>
      <w:r w:rsidRPr="00996997">
        <w:rPr>
          <w:rFonts w:ascii="Arial" w:hAnsi="Arial"/>
          <w:kern w:val="0"/>
          <w:sz w:val="24"/>
          <w14:ligatures w14:val="none"/>
        </w:rPr>
        <w:t xml:space="preserve"> să respecte această </w:t>
      </w:r>
      <w:proofErr w:type="spellStart"/>
      <w:r w:rsidRPr="00996997">
        <w:rPr>
          <w:rFonts w:ascii="Arial" w:hAnsi="Arial"/>
          <w:kern w:val="0"/>
          <w:sz w:val="24"/>
          <w14:ligatures w14:val="none"/>
        </w:rPr>
        <w:t>cerinţă</w:t>
      </w:r>
      <w:proofErr w:type="spellEnd"/>
      <w:r w:rsidRPr="00996997">
        <w:rPr>
          <w:rFonts w:ascii="Arial" w:hAnsi="Arial"/>
          <w:kern w:val="0"/>
          <w:sz w:val="24"/>
          <w14:ligatures w14:val="none"/>
        </w:rPr>
        <w:t xml:space="preserve">, să convoace în mod direct adunarea respectivă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în ambele cazuri, să stabilească ordinea de zi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să solicite ca anumite decizii să fie avute în vedere pentru a fi adoptate de către </w:t>
      </w:r>
      <w:proofErr w:type="spellStart"/>
      <w:r w:rsidRPr="00996997">
        <w:rPr>
          <w:rFonts w:ascii="Arial" w:hAnsi="Arial"/>
          <w:kern w:val="0"/>
          <w:sz w:val="24"/>
          <w14:ligatures w14:val="none"/>
        </w:rPr>
        <w:t>acţionari</w:t>
      </w:r>
      <w:proofErr w:type="spellEnd"/>
      <w:r w:rsidRPr="00996997">
        <w:rPr>
          <w:rFonts w:ascii="Arial" w:hAnsi="Arial"/>
          <w:kern w:val="0"/>
          <w:sz w:val="24"/>
          <w14:ligatures w14:val="none"/>
        </w:rPr>
        <w:t>;</w:t>
      </w:r>
    </w:p>
    <w:p w14:paraId="0009DA30"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d) să solicite înlocuirea unuia sau mai multor membri ai organului de conducere a băncii, în cazul în care aceste persoane se dovedesc necorespunzătoare pentru exercitarea </w:t>
      </w:r>
      <w:proofErr w:type="spellStart"/>
      <w:r w:rsidRPr="00996997">
        <w:rPr>
          <w:rFonts w:ascii="Arial" w:hAnsi="Arial"/>
          <w:kern w:val="0"/>
          <w:sz w:val="24"/>
          <w14:ligatures w14:val="none"/>
        </w:rPr>
        <w:t>atribuţiilor</w:t>
      </w:r>
      <w:proofErr w:type="spellEnd"/>
      <w:r w:rsidRPr="00996997">
        <w:rPr>
          <w:rFonts w:ascii="Arial" w:hAnsi="Arial"/>
          <w:kern w:val="0"/>
          <w:sz w:val="24"/>
          <w14:ligatures w14:val="none"/>
        </w:rPr>
        <w:t xml:space="preserve"> lor în sensul Legii nr.202/2017 privind activitatea băncilor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a reglementărilor emise de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aplicarea acesteia;</w:t>
      </w:r>
    </w:p>
    <w:p w14:paraId="15040CCD"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e) să solicite organului de conducere al băncii să elaboreze un plan de negociere a restructurării datoriilor cu o parte sau cu </w:t>
      </w:r>
      <w:proofErr w:type="spellStart"/>
      <w:r w:rsidRPr="00996997">
        <w:rPr>
          <w:rFonts w:ascii="Arial" w:hAnsi="Arial"/>
          <w:kern w:val="0"/>
          <w:sz w:val="24"/>
          <w14:ligatures w14:val="none"/>
        </w:rPr>
        <w:t>toţi</w:t>
      </w:r>
      <w:proofErr w:type="spellEnd"/>
      <w:r w:rsidRPr="00996997">
        <w:rPr>
          <w:rFonts w:ascii="Arial" w:hAnsi="Arial"/>
          <w:kern w:val="0"/>
          <w:sz w:val="24"/>
          <w14:ligatures w14:val="none"/>
        </w:rPr>
        <w:t xml:space="preserve"> creditorii băncii, în conformitate cu planul de redresare, după caz;</w:t>
      </w:r>
    </w:p>
    <w:p w14:paraId="576BD224"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f) să solicite efectuarea de modificări în strategia de afaceri a băncii;</w:t>
      </w:r>
    </w:p>
    <w:p w14:paraId="5E698304"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g) să solicite efectuarea de modificări în structura juridică sau în structura </w:t>
      </w:r>
      <w:proofErr w:type="spellStart"/>
      <w:r w:rsidRPr="00996997">
        <w:rPr>
          <w:rFonts w:ascii="Arial" w:hAnsi="Arial"/>
          <w:kern w:val="0"/>
          <w:sz w:val="24"/>
          <w14:ligatures w14:val="none"/>
        </w:rPr>
        <w:t>operaţională</w:t>
      </w:r>
      <w:proofErr w:type="spellEnd"/>
      <w:r w:rsidRPr="00996997">
        <w:rPr>
          <w:rFonts w:ascii="Arial" w:hAnsi="Arial"/>
          <w:kern w:val="0"/>
          <w:sz w:val="24"/>
          <w14:ligatures w14:val="none"/>
        </w:rPr>
        <w:t xml:space="preserve"> a băncii; </w:t>
      </w:r>
      <w:proofErr w:type="spellStart"/>
      <w:r w:rsidRPr="00996997">
        <w:rPr>
          <w:rFonts w:ascii="Arial" w:hAnsi="Arial"/>
          <w:kern w:val="0"/>
          <w:sz w:val="24"/>
          <w14:ligatures w14:val="none"/>
        </w:rPr>
        <w:t>şi</w:t>
      </w:r>
      <w:proofErr w:type="spellEnd"/>
    </w:p>
    <w:p w14:paraId="10D41336"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h) să </w:t>
      </w:r>
      <w:proofErr w:type="spellStart"/>
      <w:r w:rsidRPr="00996997">
        <w:rPr>
          <w:rFonts w:ascii="Arial" w:hAnsi="Arial"/>
          <w:kern w:val="0"/>
          <w:sz w:val="24"/>
          <w14:ligatures w14:val="none"/>
        </w:rPr>
        <w:t>obţină</w:t>
      </w:r>
      <w:proofErr w:type="spellEnd"/>
      <w:r w:rsidRPr="00996997">
        <w:rPr>
          <w:rFonts w:ascii="Arial" w:hAnsi="Arial"/>
          <w:kern w:val="0"/>
          <w:sz w:val="24"/>
          <w14:ligatures w14:val="none"/>
        </w:rPr>
        <w:t xml:space="preserve">, inclusiv prin controale la </w:t>
      </w:r>
      <w:proofErr w:type="spellStart"/>
      <w:r w:rsidRPr="00996997">
        <w:rPr>
          <w:rFonts w:ascii="Arial" w:hAnsi="Arial"/>
          <w:kern w:val="0"/>
          <w:sz w:val="24"/>
          <w14:ligatures w14:val="none"/>
        </w:rPr>
        <w:t>faţa</w:t>
      </w:r>
      <w:proofErr w:type="spellEnd"/>
      <w:r w:rsidRPr="00996997">
        <w:rPr>
          <w:rFonts w:ascii="Arial" w:hAnsi="Arial"/>
          <w:kern w:val="0"/>
          <w:sz w:val="24"/>
          <w14:ligatures w14:val="none"/>
        </w:rPr>
        <w:t xml:space="preserve"> locului,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să furnizeze Băncii </w:t>
      </w:r>
      <w:proofErr w:type="spellStart"/>
      <w:r w:rsidRPr="00996997">
        <w:rPr>
          <w:rFonts w:ascii="Arial" w:hAnsi="Arial"/>
          <w:kern w:val="0"/>
          <w:sz w:val="24"/>
          <w14:ligatures w14:val="none"/>
        </w:rPr>
        <w:t>Naţionale</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toate </w:t>
      </w:r>
      <w:proofErr w:type="spellStart"/>
      <w:r w:rsidRPr="00996997">
        <w:rPr>
          <w:rFonts w:ascii="Arial" w:hAnsi="Arial"/>
          <w:kern w:val="0"/>
          <w:sz w:val="24"/>
          <w14:ligatures w14:val="none"/>
        </w:rPr>
        <w:t>informaţiile</w:t>
      </w:r>
      <w:proofErr w:type="spellEnd"/>
      <w:r w:rsidRPr="00996997">
        <w:rPr>
          <w:rFonts w:ascii="Arial" w:hAnsi="Arial"/>
          <w:kern w:val="0"/>
          <w:sz w:val="24"/>
          <w14:ligatures w14:val="none"/>
        </w:rPr>
        <w:t xml:space="preserve"> necesare pentru actualizarea planului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pentru pregătirea unei posibile </w:t>
      </w:r>
      <w:proofErr w:type="spellStart"/>
      <w:r w:rsidRPr="00996997">
        <w:rPr>
          <w:rFonts w:ascii="Arial" w:hAnsi="Arial"/>
          <w:kern w:val="0"/>
          <w:sz w:val="24"/>
          <w14:ligatures w14:val="none"/>
        </w:rPr>
        <w:t>rezoluţii</w:t>
      </w:r>
      <w:proofErr w:type="spellEnd"/>
      <w:r w:rsidRPr="00996997">
        <w:rPr>
          <w:rFonts w:ascii="Arial" w:hAnsi="Arial"/>
          <w:kern w:val="0"/>
          <w:sz w:val="24"/>
          <w14:ligatures w14:val="none"/>
        </w:rPr>
        <w:t xml:space="preserve"> a băncii, precum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pentru efectuarea unei evaluări a activelor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pasivelor băncii în conformitate cu prevederile art.72-84.</w:t>
      </w:r>
    </w:p>
    <w:p w14:paraId="32F1C187"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(2) În sensul alin.(1), deteriorarea rapidă a </w:t>
      </w:r>
      <w:proofErr w:type="spellStart"/>
      <w:r w:rsidRPr="00996997">
        <w:rPr>
          <w:rFonts w:ascii="Arial" w:hAnsi="Arial"/>
          <w:kern w:val="0"/>
          <w:sz w:val="24"/>
          <w14:ligatures w14:val="none"/>
        </w:rPr>
        <w:t>situaţiei</w:t>
      </w:r>
      <w:proofErr w:type="spellEnd"/>
      <w:r w:rsidRPr="00996997">
        <w:rPr>
          <w:rFonts w:ascii="Arial" w:hAnsi="Arial"/>
          <w:kern w:val="0"/>
          <w:sz w:val="24"/>
          <w14:ligatures w14:val="none"/>
        </w:rPr>
        <w:t xml:space="preserve"> financiare a unei bănci este evaluată pe baza unui set de indicatori </w:t>
      </w:r>
      <w:proofErr w:type="spellStart"/>
      <w:r w:rsidRPr="00996997">
        <w:rPr>
          <w:rFonts w:ascii="Arial" w:hAnsi="Arial"/>
          <w:kern w:val="0"/>
          <w:sz w:val="24"/>
          <w14:ligatures w14:val="none"/>
        </w:rPr>
        <w:t>stabiliţi</w:t>
      </w:r>
      <w:proofErr w:type="spellEnd"/>
      <w:r w:rsidRPr="00996997">
        <w:rPr>
          <w:rFonts w:ascii="Arial" w:hAnsi="Arial"/>
          <w:kern w:val="0"/>
          <w:sz w:val="24"/>
          <w14:ligatures w14:val="none"/>
        </w:rPr>
        <w:t xml:space="preserve"> prin reglementări ale Băncii </w:t>
      </w:r>
      <w:proofErr w:type="spellStart"/>
      <w:r w:rsidRPr="00996997">
        <w:rPr>
          <w:rFonts w:ascii="Arial" w:hAnsi="Arial"/>
          <w:kern w:val="0"/>
          <w:sz w:val="24"/>
          <w14:ligatures w14:val="none"/>
        </w:rPr>
        <w:t>Naţionale</w:t>
      </w:r>
      <w:proofErr w:type="spellEnd"/>
      <w:r w:rsidRPr="00996997">
        <w:rPr>
          <w:rFonts w:ascii="Arial" w:hAnsi="Arial"/>
          <w:kern w:val="0"/>
          <w:sz w:val="24"/>
          <w14:ligatures w14:val="none"/>
        </w:rPr>
        <w:t xml:space="preserve"> a Moldovei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include, printre altele, o deteriorare a </w:t>
      </w:r>
      <w:proofErr w:type="spellStart"/>
      <w:r w:rsidRPr="00996997">
        <w:rPr>
          <w:rFonts w:ascii="Arial" w:hAnsi="Arial"/>
          <w:kern w:val="0"/>
          <w:sz w:val="24"/>
          <w14:ligatures w14:val="none"/>
        </w:rPr>
        <w:t>situaţiei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lichidităţii</w:t>
      </w:r>
      <w:proofErr w:type="spellEnd"/>
      <w:r w:rsidRPr="00996997">
        <w:rPr>
          <w:rFonts w:ascii="Arial" w:hAnsi="Arial"/>
          <w:kern w:val="0"/>
          <w:sz w:val="24"/>
          <w14:ligatures w14:val="none"/>
        </w:rPr>
        <w:t xml:space="preserve">, o </w:t>
      </w:r>
      <w:proofErr w:type="spellStart"/>
      <w:r w:rsidRPr="00996997">
        <w:rPr>
          <w:rFonts w:ascii="Arial" w:hAnsi="Arial"/>
          <w:kern w:val="0"/>
          <w:sz w:val="24"/>
          <w14:ligatures w14:val="none"/>
        </w:rPr>
        <w:t>creştere</w:t>
      </w:r>
      <w:proofErr w:type="spellEnd"/>
      <w:r w:rsidRPr="00996997">
        <w:rPr>
          <w:rFonts w:ascii="Arial" w:hAnsi="Arial"/>
          <w:kern w:val="0"/>
          <w:sz w:val="24"/>
          <w14:ligatures w14:val="none"/>
        </w:rPr>
        <w:t xml:space="preserve"> a nivelului de îndatorare, a creditelor neperformante sau a concentrării expunerilor.</w:t>
      </w:r>
    </w:p>
    <w:p w14:paraId="7F9A39BF" w14:textId="77777777" w:rsidR="005075C9" w:rsidRPr="00996997" w:rsidRDefault="005075C9" w:rsidP="005075C9">
      <w:pPr>
        <w:spacing w:after="0" w:line="240" w:lineRule="auto"/>
        <w:jc w:val="both"/>
        <w:rPr>
          <w:rFonts w:ascii="Arial" w:eastAsia="Times New Roman" w:hAnsi="Arial" w:cs="Arial"/>
          <w:i/>
          <w:iCs/>
          <w:color w:val="663300"/>
          <w:kern w:val="0"/>
          <w:lang w:eastAsia="ro-MD"/>
          <w14:ligatures w14:val="none"/>
        </w:rPr>
      </w:pPr>
      <w:r w:rsidRPr="00996997">
        <w:rPr>
          <w:rFonts w:ascii="Arial" w:eastAsia="Times New Roman" w:hAnsi="Arial" w:cs="Arial"/>
          <w:i/>
          <w:iCs/>
          <w:color w:val="663300"/>
          <w:kern w:val="0"/>
          <w:lang w:eastAsia="ro-MD"/>
          <w14:ligatures w14:val="none"/>
        </w:rPr>
        <w:t>[Art.42 alin.(1) completat prin Legea nr.314 din 26.12.2024, în vigoare 28.02.2025]</w:t>
      </w:r>
    </w:p>
    <w:p w14:paraId="5AA64F31" w14:textId="77777777" w:rsidR="005075C9" w:rsidRPr="00996997" w:rsidRDefault="005075C9" w:rsidP="005075C9">
      <w:pPr>
        <w:spacing w:after="0" w:line="240" w:lineRule="auto"/>
        <w:jc w:val="both"/>
        <w:rPr>
          <w:rFonts w:ascii="Arial" w:hAnsi="Arial"/>
          <w:i/>
          <w:color w:val="663300"/>
          <w:kern w:val="0"/>
          <w14:ligatures w14:val="none"/>
        </w:rPr>
      </w:pPr>
      <w:r w:rsidRPr="00996997">
        <w:rPr>
          <w:rFonts w:ascii="Arial" w:hAnsi="Arial"/>
          <w:i/>
          <w:color w:val="663300"/>
          <w:kern w:val="0"/>
          <w14:ligatures w14:val="none"/>
        </w:rPr>
        <w:t>[Art.42 alin.(1) modificat prin Legea nr.32 din 27.02.2020, în vigoare 02.05.2020]</w:t>
      </w:r>
    </w:p>
    <w:p w14:paraId="3938FFEA" w14:textId="77777777" w:rsidR="005075C9" w:rsidRPr="00996997" w:rsidRDefault="005075C9" w:rsidP="005075C9">
      <w:pPr>
        <w:spacing w:after="0" w:line="240" w:lineRule="auto"/>
        <w:jc w:val="both"/>
        <w:rPr>
          <w:rFonts w:ascii="Arial" w:hAnsi="Arial"/>
          <w:i/>
          <w:color w:val="663300"/>
          <w:kern w:val="0"/>
          <w14:ligatures w14:val="none"/>
        </w:rPr>
      </w:pPr>
      <w:r w:rsidRPr="00996997">
        <w:rPr>
          <w:rFonts w:ascii="Arial" w:hAnsi="Arial"/>
          <w:i/>
          <w:color w:val="663300"/>
          <w:kern w:val="0"/>
          <w14:ligatures w14:val="none"/>
        </w:rPr>
        <w:t>[Art.42 completat prin Legea nr.58 din 06.04.2017, în vigoare 14.04.2017]</w:t>
      </w:r>
    </w:p>
    <w:p w14:paraId="5ABE8A2D"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5AC7B5D7"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43.</w:t>
      </w:r>
      <w:r w:rsidRPr="00996997">
        <w:rPr>
          <w:rFonts w:ascii="Arial" w:hAnsi="Arial"/>
          <w:kern w:val="0"/>
          <w:sz w:val="24"/>
          <w14:ligatures w14:val="none"/>
        </w:rPr>
        <w:t xml:space="preserve"> –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se asigură că structura care exercită </w:t>
      </w:r>
      <w:proofErr w:type="spellStart"/>
      <w:r w:rsidRPr="00996997">
        <w:rPr>
          <w:rFonts w:ascii="Arial" w:hAnsi="Arial"/>
          <w:kern w:val="0"/>
          <w:sz w:val="24"/>
          <w14:ligatures w14:val="none"/>
        </w:rPr>
        <w:t>funcţia</w:t>
      </w:r>
      <w:proofErr w:type="spellEnd"/>
      <w:r w:rsidRPr="00996997">
        <w:rPr>
          <w:rFonts w:ascii="Arial" w:hAnsi="Arial"/>
          <w:kern w:val="0"/>
          <w:sz w:val="24"/>
          <w14:ligatures w14:val="none"/>
        </w:rPr>
        <w:t xml:space="preserve"> de supraveghere notifică, fără </w:t>
      </w:r>
      <w:proofErr w:type="spellStart"/>
      <w:r w:rsidRPr="00996997">
        <w:rPr>
          <w:rFonts w:ascii="Arial" w:hAnsi="Arial"/>
          <w:kern w:val="0"/>
          <w:sz w:val="24"/>
          <w14:ligatures w14:val="none"/>
        </w:rPr>
        <w:t>întîrziere</w:t>
      </w:r>
      <w:proofErr w:type="spellEnd"/>
      <w:r w:rsidRPr="00996997">
        <w:rPr>
          <w:rFonts w:ascii="Arial" w:hAnsi="Arial"/>
          <w:kern w:val="0"/>
          <w:sz w:val="24"/>
          <w14:ligatures w14:val="none"/>
        </w:rPr>
        <w:t xml:space="preserve">, structurii care exercită </w:t>
      </w:r>
      <w:proofErr w:type="spellStart"/>
      <w:r w:rsidRPr="00996997">
        <w:rPr>
          <w:rFonts w:ascii="Arial" w:hAnsi="Arial"/>
          <w:kern w:val="0"/>
          <w:sz w:val="24"/>
          <w14:ligatures w14:val="none"/>
        </w:rPr>
        <w:t>funcţia</w:t>
      </w:r>
      <w:proofErr w:type="spellEnd"/>
      <w:r w:rsidRPr="00996997">
        <w:rPr>
          <w:rFonts w:ascii="Arial" w:hAnsi="Arial"/>
          <w:kern w:val="0"/>
          <w:sz w:val="24"/>
          <w14:ligatures w14:val="none"/>
        </w:rPr>
        <w:t xml:space="preserv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îndeplinirea </w:t>
      </w:r>
      <w:proofErr w:type="spellStart"/>
      <w:r w:rsidRPr="00996997">
        <w:rPr>
          <w:rFonts w:ascii="Arial" w:hAnsi="Arial"/>
          <w:kern w:val="0"/>
          <w:sz w:val="24"/>
          <w14:ligatures w14:val="none"/>
        </w:rPr>
        <w:t>condiţiilor</w:t>
      </w:r>
      <w:proofErr w:type="spellEnd"/>
      <w:r w:rsidRPr="00996997">
        <w:rPr>
          <w:rFonts w:ascii="Arial" w:hAnsi="Arial"/>
          <w:kern w:val="0"/>
          <w:sz w:val="24"/>
          <w14:ligatures w14:val="none"/>
        </w:rPr>
        <w:t xml:space="preserve"> prevăzute la art.42 alin.(1)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(2) în legătură cu o bancă. </w:t>
      </w:r>
      <w:proofErr w:type="spellStart"/>
      <w:r w:rsidRPr="00996997">
        <w:rPr>
          <w:rFonts w:ascii="Arial" w:hAnsi="Arial"/>
          <w:kern w:val="0"/>
          <w:sz w:val="24"/>
          <w14:ligatures w14:val="none"/>
        </w:rPr>
        <w:t>Competenţele</w:t>
      </w:r>
      <w:proofErr w:type="spellEnd"/>
      <w:r w:rsidRPr="00996997">
        <w:rPr>
          <w:rFonts w:ascii="Arial" w:hAnsi="Arial"/>
          <w:kern w:val="0"/>
          <w:sz w:val="24"/>
          <w14:ligatures w14:val="none"/>
        </w:rPr>
        <w:t xml:space="preserve"> Băncii </w:t>
      </w:r>
      <w:proofErr w:type="spellStart"/>
      <w:r w:rsidRPr="00996997">
        <w:rPr>
          <w:rFonts w:ascii="Arial" w:hAnsi="Arial"/>
          <w:kern w:val="0"/>
          <w:sz w:val="24"/>
          <w14:ligatures w14:val="none"/>
        </w:rPr>
        <w:t>Naţionale</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includ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competenţa</w:t>
      </w:r>
      <w:proofErr w:type="spellEnd"/>
      <w:r w:rsidRPr="00996997">
        <w:rPr>
          <w:rFonts w:ascii="Arial" w:hAnsi="Arial"/>
          <w:kern w:val="0"/>
          <w:sz w:val="24"/>
          <w14:ligatures w14:val="none"/>
        </w:rPr>
        <w:t xml:space="preserve"> de a solicita băncii să contacteze cumpărători </w:t>
      </w:r>
      <w:proofErr w:type="spellStart"/>
      <w:r w:rsidRPr="00996997">
        <w:rPr>
          <w:rFonts w:ascii="Arial" w:hAnsi="Arial"/>
          <w:kern w:val="0"/>
          <w:sz w:val="24"/>
          <w14:ligatures w14:val="none"/>
        </w:rPr>
        <w:t>potenţiali</w:t>
      </w:r>
      <w:proofErr w:type="spellEnd"/>
      <w:r w:rsidRPr="00996997">
        <w:rPr>
          <w:rFonts w:ascii="Arial" w:hAnsi="Arial"/>
          <w:kern w:val="0"/>
          <w:sz w:val="24"/>
          <w14:ligatures w14:val="none"/>
        </w:rPr>
        <w:t xml:space="preserve"> pentru a pregăti </w:t>
      </w:r>
      <w:proofErr w:type="spellStart"/>
      <w:r w:rsidRPr="00996997">
        <w:rPr>
          <w:rFonts w:ascii="Arial" w:hAnsi="Arial"/>
          <w:kern w:val="0"/>
          <w:sz w:val="24"/>
          <w14:ligatures w14:val="none"/>
        </w:rPr>
        <w:t>rezoluţia</w:t>
      </w:r>
      <w:proofErr w:type="spellEnd"/>
      <w:r w:rsidRPr="00996997">
        <w:rPr>
          <w:rFonts w:ascii="Arial" w:hAnsi="Arial"/>
          <w:kern w:val="0"/>
          <w:sz w:val="24"/>
          <w14:ligatures w14:val="none"/>
        </w:rPr>
        <w:t xml:space="preserve"> băncii, cu respectarea </w:t>
      </w:r>
      <w:proofErr w:type="spellStart"/>
      <w:r w:rsidRPr="00996997">
        <w:rPr>
          <w:rFonts w:ascii="Arial" w:hAnsi="Arial"/>
          <w:kern w:val="0"/>
          <w:sz w:val="24"/>
          <w14:ligatures w14:val="none"/>
        </w:rPr>
        <w:t>condiţiilor</w:t>
      </w:r>
      <w:proofErr w:type="spellEnd"/>
      <w:r w:rsidRPr="00996997">
        <w:rPr>
          <w:rFonts w:ascii="Arial" w:hAnsi="Arial"/>
          <w:kern w:val="0"/>
          <w:sz w:val="24"/>
          <w14:ligatures w14:val="none"/>
        </w:rPr>
        <w:t xml:space="preserve"> prevăzute la art.108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a prevederilor referitoare la </w:t>
      </w:r>
      <w:proofErr w:type="spellStart"/>
      <w:r w:rsidRPr="00996997">
        <w:rPr>
          <w:rFonts w:ascii="Arial" w:hAnsi="Arial"/>
          <w:kern w:val="0"/>
          <w:sz w:val="24"/>
          <w14:ligatures w14:val="none"/>
        </w:rPr>
        <w:t>confidenţialitate</w:t>
      </w:r>
      <w:proofErr w:type="spellEnd"/>
      <w:r w:rsidRPr="00996997">
        <w:rPr>
          <w:rFonts w:ascii="Arial" w:hAnsi="Arial"/>
          <w:kern w:val="0"/>
          <w:sz w:val="24"/>
          <w14:ligatures w14:val="none"/>
        </w:rPr>
        <w:t xml:space="preserve"> prevăzute în prezenta lege.</w:t>
      </w:r>
    </w:p>
    <w:p w14:paraId="3A97DC9C"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6EF72EE6"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44.</w:t>
      </w:r>
      <w:r w:rsidRPr="00996997">
        <w:rPr>
          <w:rFonts w:ascii="Arial" w:hAnsi="Arial"/>
          <w:kern w:val="0"/>
          <w:sz w:val="24"/>
          <w14:ligatures w14:val="none"/>
        </w:rPr>
        <w:t xml:space="preserve"> – Pentru fiecare dintre măsurile prevăzute la art.42 alin.(1),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competentă, </w:t>
      </w:r>
      <w:proofErr w:type="spellStart"/>
      <w:r w:rsidRPr="00996997">
        <w:rPr>
          <w:rFonts w:ascii="Arial" w:hAnsi="Arial"/>
          <w:kern w:val="0"/>
          <w:sz w:val="24"/>
          <w14:ligatures w14:val="none"/>
        </w:rPr>
        <w:t>stabileşte</w:t>
      </w:r>
      <w:proofErr w:type="spellEnd"/>
      <w:r w:rsidRPr="00996997">
        <w:rPr>
          <w:rFonts w:ascii="Arial" w:hAnsi="Arial"/>
          <w:kern w:val="0"/>
          <w:sz w:val="24"/>
          <w14:ligatures w14:val="none"/>
        </w:rPr>
        <w:t xml:space="preserve"> un termen corespunzător pentru finalizare care să îi permită evaluarea </w:t>
      </w:r>
      <w:proofErr w:type="spellStart"/>
      <w:r w:rsidRPr="00996997">
        <w:rPr>
          <w:rFonts w:ascii="Arial" w:hAnsi="Arial"/>
          <w:kern w:val="0"/>
          <w:sz w:val="24"/>
          <w14:ligatures w14:val="none"/>
        </w:rPr>
        <w:t>eficacităţii</w:t>
      </w:r>
      <w:proofErr w:type="spellEnd"/>
      <w:r w:rsidRPr="00996997">
        <w:rPr>
          <w:rFonts w:ascii="Arial" w:hAnsi="Arial"/>
          <w:kern w:val="0"/>
          <w:sz w:val="24"/>
          <w14:ligatures w14:val="none"/>
        </w:rPr>
        <w:t xml:space="preserve"> măsurii.</w:t>
      </w:r>
    </w:p>
    <w:p w14:paraId="1BCF32C8"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76DBD4A1" w14:textId="77777777" w:rsidR="005075C9" w:rsidRPr="00996997" w:rsidRDefault="005075C9" w:rsidP="005075C9">
      <w:pPr>
        <w:spacing w:after="0" w:line="240" w:lineRule="auto"/>
        <w:jc w:val="center"/>
        <w:rPr>
          <w:rFonts w:ascii="Arial" w:hAnsi="Arial"/>
          <w:b/>
          <w:kern w:val="0"/>
          <w:sz w:val="24"/>
          <w14:ligatures w14:val="none"/>
        </w:rPr>
      </w:pPr>
      <w:r w:rsidRPr="00996997">
        <w:rPr>
          <w:rFonts w:ascii="Arial" w:hAnsi="Arial"/>
          <w:b/>
          <w:kern w:val="0"/>
          <w:sz w:val="24"/>
          <w14:ligatures w14:val="none"/>
        </w:rPr>
        <w:t>Capitolul II</w:t>
      </w:r>
    </w:p>
    <w:p w14:paraId="6A792A9C" w14:textId="77777777" w:rsidR="005075C9" w:rsidRPr="00996997" w:rsidRDefault="005075C9" w:rsidP="005075C9">
      <w:pPr>
        <w:spacing w:after="0" w:line="240" w:lineRule="auto"/>
        <w:jc w:val="center"/>
        <w:rPr>
          <w:rFonts w:ascii="Arial" w:hAnsi="Arial"/>
          <w:b/>
          <w:kern w:val="0"/>
          <w:sz w:val="24"/>
          <w14:ligatures w14:val="none"/>
        </w:rPr>
      </w:pPr>
      <w:r w:rsidRPr="00996997">
        <w:rPr>
          <w:rFonts w:ascii="Arial" w:hAnsi="Arial"/>
          <w:b/>
          <w:kern w:val="0"/>
          <w:sz w:val="24"/>
          <w14:ligatures w14:val="none"/>
        </w:rPr>
        <w:t>ÎNLOCUIREA ORGANULUI DE CONDUCERE</w:t>
      </w:r>
    </w:p>
    <w:p w14:paraId="456481E8" w14:textId="223524E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45.</w:t>
      </w:r>
      <w:r w:rsidRPr="00996997">
        <w:rPr>
          <w:rFonts w:ascii="Arial" w:hAnsi="Arial"/>
          <w:kern w:val="0"/>
          <w:sz w:val="24"/>
          <w14:ligatures w14:val="none"/>
        </w:rPr>
        <w:t xml:space="preserve"> – În cazul deteriorării semnificative a </w:t>
      </w:r>
      <w:proofErr w:type="spellStart"/>
      <w:r w:rsidRPr="00996997">
        <w:rPr>
          <w:rFonts w:ascii="Arial" w:hAnsi="Arial"/>
          <w:kern w:val="0"/>
          <w:sz w:val="24"/>
          <w14:ligatures w14:val="none"/>
        </w:rPr>
        <w:t>situaţiei</w:t>
      </w:r>
      <w:proofErr w:type="spellEnd"/>
      <w:r w:rsidRPr="00996997">
        <w:rPr>
          <w:rFonts w:ascii="Arial" w:hAnsi="Arial"/>
          <w:kern w:val="0"/>
          <w:sz w:val="24"/>
          <w14:ligatures w14:val="none"/>
        </w:rPr>
        <w:t xml:space="preserve"> financiare a unei bănci sau atunci </w:t>
      </w:r>
      <w:proofErr w:type="spellStart"/>
      <w:r w:rsidRPr="00996997">
        <w:rPr>
          <w:rFonts w:ascii="Arial" w:hAnsi="Arial"/>
          <w:kern w:val="0"/>
          <w:sz w:val="24"/>
          <w14:ligatures w14:val="none"/>
        </w:rPr>
        <w:t>cînd</w:t>
      </w:r>
      <w:proofErr w:type="spellEnd"/>
      <w:r w:rsidRPr="00996997">
        <w:rPr>
          <w:rFonts w:ascii="Arial" w:hAnsi="Arial"/>
          <w:kern w:val="0"/>
          <w:sz w:val="24"/>
          <w14:ligatures w14:val="none"/>
        </w:rPr>
        <w:t xml:space="preserve"> se produc încălcări grave ale </w:t>
      </w:r>
      <w:proofErr w:type="spellStart"/>
      <w:r w:rsidRPr="00996997">
        <w:rPr>
          <w:rFonts w:ascii="Arial" w:hAnsi="Arial"/>
          <w:kern w:val="0"/>
          <w:sz w:val="24"/>
          <w14:ligatures w14:val="none"/>
        </w:rPr>
        <w:t>legislaţiei</w:t>
      </w:r>
      <w:proofErr w:type="spellEnd"/>
      <w:r w:rsidRPr="00996997">
        <w:rPr>
          <w:rFonts w:ascii="Arial" w:hAnsi="Arial"/>
          <w:kern w:val="0"/>
          <w:sz w:val="24"/>
          <w14:ligatures w14:val="none"/>
        </w:rPr>
        <w:t xml:space="preserve">, reglementărilor sau actelor constitutive ale băncii ori grave nereguli administrative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dacă alte măsuri luate în conformitate cu art.42-44 nu </w:t>
      </w:r>
      <w:proofErr w:type="spellStart"/>
      <w:r w:rsidRPr="00996997">
        <w:rPr>
          <w:rFonts w:ascii="Arial" w:hAnsi="Arial"/>
          <w:kern w:val="0"/>
          <w:sz w:val="24"/>
          <w14:ligatures w14:val="none"/>
        </w:rPr>
        <w:t>sînt</w:t>
      </w:r>
      <w:proofErr w:type="spellEnd"/>
      <w:r w:rsidRPr="00996997">
        <w:rPr>
          <w:rFonts w:ascii="Arial" w:hAnsi="Arial"/>
          <w:kern w:val="0"/>
          <w:sz w:val="24"/>
          <w14:ligatures w14:val="none"/>
        </w:rPr>
        <w:t xml:space="preserve"> suficiente pentru a pune capăt acestei deteriorări sau în cazul în care capitalul băncii este </w:t>
      </w:r>
      <w:proofErr w:type="spellStart"/>
      <w:r w:rsidRPr="00996997">
        <w:rPr>
          <w:rFonts w:ascii="Arial" w:hAnsi="Arial"/>
          <w:kern w:val="0"/>
          <w:sz w:val="24"/>
          <w14:ligatures w14:val="none"/>
        </w:rPr>
        <w:t>deţinut</w:t>
      </w:r>
      <w:proofErr w:type="spellEnd"/>
      <w:r w:rsidRPr="00996997">
        <w:rPr>
          <w:rFonts w:ascii="Arial" w:hAnsi="Arial"/>
          <w:kern w:val="0"/>
          <w:sz w:val="24"/>
          <w14:ligatures w14:val="none"/>
        </w:rPr>
        <w:t xml:space="preserve"> în </w:t>
      </w:r>
      <w:proofErr w:type="spellStart"/>
      <w:r w:rsidRPr="00996997">
        <w:rPr>
          <w:rFonts w:ascii="Arial" w:hAnsi="Arial"/>
          <w:kern w:val="0"/>
          <w:sz w:val="24"/>
          <w14:ligatures w14:val="none"/>
        </w:rPr>
        <w:t>proporţie</w:t>
      </w:r>
      <w:proofErr w:type="spellEnd"/>
      <w:r w:rsidRPr="00996997">
        <w:rPr>
          <w:rFonts w:ascii="Arial" w:hAnsi="Arial"/>
          <w:kern w:val="0"/>
          <w:sz w:val="24"/>
          <w14:ligatures w14:val="none"/>
        </w:rPr>
        <w:t xml:space="preserve"> de cel </w:t>
      </w:r>
      <w:proofErr w:type="spellStart"/>
      <w:r w:rsidRPr="00996997">
        <w:rPr>
          <w:rFonts w:ascii="Arial" w:hAnsi="Arial"/>
          <w:kern w:val="0"/>
          <w:sz w:val="24"/>
          <w14:ligatures w14:val="none"/>
        </w:rPr>
        <w:t>puţin</w:t>
      </w:r>
      <w:proofErr w:type="spellEnd"/>
      <w:r w:rsidRPr="00996997">
        <w:rPr>
          <w:rFonts w:ascii="Arial" w:hAnsi="Arial"/>
          <w:kern w:val="0"/>
          <w:sz w:val="24"/>
          <w14:ligatures w14:val="none"/>
        </w:rPr>
        <w:t xml:space="preserve"> 50% de persoane care nu dispun de permisiunea Băncii </w:t>
      </w:r>
      <w:proofErr w:type="spellStart"/>
      <w:r w:rsidRPr="00996997">
        <w:rPr>
          <w:rFonts w:ascii="Arial" w:hAnsi="Arial"/>
          <w:kern w:val="0"/>
          <w:sz w:val="24"/>
          <w14:ligatures w14:val="none"/>
        </w:rPr>
        <w:t>Naţionale</w:t>
      </w:r>
      <w:proofErr w:type="spellEnd"/>
      <w:r w:rsidRPr="00996997">
        <w:rPr>
          <w:rFonts w:ascii="Arial" w:hAnsi="Arial"/>
          <w:kern w:val="0"/>
          <w:sz w:val="24"/>
          <w14:ligatures w14:val="none"/>
        </w:rPr>
        <w:t xml:space="preserve"> a Moldovei, dacă aceasta este obligatorie conform legii, </w:t>
      </w:r>
      <w:r w:rsidRPr="00996997">
        <w:rPr>
          <w:rFonts w:ascii="Arial" w:eastAsia="Times New Roman" w:hAnsi="Arial" w:cs="Arial"/>
          <w:kern w:val="0"/>
          <w:sz w:val="24"/>
          <w:szCs w:val="24"/>
          <w:lang w:eastAsia="ro-MD"/>
          <w14:ligatures w14:val="none"/>
        </w:rPr>
        <w:t xml:space="preserve">sau în cazul în care capitalul băncii este constituit în </w:t>
      </w:r>
      <w:proofErr w:type="spellStart"/>
      <w:r w:rsidRPr="00996997">
        <w:rPr>
          <w:rFonts w:ascii="Arial" w:eastAsia="Times New Roman" w:hAnsi="Arial" w:cs="Arial"/>
          <w:kern w:val="0"/>
          <w:sz w:val="24"/>
          <w:szCs w:val="24"/>
          <w:lang w:eastAsia="ro-MD"/>
          <w14:ligatures w14:val="none"/>
        </w:rPr>
        <w:t>proporţie</w:t>
      </w:r>
      <w:proofErr w:type="spellEnd"/>
      <w:r w:rsidRPr="00996997">
        <w:rPr>
          <w:rFonts w:ascii="Arial" w:eastAsia="Times New Roman" w:hAnsi="Arial" w:cs="Arial"/>
          <w:kern w:val="0"/>
          <w:sz w:val="24"/>
          <w:szCs w:val="24"/>
          <w:lang w:eastAsia="ro-MD"/>
          <w14:ligatures w14:val="none"/>
        </w:rPr>
        <w:t xml:space="preserve"> de cel </w:t>
      </w:r>
      <w:proofErr w:type="spellStart"/>
      <w:r w:rsidRPr="00996997">
        <w:rPr>
          <w:rFonts w:ascii="Arial" w:eastAsia="Times New Roman" w:hAnsi="Arial" w:cs="Arial"/>
          <w:kern w:val="0"/>
          <w:sz w:val="24"/>
          <w:szCs w:val="24"/>
          <w:lang w:eastAsia="ro-MD"/>
          <w14:ligatures w14:val="none"/>
        </w:rPr>
        <w:t>puţin</w:t>
      </w:r>
      <w:proofErr w:type="spellEnd"/>
      <w:r w:rsidRPr="00996997">
        <w:rPr>
          <w:rFonts w:ascii="Arial" w:eastAsia="Times New Roman" w:hAnsi="Arial" w:cs="Arial"/>
          <w:kern w:val="0"/>
          <w:sz w:val="24"/>
          <w:szCs w:val="24"/>
          <w:lang w:eastAsia="ro-MD"/>
          <w14:ligatures w14:val="none"/>
        </w:rPr>
        <w:t xml:space="preserve"> </w:t>
      </w:r>
      <w:r w:rsidRPr="00996997">
        <w:rPr>
          <w:rFonts w:ascii="Arial" w:eastAsia="Times New Roman" w:hAnsi="Arial" w:cs="Arial"/>
          <w:kern w:val="0"/>
          <w:sz w:val="24"/>
          <w:szCs w:val="24"/>
          <w:lang w:eastAsia="ro-MD"/>
          <w14:ligatures w14:val="none"/>
        </w:rPr>
        <w:lastRenderedPageBreak/>
        <w:t xml:space="preserve">50% din </w:t>
      </w:r>
      <w:proofErr w:type="spellStart"/>
      <w:r w:rsidRPr="00996997">
        <w:rPr>
          <w:rFonts w:ascii="Arial" w:eastAsia="Times New Roman" w:hAnsi="Arial" w:cs="Arial"/>
          <w:kern w:val="0"/>
          <w:sz w:val="24"/>
          <w:szCs w:val="24"/>
          <w:lang w:eastAsia="ro-MD"/>
          <w14:ligatures w14:val="none"/>
        </w:rPr>
        <w:t>acţiuni</w:t>
      </w:r>
      <w:proofErr w:type="spellEnd"/>
      <w:r w:rsidRPr="00996997">
        <w:rPr>
          <w:rFonts w:ascii="Arial" w:eastAsia="Times New Roman" w:hAnsi="Arial" w:cs="Arial"/>
          <w:kern w:val="0"/>
          <w:sz w:val="24"/>
          <w:szCs w:val="24"/>
          <w:lang w:eastAsia="ro-MD"/>
          <w14:ligatures w14:val="none"/>
        </w:rPr>
        <w:t xml:space="preserve"> ce cad sub </w:t>
      </w:r>
      <w:proofErr w:type="spellStart"/>
      <w:r w:rsidRPr="00996997">
        <w:rPr>
          <w:rFonts w:ascii="Arial" w:eastAsia="Times New Roman" w:hAnsi="Arial" w:cs="Arial"/>
          <w:kern w:val="0"/>
          <w:sz w:val="24"/>
          <w:szCs w:val="24"/>
          <w:lang w:eastAsia="ro-MD"/>
          <w14:ligatures w14:val="none"/>
        </w:rPr>
        <w:t>incidenţa</w:t>
      </w:r>
      <w:proofErr w:type="spellEnd"/>
      <w:r w:rsidRPr="00996997">
        <w:rPr>
          <w:rFonts w:ascii="Arial" w:eastAsia="Times New Roman" w:hAnsi="Arial" w:cs="Arial"/>
          <w:kern w:val="0"/>
          <w:sz w:val="24"/>
          <w:szCs w:val="24"/>
          <w:lang w:eastAsia="ro-MD"/>
          <w14:ligatures w14:val="none"/>
        </w:rPr>
        <w:t xml:space="preserve"> </w:t>
      </w:r>
      <w:proofErr w:type="spellStart"/>
      <w:r w:rsidRPr="00996997">
        <w:rPr>
          <w:rFonts w:ascii="Arial" w:eastAsia="Times New Roman" w:hAnsi="Arial" w:cs="Arial"/>
          <w:kern w:val="0"/>
          <w:sz w:val="24"/>
          <w:szCs w:val="24"/>
          <w:lang w:eastAsia="ro-MD"/>
          <w14:ligatures w14:val="none"/>
        </w:rPr>
        <w:t>dispoziţiilor</w:t>
      </w:r>
      <w:proofErr w:type="spellEnd"/>
      <w:r w:rsidRPr="00996997">
        <w:rPr>
          <w:rFonts w:ascii="Arial" w:eastAsia="Times New Roman" w:hAnsi="Arial" w:cs="Arial"/>
          <w:kern w:val="0"/>
          <w:sz w:val="24"/>
          <w:szCs w:val="24"/>
          <w:lang w:eastAsia="ro-MD"/>
          <w14:ligatures w14:val="none"/>
        </w:rPr>
        <w:t xml:space="preserve"> art.52 alin.(3) </w:t>
      </w:r>
      <w:proofErr w:type="spellStart"/>
      <w:r w:rsidRPr="00996997">
        <w:rPr>
          <w:rFonts w:ascii="Arial" w:eastAsia="Times New Roman" w:hAnsi="Arial" w:cs="Arial"/>
          <w:kern w:val="0"/>
          <w:sz w:val="24"/>
          <w:szCs w:val="24"/>
          <w:lang w:eastAsia="ro-MD"/>
          <w14:ligatures w14:val="none"/>
        </w:rPr>
        <w:t>şi</w:t>
      </w:r>
      <w:proofErr w:type="spellEnd"/>
      <w:r w:rsidRPr="00996997">
        <w:rPr>
          <w:rFonts w:ascii="Arial" w:eastAsia="Times New Roman" w:hAnsi="Arial" w:cs="Arial"/>
          <w:kern w:val="0"/>
          <w:sz w:val="24"/>
          <w:szCs w:val="24"/>
          <w:lang w:eastAsia="ro-MD"/>
          <w14:ligatures w14:val="none"/>
        </w:rPr>
        <w:t xml:space="preserve"> art.52</w:t>
      </w:r>
      <w:r w:rsidRPr="00996997">
        <w:rPr>
          <w:rFonts w:ascii="Arial" w:eastAsia="Times New Roman" w:hAnsi="Arial" w:cs="Arial"/>
          <w:kern w:val="0"/>
          <w:sz w:val="24"/>
          <w:szCs w:val="24"/>
          <w:vertAlign w:val="superscript"/>
          <w:lang w:eastAsia="ro-MD"/>
          <w14:ligatures w14:val="none"/>
        </w:rPr>
        <w:t>1</w:t>
      </w:r>
      <w:r w:rsidRPr="00996997">
        <w:rPr>
          <w:rFonts w:ascii="Arial" w:eastAsia="Times New Roman" w:hAnsi="Arial" w:cs="Arial"/>
          <w:kern w:val="0"/>
          <w:sz w:val="24"/>
          <w:szCs w:val="24"/>
          <w:lang w:eastAsia="ro-MD"/>
          <w14:ligatures w14:val="none"/>
        </w:rPr>
        <w:t xml:space="preserve"> din Legea nr.202/2017 privind activitatea băncilor, </w:t>
      </w:r>
      <w:r w:rsidRPr="00996997">
        <w:rPr>
          <w:rFonts w:ascii="Arial" w:hAnsi="Arial"/>
          <w:kern w:val="0"/>
          <w:sz w:val="24"/>
          <w14:ligatures w14:val="none"/>
        </w:rPr>
        <w:t xml:space="preserve">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competentă, pe </w:t>
      </w:r>
      <w:proofErr w:type="spellStart"/>
      <w:r w:rsidRPr="00996997">
        <w:rPr>
          <w:rFonts w:ascii="Arial" w:hAnsi="Arial"/>
          <w:kern w:val="0"/>
          <w:sz w:val="24"/>
          <w14:ligatures w14:val="none"/>
        </w:rPr>
        <w:t>lîngă</w:t>
      </w:r>
      <w:proofErr w:type="spellEnd"/>
      <w:r w:rsidRPr="00996997">
        <w:rPr>
          <w:rFonts w:ascii="Arial" w:hAnsi="Arial"/>
          <w:kern w:val="0"/>
          <w:sz w:val="24"/>
          <w14:ligatures w14:val="none"/>
        </w:rPr>
        <w:t xml:space="preserve"> măsurile prevăzute la art.139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141 din Legea nr.202/2017 privind activitatea băncilor, poate solicita înlocuirea organului de conducere al băncii, în ansamblul său, sau a unor membri ai acestuia, în termenul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condiţiile</w:t>
      </w:r>
      <w:proofErr w:type="spellEnd"/>
      <w:r w:rsidRPr="00996997">
        <w:rPr>
          <w:rFonts w:ascii="Arial" w:hAnsi="Arial"/>
          <w:kern w:val="0"/>
          <w:sz w:val="24"/>
          <w14:ligatures w14:val="none"/>
        </w:rPr>
        <w:t xml:space="preserve"> prevăzute de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Desemnarea membrilor este efectuată în conformitate cu prevederile Legii nr.1134</w:t>
      </w:r>
      <w:r w:rsidRPr="00996997">
        <w:rPr>
          <w:rFonts w:ascii="Arial" w:eastAsia="Times New Roman" w:hAnsi="Arial" w:cs="Arial"/>
          <w:kern w:val="0"/>
          <w:sz w:val="24"/>
          <w:szCs w:val="24"/>
          <w:lang w:eastAsia="ro-MD"/>
          <w14:ligatures w14:val="none"/>
        </w:rPr>
        <w:t>/</w:t>
      </w:r>
      <w:r w:rsidRPr="00996997">
        <w:rPr>
          <w:rFonts w:ascii="Arial" w:hAnsi="Arial"/>
          <w:kern w:val="0"/>
          <w:sz w:val="24"/>
          <w14:ligatures w14:val="none"/>
        </w:rPr>
        <w:t xml:space="preserve">1997 privind </w:t>
      </w:r>
      <w:proofErr w:type="spellStart"/>
      <w:r w:rsidRPr="00996997">
        <w:rPr>
          <w:rFonts w:ascii="Arial" w:hAnsi="Arial"/>
          <w:kern w:val="0"/>
          <w:sz w:val="24"/>
          <w14:ligatures w14:val="none"/>
        </w:rPr>
        <w:t>societăţile</w:t>
      </w:r>
      <w:proofErr w:type="spellEnd"/>
      <w:r w:rsidRPr="00996997">
        <w:rPr>
          <w:rFonts w:ascii="Arial" w:hAnsi="Arial"/>
          <w:kern w:val="0"/>
          <w:sz w:val="24"/>
          <w14:ligatures w14:val="none"/>
        </w:rPr>
        <w:t xml:space="preserve"> pe </w:t>
      </w:r>
      <w:proofErr w:type="spellStart"/>
      <w:r w:rsidRPr="00996997">
        <w:rPr>
          <w:rFonts w:ascii="Arial" w:hAnsi="Arial"/>
          <w:kern w:val="0"/>
          <w:sz w:val="24"/>
          <w14:ligatures w14:val="none"/>
        </w:rPr>
        <w:t>acţiuni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ale Legii nr.202/2017 privind activitatea băncilor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face obiectul aprobării Băncii </w:t>
      </w:r>
      <w:proofErr w:type="spellStart"/>
      <w:r w:rsidRPr="00996997">
        <w:rPr>
          <w:rFonts w:ascii="Arial" w:hAnsi="Arial"/>
          <w:kern w:val="0"/>
          <w:sz w:val="24"/>
          <w14:ligatures w14:val="none"/>
        </w:rPr>
        <w:t>Naţionale</w:t>
      </w:r>
      <w:proofErr w:type="spellEnd"/>
      <w:r w:rsidRPr="00996997">
        <w:rPr>
          <w:rFonts w:ascii="Arial" w:hAnsi="Arial"/>
          <w:kern w:val="0"/>
          <w:sz w:val="24"/>
          <w14:ligatures w14:val="none"/>
        </w:rPr>
        <w:t xml:space="preserve"> a Moldovei, în calitate de autoritate competentă.</w:t>
      </w:r>
    </w:p>
    <w:p w14:paraId="3BD875F3" w14:textId="77777777" w:rsidR="005075C9" w:rsidRPr="00996997" w:rsidRDefault="005075C9" w:rsidP="005075C9">
      <w:pPr>
        <w:spacing w:after="0" w:line="240" w:lineRule="auto"/>
        <w:jc w:val="both"/>
        <w:rPr>
          <w:rFonts w:ascii="Arial" w:eastAsia="Times New Roman" w:hAnsi="Arial" w:cs="Arial"/>
          <w:i/>
          <w:iCs/>
          <w:color w:val="663300"/>
          <w:kern w:val="0"/>
          <w:lang w:eastAsia="ro-MD"/>
          <w14:ligatures w14:val="none"/>
        </w:rPr>
      </w:pPr>
      <w:r w:rsidRPr="00996997">
        <w:rPr>
          <w:rFonts w:ascii="Arial" w:eastAsia="Times New Roman" w:hAnsi="Arial" w:cs="Arial"/>
          <w:i/>
          <w:iCs/>
          <w:color w:val="663300"/>
          <w:kern w:val="0"/>
          <w:lang w:eastAsia="ro-MD"/>
          <w14:ligatures w14:val="none"/>
        </w:rPr>
        <w:t>[Art.45 completat prin Legea nr.314 din 26.12.2024, în vigoare 28.02.2025]</w:t>
      </w:r>
    </w:p>
    <w:p w14:paraId="7A31CEDB" w14:textId="77777777" w:rsidR="005075C9" w:rsidRPr="00996997" w:rsidRDefault="005075C9" w:rsidP="005075C9">
      <w:pPr>
        <w:spacing w:after="0" w:line="240" w:lineRule="auto"/>
        <w:jc w:val="both"/>
        <w:rPr>
          <w:rFonts w:ascii="Arial" w:hAnsi="Arial"/>
          <w:i/>
          <w:color w:val="663300"/>
          <w:kern w:val="0"/>
          <w14:ligatures w14:val="none"/>
        </w:rPr>
      </w:pPr>
      <w:r w:rsidRPr="00996997">
        <w:rPr>
          <w:rFonts w:ascii="Arial" w:hAnsi="Arial"/>
          <w:i/>
          <w:color w:val="663300"/>
          <w:kern w:val="0"/>
          <w14:ligatures w14:val="none"/>
        </w:rPr>
        <w:t>[Art.45 modificat prin Legea nr.32 din 27.02.2020, în vigoare 02.05.2020]</w:t>
      </w:r>
    </w:p>
    <w:p w14:paraId="63D990C2"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2C933D37" w14:textId="77777777" w:rsidR="005075C9" w:rsidRPr="00996997" w:rsidRDefault="005075C9" w:rsidP="005075C9">
      <w:pPr>
        <w:spacing w:after="0" w:line="240" w:lineRule="auto"/>
        <w:jc w:val="center"/>
        <w:rPr>
          <w:rFonts w:ascii="Arial" w:hAnsi="Arial"/>
          <w:b/>
          <w:kern w:val="0"/>
          <w:sz w:val="24"/>
          <w14:ligatures w14:val="none"/>
        </w:rPr>
      </w:pPr>
      <w:r w:rsidRPr="00996997">
        <w:rPr>
          <w:rFonts w:ascii="Arial" w:hAnsi="Arial"/>
          <w:b/>
          <w:kern w:val="0"/>
          <w:sz w:val="24"/>
          <w14:ligatures w14:val="none"/>
        </w:rPr>
        <w:t>Capitolul III</w:t>
      </w:r>
    </w:p>
    <w:p w14:paraId="27A03F8C" w14:textId="77777777" w:rsidR="005075C9" w:rsidRPr="00996997" w:rsidRDefault="005075C9" w:rsidP="005075C9">
      <w:pPr>
        <w:spacing w:after="0" w:line="240" w:lineRule="auto"/>
        <w:jc w:val="center"/>
        <w:rPr>
          <w:rFonts w:ascii="Arial" w:hAnsi="Arial"/>
          <w:b/>
          <w:kern w:val="0"/>
          <w:sz w:val="24"/>
          <w14:ligatures w14:val="none"/>
        </w:rPr>
      </w:pPr>
      <w:r w:rsidRPr="00996997">
        <w:rPr>
          <w:rFonts w:ascii="Arial" w:hAnsi="Arial"/>
          <w:b/>
          <w:kern w:val="0"/>
          <w:sz w:val="24"/>
          <w14:ligatures w14:val="none"/>
        </w:rPr>
        <w:t>DESEMNAREA ADMINISTRATORULUI TEMPORAR</w:t>
      </w:r>
    </w:p>
    <w:p w14:paraId="49B2AC29" w14:textId="6BD5720E"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46.</w:t>
      </w:r>
      <w:r w:rsidRPr="00996997">
        <w:rPr>
          <w:rFonts w:ascii="Arial" w:hAnsi="Arial"/>
          <w:kern w:val="0"/>
          <w:sz w:val="24"/>
          <w14:ligatures w14:val="none"/>
        </w:rPr>
        <w:t xml:space="preserve"> – (1) În cazul în care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competentă, consideră că înlocuirea organului de conducere, astfel cum este prevăzută la art.45, este insuficientă pentru remedierea </w:t>
      </w:r>
      <w:proofErr w:type="spellStart"/>
      <w:r w:rsidRPr="00996997">
        <w:rPr>
          <w:rFonts w:ascii="Arial" w:hAnsi="Arial"/>
          <w:kern w:val="0"/>
          <w:sz w:val="24"/>
          <w14:ligatures w14:val="none"/>
        </w:rPr>
        <w:t>situaţiei</w:t>
      </w:r>
      <w:proofErr w:type="spellEnd"/>
      <w:r w:rsidRPr="00996997">
        <w:rPr>
          <w:rFonts w:ascii="Arial" w:hAnsi="Arial"/>
          <w:kern w:val="0"/>
          <w:sz w:val="24"/>
          <w14:ligatures w14:val="none"/>
        </w:rPr>
        <w:t xml:space="preserve"> sau în cazul în care capitalul băncii este </w:t>
      </w:r>
      <w:proofErr w:type="spellStart"/>
      <w:r w:rsidRPr="00996997">
        <w:rPr>
          <w:rFonts w:ascii="Arial" w:hAnsi="Arial"/>
          <w:kern w:val="0"/>
          <w:sz w:val="24"/>
          <w14:ligatures w14:val="none"/>
        </w:rPr>
        <w:t>deţinut</w:t>
      </w:r>
      <w:proofErr w:type="spellEnd"/>
      <w:r w:rsidRPr="00996997">
        <w:rPr>
          <w:rFonts w:ascii="Arial" w:hAnsi="Arial"/>
          <w:kern w:val="0"/>
          <w:sz w:val="24"/>
          <w14:ligatures w14:val="none"/>
        </w:rPr>
        <w:t xml:space="preserve"> în </w:t>
      </w:r>
      <w:proofErr w:type="spellStart"/>
      <w:r w:rsidRPr="00996997">
        <w:rPr>
          <w:rFonts w:ascii="Arial" w:hAnsi="Arial"/>
          <w:kern w:val="0"/>
          <w:sz w:val="24"/>
          <w14:ligatures w14:val="none"/>
        </w:rPr>
        <w:t>proporţie</w:t>
      </w:r>
      <w:proofErr w:type="spellEnd"/>
      <w:r w:rsidRPr="00996997">
        <w:rPr>
          <w:rFonts w:ascii="Arial" w:hAnsi="Arial"/>
          <w:kern w:val="0"/>
          <w:sz w:val="24"/>
          <w14:ligatures w14:val="none"/>
        </w:rPr>
        <w:t xml:space="preserve"> de cel </w:t>
      </w:r>
      <w:proofErr w:type="spellStart"/>
      <w:r w:rsidRPr="00996997">
        <w:rPr>
          <w:rFonts w:ascii="Arial" w:hAnsi="Arial"/>
          <w:kern w:val="0"/>
          <w:sz w:val="24"/>
          <w14:ligatures w14:val="none"/>
        </w:rPr>
        <w:t>puţin</w:t>
      </w:r>
      <w:proofErr w:type="spellEnd"/>
      <w:r w:rsidRPr="00996997">
        <w:rPr>
          <w:rFonts w:ascii="Arial" w:hAnsi="Arial"/>
          <w:kern w:val="0"/>
          <w:sz w:val="24"/>
          <w14:ligatures w14:val="none"/>
        </w:rPr>
        <w:t xml:space="preserve"> 50% de persoane care nu dispun de permisiunea Băncii </w:t>
      </w:r>
      <w:proofErr w:type="spellStart"/>
      <w:r w:rsidRPr="00996997">
        <w:rPr>
          <w:rFonts w:ascii="Arial" w:hAnsi="Arial"/>
          <w:kern w:val="0"/>
          <w:sz w:val="24"/>
          <w14:ligatures w14:val="none"/>
        </w:rPr>
        <w:t>Naţionale</w:t>
      </w:r>
      <w:proofErr w:type="spellEnd"/>
      <w:r w:rsidRPr="00996997">
        <w:rPr>
          <w:rFonts w:ascii="Arial" w:hAnsi="Arial"/>
          <w:kern w:val="0"/>
          <w:sz w:val="24"/>
          <w14:ligatures w14:val="none"/>
        </w:rPr>
        <w:t xml:space="preserve"> a Moldovei, dacă aceasta este obligatorie conform legii, </w:t>
      </w:r>
      <w:r w:rsidRPr="00996997">
        <w:rPr>
          <w:rFonts w:ascii="Arial" w:eastAsia="Times New Roman" w:hAnsi="Arial" w:cs="Arial"/>
          <w:kern w:val="0"/>
          <w:sz w:val="24"/>
          <w:szCs w:val="24"/>
          <w:lang w:eastAsia="ro-MD"/>
          <w14:ligatures w14:val="none"/>
        </w:rPr>
        <w:t xml:space="preserve">sau în cazul în care capitalul băncii este constituit în </w:t>
      </w:r>
      <w:proofErr w:type="spellStart"/>
      <w:r w:rsidRPr="00996997">
        <w:rPr>
          <w:rFonts w:ascii="Arial" w:eastAsia="Times New Roman" w:hAnsi="Arial" w:cs="Arial"/>
          <w:kern w:val="0"/>
          <w:sz w:val="24"/>
          <w:szCs w:val="24"/>
          <w:lang w:eastAsia="ro-MD"/>
          <w14:ligatures w14:val="none"/>
        </w:rPr>
        <w:t>proporţie</w:t>
      </w:r>
      <w:proofErr w:type="spellEnd"/>
      <w:r w:rsidRPr="00996997">
        <w:rPr>
          <w:rFonts w:ascii="Arial" w:eastAsia="Times New Roman" w:hAnsi="Arial" w:cs="Arial"/>
          <w:kern w:val="0"/>
          <w:sz w:val="24"/>
          <w:szCs w:val="24"/>
          <w:lang w:eastAsia="ro-MD"/>
          <w14:ligatures w14:val="none"/>
        </w:rPr>
        <w:t xml:space="preserve"> de cel </w:t>
      </w:r>
      <w:proofErr w:type="spellStart"/>
      <w:r w:rsidRPr="00996997">
        <w:rPr>
          <w:rFonts w:ascii="Arial" w:eastAsia="Times New Roman" w:hAnsi="Arial" w:cs="Arial"/>
          <w:kern w:val="0"/>
          <w:sz w:val="24"/>
          <w:szCs w:val="24"/>
          <w:lang w:eastAsia="ro-MD"/>
          <w14:ligatures w14:val="none"/>
        </w:rPr>
        <w:t>puţin</w:t>
      </w:r>
      <w:proofErr w:type="spellEnd"/>
      <w:r w:rsidRPr="00996997">
        <w:rPr>
          <w:rFonts w:ascii="Arial" w:eastAsia="Times New Roman" w:hAnsi="Arial" w:cs="Arial"/>
          <w:kern w:val="0"/>
          <w:sz w:val="24"/>
          <w:szCs w:val="24"/>
          <w:lang w:eastAsia="ro-MD"/>
          <w14:ligatures w14:val="none"/>
        </w:rPr>
        <w:t xml:space="preserve"> 50% din </w:t>
      </w:r>
      <w:proofErr w:type="spellStart"/>
      <w:r w:rsidRPr="00996997">
        <w:rPr>
          <w:rFonts w:ascii="Arial" w:eastAsia="Times New Roman" w:hAnsi="Arial" w:cs="Arial"/>
          <w:kern w:val="0"/>
          <w:sz w:val="24"/>
          <w:szCs w:val="24"/>
          <w:lang w:eastAsia="ro-MD"/>
          <w14:ligatures w14:val="none"/>
        </w:rPr>
        <w:t>acţiuni</w:t>
      </w:r>
      <w:proofErr w:type="spellEnd"/>
      <w:r w:rsidRPr="00996997">
        <w:rPr>
          <w:rFonts w:ascii="Arial" w:eastAsia="Times New Roman" w:hAnsi="Arial" w:cs="Arial"/>
          <w:kern w:val="0"/>
          <w:sz w:val="24"/>
          <w:szCs w:val="24"/>
          <w:lang w:eastAsia="ro-MD"/>
          <w14:ligatures w14:val="none"/>
        </w:rPr>
        <w:t xml:space="preserve"> ce cad sub </w:t>
      </w:r>
      <w:proofErr w:type="spellStart"/>
      <w:r w:rsidRPr="00996997">
        <w:rPr>
          <w:rFonts w:ascii="Arial" w:eastAsia="Times New Roman" w:hAnsi="Arial" w:cs="Arial"/>
          <w:kern w:val="0"/>
          <w:sz w:val="24"/>
          <w:szCs w:val="24"/>
          <w:lang w:eastAsia="ro-MD"/>
          <w14:ligatures w14:val="none"/>
        </w:rPr>
        <w:t>incidenţa</w:t>
      </w:r>
      <w:proofErr w:type="spellEnd"/>
      <w:r w:rsidRPr="00996997">
        <w:rPr>
          <w:rFonts w:ascii="Arial" w:eastAsia="Times New Roman" w:hAnsi="Arial" w:cs="Arial"/>
          <w:kern w:val="0"/>
          <w:sz w:val="24"/>
          <w:szCs w:val="24"/>
          <w:lang w:eastAsia="ro-MD"/>
          <w14:ligatures w14:val="none"/>
        </w:rPr>
        <w:t xml:space="preserve"> </w:t>
      </w:r>
      <w:proofErr w:type="spellStart"/>
      <w:r w:rsidRPr="00996997">
        <w:rPr>
          <w:rFonts w:ascii="Arial" w:eastAsia="Times New Roman" w:hAnsi="Arial" w:cs="Arial"/>
          <w:kern w:val="0"/>
          <w:sz w:val="24"/>
          <w:szCs w:val="24"/>
          <w:lang w:eastAsia="ro-MD"/>
          <w14:ligatures w14:val="none"/>
        </w:rPr>
        <w:t>dispoziţiilor</w:t>
      </w:r>
      <w:proofErr w:type="spellEnd"/>
      <w:r w:rsidRPr="00996997">
        <w:rPr>
          <w:rFonts w:ascii="Arial" w:eastAsia="Times New Roman" w:hAnsi="Arial" w:cs="Arial"/>
          <w:kern w:val="0"/>
          <w:sz w:val="24"/>
          <w:szCs w:val="24"/>
          <w:lang w:eastAsia="ro-MD"/>
          <w14:ligatures w14:val="none"/>
        </w:rPr>
        <w:t xml:space="preserve"> art.52 alin.(3) </w:t>
      </w:r>
      <w:proofErr w:type="spellStart"/>
      <w:r w:rsidRPr="00996997">
        <w:rPr>
          <w:rFonts w:ascii="Arial" w:eastAsia="Times New Roman" w:hAnsi="Arial" w:cs="Arial"/>
          <w:kern w:val="0"/>
          <w:sz w:val="24"/>
          <w:szCs w:val="24"/>
          <w:lang w:eastAsia="ro-MD"/>
          <w14:ligatures w14:val="none"/>
        </w:rPr>
        <w:t>şi</w:t>
      </w:r>
      <w:proofErr w:type="spellEnd"/>
      <w:r w:rsidRPr="00996997">
        <w:rPr>
          <w:rFonts w:ascii="Arial" w:eastAsia="Times New Roman" w:hAnsi="Arial" w:cs="Arial"/>
          <w:kern w:val="0"/>
          <w:sz w:val="24"/>
          <w:szCs w:val="24"/>
          <w:lang w:eastAsia="ro-MD"/>
          <w14:ligatures w14:val="none"/>
        </w:rPr>
        <w:t xml:space="preserve"> art.52</w:t>
      </w:r>
      <w:r w:rsidRPr="00996997">
        <w:rPr>
          <w:rFonts w:ascii="Arial" w:eastAsia="Times New Roman" w:hAnsi="Arial" w:cs="Arial"/>
          <w:kern w:val="0"/>
          <w:sz w:val="24"/>
          <w:szCs w:val="24"/>
          <w:vertAlign w:val="superscript"/>
          <w:lang w:eastAsia="ro-MD"/>
          <w14:ligatures w14:val="none"/>
        </w:rPr>
        <w:t>1</w:t>
      </w:r>
      <w:r w:rsidRPr="00996997">
        <w:rPr>
          <w:rFonts w:ascii="Arial" w:eastAsia="Times New Roman" w:hAnsi="Arial" w:cs="Arial"/>
          <w:kern w:val="0"/>
          <w:sz w:val="24"/>
          <w:szCs w:val="24"/>
          <w:lang w:eastAsia="ro-MD"/>
          <w14:ligatures w14:val="none"/>
        </w:rPr>
        <w:t xml:space="preserve"> din Legea nr.202/2017 privind activitatea băncilor, </w:t>
      </w:r>
      <w:r w:rsidRPr="00996997">
        <w:rPr>
          <w:rFonts w:ascii="Arial" w:hAnsi="Arial"/>
          <w:kern w:val="0"/>
          <w:sz w:val="24"/>
          <w14:ligatures w14:val="none"/>
        </w:rPr>
        <w:t xml:space="preserve">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competentă, pe </w:t>
      </w:r>
      <w:proofErr w:type="spellStart"/>
      <w:r w:rsidRPr="00996997">
        <w:rPr>
          <w:rFonts w:ascii="Arial" w:hAnsi="Arial"/>
          <w:kern w:val="0"/>
          <w:sz w:val="24"/>
          <w14:ligatures w14:val="none"/>
        </w:rPr>
        <w:t>lîngă</w:t>
      </w:r>
      <w:proofErr w:type="spellEnd"/>
      <w:r w:rsidRPr="00996997">
        <w:rPr>
          <w:rFonts w:ascii="Arial" w:hAnsi="Arial"/>
          <w:kern w:val="0"/>
          <w:sz w:val="24"/>
          <w14:ligatures w14:val="none"/>
        </w:rPr>
        <w:t xml:space="preserve"> măsurile prevăzute la art.139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141 din Legea nr.202/2017 privind activitatea băncilor, poate desemna unul sau mai </w:t>
      </w:r>
      <w:proofErr w:type="spellStart"/>
      <w:r w:rsidRPr="00996997">
        <w:rPr>
          <w:rFonts w:ascii="Arial" w:hAnsi="Arial"/>
          <w:kern w:val="0"/>
          <w:sz w:val="24"/>
          <w14:ligatures w14:val="none"/>
        </w:rPr>
        <w:t>mulţi</w:t>
      </w:r>
      <w:proofErr w:type="spellEnd"/>
      <w:r w:rsidRPr="00996997">
        <w:rPr>
          <w:rFonts w:ascii="Arial" w:hAnsi="Arial"/>
          <w:kern w:val="0"/>
          <w:sz w:val="24"/>
          <w14:ligatures w14:val="none"/>
        </w:rPr>
        <w:t xml:space="preserve"> administratori temporari ai băncii.</w:t>
      </w:r>
    </w:p>
    <w:p w14:paraId="6683739D"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(2)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competentă, poate desemna orice administrator temporar, </w:t>
      </w:r>
      <w:proofErr w:type="spellStart"/>
      <w:r w:rsidRPr="00996997">
        <w:rPr>
          <w:rFonts w:ascii="Arial" w:hAnsi="Arial"/>
          <w:kern w:val="0"/>
          <w:sz w:val="24"/>
          <w14:ligatures w14:val="none"/>
        </w:rPr>
        <w:t>proporţional</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circumstanţelor</w:t>
      </w:r>
      <w:proofErr w:type="spellEnd"/>
      <w:r w:rsidRPr="00996997">
        <w:rPr>
          <w:rFonts w:ascii="Arial" w:hAnsi="Arial"/>
          <w:kern w:val="0"/>
          <w:sz w:val="24"/>
          <w14:ligatures w14:val="none"/>
        </w:rPr>
        <w:t xml:space="preserve"> date, fie pentru a înlocui temporar organul de conducere al băncii, fie pentru a conlucra temporar cu organul de conducere al băncii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specifică acest lucru în decizia sa la momentul desemnării.</w:t>
      </w:r>
    </w:p>
    <w:p w14:paraId="5BF73C41"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(3) În cazul în care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competentă, desemnează un administrator temporar pentru a conlucra cu organul de conducere al băncii, aceasta specifică, de asemenea, la momentul desemnării, rolul, </w:t>
      </w:r>
      <w:proofErr w:type="spellStart"/>
      <w:r w:rsidRPr="00996997">
        <w:rPr>
          <w:rFonts w:ascii="Arial" w:hAnsi="Arial"/>
          <w:kern w:val="0"/>
          <w:sz w:val="24"/>
          <w14:ligatures w14:val="none"/>
        </w:rPr>
        <w:t>atribuţiile</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competenţele</w:t>
      </w:r>
      <w:proofErr w:type="spellEnd"/>
      <w:r w:rsidRPr="00996997">
        <w:rPr>
          <w:rFonts w:ascii="Arial" w:hAnsi="Arial"/>
          <w:kern w:val="0"/>
          <w:sz w:val="24"/>
          <w14:ligatures w14:val="none"/>
        </w:rPr>
        <w:t xml:space="preserve"> administratorului temporar, precum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orice </w:t>
      </w:r>
      <w:proofErr w:type="spellStart"/>
      <w:r w:rsidRPr="00996997">
        <w:rPr>
          <w:rFonts w:ascii="Arial" w:hAnsi="Arial"/>
          <w:kern w:val="0"/>
          <w:sz w:val="24"/>
          <w14:ligatures w14:val="none"/>
        </w:rPr>
        <w:t>cerinţe</w:t>
      </w:r>
      <w:proofErr w:type="spellEnd"/>
      <w:r w:rsidRPr="00996997">
        <w:rPr>
          <w:rFonts w:ascii="Arial" w:hAnsi="Arial"/>
          <w:kern w:val="0"/>
          <w:sz w:val="24"/>
          <w14:ligatures w14:val="none"/>
        </w:rPr>
        <w:t xml:space="preserve">, pentru organul de conducere al băncii, de a se consulta cu administratorul temporar sau de a </w:t>
      </w:r>
      <w:proofErr w:type="spellStart"/>
      <w:r w:rsidRPr="00996997">
        <w:rPr>
          <w:rFonts w:ascii="Arial" w:hAnsi="Arial"/>
          <w:kern w:val="0"/>
          <w:sz w:val="24"/>
          <w14:ligatures w14:val="none"/>
        </w:rPr>
        <w:t>obţine</w:t>
      </w:r>
      <w:proofErr w:type="spellEnd"/>
      <w:r w:rsidRPr="00996997">
        <w:rPr>
          <w:rFonts w:ascii="Arial" w:hAnsi="Arial"/>
          <w:kern w:val="0"/>
          <w:sz w:val="24"/>
          <w14:ligatures w14:val="none"/>
        </w:rPr>
        <w:t xml:space="preserve"> acordul acestuia înainte de a lua anumite decizii sau de a întreprinde anumite </w:t>
      </w:r>
      <w:proofErr w:type="spellStart"/>
      <w:r w:rsidRPr="00996997">
        <w:rPr>
          <w:rFonts w:ascii="Arial" w:hAnsi="Arial"/>
          <w:kern w:val="0"/>
          <w:sz w:val="24"/>
          <w14:ligatures w14:val="none"/>
        </w:rPr>
        <w:t>acţiuni</w:t>
      </w:r>
      <w:proofErr w:type="spellEnd"/>
      <w:r w:rsidRPr="00996997">
        <w:rPr>
          <w:rFonts w:ascii="Arial" w:hAnsi="Arial"/>
          <w:kern w:val="0"/>
          <w:sz w:val="24"/>
          <w14:ligatures w14:val="none"/>
        </w:rPr>
        <w:t>.</w:t>
      </w:r>
    </w:p>
    <w:p w14:paraId="36CF6ADF" w14:textId="786B6AAC" w:rsidR="005075C9" w:rsidRPr="00996997" w:rsidRDefault="005075C9" w:rsidP="005075C9">
      <w:pPr>
        <w:spacing w:after="0" w:line="240" w:lineRule="auto"/>
        <w:ind w:firstLine="567"/>
        <w:jc w:val="both"/>
        <w:rPr>
          <w:rFonts w:ascii="Arial" w:hAnsi="Arial"/>
          <w:sz w:val="24"/>
        </w:rPr>
      </w:pPr>
      <w:r w:rsidRPr="00996997">
        <w:rPr>
          <w:rFonts w:ascii="Arial" w:hAnsi="Arial"/>
          <w:kern w:val="0"/>
          <w:sz w:val="24"/>
          <w14:ligatures w14:val="none"/>
        </w:rPr>
        <w:t xml:space="preserve">(4)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competentă, face publică pe pagina web oficială desemnarea oricărui administrator temporar, cu </w:t>
      </w:r>
      <w:proofErr w:type="spellStart"/>
      <w:r w:rsidRPr="00996997">
        <w:rPr>
          <w:rFonts w:ascii="Arial" w:hAnsi="Arial"/>
          <w:kern w:val="0"/>
          <w:sz w:val="24"/>
          <w14:ligatures w14:val="none"/>
        </w:rPr>
        <w:t>excepţia</w:t>
      </w:r>
      <w:proofErr w:type="spellEnd"/>
      <w:r w:rsidRPr="00996997">
        <w:rPr>
          <w:rFonts w:ascii="Arial" w:hAnsi="Arial"/>
          <w:kern w:val="0"/>
          <w:sz w:val="24"/>
          <w14:ligatures w14:val="none"/>
        </w:rPr>
        <w:t xml:space="preserve"> cazului în care administratorul temporar nu </w:t>
      </w:r>
      <w:proofErr w:type="spellStart"/>
      <w:r w:rsidRPr="00996997">
        <w:rPr>
          <w:rFonts w:ascii="Arial" w:hAnsi="Arial"/>
          <w:kern w:val="0"/>
          <w:sz w:val="24"/>
          <w14:ligatures w14:val="none"/>
        </w:rPr>
        <w:t>deţine</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competenţa</w:t>
      </w:r>
      <w:proofErr w:type="spellEnd"/>
      <w:r w:rsidRPr="00996997">
        <w:rPr>
          <w:rFonts w:ascii="Arial" w:hAnsi="Arial"/>
          <w:kern w:val="0"/>
          <w:sz w:val="24"/>
          <w14:ligatures w14:val="none"/>
        </w:rPr>
        <w:t xml:space="preserve"> de a reprezenta banca. </w:t>
      </w:r>
      <w:r w:rsidRPr="00996997">
        <w:rPr>
          <w:rFonts w:ascii="Arial" w:eastAsia="Times New Roman" w:hAnsi="Arial" w:cs="Arial"/>
          <w:kern w:val="0"/>
          <w:sz w:val="24"/>
          <w:szCs w:val="24"/>
          <w:lang w:eastAsia="ro-MD"/>
          <w14:ligatures w14:val="none"/>
        </w:rPr>
        <w:t xml:space="preserve">În </w:t>
      </w:r>
      <w:proofErr w:type="spellStart"/>
      <w:r w:rsidRPr="00996997">
        <w:rPr>
          <w:rFonts w:ascii="Arial" w:eastAsia="Times New Roman" w:hAnsi="Arial" w:cs="Arial"/>
          <w:kern w:val="0"/>
          <w:sz w:val="24"/>
          <w:szCs w:val="24"/>
          <w:lang w:eastAsia="ro-MD"/>
          <w14:ligatures w14:val="none"/>
        </w:rPr>
        <w:t>funcţia</w:t>
      </w:r>
      <w:proofErr w:type="spellEnd"/>
      <w:r w:rsidRPr="00996997">
        <w:rPr>
          <w:rFonts w:ascii="Arial" w:eastAsia="Times New Roman" w:hAnsi="Arial" w:cs="Arial"/>
          <w:kern w:val="0"/>
          <w:sz w:val="24"/>
          <w:szCs w:val="24"/>
          <w:lang w:eastAsia="ro-MD"/>
          <w14:ligatures w14:val="none"/>
        </w:rPr>
        <w:t xml:space="preserve"> de administrator</w:t>
      </w:r>
      <w:r w:rsidRPr="00996997">
        <w:rPr>
          <w:rFonts w:ascii="Arial" w:hAnsi="Arial"/>
          <w:kern w:val="0"/>
          <w:sz w:val="24"/>
          <w14:ligatures w14:val="none"/>
        </w:rPr>
        <w:t xml:space="preserve"> temporar</w:t>
      </w:r>
      <w:r w:rsidRPr="00996997">
        <w:rPr>
          <w:rFonts w:ascii="Arial" w:eastAsia="Times New Roman" w:hAnsi="Arial" w:cs="Arial"/>
          <w:kern w:val="0"/>
          <w:sz w:val="24"/>
          <w:szCs w:val="24"/>
          <w:lang w:eastAsia="ro-MD"/>
          <w14:ligatures w14:val="none"/>
        </w:rPr>
        <w:t xml:space="preserve"> este numită o persoană care corespunde criteriilor de </w:t>
      </w:r>
      <w:proofErr w:type="spellStart"/>
      <w:r w:rsidRPr="00996997">
        <w:rPr>
          <w:rFonts w:ascii="Arial" w:eastAsia="Times New Roman" w:hAnsi="Arial" w:cs="Arial"/>
          <w:kern w:val="0"/>
          <w:sz w:val="24"/>
          <w:szCs w:val="24"/>
          <w:lang w:eastAsia="ro-MD"/>
          <w14:ligatures w14:val="none"/>
        </w:rPr>
        <w:t>reputaţie</w:t>
      </w:r>
      <w:proofErr w:type="spellEnd"/>
      <w:r w:rsidRPr="00996997">
        <w:rPr>
          <w:rFonts w:ascii="Arial" w:eastAsia="Times New Roman" w:hAnsi="Arial" w:cs="Arial"/>
          <w:kern w:val="0"/>
          <w:sz w:val="24"/>
          <w:szCs w:val="24"/>
          <w:lang w:eastAsia="ro-MD"/>
          <w14:ligatures w14:val="none"/>
        </w:rPr>
        <w:t xml:space="preserve">, </w:t>
      </w:r>
      <w:proofErr w:type="spellStart"/>
      <w:r w:rsidRPr="00996997">
        <w:rPr>
          <w:rFonts w:ascii="Arial" w:eastAsia="Times New Roman" w:hAnsi="Arial" w:cs="Arial"/>
          <w:kern w:val="0"/>
          <w:sz w:val="24"/>
          <w:szCs w:val="24"/>
          <w:lang w:eastAsia="ro-MD"/>
          <w14:ligatures w14:val="none"/>
        </w:rPr>
        <w:t>cunoştinţe</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w:t>
      </w:r>
      <w:proofErr w:type="spellStart"/>
      <w:r w:rsidRPr="00996997">
        <w:rPr>
          <w:rFonts w:ascii="Arial" w:eastAsia="Times New Roman" w:hAnsi="Arial" w:cs="Arial"/>
          <w:kern w:val="0"/>
          <w:sz w:val="24"/>
          <w:szCs w:val="24"/>
          <w:lang w:eastAsia="ro-MD"/>
          <w14:ligatures w14:val="none"/>
        </w:rPr>
        <w:t>experienţă</w:t>
      </w:r>
      <w:proofErr w:type="spellEnd"/>
      <w:r w:rsidRPr="00996997">
        <w:rPr>
          <w:rFonts w:ascii="Arial" w:hAnsi="Arial"/>
          <w:kern w:val="0"/>
          <w:sz w:val="24"/>
          <w14:ligatures w14:val="none"/>
        </w:rPr>
        <w:t xml:space="preserve"> necesare pentru exercitarea </w:t>
      </w:r>
      <w:proofErr w:type="spellStart"/>
      <w:r w:rsidRPr="00996997">
        <w:rPr>
          <w:rFonts w:ascii="Arial" w:eastAsia="Times New Roman" w:hAnsi="Arial" w:cs="Arial"/>
          <w:kern w:val="0"/>
          <w:sz w:val="24"/>
          <w:szCs w:val="24"/>
          <w:lang w:eastAsia="ro-MD"/>
          <w14:ligatures w14:val="none"/>
        </w:rPr>
        <w:t>funcţiei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w:t>
      </w:r>
      <w:r w:rsidRPr="00996997">
        <w:rPr>
          <w:rFonts w:ascii="Arial" w:eastAsia="Times New Roman" w:hAnsi="Arial" w:cs="Arial"/>
          <w:kern w:val="0"/>
          <w:sz w:val="24"/>
          <w:szCs w:val="24"/>
          <w:lang w:eastAsia="ro-MD"/>
          <w14:ligatures w14:val="none"/>
        </w:rPr>
        <w:t>care</w:t>
      </w:r>
      <w:r w:rsidRPr="00996997">
        <w:rPr>
          <w:rFonts w:ascii="Arial" w:hAnsi="Arial"/>
          <w:kern w:val="0"/>
          <w:sz w:val="24"/>
          <w14:ligatures w14:val="none"/>
        </w:rPr>
        <w:t xml:space="preserve"> nu se </w:t>
      </w:r>
      <w:r w:rsidRPr="00996997">
        <w:rPr>
          <w:rFonts w:ascii="Arial" w:eastAsia="Times New Roman" w:hAnsi="Arial" w:cs="Arial"/>
          <w:kern w:val="0"/>
          <w:sz w:val="24"/>
          <w:szCs w:val="24"/>
          <w:lang w:eastAsia="ro-MD"/>
          <w14:ligatures w14:val="none"/>
        </w:rPr>
        <w:t>află</w:t>
      </w:r>
      <w:r w:rsidRPr="00996997">
        <w:rPr>
          <w:rFonts w:ascii="Arial" w:hAnsi="Arial"/>
          <w:kern w:val="0"/>
          <w:sz w:val="24"/>
          <w14:ligatures w14:val="none"/>
        </w:rPr>
        <w:t xml:space="preserve"> în conflict de interese</w:t>
      </w:r>
      <w:r w:rsidRPr="00996997">
        <w:rPr>
          <w:rFonts w:ascii="Arial" w:eastAsia="Times New Roman" w:hAnsi="Arial" w:cs="Arial"/>
          <w:kern w:val="0"/>
          <w:sz w:val="24"/>
          <w:szCs w:val="24"/>
          <w:lang w:eastAsia="ro-MD"/>
          <w14:ligatures w14:val="none"/>
        </w:rPr>
        <w:t xml:space="preserve">, astfel cum este stabilit în actele normative emise de Banca </w:t>
      </w:r>
      <w:proofErr w:type="spellStart"/>
      <w:r w:rsidRPr="00996997">
        <w:rPr>
          <w:rFonts w:ascii="Arial" w:eastAsia="Times New Roman" w:hAnsi="Arial" w:cs="Arial"/>
          <w:kern w:val="0"/>
          <w:sz w:val="24"/>
          <w:szCs w:val="24"/>
          <w:lang w:eastAsia="ro-MD"/>
          <w14:ligatures w14:val="none"/>
        </w:rPr>
        <w:t>Naţională</w:t>
      </w:r>
      <w:proofErr w:type="spellEnd"/>
      <w:r w:rsidRPr="00996997">
        <w:rPr>
          <w:rFonts w:ascii="Arial" w:eastAsia="Times New Roman" w:hAnsi="Arial" w:cs="Arial"/>
          <w:kern w:val="0"/>
          <w:sz w:val="24"/>
          <w:szCs w:val="24"/>
          <w:lang w:eastAsia="ro-MD"/>
          <w14:ligatures w14:val="none"/>
        </w:rPr>
        <w:t xml:space="preserve"> a Moldovei, în calitate de autoritate competentă</w:t>
      </w:r>
      <w:r w:rsidRPr="00996997">
        <w:rPr>
          <w:rFonts w:ascii="Arial" w:hAnsi="Arial"/>
          <w:sz w:val="24"/>
        </w:rPr>
        <w:t>.</w:t>
      </w:r>
    </w:p>
    <w:p w14:paraId="4E43BE02" w14:textId="77777777" w:rsidR="005075C9" w:rsidRPr="00996997" w:rsidRDefault="005075C9" w:rsidP="005075C9">
      <w:pPr>
        <w:spacing w:after="0" w:line="240" w:lineRule="auto"/>
        <w:jc w:val="both"/>
        <w:rPr>
          <w:rFonts w:ascii="Arial" w:eastAsia="Times New Roman" w:hAnsi="Arial" w:cs="Arial"/>
          <w:i/>
          <w:iCs/>
          <w:color w:val="663300"/>
          <w:kern w:val="0"/>
          <w:lang w:eastAsia="ro-MD"/>
          <w14:ligatures w14:val="none"/>
        </w:rPr>
      </w:pPr>
      <w:r w:rsidRPr="00996997">
        <w:rPr>
          <w:rFonts w:ascii="Arial" w:eastAsia="Times New Roman" w:hAnsi="Arial" w:cs="Arial"/>
          <w:i/>
          <w:iCs/>
          <w:color w:val="663300"/>
          <w:kern w:val="0"/>
          <w:lang w:eastAsia="ro-MD"/>
          <w14:ligatures w14:val="none"/>
        </w:rPr>
        <w:t>[Art.46 alin.(1),(4) modificate prin Legea nr.314 din 26.12.2024, în vigoare 28.02.2025]</w:t>
      </w:r>
    </w:p>
    <w:p w14:paraId="17DD3A21" w14:textId="77777777" w:rsidR="005075C9" w:rsidRPr="00996997" w:rsidRDefault="005075C9" w:rsidP="005075C9">
      <w:pPr>
        <w:spacing w:after="0" w:line="240" w:lineRule="auto"/>
        <w:jc w:val="both"/>
        <w:rPr>
          <w:rFonts w:ascii="Arial" w:hAnsi="Arial"/>
          <w:i/>
          <w:color w:val="663300"/>
          <w:kern w:val="0"/>
          <w14:ligatures w14:val="none"/>
        </w:rPr>
      </w:pPr>
      <w:r w:rsidRPr="00996997">
        <w:rPr>
          <w:rFonts w:ascii="Arial" w:hAnsi="Arial"/>
          <w:i/>
          <w:color w:val="663300"/>
          <w:kern w:val="0"/>
          <w14:ligatures w14:val="none"/>
        </w:rPr>
        <w:t>[Art.46 alin.(1) modificat prin Legea nr.32 din 27.02.2020, în vigoare 02.05.2020]</w:t>
      </w:r>
    </w:p>
    <w:p w14:paraId="1D0BD0F1"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695B75EE" w14:textId="4BE83C2C"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47.</w:t>
      </w:r>
      <w:r w:rsidRPr="00996997">
        <w:rPr>
          <w:rFonts w:ascii="Arial" w:hAnsi="Arial"/>
          <w:kern w:val="0"/>
          <w:sz w:val="24"/>
          <w14:ligatures w14:val="none"/>
        </w:rPr>
        <w:t xml:space="preserve"> – (1)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competentă, atribuie administratorului temporar, la momentul desemnării acestuia, </w:t>
      </w:r>
      <w:proofErr w:type="spellStart"/>
      <w:r w:rsidRPr="00996997">
        <w:rPr>
          <w:rFonts w:ascii="Arial" w:hAnsi="Arial"/>
          <w:kern w:val="0"/>
          <w:sz w:val="24"/>
          <w14:ligatures w14:val="none"/>
        </w:rPr>
        <w:t>competenţele</w:t>
      </w:r>
      <w:proofErr w:type="spellEnd"/>
      <w:r w:rsidRPr="00996997">
        <w:rPr>
          <w:rFonts w:ascii="Arial" w:hAnsi="Arial"/>
          <w:kern w:val="0"/>
          <w:sz w:val="24"/>
          <w14:ligatures w14:val="none"/>
        </w:rPr>
        <w:t xml:space="preserve"> care îi revin, în </w:t>
      </w:r>
      <w:proofErr w:type="spellStart"/>
      <w:r w:rsidRPr="00996997">
        <w:rPr>
          <w:rFonts w:ascii="Arial" w:hAnsi="Arial"/>
          <w:kern w:val="0"/>
          <w:sz w:val="24"/>
          <w14:ligatures w14:val="none"/>
        </w:rPr>
        <w:t>funcţie</w:t>
      </w:r>
      <w:proofErr w:type="spellEnd"/>
      <w:r w:rsidRPr="00996997">
        <w:rPr>
          <w:rFonts w:ascii="Arial" w:hAnsi="Arial"/>
          <w:kern w:val="0"/>
          <w:sz w:val="24"/>
          <w14:ligatures w14:val="none"/>
        </w:rPr>
        <w:t xml:space="preserve"> de </w:t>
      </w:r>
      <w:proofErr w:type="spellStart"/>
      <w:r w:rsidRPr="00996997">
        <w:rPr>
          <w:rFonts w:ascii="Arial" w:hAnsi="Arial"/>
          <w:kern w:val="0"/>
          <w:sz w:val="24"/>
          <w14:ligatures w14:val="none"/>
        </w:rPr>
        <w:t>circumstanţele</w:t>
      </w:r>
      <w:proofErr w:type="spellEnd"/>
      <w:r w:rsidRPr="00996997">
        <w:rPr>
          <w:rFonts w:ascii="Arial" w:hAnsi="Arial"/>
          <w:kern w:val="0"/>
          <w:sz w:val="24"/>
          <w14:ligatures w14:val="none"/>
        </w:rPr>
        <w:t xml:space="preserve"> date. </w:t>
      </w:r>
      <w:proofErr w:type="spellStart"/>
      <w:r w:rsidRPr="00996997">
        <w:rPr>
          <w:rFonts w:ascii="Arial" w:hAnsi="Arial"/>
          <w:kern w:val="0"/>
          <w:sz w:val="24"/>
          <w14:ligatures w14:val="none"/>
        </w:rPr>
        <w:t>Competenţele</w:t>
      </w:r>
      <w:proofErr w:type="spellEnd"/>
      <w:r w:rsidRPr="00996997">
        <w:rPr>
          <w:rFonts w:ascii="Arial" w:hAnsi="Arial"/>
          <w:kern w:val="0"/>
          <w:sz w:val="24"/>
          <w14:ligatures w14:val="none"/>
        </w:rPr>
        <w:t xml:space="preserve"> pot include unele dintre sau toate </w:t>
      </w:r>
      <w:proofErr w:type="spellStart"/>
      <w:r w:rsidRPr="00996997">
        <w:rPr>
          <w:rFonts w:ascii="Arial" w:hAnsi="Arial"/>
          <w:kern w:val="0"/>
          <w:sz w:val="24"/>
          <w14:ligatures w14:val="none"/>
        </w:rPr>
        <w:t>competenţele</w:t>
      </w:r>
      <w:proofErr w:type="spellEnd"/>
      <w:r w:rsidRPr="00996997">
        <w:rPr>
          <w:rFonts w:ascii="Arial" w:hAnsi="Arial"/>
          <w:kern w:val="0"/>
          <w:sz w:val="24"/>
          <w14:ligatures w14:val="none"/>
        </w:rPr>
        <w:t xml:space="preserve"> organului de conducere al băncii în conformitate cu actele constitutive ale băncii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cu </w:t>
      </w:r>
      <w:proofErr w:type="spellStart"/>
      <w:r w:rsidRPr="00996997">
        <w:rPr>
          <w:rFonts w:ascii="Arial" w:hAnsi="Arial"/>
          <w:kern w:val="0"/>
          <w:sz w:val="24"/>
          <w14:ligatures w14:val="none"/>
        </w:rPr>
        <w:t>legislaţia</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aplicabilă, inclusiv </w:t>
      </w:r>
      <w:proofErr w:type="spellStart"/>
      <w:r w:rsidRPr="00996997">
        <w:rPr>
          <w:rFonts w:ascii="Arial" w:hAnsi="Arial"/>
          <w:kern w:val="0"/>
          <w:sz w:val="24"/>
          <w14:ligatures w14:val="none"/>
        </w:rPr>
        <w:t>competenţa</w:t>
      </w:r>
      <w:proofErr w:type="spellEnd"/>
      <w:r w:rsidRPr="00996997">
        <w:rPr>
          <w:rFonts w:ascii="Arial" w:hAnsi="Arial"/>
          <w:kern w:val="0"/>
          <w:sz w:val="24"/>
          <w14:ligatures w14:val="none"/>
        </w:rPr>
        <w:t xml:space="preserve"> de a exercita unele dintre sau toate </w:t>
      </w:r>
      <w:proofErr w:type="spellStart"/>
      <w:r w:rsidRPr="00996997">
        <w:rPr>
          <w:rFonts w:ascii="Arial" w:hAnsi="Arial"/>
          <w:kern w:val="0"/>
          <w:sz w:val="24"/>
          <w14:ligatures w14:val="none"/>
        </w:rPr>
        <w:t>funcţiile</w:t>
      </w:r>
      <w:proofErr w:type="spellEnd"/>
      <w:r w:rsidRPr="00996997">
        <w:rPr>
          <w:rFonts w:ascii="Arial" w:hAnsi="Arial"/>
          <w:kern w:val="0"/>
          <w:sz w:val="24"/>
          <w14:ligatures w14:val="none"/>
        </w:rPr>
        <w:t xml:space="preserve"> administrative ale organului de conducere al băncii. </w:t>
      </w:r>
      <w:proofErr w:type="spellStart"/>
      <w:r w:rsidRPr="00996997">
        <w:rPr>
          <w:rFonts w:ascii="Arial" w:hAnsi="Arial"/>
          <w:kern w:val="0"/>
          <w:sz w:val="24"/>
          <w14:ligatures w14:val="none"/>
        </w:rPr>
        <w:t>Competenţele</w:t>
      </w:r>
      <w:proofErr w:type="spellEnd"/>
      <w:r w:rsidRPr="00996997">
        <w:rPr>
          <w:rFonts w:ascii="Arial" w:hAnsi="Arial"/>
          <w:kern w:val="0"/>
          <w:sz w:val="24"/>
          <w14:ligatures w14:val="none"/>
        </w:rPr>
        <w:t xml:space="preserve"> administratorului temporar respectă, în </w:t>
      </w:r>
      <w:proofErr w:type="spellStart"/>
      <w:r w:rsidRPr="00996997">
        <w:rPr>
          <w:rFonts w:ascii="Arial" w:hAnsi="Arial"/>
          <w:kern w:val="0"/>
          <w:sz w:val="24"/>
          <w14:ligatures w14:val="none"/>
        </w:rPr>
        <w:t>relaţie</w:t>
      </w:r>
      <w:proofErr w:type="spellEnd"/>
      <w:r w:rsidRPr="00996997">
        <w:rPr>
          <w:rFonts w:ascii="Arial" w:hAnsi="Arial"/>
          <w:kern w:val="0"/>
          <w:sz w:val="24"/>
          <w14:ligatures w14:val="none"/>
        </w:rPr>
        <w:t xml:space="preserve"> cu banca, prevederile Legii nr.1134</w:t>
      </w:r>
      <w:r w:rsidRPr="00996997">
        <w:rPr>
          <w:rFonts w:ascii="Arial" w:eastAsia="Times New Roman" w:hAnsi="Arial" w:cs="Arial"/>
          <w:kern w:val="0"/>
          <w:sz w:val="24"/>
          <w:szCs w:val="24"/>
          <w:lang w:eastAsia="ro-MD"/>
          <w14:ligatures w14:val="none"/>
        </w:rPr>
        <w:t>/</w:t>
      </w:r>
      <w:r w:rsidRPr="00996997">
        <w:rPr>
          <w:rFonts w:ascii="Arial" w:hAnsi="Arial"/>
          <w:kern w:val="0"/>
          <w:sz w:val="24"/>
          <w14:ligatures w14:val="none"/>
        </w:rPr>
        <w:t xml:space="preserve">1997 privind </w:t>
      </w:r>
      <w:proofErr w:type="spellStart"/>
      <w:r w:rsidRPr="00996997">
        <w:rPr>
          <w:rFonts w:ascii="Arial" w:hAnsi="Arial"/>
          <w:kern w:val="0"/>
          <w:sz w:val="24"/>
          <w14:ligatures w14:val="none"/>
        </w:rPr>
        <w:t>societăţile</w:t>
      </w:r>
      <w:proofErr w:type="spellEnd"/>
      <w:r w:rsidRPr="00996997">
        <w:rPr>
          <w:rFonts w:ascii="Arial" w:hAnsi="Arial"/>
          <w:kern w:val="0"/>
          <w:sz w:val="24"/>
          <w14:ligatures w14:val="none"/>
        </w:rPr>
        <w:t xml:space="preserve"> pe </w:t>
      </w:r>
      <w:proofErr w:type="spellStart"/>
      <w:r w:rsidRPr="00996997">
        <w:rPr>
          <w:rFonts w:ascii="Arial" w:hAnsi="Arial"/>
          <w:kern w:val="0"/>
          <w:sz w:val="24"/>
          <w14:ligatures w14:val="none"/>
        </w:rPr>
        <w:t>acţiuni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ale Legii nr.202/2017 privind activitatea băncilor.</w:t>
      </w:r>
    </w:p>
    <w:p w14:paraId="74C81721"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lastRenderedPageBreak/>
        <w:t xml:space="preserve">(2) </w:t>
      </w:r>
      <w:proofErr w:type="spellStart"/>
      <w:r w:rsidRPr="00996997">
        <w:rPr>
          <w:rFonts w:ascii="Arial" w:hAnsi="Arial"/>
          <w:kern w:val="0"/>
          <w:sz w:val="24"/>
          <w14:ligatures w14:val="none"/>
        </w:rPr>
        <w:t>Remuneraţia</w:t>
      </w:r>
      <w:proofErr w:type="spellEnd"/>
      <w:r w:rsidRPr="00996997">
        <w:rPr>
          <w:rFonts w:ascii="Arial" w:hAnsi="Arial"/>
          <w:kern w:val="0"/>
          <w:sz w:val="24"/>
          <w14:ligatures w14:val="none"/>
        </w:rPr>
        <w:t xml:space="preserve"> administratorului temporar, după caz, a administratorilor temporari se suportă de către bancă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este stabilită de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competentă, </w:t>
      </w:r>
      <w:proofErr w:type="spellStart"/>
      <w:r w:rsidRPr="00996997">
        <w:rPr>
          <w:rFonts w:ascii="Arial" w:hAnsi="Arial"/>
          <w:kern w:val="0"/>
          <w:sz w:val="24"/>
          <w14:ligatures w14:val="none"/>
        </w:rPr>
        <w:t>ţinînd</w:t>
      </w:r>
      <w:proofErr w:type="spellEnd"/>
      <w:r w:rsidRPr="00996997">
        <w:rPr>
          <w:rFonts w:ascii="Arial" w:hAnsi="Arial"/>
          <w:kern w:val="0"/>
          <w:sz w:val="24"/>
          <w14:ligatures w14:val="none"/>
        </w:rPr>
        <w:t xml:space="preserve"> seama de politica de remunerare a băncii, elaborată cu respectarea </w:t>
      </w:r>
      <w:proofErr w:type="spellStart"/>
      <w:r w:rsidRPr="00996997">
        <w:rPr>
          <w:rFonts w:ascii="Arial" w:hAnsi="Arial"/>
          <w:kern w:val="0"/>
          <w:sz w:val="24"/>
          <w14:ligatures w14:val="none"/>
        </w:rPr>
        <w:t>dispoziţiilor</w:t>
      </w:r>
      <w:proofErr w:type="spellEnd"/>
      <w:r w:rsidRPr="00996997">
        <w:rPr>
          <w:rFonts w:ascii="Arial" w:hAnsi="Arial"/>
          <w:kern w:val="0"/>
          <w:sz w:val="24"/>
          <w14:ligatures w14:val="none"/>
        </w:rPr>
        <w:t xml:space="preserve"> legale aplicabile, nivelul total al acestor </w:t>
      </w:r>
      <w:proofErr w:type="spellStart"/>
      <w:r w:rsidRPr="00996997">
        <w:rPr>
          <w:rFonts w:ascii="Arial" w:hAnsi="Arial"/>
          <w:kern w:val="0"/>
          <w:sz w:val="24"/>
          <w14:ligatures w14:val="none"/>
        </w:rPr>
        <w:t>remuneraţii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neputînd</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depăşi</w:t>
      </w:r>
      <w:proofErr w:type="spellEnd"/>
      <w:r w:rsidRPr="00996997">
        <w:rPr>
          <w:rFonts w:ascii="Arial" w:hAnsi="Arial"/>
          <w:kern w:val="0"/>
          <w:sz w:val="24"/>
          <w14:ligatures w14:val="none"/>
        </w:rPr>
        <w:t xml:space="preserve"> nivelul cumulat al </w:t>
      </w:r>
      <w:proofErr w:type="spellStart"/>
      <w:r w:rsidRPr="00996997">
        <w:rPr>
          <w:rFonts w:ascii="Arial" w:hAnsi="Arial"/>
          <w:kern w:val="0"/>
          <w:sz w:val="24"/>
          <w14:ligatures w14:val="none"/>
        </w:rPr>
        <w:t>remuneraţiilor</w:t>
      </w:r>
      <w:proofErr w:type="spellEnd"/>
      <w:r w:rsidRPr="00996997">
        <w:rPr>
          <w:rFonts w:ascii="Arial" w:hAnsi="Arial"/>
          <w:kern w:val="0"/>
          <w:sz w:val="24"/>
          <w14:ligatures w14:val="none"/>
        </w:rPr>
        <w:t xml:space="preserve"> acordate membrilor organului de conducere al băncii, pe o perioadă echivalentă de timp.</w:t>
      </w:r>
    </w:p>
    <w:p w14:paraId="3B2C4DDE"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2DB4014F"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w:t>
      </w:r>
      <w:r w:rsidRPr="00996997">
        <w:rPr>
          <w:rFonts w:ascii="Arial" w:hAnsi="Arial"/>
          <w:kern w:val="0"/>
          <w:sz w:val="24"/>
          <w14:ligatures w14:val="none"/>
        </w:rPr>
        <w:t xml:space="preserve"> </w:t>
      </w:r>
      <w:r w:rsidRPr="00996997">
        <w:rPr>
          <w:rFonts w:ascii="Arial" w:hAnsi="Arial"/>
          <w:b/>
          <w:kern w:val="0"/>
          <w:sz w:val="24"/>
          <w14:ligatures w14:val="none"/>
        </w:rPr>
        <w:t>48.</w:t>
      </w:r>
      <w:r w:rsidRPr="00996997">
        <w:rPr>
          <w:rFonts w:ascii="Arial" w:hAnsi="Arial"/>
          <w:kern w:val="0"/>
          <w:sz w:val="24"/>
          <w14:ligatures w14:val="none"/>
        </w:rPr>
        <w:t xml:space="preserve"> – Rolul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funcţiile</w:t>
      </w:r>
      <w:proofErr w:type="spellEnd"/>
      <w:r w:rsidRPr="00996997">
        <w:rPr>
          <w:rFonts w:ascii="Arial" w:hAnsi="Arial"/>
          <w:kern w:val="0"/>
          <w:sz w:val="24"/>
          <w14:ligatures w14:val="none"/>
        </w:rPr>
        <w:t xml:space="preserve"> administratorului temporar </w:t>
      </w:r>
      <w:proofErr w:type="spellStart"/>
      <w:r w:rsidRPr="00996997">
        <w:rPr>
          <w:rFonts w:ascii="Arial" w:hAnsi="Arial"/>
          <w:kern w:val="0"/>
          <w:sz w:val="24"/>
          <w14:ligatures w14:val="none"/>
        </w:rPr>
        <w:t>sînt</w:t>
      </w:r>
      <w:proofErr w:type="spellEnd"/>
      <w:r w:rsidRPr="00996997">
        <w:rPr>
          <w:rFonts w:ascii="Arial" w:hAnsi="Arial"/>
          <w:kern w:val="0"/>
          <w:sz w:val="24"/>
          <w14:ligatures w14:val="none"/>
        </w:rPr>
        <w:t xml:space="preserve"> stabilite de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competentă, la momentul desemnării acestuia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pot include evaluarea </w:t>
      </w:r>
      <w:proofErr w:type="spellStart"/>
      <w:r w:rsidRPr="00996997">
        <w:rPr>
          <w:rFonts w:ascii="Arial" w:hAnsi="Arial"/>
          <w:kern w:val="0"/>
          <w:sz w:val="24"/>
          <w14:ligatures w14:val="none"/>
        </w:rPr>
        <w:t>poziţiei</w:t>
      </w:r>
      <w:proofErr w:type="spellEnd"/>
      <w:r w:rsidRPr="00996997">
        <w:rPr>
          <w:rFonts w:ascii="Arial" w:hAnsi="Arial"/>
          <w:kern w:val="0"/>
          <w:sz w:val="24"/>
          <w14:ligatures w14:val="none"/>
        </w:rPr>
        <w:t xml:space="preserve"> financiare a băncii, conducerea </w:t>
      </w:r>
      <w:proofErr w:type="spellStart"/>
      <w:r w:rsidRPr="00996997">
        <w:rPr>
          <w:rFonts w:ascii="Arial" w:hAnsi="Arial"/>
          <w:kern w:val="0"/>
          <w:sz w:val="24"/>
          <w14:ligatures w14:val="none"/>
        </w:rPr>
        <w:t>activităţii</w:t>
      </w:r>
      <w:proofErr w:type="spellEnd"/>
      <w:r w:rsidRPr="00996997">
        <w:rPr>
          <w:rFonts w:ascii="Arial" w:hAnsi="Arial"/>
          <w:kern w:val="0"/>
          <w:sz w:val="24"/>
          <w14:ligatures w14:val="none"/>
        </w:rPr>
        <w:t xml:space="preserve"> sau a unei </w:t>
      </w:r>
      <w:proofErr w:type="spellStart"/>
      <w:r w:rsidRPr="00996997">
        <w:rPr>
          <w:rFonts w:ascii="Arial" w:hAnsi="Arial"/>
          <w:kern w:val="0"/>
          <w:sz w:val="24"/>
          <w14:ligatures w14:val="none"/>
        </w:rPr>
        <w:t>părţi</w:t>
      </w:r>
      <w:proofErr w:type="spellEnd"/>
      <w:r w:rsidRPr="00996997">
        <w:rPr>
          <w:rFonts w:ascii="Arial" w:hAnsi="Arial"/>
          <w:kern w:val="0"/>
          <w:sz w:val="24"/>
          <w14:ligatures w14:val="none"/>
        </w:rPr>
        <w:t xml:space="preserve"> a </w:t>
      </w:r>
      <w:proofErr w:type="spellStart"/>
      <w:r w:rsidRPr="00996997">
        <w:rPr>
          <w:rFonts w:ascii="Arial" w:hAnsi="Arial"/>
          <w:kern w:val="0"/>
          <w:sz w:val="24"/>
          <w14:ligatures w14:val="none"/>
        </w:rPr>
        <w:t>activităţii</w:t>
      </w:r>
      <w:proofErr w:type="spellEnd"/>
      <w:r w:rsidRPr="00996997">
        <w:rPr>
          <w:rFonts w:ascii="Arial" w:hAnsi="Arial"/>
          <w:kern w:val="0"/>
          <w:sz w:val="24"/>
          <w14:ligatures w14:val="none"/>
        </w:rPr>
        <w:t xml:space="preserve"> băncii în vederea </w:t>
      </w:r>
      <w:proofErr w:type="spellStart"/>
      <w:r w:rsidRPr="00996997">
        <w:rPr>
          <w:rFonts w:ascii="Arial" w:hAnsi="Arial"/>
          <w:kern w:val="0"/>
          <w:sz w:val="24"/>
          <w14:ligatures w14:val="none"/>
        </w:rPr>
        <w:t>menţinerii</w:t>
      </w:r>
      <w:proofErr w:type="spellEnd"/>
      <w:r w:rsidRPr="00996997">
        <w:rPr>
          <w:rFonts w:ascii="Arial" w:hAnsi="Arial"/>
          <w:kern w:val="0"/>
          <w:sz w:val="24"/>
          <w14:ligatures w14:val="none"/>
        </w:rPr>
        <w:t xml:space="preserve"> sau restabilirii </w:t>
      </w:r>
      <w:proofErr w:type="spellStart"/>
      <w:r w:rsidRPr="00996997">
        <w:rPr>
          <w:rFonts w:ascii="Arial" w:hAnsi="Arial"/>
          <w:kern w:val="0"/>
          <w:sz w:val="24"/>
          <w14:ligatures w14:val="none"/>
        </w:rPr>
        <w:t>poziţiei</w:t>
      </w:r>
      <w:proofErr w:type="spellEnd"/>
      <w:r w:rsidRPr="00996997">
        <w:rPr>
          <w:rFonts w:ascii="Arial" w:hAnsi="Arial"/>
          <w:kern w:val="0"/>
          <w:sz w:val="24"/>
          <w14:ligatures w14:val="none"/>
        </w:rPr>
        <w:t xml:space="preserve"> financiare a băncii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adoptarea de măsuri în vederea restabilirii conducerii sănătoase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prudente a </w:t>
      </w:r>
      <w:proofErr w:type="spellStart"/>
      <w:r w:rsidRPr="00996997">
        <w:rPr>
          <w:rFonts w:ascii="Arial" w:hAnsi="Arial"/>
          <w:kern w:val="0"/>
          <w:sz w:val="24"/>
          <w14:ligatures w14:val="none"/>
        </w:rPr>
        <w:t>activităţii</w:t>
      </w:r>
      <w:proofErr w:type="spellEnd"/>
      <w:r w:rsidRPr="00996997">
        <w:rPr>
          <w:rFonts w:ascii="Arial" w:hAnsi="Arial"/>
          <w:kern w:val="0"/>
          <w:sz w:val="24"/>
          <w14:ligatures w14:val="none"/>
        </w:rPr>
        <w:t xml:space="preserve"> băncii.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competentă, specifică, la momentul desemnării administratorului temporar, eventualele limite ale rolului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funcţiilor</w:t>
      </w:r>
      <w:proofErr w:type="spellEnd"/>
      <w:r w:rsidRPr="00996997">
        <w:rPr>
          <w:rFonts w:ascii="Arial" w:hAnsi="Arial"/>
          <w:kern w:val="0"/>
          <w:sz w:val="24"/>
          <w14:ligatures w14:val="none"/>
        </w:rPr>
        <w:t xml:space="preserve"> acestuia.</w:t>
      </w:r>
    </w:p>
    <w:p w14:paraId="6DA30E5C"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236AD762"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49.</w:t>
      </w:r>
      <w:r w:rsidRPr="00996997">
        <w:rPr>
          <w:rFonts w:ascii="Arial" w:hAnsi="Arial"/>
          <w:kern w:val="0"/>
          <w:sz w:val="24"/>
          <w14:ligatures w14:val="none"/>
        </w:rPr>
        <w:t xml:space="preserve"> –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competentă, </w:t>
      </w:r>
      <w:proofErr w:type="spellStart"/>
      <w:r w:rsidRPr="00996997">
        <w:rPr>
          <w:rFonts w:ascii="Arial" w:hAnsi="Arial"/>
          <w:kern w:val="0"/>
          <w:sz w:val="24"/>
          <w14:ligatures w14:val="none"/>
        </w:rPr>
        <w:t>deţine</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competenţa</w:t>
      </w:r>
      <w:proofErr w:type="spellEnd"/>
      <w:r w:rsidRPr="00996997">
        <w:rPr>
          <w:rFonts w:ascii="Arial" w:hAnsi="Arial"/>
          <w:kern w:val="0"/>
          <w:sz w:val="24"/>
          <w14:ligatures w14:val="none"/>
        </w:rPr>
        <w:t xml:space="preserve"> exclusivă de a desemna, de a înlocui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după caz, de a revoca orice administrator temporar.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competentă, poate înlocui un administrator temporar în orice moment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din orice motiv.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competentă, poate modifica în orice moment termenii mandatului conferit administratorului temporar, potrivit </w:t>
      </w:r>
      <w:proofErr w:type="spellStart"/>
      <w:r w:rsidRPr="00996997">
        <w:rPr>
          <w:rFonts w:ascii="Arial" w:hAnsi="Arial"/>
          <w:kern w:val="0"/>
          <w:sz w:val="24"/>
          <w14:ligatures w14:val="none"/>
        </w:rPr>
        <w:t>dispoziţiilor</w:t>
      </w:r>
      <w:proofErr w:type="spellEnd"/>
      <w:r w:rsidRPr="00996997">
        <w:rPr>
          <w:rFonts w:ascii="Arial" w:hAnsi="Arial"/>
          <w:kern w:val="0"/>
          <w:sz w:val="24"/>
          <w14:ligatures w14:val="none"/>
        </w:rPr>
        <w:t xml:space="preserve"> art.46-54.</w:t>
      </w:r>
    </w:p>
    <w:p w14:paraId="54D59D19"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21F8A166"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50.</w:t>
      </w:r>
      <w:r w:rsidRPr="00996997">
        <w:rPr>
          <w:rFonts w:ascii="Arial" w:hAnsi="Arial"/>
          <w:kern w:val="0"/>
          <w:sz w:val="24"/>
          <w14:ligatures w14:val="none"/>
        </w:rPr>
        <w:t xml:space="preserve"> – (1)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competentă, poate solicita ca anumite acte ale unui administrator temporar să facă obiectul aprobării sale prealabile.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competentă, </w:t>
      </w:r>
      <w:proofErr w:type="spellStart"/>
      <w:r w:rsidRPr="00996997">
        <w:rPr>
          <w:rFonts w:ascii="Arial" w:hAnsi="Arial"/>
          <w:kern w:val="0"/>
          <w:sz w:val="24"/>
          <w14:ligatures w14:val="none"/>
        </w:rPr>
        <w:t>stabileşte</w:t>
      </w:r>
      <w:proofErr w:type="spellEnd"/>
      <w:r w:rsidRPr="00996997">
        <w:rPr>
          <w:rFonts w:ascii="Arial" w:hAnsi="Arial"/>
          <w:kern w:val="0"/>
          <w:sz w:val="24"/>
          <w14:ligatures w14:val="none"/>
        </w:rPr>
        <w:t xml:space="preserve"> orice astfel de </w:t>
      </w:r>
      <w:proofErr w:type="spellStart"/>
      <w:r w:rsidRPr="00996997">
        <w:rPr>
          <w:rFonts w:ascii="Arial" w:hAnsi="Arial"/>
          <w:kern w:val="0"/>
          <w:sz w:val="24"/>
          <w14:ligatures w14:val="none"/>
        </w:rPr>
        <w:t>cerinţe</w:t>
      </w:r>
      <w:proofErr w:type="spellEnd"/>
      <w:r w:rsidRPr="00996997">
        <w:rPr>
          <w:rFonts w:ascii="Arial" w:hAnsi="Arial"/>
          <w:kern w:val="0"/>
          <w:sz w:val="24"/>
          <w14:ligatures w14:val="none"/>
        </w:rPr>
        <w:t xml:space="preserve"> la momentul desemnării unui administrator temporar sau la momentul oricărei modificări a termenilor mandatului conferit unui administrator temporar.</w:t>
      </w:r>
    </w:p>
    <w:p w14:paraId="5A548D4F"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(2) Administratorul temporar poate exercita, în orice </w:t>
      </w:r>
      <w:proofErr w:type="spellStart"/>
      <w:r w:rsidRPr="00996997">
        <w:rPr>
          <w:rFonts w:ascii="Arial" w:hAnsi="Arial"/>
          <w:kern w:val="0"/>
          <w:sz w:val="24"/>
          <w14:ligatures w14:val="none"/>
        </w:rPr>
        <w:t>situaţie</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competenţa</w:t>
      </w:r>
      <w:proofErr w:type="spellEnd"/>
      <w:r w:rsidRPr="00996997">
        <w:rPr>
          <w:rFonts w:ascii="Arial" w:hAnsi="Arial"/>
          <w:kern w:val="0"/>
          <w:sz w:val="24"/>
          <w14:ligatures w14:val="none"/>
        </w:rPr>
        <w:t xml:space="preserve"> de a convoca adunarea generală a </w:t>
      </w:r>
      <w:proofErr w:type="spellStart"/>
      <w:r w:rsidRPr="00996997">
        <w:rPr>
          <w:rFonts w:ascii="Arial" w:hAnsi="Arial"/>
          <w:kern w:val="0"/>
          <w:sz w:val="24"/>
          <w14:ligatures w14:val="none"/>
        </w:rPr>
        <w:t>acţionarilor</w:t>
      </w:r>
      <w:proofErr w:type="spellEnd"/>
      <w:r w:rsidRPr="00996997">
        <w:rPr>
          <w:rFonts w:ascii="Arial" w:hAnsi="Arial"/>
          <w:kern w:val="0"/>
          <w:sz w:val="24"/>
          <w14:ligatures w14:val="none"/>
        </w:rPr>
        <w:t xml:space="preserve"> băncii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de a stabili ordinea de zi a acestei adunări numai cu aprobarea prealabilă a Băncii </w:t>
      </w:r>
      <w:proofErr w:type="spellStart"/>
      <w:r w:rsidRPr="00996997">
        <w:rPr>
          <w:rFonts w:ascii="Arial" w:hAnsi="Arial"/>
          <w:kern w:val="0"/>
          <w:sz w:val="24"/>
          <w14:ligatures w14:val="none"/>
        </w:rPr>
        <w:t>Naţionale</w:t>
      </w:r>
      <w:proofErr w:type="spellEnd"/>
      <w:r w:rsidRPr="00996997">
        <w:rPr>
          <w:rFonts w:ascii="Arial" w:hAnsi="Arial"/>
          <w:kern w:val="0"/>
          <w:sz w:val="24"/>
          <w14:ligatures w14:val="none"/>
        </w:rPr>
        <w:t xml:space="preserve"> a Moldovei, în calitate de autoritate competentă.</w:t>
      </w:r>
    </w:p>
    <w:p w14:paraId="78BE05EF"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2CF693CB"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51.</w:t>
      </w:r>
      <w:r w:rsidRPr="00996997">
        <w:rPr>
          <w:rFonts w:ascii="Arial" w:hAnsi="Arial"/>
          <w:kern w:val="0"/>
          <w:sz w:val="24"/>
          <w14:ligatures w14:val="none"/>
        </w:rPr>
        <w:t xml:space="preserve"> –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competentă, poate solicita administratorului temporar să întocmească rapoarte privind </w:t>
      </w:r>
      <w:proofErr w:type="spellStart"/>
      <w:r w:rsidRPr="00996997">
        <w:rPr>
          <w:rFonts w:ascii="Arial" w:hAnsi="Arial"/>
          <w:kern w:val="0"/>
          <w:sz w:val="24"/>
          <w14:ligatures w14:val="none"/>
        </w:rPr>
        <w:t>poziţia</w:t>
      </w:r>
      <w:proofErr w:type="spellEnd"/>
      <w:r w:rsidRPr="00996997">
        <w:rPr>
          <w:rFonts w:ascii="Arial" w:hAnsi="Arial"/>
          <w:kern w:val="0"/>
          <w:sz w:val="24"/>
          <w14:ligatures w14:val="none"/>
        </w:rPr>
        <w:t xml:space="preserve"> financiară a băncii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actele întreprinse pe parcursul mandatului său, la intervale stabilite de aceasta, precum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la </w:t>
      </w:r>
      <w:proofErr w:type="spellStart"/>
      <w:r w:rsidRPr="00996997">
        <w:rPr>
          <w:rFonts w:ascii="Arial" w:hAnsi="Arial"/>
          <w:kern w:val="0"/>
          <w:sz w:val="24"/>
          <w14:ligatures w14:val="none"/>
        </w:rPr>
        <w:t>sfîrşitul</w:t>
      </w:r>
      <w:proofErr w:type="spellEnd"/>
      <w:r w:rsidRPr="00996997">
        <w:rPr>
          <w:rFonts w:ascii="Arial" w:hAnsi="Arial"/>
          <w:kern w:val="0"/>
          <w:sz w:val="24"/>
          <w14:ligatures w14:val="none"/>
        </w:rPr>
        <w:t xml:space="preserve"> mandatului administratorului temporar.</w:t>
      </w:r>
    </w:p>
    <w:p w14:paraId="0A9090DE"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67123803"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52.</w:t>
      </w:r>
      <w:r w:rsidRPr="00996997">
        <w:rPr>
          <w:rFonts w:ascii="Arial" w:hAnsi="Arial"/>
          <w:kern w:val="0"/>
          <w:sz w:val="24"/>
          <w14:ligatures w14:val="none"/>
        </w:rPr>
        <w:t xml:space="preserve"> – Perioada de desemnare a unui administrator temporar nu trebuie să </w:t>
      </w:r>
      <w:proofErr w:type="spellStart"/>
      <w:r w:rsidRPr="00996997">
        <w:rPr>
          <w:rFonts w:ascii="Arial" w:hAnsi="Arial"/>
          <w:kern w:val="0"/>
          <w:sz w:val="24"/>
          <w14:ligatures w14:val="none"/>
        </w:rPr>
        <w:t>depăşească</w:t>
      </w:r>
      <w:proofErr w:type="spellEnd"/>
      <w:r w:rsidRPr="00996997">
        <w:rPr>
          <w:rFonts w:ascii="Arial" w:hAnsi="Arial"/>
          <w:kern w:val="0"/>
          <w:sz w:val="24"/>
          <w14:ligatures w14:val="none"/>
        </w:rPr>
        <w:t xml:space="preserve"> un an.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poate prelungi, în mod </w:t>
      </w:r>
      <w:proofErr w:type="spellStart"/>
      <w:r w:rsidRPr="00996997">
        <w:rPr>
          <w:rFonts w:ascii="Arial" w:hAnsi="Arial"/>
          <w:kern w:val="0"/>
          <w:sz w:val="24"/>
          <w14:ligatures w14:val="none"/>
        </w:rPr>
        <w:t>excepţional</w:t>
      </w:r>
      <w:proofErr w:type="spellEnd"/>
      <w:r w:rsidRPr="00996997">
        <w:rPr>
          <w:rFonts w:ascii="Arial" w:hAnsi="Arial"/>
          <w:kern w:val="0"/>
          <w:sz w:val="24"/>
          <w14:ligatures w14:val="none"/>
        </w:rPr>
        <w:t xml:space="preserve">, perioada de desemnare a unui administrator temporar, ori de </w:t>
      </w:r>
      <w:proofErr w:type="spellStart"/>
      <w:r w:rsidRPr="00996997">
        <w:rPr>
          <w:rFonts w:ascii="Arial" w:hAnsi="Arial"/>
          <w:kern w:val="0"/>
          <w:sz w:val="24"/>
          <w14:ligatures w14:val="none"/>
        </w:rPr>
        <w:t>cîte</w:t>
      </w:r>
      <w:proofErr w:type="spellEnd"/>
      <w:r w:rsidRPr="00996997">
        <w:rPr>
          <w:rFonts w:ascii="Arial" w:hAnsi="Arial"/>
          <w:kern w:val="0"/>
          <w:sz w:val="24"/>
          <w14:ligatures w14:val="none"/>
        </w:rPr>
        <w:t xml:space="preserve"> ori este necesar, în cazul în care </w:t>
      </w:r>
      <w:proofErr w:type="spellStart"/>
      <w:r w:rsidRPr="00996997">
        <w:rPr>
          <w:rFonts w:ascii="Arial" w:hAnsi="Arial"/>
          <w:kern w:val="0"/>
          <w:sz w:val="24"/>
          <w14:ligatures w14:val="none"/>
        </w:rPr>
        <w:t>condiţiile</w:t>
      </w:r>
      <w:proofErr w:type="spellEnd"/>
      <w:r w:rsidRPr="00996997">
        <w:rPr>
          <w:rFonts w:ascii="Arial" w:hAnsi="Arial"/>
          <w:kern w:val="0"/>
          <w:sz w:val="24"/>
          <w14:ligatures w14:val="none"/>
        </w:rPr>
        <w:t xml:space="preserve"> privind desemnarea administratorului temporar continuă să fie îndeplinite</w:t>
      </w:r>
      <w:r w:rsidRPr="00996997">
        <w:rPr>
          <w:rFonts w:ascii="Arial" w:eastAsia="Times New Roman" w:hAnsi="Arial" w:cs="Arial"/>
          <w:kern w:val="0"/>
          <w:sz w:val="24"/>
          <w:szCs w:val="24"/>
          <w:lang w:eastAsia="ro-MD"/>
          <w14:ligatures w14:val="none"/>
        </w:rPr>
        <w:t xml:space="preserve">, precum </w:t>
      </w:r>
      <w:proofErr w:type="spellStart"/>
      <w:r w:rsidRPr="00996997">
        <w:rPr>
          <w:rFonts w:ascii="Arial" w:eastAsia="Times New Roman" w:hAnsi="Arial" w:cs="Arial"/>
          <w:kern w:val="0"/>
          <w:sz w:val="24"/>
          <w:szCs w:val="24"/>
          <w:lang w:eastAsia="ro-MD"/>
          <w14:ligatures w14:val="none"/>
        </w:rPr>
        <w:t>şi</w:t>
      </w:r>
      <w:proofErr w:type="spellEnd"/>
      <w:r w:rsidRPr="00996997">
        <w:rPr>
          <w:rFonts w:ascii="Arial" w:eastAsia="Times New Roman" w:hAnsi="Arial" w:cs="Arial"/>
          <w:kern w:val="0"/>
          <w:sz w:val="24"/>
          <w:szCs w:val="24"/>
          <w:lang w:eastAsia="ro-MD"/>
          <w14:ligatures w14:val="none"/>
        </w:rPr>
        <w:t xml:space="preserve"> în cazul în care prelungirea perioadei de desemnare a administratorului temporar este necesară în vederea asigurării gestiunii ordonate a băncii pe perioada </w:t>
      </w:r>
      <w:proofErr w:type="spellStart"/>
      <w:r w:rsidRPr="00996997">
        <w:rPr>
          <w:rFonts w:ascii="Arial" w:eastAsia="Times New Roman" w:hAnsi="Arial" w:cs="Arial"/>
          <w:kern w:val="0"/>
          <w:sz w:val="24"/>
          <w:szCs w:val="24"/>
          <w:lang w:eastAsia="ro-MD"/>
          <w14:ligatures w14:val="none"/>
        </w:rPr>
        <w:t>desfăşurării</w:t>
      </w:r>
      <w:proofErr w:type="spellEnd"/>
      <w:r w:rsidRPr="00996997">
        <w:rPr>
          <w:rFonts w:ascii="Arial" w:eastAsia="Times New Roman" w:hAnsi="Arial" w:cs="Arial"/>
          <w:kern w:val="0"/>
          <w:sz w:val="24"/>
          <w:szCs w:val="24"/>
          <w:lang w:eastAsia="ro-MD"/>
          <w14:ligatures w14:val="none"/>
        </w:rPr>
        <w:t xml:space="preserve"> procedurilor de alegere, desemnare </w:t>
      </w:r>
      <w:proofErr w:type="spellStart"/>
      <w:r w:rsidRPr="00996997">
        <w:rPr>
          <w:rFonts w:ascii="Arial" w:eastAsia="Times New Roman" w:hAnsi="Arial" w:cs="Arial"/>
          <w:kern w:val="0"/>
          <w:sz w:val="24"/>
          <w:szCs w:val="24"/>
          <w:lang w:eastAsia="ro-MD"/>
          <w14:ligatures w14:val="none"/>
        </w:rPr>
        <w:t>şi</w:t>
      </w:r>
      <w:proofErr w:type="spellEnd"/>
      <w:r w:rsidRPr="00996997">
        <w:rPr>
          <w:rFonts w:ascii="Arial" w:eastAsia="Times New Roman" w:hAnsi="Arial" w:cs="Arial"/>
          <w:kern w:val="0"/>
          <w:sz w:val="24"/>
          <w:szCs w:val="24"/>
          <w:lang w:eastAsia="ro-MD"/>
          <w14:ligatures w14:val="none"/>
        </w:rPr>
        <w:t xml:space="preserve"> de intrare în </w:t>
      </w:r>
      <w:proofErr w:type="spellStart"/>
      <w:r w:rsidRPr="00996997">
        <w:rPr>
          <w:rFonts w:ascii="Arial" w:eastAsia="Times New Roman" w:hAnsi="Arial" w:cs="Arial"/>
          <w:kern w:val="0"/>
          <w:sz w:val="24"/>
          <w:szCs w:val="24"/>
          <w:lang w:eastAsia="ro-MD"/>
          <w14:ligatures w14:val="none"/>
        </w:rPr>
        <w:t>exerciţiul</w:t>
      </w:r>
      <w:proofErr w:type="spellEnd"/>
      <w:r w:rsidRPr="00996997">
        <w:rPr>
          <w:rFonts w:ascii="Arial" w:eastAsia="Times New Roman" w:hAnsi="Arial" w:cs="Arial"/>
          <w:kern w:val="0"/>
          <w:sz w:val="24"/>
          <w:szCs w:val="24"/>
          <w:lang w:eastAsia="ro-MD"/>
          <w14:ligatures w14:val="none"/>
        </w:rPr>
        <w:t xml:space="preserve"> </w:t>
      </w:r>
      <w:proofErr w:type="spellStart"/>
      <w:r w:rsidRPr="00996997">
        <w:rPr>
          <w:rFonts w:ascii="Arial" w:eastAsia="Times New Roman" w:hAnsi="Arial" w:cs="Arial"/>
          <w:kern w:val="0"/>
          <w:sz w:val="24"/>
          <w:szCs w:val="24"/>
          <w:lang w:eastAsia="ro-MD"/>
          <w14:ligatures w14:val="none"/>
        </w:rPr>
        <w:t>funcţiei</w:t>
      </w:r>
      <w:proofErr w:type="spellEnd"/>
      <w:r w:rsidRPr="00996997">
        <w:rPr>
          <w:rFonts w:ascii="Arial" w:eastAsia="Times New Roman" w:hAnsi="Arial" w:cs="Arial"/>
          <w:kern w:val="0"/>
          <w:sz w:val="24"/>
          <w:szCs w:val="24"/>
          <w:lang w:eastAsia="ro-MD"/>
          <w14:ligatures w14:val="none"/>
        </w:rPr>
        <w:t xml:space="preserve"> a membrilor organelor de conducere ale băncii</w:t>
      </w:r>
      <w:r w:rsidRPr="00996997">
        <w:rPr>
          <w:rFonts w:ascii="Arial" w:hAnsi="Arial"/>
          <w:kern w:val="0"/>
          <w:sz w:val="24"/>
          <w14:ligatures w14:val="none"/>
        </w:rPr>
        <w:t xml:space="preserve">.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competentă, este responsabilă pentru a determina în ce măsură </w:t>
      </w:r>
      <w:proofErr w:type="spellStart"/>
      <w:r w:rsidRPr="00996997">
        <w:rPr>
          <w:rFonts w:ascii="Arial" w:hAnsi="Arial"/>
          <w:kern w:val="0"/>
          <w:sz w:val="24"/>
          <w14:ligatures w14:val="none"/>
        </w:rPr>
        <w:t>sînt</w:t>
      </w:r>
      <w:proofErr w:type="spellEnd"/>
      <w:r w:rsidRPr="00996997">
        <w:rPr>
          <w:rFonts w:ascii="Arial" w:hAnsi="Arial"/>
          <w:kern w:val="0"/>
          <w:sz w:val="24"/>
          <w14:ligatures w14:val="none"/>
        </w:rPr>
        <w:t xml:space="preserve"> îndeplinite </w:t>
      </w:r>
      <w:proofErr w:type="spellStart"/>
      <w:r w:rsidRPr="00996997">
        <w:rPr>
          <w:rFonts w:ascii="Arial" w:hAnsi="Arial"/>
          <w:kern w:val="0"/>
          <w:sz w:val="24"/>
          <w14:ligatures w14:val="none"/>
        </w:rPr>
        <w:t>condiţiile</w:t>
      </w:r>
      <w:proofErr w:type="spellEnd"/>
      <w:r w:rsidRPr="00996997">
        <w:rPr>
          <w:rFonts w:ascii="Arial" w:hAnsi="Arial"/>
          <w:kern w:val="0"/>
          <w:sz w:val="24"/>
          <w14:ligatures w14:val="none"/>
        </w:rPr>
        <w:t xml:space="preserve"> pentru </w:t>
      </w:r>
      <w:proofErr w:type="spellStart"/>
      <w:r w:rsidRPr="00996997">
        <w:rPr>
          <w:rFonts w:ascii="Arial" w:hAnsi="Arial"/>
          <w:kern w:val="0"/>
          <w:sz w:val="24"/>
          <w14:ligatures w14:val="none"/>
        </w:rPr>
        <w:t>menţinerea</w:t>
      </w:r>
      <w:proofErr w:type="spellEnd"/>
      <w:r w:rsidRPr="00996997">
        <w:rPr>
          <w:rFonts w:ascii="Arial" w:hAnsi="Arial"/>
          <w:kern w:val="0"/>
          <w:sz w:val="24"/>
          <w14:ligatures w14:val="none"/>
        </w:rPr>
        <w:t xml:space="preserve"> unui administrator temporar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pentru a justifica o astfel de decizie în </w:t>
      </w:r>
      <w:proofErr w:type="spellStart"/>
      <w:r w:rsidRPr="00996997">
        <w:rPr>
          <w:rFonts w:ascii="Arial" w:hAnsi="Arial"/>
          <w:kern w:val="0"/>
          <w:sz w:val="24"/>
          <w14:ligatures w14:val="none"/>
        </w:rPr>
        <w:t>faţa</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acţionarilor</w:t>
      </w:r>
      <w:proofErr w:type="spellEnd"/>
      <w:r w:rsidRPr="00996997">
        <w:rPr>
          <w:rFonts w:ascii="Arial" w:hAnsi="Arial"/>
          <w:kern w:val="0"/>
          <w:sz w:val="24"/>
          <w14:ligatures w14:val="none"/>
        </w:rPr>
        <w:t>.</w:t>
      </w:r>
    </w:p>
    <w:p w14:paraId="40FBC11A" w14:textId="77777777" w:rsidR="005075C9" w:rsidRPr="00996997" w:rsidRDefault="005075C9" w:rsidP="005075C9">
      <w:pPr>
        <w:spacing w:after="0" w:line="240" w:lineRule="auto"/>
        <w:jc w:val="both"/>
        <w:rPr>
          <w:rFonts w:ascii="Arial" w:eastAsia="Times New Roman" w:hAnsi="Arial" w:cs="Arial"/>
          <w:i/>
          <w:iCs/>
          <w:color w:val="663300"/>
          <w:kern w:val="0"/>
          <w:lang w:eastAsia="ro-MD"/>
          <w14:ligatures w14:val="none"/>
        </w:rPr>
      </w:pPr>
      <w:r w:rsidRPr="00996997">
        <w:rPr>
          <w:rFonts w:ascii="Arial" w:eastAsia="Times New Roman" w:hAnsi="Arial" w:cs="Arial"/>
          <w:i/>
          <w:iCs/>
          <w:color w:val="663300"/>
          <w:kern w:val="0"/>
          <w:lang w:eastAsia="ro-MD"/>
          <w14:ligatures w14:val="none"/>
        </w:rPr>
        <w:t>[Art.52 completat prin Legea nr.314 din 26.12.2024, în vigoare 28.02.2025]</w:t>
      </w:r>
    </w:p>
    <w:p w14:paraId="152BDF82" w14:textId="77777777" w:rsidR="005075C9" w:rsidRPr="00996997" w:rsidRDefault="005075C9" w:rsidP="005075C9">
      <w:pPr>
        <w:spacing w:after="0" w:line="240" w:lineRule="auto"/>
        <w:jc w:val="both"/>
        <w:rPr>
          <w:rFonts w:ascii="Arial" w:hAnsi="Arial"/>
          <w:i/>
          <w:color w:val="663300"/>
          <w:kern w:val="0"/>
          <w14:ligatures w14:val="none"/>
        </w:rPr>
      </w:pPr>
      <w:r w:rsidRPr="00996997">
        <w:rPr>
          <w:rFonts w:ascii="Arial" w:hAnsi="Arial"/>
          <w:i/>
          <w:color w:val="663300"/>
          <w:kern w:val="0"/>
          <w14:ligatures w14:val="none"/>
        </w:rPr>
        <w:lastRenderedPageBreak/>
        <w:t xml:space="preserve">[Art.52 în </w:t>
      </w:r>
      <w:proofErr w:type="spellStart"/>
      <w:r w:rsidRPr="00996997">
        <w:rPr>
          <w:rFonts w:ascii="Arial" w:hAnsi="Arial"/>
          <w:i/>
          <w:color w:val="663300"/>
          <w:kern w:val="0"/>
          <w14:ligatures w14:val="none"/>
        </w:rPr>
        <w:t>redacţia</w:t>
      </w:r>
      <w:proofErr w:type="spellEnd"/>
      <w:r w:rsidRPr="00996997">
        <w:rPr>
          <w:rFonts w:ascii="Arial" w:hAnsi="Arial"/>
          <w:i/>
          <w:color w:val="663300"/>
          <w:kern w:val="0"/>
          <w14:ligatures w14:val="none"/>
        </w:rPr>
        <w:t xml:space="preserve"> Legii nr.202 din 04.10.2018, în vigoare 19.10.2018]</w:t>
      </w:r>
    </w:p>
    <w:p w14:paraId="4F2A48A1"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2431307E" w14:textId="28407B53"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53.</w:t>
      </w:r>
      <w:r w:rsidRPr="00996997">
        <w:rPr>
          <w:rFonts w:ascii="Arial" w:hAnsi="Arial"/>
          <w:kern w:val="0"/>
          <w:sz w:val="24"/>
          <w14:ligatures w14:val="none"/>
        </w:rPr>
        <w:t xml:space="preserve"> – Desemnarea unui administrator temporar în conformitate cu </w:t>
      </w:r>
      <w:proofErr w:type="spellStart"/>
      <w:r w:rsidRPr="00996997">
        <w:rPr>
          <w:rFonts w:ascii="Arial" w:hAnsi="Arial"/>
          <w:kern w:val="0"/>
          <w:sz w:val="24"/>
          <w14:ligatures w14:val="none"/>
        </w:rPr>
        <w:t>dispoziţiile</w:t>
      </w:r>
      <w:proofErr w:type="spellEnd"/>
      <w:r w:rsidRPr="00996997">
        <w:rPr>
          <w:rFonts w:ascii="Arial" w:hAnsi="Arial"/>
          <w:kern w:val="0"/>
          <w:sz w:val="24"/>
          <w14:ligatures w14:val="none"/>
        </w:rPr>
        <w:t xml:space="preserve"> art.46-54 se face prin derogare de la </w:t>
      </w:r>
      <w:proofErr w:type="spellStart"/>
      <w:r w:rsidRPr="00996997">
        <w:rPr>
          <w:rFonts w:ascii="Arial" w:hAnsi="Arial"/>
          <w:kern w:val="0"/>
          <w:sz w:val="24"/>
          <w14:ligatures w14:val="none"/>
        </w:rPr>
        <w:t>dispoziţiile</w:t>
      </w:r>
      <w:proofErr w:type="spellEnd"/>
      <w:r w:rsidRPr="00996997">
        <w:rPr>
          <w:rFonts w:ascii="Arial" w:hAnsi="Arial"/>
          <w:kern w:val="0"/>
          <w:sz w:val="24"/>
          <w14:ligatures w14:val="none"/>
        </w:rPr>
        <w:t xml:space="preserve"> privind desemnarea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revocarea membrilor organelor de conducere, cuprinse în Legea nr.1134</w:t>
      </w:r>
      <w:r w:rsidRPr="00996997">
        <w:rPr>
          <w:rFonts w:ascii="Arial" w:eastAsia="Times New Roman" w:hAnsi="Arial" w:cs="Arial"/>
          <w:kern w:val="0"/>
          <w:sz w:val="24"/>
          <w:szCs w:val="24"/>
          <w:lang w:eastAsia="ro-MD"/>
          <w14:ligatures w14:val="none"/>
        </w:rPr>
        <w:t>/</w:t>
      </w:r>
      <w:r w:rsidRPr="00996997">
        <w:rPr>
          <w:rFonts w:ascii="Arial" w:hAnsi="Arial"/>
          <w:kern w:val="0"/>
          <w:sz w:val="24"/>
          <w14:ligatures w14:val="none"/>
        </w:rPr>
        <w:t xml:space="preserve">1997 privind </w:t>
      </w:r>
      <w:proofErr w:type="spellStart"/>
      <w:r w:rsidRPr="00996997">
        <w:rPr>
          <w:rFonts w:ascii="Arial" w:hAnsi="Arial"/>
          <w:kern w:val="0"/>
          <w:sz w:val="24"/>
          <w14:ligatures w14:val="none"/>
        </w:rPr>
        <w:t>societăţile</w:t>
      </w:r>
      <w:proofErr w:type="spellEnd"/>
      <w:r w:rsidRPr="00996997">
        <w:rPr>
          <w:rFonts w:ascii="Arial" w:hAnsi="Arial"/>
          <w:kern w:val="0"/>
          <w:sz w:val="24"/>
          <w14:ligatures w14:val="none"/>
        </w:rPr>
        <w:t xml:space="preserve"> pe </w:t>
      </w:r>
      <w:proofErr w:type="spellStart"/>
      <w:r w:rsidRPr="00996997">
        <w:rPr>
          <w:rFonts w:ascii="Arial" w:hAnsi="Arial"/>
          <w:kern w:val="0"/>
          <w:sz w:val="24"/>
          <w14:ligatures w14:val="none"/>
        </w:rPr>
        <w:t>acţiuni</w:t>
      </w:r>
      <w:proofErr w:type="spellEnd"/>
      <w:r w:rsidRPr="00996997">
        <w:rPr>
          <w:rFonts w:ascii="Arial" w:hAnsi="Arial"/>
          <w:kern w:val="0"/>
          <w:sz w:val="24"/>
          <w14:ligatures w14:val="none"/>
        </w:rPr>
        <w:t xml:space="preserve">. Desemnarea potrivit art.46-54 nu aduce atingere altor drepturi ale </w:t>
      </w:r>
      <w:proofErr w:type="spellStart"/>
      <w:r w:rsidRPr="00996997">
        <w:rPr>
          <w:rFonts w:ascii="Arial" w:hAnsi="Arial"/>
          <w:kern w:val="0"/>
          <w:sz w:val="24"/>
          <w14:ligatures w14:val="none"/>
        </w:rPr>
        <w:t>acţionarilor</w:t>
      </w:r>
      <w:proofErr w:type="spellEnd"/>
      <w:r w:rsidRPr="00996997">
        <w:rPr>
          <w:rFonts w:ascii="Arial" w:hAnsi="Arial"/>
          <w:kern w:val="0"/>
          <w:sz w:val="24"/>
          <w14:ligatures w14:val="none"/>
        </w:rPr>
        <w:t xml:space="preserve"> prevăzute de Legea nr.1134</w:t>
      </w:r>
      <w:r w:rsidRPr="00996997">
        <w:rPr>
          <w:rFonts w:ascii="Arial" w:eastAsia="Times New Roman" w:hAnsi="Arial" w:cs="Arial"/>
          <w:kern w:val="0"/>
          <w:sz w:val="24"/>
          <w:szCs w:val="24"/>
          <w:lang w:eastAsia="ro-MD"/>
          <w14:ligatures w14:val="none"/>
        </w:rPr>
        <w:t>/</w:t>
      </w:r>
      <w:r w:rsidRPr="00996997">
        <w:rPr>
          <w:rFonts w:ascii="Arial" w:hAnsi="Arial"/>
          <w:kern w:val="0"/>
          <w:sz w:val="24"/>
          <w14:ligatures w14:val="none"/>
        </w:rPr>
        <w:t xml:space="preserve">1997 privind </w:t>
      </w:r>
      <w:proofErr w:type="spellStart"/>
      <w:r w:rsidRPr="00996997">
        <w:rPr>
          <w:rFonts w:ascii="Arial" w:hAnsi="Arial"/>
          <w:kern w:val="0"/>
          <w:sz w:val="24"/>
          <w14:ligatures w14:val="none"/>
        </w:rPr>
        <w:t>societăţile</w:t>
      </w:r>
      <w:proofErr w:type="spellEnd"/>
      <w:r w:rsidRPr="00996997">
        <w:rPr>
          <w:rFonts w:ascii="Arial" w:hAnsi="Arial"/>
          <w:kern w:val="0"/>
          <w:sz w:val="24"/>
          <w14:ligatures w14:val="none"/>
        </w:rPr>
        <w:t xml:space="preserve"> pe </w:t>
      </w:r>
      <w:proofErr w:type="spellStart"/>
      <w:r w:rsidRPr="00996997">
        <w:rPr>
          <w:rFonts w:ascii="Arial" w:hAnsi="Arial"/>
          <w:kern w:val="0"/>
          <w:sz w:val="24"/>
          <w14:ligatures w14:val="none"/>
        </w:rPr>
        <w:t>acţiuni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de Legea nr.202/2017 privind activitatea băncilor.</w:t>
      </w:r>
    </w:p>
    <w:p w14:paraId="0E1E09C0"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3168B22A" w14:textId="4CC7D52D"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54.</w:t>
      </w:r>
      <w:r w:rsidRPr="00996997">
        <w:rPr>
          <w:rFonts w:ascii="Arial" w:hAnsi="Arial"/>
          <w:kern w:val="0"/>
          <w:sz w:val="24"/>
          <w14:ligatures w14:val="none"/>
        </w:rPr>
        <w:t xml:space="preserve"> – (1) </w:t>
      </w:r>
      <w:proofErr w:type="spellStart"/>
      <w:r w:rsidRPr="00996997">
        <w:rPr>
          <w:rFonts w:ascii="Arial" w:hAnsi="Arial"/>
          <w:kern w:val="0"/>
          <w:sz w:val="24"/>
          <w14:ligatures w14:val="none"/>
        </w:rPr>
        <w:t>Dispoziţiile</w:t>
      </w:r>
      <w:proofErr w:type="spellEnd"/>
      <w:r w:rsidRPr="00996997">
        <w:rPr>
          <w:rFonts w:ascii="Arial" w:hAnsi="Arial"/>
          <w:kern w:val="0"/>
          <w:sz w:val="24"/>
          <w14:ligatures w14:val="none"/>
        </w:rPr>
        <w:t xml:space="preserve"> art.35 din Legea nr.548</w:t>
      </w:r>
      <w:r w:rsidRPr="00996997">
        <w:rPr>
          <w:rFonts w:ascii="Arial" w:eastAsia="Times New Roman" w:hAnsi="Arial" w:cs="Arial"/>
          <w:kern w:val="0"/>
          <w:sz w:val="24"/>
          <w:szCs w:val="24"/>
          <w:lang w:eastAsia="ro-MD"/>
          <w14:ligatures w14:val="none"/>
        </w:rPr>
        <w:t>/</w:t>
      </w:r>
      <w:r w:rsidRPr="00996997">
        <w:rPr>
          <w:rFonts w:ascii="Arial" w:hAnsi="Arial"/>
          <w:kern w:val="0"/>
          <w:sz w:val="24"/>
          <w14:ligatures w14:val="none"/>
        </w:rPr>
        <w:t xml:space="preserve">1995 cu privire la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w:t>
      </w:r>
      <w:proofErr w:type="spellStart"/>
      <w:r w:rsidRPr="00996997">
        <w:rPr>
          <w:rFonts w:ascii="Arial" w:hAnsi="Arial"/>
          <w:kern w:val="0"/>
          <w:sz w:val="24"/>
          <w14:ligatures w14:val="none"/>
        </w:rPr>
        <w:t>sînt</w:t>
      </w:r>
      <w:proofErr w:type="spellEnd"/>
      <w:r w:rsidRPr="00996997">
        <w:rPr>
          <w:rFonts w:ascii="Arial" w:hAnsi="Arial"/>
          <w:kern w:val="0"/>
          <w:sz w:val="24"/>
          <w14:ligatures w14:val="none"/>
        </w:rPr>
        <w:t xml:space="preserve"> aplicabile în mod corespunzător în ceea ce </w:t>
      </w:r>
      <w:proofErr w:type="spellStart"/>
      <w:r w:rsidRPr="00996997">
        <w:rPr>
          <w:rFonts w:ascii="Arial" w:hAnsi="Arial"/>
          <w:kern w:val="0"/>
          <w:sz w:val="24"/>
          <w14:ligatures w14:val="none"/>
        </w:rPr>
        <w:t>priveşte</w:t>
      </w:r>
      <w:proofErr w:type="spellEnd"/>
      <w:r w:rsidRPr="00996997">
        <w:rPr>
          <w:rFonts w:ascii="Arial" w:hAnsi="Arial"/>
          <w:kern w:val="0"/>
          <w:sz w:val="24"/>
          <w14:ligatures w14:val="none"/>
        </w:rPr>
        <w:t xml:space="preserve"> regimul răspunderii administratorului temporar pentru exercitarea </w:t>
      </w:r>
      <w:proofErr w:type="spellStart"/>
      <w:r w:rsidRPr="00996997">
        <w:rPr>
          <w:rFonts w:ascii="Arial" w:hAnsi="Arial"/>
          <w:kern w:val="0"/>
          <w:sz w:val="24"/>
          <w14:ligatures w14:val="none"/>
        </w:rPr>
        <w:t>atribuţiilor</w:t>
      </w:r>
      <w:proofErr w:type="spellEnd"/>
      <w:r w:rsidRPr="00996997">
        <w:rPr>
          <w:rFonts w:ascii="Arial" w:hAnsi="Arial"/>
          <w:kern w:val="0"/>
          <w:sz w:val="24"/>
          <w14:ligatures w14:val="none"/>
        </w:rPr>
        <w:t xml:space="preserve"> conferite în conformitate cu prezenta lege.</w:t>
      </w:r>
    </w:p>
    <w:p w14:paraId="1887BD91"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(2) În aplicarea de către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a măsurilor de </w:t>
      </w:r>
      <w:proofErr w:type="spellStart"/>
      <w:r w:rsidRPr="00996997">
        <w:rPr>
          <w:rFonts w:ascii="Arial" w:hAnsi="Arial"/>
          <w:kern w:val="0"/>
          <w:sz w:val="24"/>
          <w14:ligatures w14:val="none"/>
        </w:rPr>
        <w:t>intervenţie</w:t>
      </w:r>
      <w:proofErr w:type="spellEnd"/>
      <w:r w:rsidRPr="00996997">
        <w:rPr>
          <w:rFonts w:ascii="Arial" w:hAnsi="Arial"/>
          <w:kern w:val="0"/>
          <w:sz w:val="24"/>
          <w14:ligatures w14:val="none"/>
        </w:rPr>
        <w:t xml:space="preserve"> timpurie, prevăzute în art.42-53 din prezenta lege, aceasta poate excepta o bancă, integral sau </w:t>
      </w:r>
      <w:proofErr w:type="spellStart"/>
      <w:r w:rsidRPr="00996997">
        <w:rPr>
          <w:rFonts w:ascii="Arial" w:hAnsi="Arial"/>
          <w:kern w:val="0"/>
          <w:sz w:val="24"/>
          <w14:ligatures w14:val="none"/>
        </w:rPr>
        <w:t>parţial</w:t>
      </w:r>
      <w:proofErr w:type="spellEnd"/>
      <w:r w:rsidRPr="00996997">
        <w:rPr>
          <w:rFonts w:ascii="Arial" w:hAnsi="Arial"/>
          <w:kern w:val="0"/>
          <w:sz w:val="24"/>
          <w14:ligatures w14:val="none"/>
        </w:rPr>
        <w:t xml:space="preserve">, de la </w:t>
      </w:r>
      <w:proofErr w:type="spellStart"/>
      <w:r w:rsidRPr="00996997">
        <w:rPr>
          <w:rFonts w:ascii="Arial" w:hAnsi="Arial"/>
          <w:kern w:val="0"/>
          <w:sz w:val="24"/>
          <w14:ligatures w14:val="none"/>
        </w:rPr>
        <w:t>obligaţia</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menţinerii</w:t>
      </w:r>
      <w:proofErr w:type="spellEnd"/>
      <w:r w:rsidRPr="00996997">
        <w:rPr>
          <w:rFonts w:ascii="Arial" w:hAnsi="Arial"/>
          <w:kern w:val="0"/>
          <w:sz w:val="24"/>
          <w14:ligatures w14:val="none"/>
        </w:rPr>
        <w:t xml:space="preserve"> rezervelor obligatorii.</w:t>
      </w:r>
    </w:p>
    <w:p w14:paraId="2A802205" w14:textId="77777777" w:rsidR="005075C9" w:rsidRPr="00996997" w:rsidRDefault="005075C9" w:rsidP="005075C9">
      <w:pPr>
        <w:spacing w:after="0" w:line="240" w:lineRule="auto"/>
        <w:ind w:left="567" w:right="567" w:hanging="567"/>
        <w:jc w:val="both"/>
        <w:rPr>
          <w:rFonts w:ascii="Arial" w:hAnsi="Arial"/>
          <w:i/>
          <w:color w:val="663300"/>
          <w:kern w:val="0"/>
          <w14:ligatures w14:val="none"/>
        </w:rPr>
      </w:pPr>
      <w:r w:rsidRPr="00996997">
        <w:rPr>
          <w:rFonts w:ascii="Arial" w:hAnsi="Arial"/>
          <w:i/>
          <w:color w:val="663300"/>
          <w:kern w:val="0"/>
          <w14:ligatures w14:val="none"/>
        </w:rPr>
        <w:t xml:space="preserve">Notă: Vezi Legea nr.265 din 09.12.2016 privind interpretarea articolului 54 alineatul (1) </w:t>
      </w:r>
      <w:proofErr w:type="spellStart"/>
      <w:r w:rsidRPr="00996997">
        <w:rPr>
          <w:rFonts w:ascii="Arial" w:hAnsi="Arial"/>
          <w:i/>
          <w:color w:val="663300"/>
          <w:kern w:val="0"/>
          <w14:ligatures w14:val="none"/>
        </w:rPr>
        <w:t>şi</w:t>
      </w:r>
      <w:proofErr w:type="spellEnd"/>
      <w:r w:rsidRPr="00996997">
        <w:rPr>
          <w:rFonts w:ascii="Arial" w:hAnsi="Arial"/>
          <w:i/>
          <w:color w:val="663300"/>
          <w:kern w:val="0"/>
          <w14:ligatures w14:val="none"/>
        </w:rPr>
        <w:t xml:space="preserve"> a articolului 71 alineatul (3) din Legea nr.232 din 3 octombrie 2016 privind redresarea </w:t>
      </w:r>
      <w:proofErr w:type="spellStart"/>
      <w:r w:rsidRPr="00996997">
        <w:rPr>
          <w:rFonts w:ascii="Arial" w:hAnsi="Arial"/>
          <w:i/>
          <w:color w:val="663300"/>
          <w:kern w:val="0"/>
          <w14:ligatures w14:val="none"/>
        </w:rPr>
        <w:t>şi</w:t>
      </w:r>
      <w:proofErr w:type="spellEnd"/>
      <w:r w:rsidRPr="00996997">
        <w:rPr>
          <w:rFonts w:ascii="Arial" w:hAnsi="Arial"/>
          <w:i/>
          <w:color w:val="663300"/>
          <w:kern w:val="0"/>
          <w14:ligatures w14:val="none"/>
        </w:rPr>
        <w:t xml:space="preserve"> </w:t>
      </w:r>
      <w:proofErr w:type="spellStart"/>
      <w:r w:rsidRPr="00996997">
        <w:rPr>
          <w:rFonts w:ascii="Arial" w:hAnsi="Arial"/>
          <w:i/>
          <w:color w:val="663300"/>
          <w:kern w:val="0"/>
          <w14:ligatures w14:val="none"/>
        </w:rPr>
        <w:t>rezoluţia</w:t>
      </w:r>
      <w:proofErr w:type="spellEnd"/>
      <w:r w:rsidRPr="00996997">
        <w:rPr>
          <w:rFonts w:ascii="Arial" w:hAnsi="Arial"/>
          <w:i/>
          <w:color w:val="663300"/>
          <w:kern w:val="0"/>
          <w14:ligatures w14:val="none"/>
        </w:rPr>
        <w:t xml:space="preserve"> băncilor</w:t>
      </w:r>
    </w:p>
    <w:p w14:paraId="10A5D217"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44797FA4" w14:textId="77777777" w:rsidR="005075C9" w:rsidRPr="00996997" w:rsidRDefault="005075C9" w:rsidP="005075C9">
      <w:pPr>
        <w:spacing w:after="0" w:line="240" w:lineRule="auto"/>
        <w:jc w:val="center"/>
        <w:rPr>
          <w:rFonts w:ascii="Arial" w:hAnsi="Arial"/>
          <w:b/>
          <w:kern w:val="0"/>
          <w:sz w:val="24"/>
          <w14:ligatures w14:val="none"/>
        </w:rPr>
      </w:pPr>
      <w:r w:rsidRPr="00996997">
        <w:rPr>
          <w:rFonts w:ascii="Arial" w:hAnsi="Arial"/>
          <w:b/>
          <w:kern w:val="0"/>
          <w:sz w:val="24"/>
          <w14:ligatures w14:val="none"/>
        </w:rPr>
        <w:t>TITLUL IV</w:t>
      </w:r>
    </w:p>
    <w:p w14:paraId="042294C4" w14:textId="77777777" w:rsidR="005075C9" w:rsidRPr="00996997" w:rsidRDefault="005075C9" w:rsidP="005075C9">
      <w:pPr>
        <w:spacing w:after="0" w:line="240" w:lineRule="auto"/>
        <w:jc w:val="center"/>
        <w:rPr>
          <w:rFonts w:ascii="Arial" w:hAnsi="Arial"/>
          <w:b/>
          <w:kern w:val="0"/>
          <w:sz w:val="24"/>
          <w14:ligatures w14:val="none"/>
        </w:rPr>
      </w:pPr>
      <w:r w:rsidRPr="00996997">
        <w:rPr>
          <w:rFonts w:ascii="Arial" w:hAnsi="Arial"/>
          <w:b/>
          <w:kern w:val="0"/>
          <w:sz w:val="24"/>
          <w14:ligatures w14:val="none"/>
        </w:rPr>
        <w:t>REZOLUŢIA</w:t>
      </w:r>
    </w:p>
    <w:p w14:paraId="3DB1E30B" w14:textId="77777777" w:rsidR="005075C9" w:rsidRPr="00996997" w:rsidRDefault="005075C9" w:rsidP="005075C9">
      <w:pPr>
        <w:spacing w:after="0" w:line="240" w:lineRule="auto"/>
        <w:jc w:val="center"/>
        <w:rPr>
          <w:rFonts w:ascii="Arial" w:hAnsi="Arial"/>
          <w:b/>
          <w:kern w:val="0"/>
          <w:sz w:val="24"/>
          <w14:ligatures w14:val="none"/>
        </w:rPr>
      </w:pPr>
      <w:r w:rsidRPr="00996997">
        <w:rPr>
          <w:rFonts w:ascii="Arial" w:hAnsi="Arial"/>
          <w:b/>
          <w:kern w:val="0"/>
          <w:sz w:val="24"/>
          <w14:ligatures w14:val="none"/>
        </w:rPr>
        <w:t> </w:t>
      </w:r>
    </w:p>
    <w:p w14:paraId="6C5FED8B" w14:textId="77777777" w:rsidR="005075C9" w:rsidRPr="00996997" w:rsidRDefault="005075C9" w:rsidP="005075C9">
      <w:pPr>
        <w:spacing w:after="0" w:line="240" w:lineRule="auto"/>
        <w:jc w:val="center"/>
        <w:rPr>
          <w:rFonts w:ascii="Arial" w:hAnsi="Arial"/>
          <w:b/>
          <w:kern w:val="0"/>
          <w:sz w:val="24"/>
          <w14:ligatures w14:val="none"/>
        </w:rPr>
      </w:pPr>
      <w:r w:rsidRPr="00996997">
        <w:rPr>
          <w:rFonts w:ascii="Arial" w:hAnsi="Arial"/>
          <w:b/>
          <w:kern w:val="0"/>
          <w:sz w:val="24"/>
          <w14:ligatures w14:val="none"/>
        </w:rPr>
        <w:t>Capitolul I</w:t>
      </w:r>
    </w:p>
    <w:p w14:paraId="3728D174" w14:textId="77777777" w:rsidR="005075C9" w:rsidRPr="00996997" w:rsidRDefault="005075C9" w:rsidP="005075C9">
      <w:pPr>
        <w:spacing w:after="0" w:line="240" w:lineRule="auto"/>
        <w:jc w:val="center"/>
        <w:rPr>
          <w:rFonts w:ascii="Arial" w:hAnsi="Arial"/>
          <w:b/>
          <w:kern w:val="0"/>
          <w:sz w:val="24"/>
          <w14:ligatures w14:val="none"/>
        </w:rPr>
      </w:pPr>
      <w:r w:rsidRPr="00996997">
        <w:rPr>
          <w:rFonts w:ascii="Arial" w:hAnsi="Arial"/>
          <w:b/>
          <w:kern w:val="0"/>
          <w:sz w:val="24"/>
          <w14:ligatures w14:val="none"/>
        </w:rPr>
        <w:t>OBIECTIVE, CONDIŢII ŞI PRINCIPII GENERALE</w:t>
      </w:r>
    </w:p>
    <w:p w14:paraId="33F80E9B" w14:textId="77777777" w:rsidR="005075C9" w:rsidRPr="00996997" w:rsidRDefault="005075C9" w:rsidP="005075C9">
      <w:pPr>
        <w:spacing w:after="0" w:line="240" w:lineRule="auto"/>
        <w:jc w:val="center"/>
        <w:rPr>
          <w:rFonts w:ascii="Arial" w:hAnsi="Arial"/>
          <w:b/>
          <w:kern w:val="0"/>
          <w:sz w:val="24"/>
          <w14:ligatures w14:val="none"/>
        </w:rPr>
      </w:pPr>
      <w:r w:rsidRPr="00996997">
        <w:rPr>
          <w:rFonts w:ascii="Arial" w:hAnsi="Arial"/>
          <w:b/>
          <w:kern w:val="0"/>
          <w:sz w:val="24"/>
          <w14:ligatures w14:val="none"/>
        </w:rPr>
        <w:t> </w:t>
      </w:r>
    </w:p>
    <w:p w14:paraId="4E552461" w14:textId="77777777" w:rsidR="005075C9" w:rsidRPr="00996997" w:rsidRDefault="005075C9" w:rsidP="005075C9">
      <w:pPr>
        <w:spacing w:after="0" w:line="240" w:lineRule="auto"/>
        <w:jc w:val="center"/>
        <w:rPr>
          <w:rFonts w:ascii="Arial" w:hAnsi="Arial"/>
          <w:kern w:val="0"/>
          <w:sz w:val="24"/>
          <w14:ligatures w14:val="none"/>
        </w:rPr>
      </w:pPr>
      <w:proofErr w:type="spellStart"/>
      <w:r w:rsidRPr="00996997">
        <w:rPr>
          <w:rFonts w:ascii="Arial" w:hAnsi="Arial"/>
          <w:b/>
          <w:kern w:val="0"/>
          <w:sz w:val="24"/>
          <w14:ligatures w14:val="none"/>
        </w:rPr>
        <w:t>Secţiunea</w:t>
      </w:r>
      <w:proofErr w:type="spellEnd"/>
      <w:r w:rsidRPr="00996997">
        <w:rPr>
          <w:rFonts w:ascii="Arial" w:hAnsi="Arial"/>
          <w:b/>
          <w:kern w:val="0"/>
          <w:sz w:val="24"/>
          <w14:ligatures w14:val="none"/>
        </w:rPr>
        <w:t xml:space="preserve"> 1</w:t>
      </w:r>
    </w:p>
    <w:p w14:paraId="33616F70" w14:textId="77777777" w:rsidR="005075C9" w:rsidRPr="00996997" w:rsidRDefault="005075C9" w:rsidP="005075C9">
      <w:pPr>
        <w:spacing w:after="0" w:line="240" w:lineRule="auto"/>
        <w:jc w:val="center"/>
        <w:rPr>
          <w:rFonts w:ascii="Arial" w:hAnsi="Arial"/>
          <w:kern w:val="0"/>
          <w:sz w:val="24"/>
          <w14:ligatures w14:val="none"/>
        </w:rPr>
      </w:pPr>
      <w:r w:rsidRPr="00996997">
        <w:rPr>
          <w:rFonts w:ascii="Arial" w:hAnsi="Arial"/>
          <w:b/>
          <w:kern w:val="0"/>
          <w:sz w:val="24"/>
          <w14:ligatures w14:val="none"/>
        </w:rPr>
        <w:t>Obiective</w:t>
      </w:r>
    </w:p>
    <w:p w14:paraId="3BFCD921"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w:t>
      </w:r>
      <w:r w:rsidRPr="00996997">
        <w:rPr>
          <w:rFonts w:ascii="Arial" w:hAnsi="Arial"/>
          <w:kern w:val="0"/>
          <w:sz w:val="24"/>
          <w14:ligatures w14:val="none"/>
        </w:rPr>
        <w:t xml:space="preserve"> </w:t>
      </w:r>
      <w:r w:rsidRPr="00996997">
        <w:rPr>
          <w:rFonts w:ascii="Arial" w:hAnsi="Arial"/>
          <w:b/>
          <w:kern w:val="0"/>
          <w:sz w:val="24"/>
          <w14:ligatures w14:val="none"/>
        </w:rPr>
        <w:t>55.</w:t>
      </w:r>
      <w:r w:rsidRPr="00996997">
        <w:rPr>
          <w:rFonts w:ascii="Arial" w:hAnsi="Arial"/>
          <w:kern w:val="0"/>
          <w:sz w:val="24"/>
          <w14:ligatures w14:val="none"/>
        </w:rPr>
        <w:t xml:space="preserve"> – În </w:t>
      </w:r>
      <w:proofErr w:type="spellStart"/>
      <w:r w:rsidRPr="00996997">
        <w:rPr>
          <w:rFonts w:ascii="Arial" w:hAnsi="Arial"/>
          <w:kern w:val="0"/>
          <w:sz w:val="24"/>
          <w14:ligatures w14:val="none"/>
        </w:rPr>
        <w:t>situaţia</w:t>
      </w:r>
      <w:proofErr w:type="spellEnd"/>
      <w:r w:rsidRPr="00996997">
        <w:rPr>
          <w:rFonts w:ascii="Arial" w:hAnsi="Arial"/>
          <w:kern w:val="0"/>
          <w:sz w:val="24"/>
          <w14:ligatures w14:val="none"/>
        </w:rPr>
        <w:t xml:space="preserve"> în care aplică instrumente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exercită </w:t>
      </w:r>
      <w:proofErr w:type="spellStart"/>
      <w:r w:rsidRPr="00996997">
        <w:rPr>
          <w:rFonts w:ascii="Arial" w:hAnsi="Arial"/>
          <w:kern w:val="0"/>
          <w:sz w:val="24"/>
          <w14:ligatures w14:val="none"/>
        </w:rPr>
        <w:t>competenţe</w:t>
      </w:r>
      <w:proofErr w:type="spellEnd"/>
      <w:r w:rsidRPr="00996997">
        <w:rPr>
          <w:rFonts w:ascii="Arial" w:hAnsi="Arial"/>
          <w:kern w:val="0"/>
          <w:sz w:val="24"/>
          <w14:ligatures w14:val="none"/>
        </w:rPr>
        <w:t xml:space="preserv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are în vedere obiectivele </w:t>
      </w:r>
      <w:proofErr w:type="spellStart"/>
      <w:r w:rsidRPr="00996997">
        <w:rPr>
          <w:rFonts w:ascii="Arial" w:hAnsi="Arial"/>
          <w:kern w:val="0"/>
          <w:sz w:val="24"/>
          <w14:ligatures w14:val="none"/>
        </w:rPr>
        <w:t>rezoluţiei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alege acele instrumente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competenţe</w:t>
      </w:r>
      <w:proofErr w:type="spellEnd"/>
      <w:r w:rsidRPr="00996997">
        <w:rPr>
          <w:rFonts w:ascii="Arial" w:hAnsi="Arial"/>
          <w:kern w:val="0"/>
          <w:sz w:val="24"/>
          <w14:ligatures w14:val="none"/>
        </w:rPr>
        <w:t xml:space="preserve"> care permit realizarea în cel mai înalt grad a obiectivelor considerate de aceasta ca fiind relevante pentru fiecare </w:t>
      </w:r>
      <w:proofErr w:type="spellStart"/>
      <w:r w:rsidRPr="00996997">
        <w:rPr>
          <w:rFonts w:ascii="Arial" w:hAnsi="Arial"/>
          <w:kern w:val="0"/>
          <w:sz w:val="24"/>
          <w14:ligatures w14:val="none"/>
        </w:rPr>
        <w:t>situaţie</w:t>
      </w:r>
      <w:proofErr w:type="spellEnd"/>
      <w:r w:rsidRPr="00996997">
        <w:rPr>
          <w:rFonts w:ascii="Arial" w:hAnsi="Arial"/>
          <w:kern w:val="0"/>
          <w:sz w:val="24"/>
          <w14:ligatures w14:val="none"/>
        </w:rPr>
        <w:t xml:space="preserve"> în parte.</w:t>
      </w:r>
    </w:p>
    <w:p w14:paraId="6E229EBA"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41303A4F"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56.</w:t>
      </w:r>
      <w:r w:rsidRPr="00996997">
        <w:rPr>
          <w:rFonts w:ascii="Arial" w:hAnsi="Arial"/>
          <w:kern w:val="0"/>
          <w:sz w:val="24"/>
          <w14:ligatures w14:val="none"/>
        </w:rPr>
        <w:t xml:space="preserve"> – (1) Obiectivele </w:t>
      </w:r>
      <w:proofErr w:type="spellStart"/>
      <w:r w:rsidRPr="00996997">
        <w:rPr>
          <w:rFonts w:ascii="Arial" w:hAnsi="Arial"/>
          <w:kern w:val="0"/>
          <w:sz w:val="24"/>
          <w14:ligatures w14:val="none"/>
        </w:rPr>
        <w:t>rezoluţiei</w:t>
      </w:r>
      <w:proofErr w:type="spellEnd"/>
      <w:r w:rsidRPr="00996997">
        <w:rPr>
          <w:rFonts w:ascii="Arial" w:hAnsi="Arial"/>
          <w:kern w:val="0"/>
          <w:sz w:val="24"/>
          <w14:ligatures w14:val="none"/>
        </w:rPr>
        <w:t xml:space="preserve"> prevăzute la art.55 </w:t>
      </w:r>
      <w:proofErr w:type="spellStart"/>
      <w:r w:rsidRPr="00996997">
        <w:rPr>
          <w:rFonts w:ascii="Arial" w:hAnsi="Arial"/>
          <w:kern w:val="0"/>
          <w:sz w:val="24"/>
          <w14:ligatures w14:val="none"/>
        </w:rPr>
        <w:t>sînt</w:t>
      </w:r>
      <w:proofErr w:type="spellEnd"/>
      <w:r w:rsidRPr="00996997">
        <w:rPr>
          <w:rFonts w:ascii="Arial" w:hAnsi="Arial"/>
          <w:kern w:val="0"/>
          <w:sz w:val="24"/>
          <w14:ligatures w14:val="none"/>
        </w:rPr>
        <w:t xml:space="preserve"> următoarele:</w:t>
      </w:r>
    </w:p>
    <w:p w14:paraId="7239C289"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a) asigurarea </w:t>
      </w:r>
      <w:proofErr w:type="spellStart"/>
      <w:r w:rsidRPr="00996997">
        <w:rPr>
          <w:rFonts w:ascii="Arial" w:hAnsi="Arial"/>
          <w:kern w:val="0"/>
          <w:sz w:val="24"/>
          <w14:ligatures w14:val="none"/>
        </w:rPr>
        <w:t>continuităţii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funcţiilor</w:t>
      </w:r>
      <w:proofErr w:type="spellEnd"/>
      <w:r w:rsidRPr="00996997">
        <w:rPr>
          <w:rFonts w:ascii="Arial" w:hAnsi="Arial"/>
          <w:kern w:val="0"/>
          <w:sz w:val="24"/>
          <w14:ligatures w14:val="none"/>
        </w:rPr>
        <w:t xml:space="preserve"> critice;</w:t>
      </w:r>
    </w:p>
    <w:p w14:paraId="2CE8F9CE"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b) evitarea efectelor negative semnificative asupra </w:t>
      </w:r>
      <w:proofErr w:type="spellStart"/>
      <w:r w:rsidRPr="00996997">
        <w:rPr>
          <w:rFonts w:ascii="Arial" w:hAnsi="Arial"/>
          <w:kern w:val="0"/>
          <w:sz w:val="24"/>
          <w14:ligatures w14:val="none"/>
        </w:rPr>
        <w:t>stabilităţii</w:t>
      </w:r>
      <w:proofErr w:type="spellEnd"/>
      <w:r w:rsidRPr="00996997">
        <w:rPr>
          <w:rFonts w:ascii="Arial" w:hAnsi="Arial"/>
          <w:kern w:val="0"/>
          <w:sz w:val="24"/>
          <w14:ligatures w14:val="none"/>
        </w:rPr>
        <w:t xml:space="preserve"> financiare, în special prin prevenirea contagiunii, inclusiv asupra infrastructurilor </w:t>
      </w:r>
      <w:proofErr w:type="spellStart"/>
      <w:r w:rsidRPr="00996997">
        <w:rPr>
          <w:rFonts w:ascii="Arial" w:hAnsi="Arial"/>
          <w:kern w:val="0"/>
          <w:sz w:val="24"/>
          <w14:ligatures w14:val="none"/>
        </w:rPr>
        <w:t>pieţei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prin </w:t>
      </w:r>
      <w:proofErr w:type="spellStart"/>
      <w:r w:rsidRPr="00996997">
        <w:rPr>
          <w:rFonts w:ascii="Arial" w:hAnsi="Arial"/>
          <w:kern w:val="0"/>
          <w:sz w:val="24"/>
          <w14:ligatures w14:val="none"/>
        </w:rPr>
        <w:t>menţinerea</w:t>
      </w:r>
      <w:proofErr w:type="spellEnd"/>
      <w:r w:rsidRPr="00996997">
        <w:rPr>
          <w:rFonts w:ascii="Arial" w:hAnsi="Arial"/>
          <w:kern w:val="0"/>
          <w:sz w:val="24"/>
          <w14:ligatures w14:val="none"/>
        </w:rPr>
        <w:t xml:space="preserve"> disciplinei pe </w:t>
      </w:r>
      <w:proofErr w:type="spellStart"/>
      <w:r w:rsidRPr="00996997">
        <w:rPr>
          <w:rFonts w:ascii="Arial" w:hAnsi="Arial"/>
          <w:kern w:val="0"/>
          <w:sz w:val="24"/>
          <w14:ligatures w14:val="none"/>
        </w:rPr>
        <w:t>piaţă</w:t>
      </w:r>
      <w:proofErr w:type="spellEnd"/>
      <w:r w:rsidRPr="00996997">
        <w:rPr>
          <w:rFonts w:ascii="Arial" w:hAnsi="Arial"/>
          <w:kern w:val="0"/>
          <w:sz w:val="24"/>
          <w14:ligatures w14:val="none"/>
        </w:rPr>
        <w:t>;</w:t>
      </w:r>
    </w:p>
    <w:p w14:paraId="00C42D61"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c) protejarea fondurilor publice prin reducerea la minimum a </w:t>
      </w:r>
      <w:proofErr w:type="spellStart"/>
      <w:r w:rsidRPr="00996997">
        <w:rPr>
          <w:rFonts w:ascii="Arial" w:hAnsi="Arial"/>
          <w:kern w:val="0"/>
          <w:sz w:val="24"/>
          <w14:ligatures w14:val="none"/>
        </w:rPr>
        <w:t>dependenţei</w:t>
      </w:r>
      <w:proofErr w:type="spellEnd"/>
      <w:r w:rsidRPr="00996997">
        <w:rPr>
          <w:rFonts w:ascii="Arial" w:hAnsi="Arial"/>
          <w:kern w:val="0"/>
          <w:sz w:val="24"/>
          <w14:ligatures w14:val="none"/>
        </w:rPr>
        <w:t xml:space="preserve"> de sprijin financiar public extraordinar;</w:t>
      </w:r>
    </w:p>
    <w:p w14:paraId="010D980A"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d) protejarea </w:t>
      </w:r>
      <w:proofErr w:type="spellStart"/>
      <w:r w:rsidRPr="00996997">
        <w:rPr>
          <w:rFonts w:ascii="Arial" w:hAnsi="Arial"/>
          <w:kern w:val="0"/>
          <w:sz w:val="24"/>
          <w14:ligatures w14:val="none"/>
        </w:rPr>
        <w:t>deponenţilor</w:t>
      </w:r>
      <w:proofErr w:type="spellEnd"/>
      <w:r w:rsidRPr="00996997">
        <w:rPr>
          <w:rFonts w:ascii="Arial" w:hAnsi="Arial"/>
          <w:kern w:val="0"/>
          <w:sz w:val="24"/>
          <w14:ligatures w14:val="none"/>
        </w:rPr>
        <w:t xml:space="preserve"> care intră sub </w:t>
      </w:r>
      <w:proofErr w:type="spellStart"/>
      <w:r w:rsidRPr="00996997">
        <w:rPr>
          <w:rFonts w:ascii="Arial" w:hAnsi="Arial"/>
          <w:kern w:val="0"/>
          <w:sz w:val="24"/>
          <w14:ligatures w14:val="none"/>
        </w:rPr>
        <w:t>incidenţa</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legislaţiei</w:t>
      </w:r>
      <w:proofErr w:type="spellEnd"/>
      <w:r w:rsidRPr="00996997">
        <w:rPr>
          <w:rFonts w:ascii="Arial" w:hAnsi="Arial"/>
          <w:kern w:val="0"/>
          <w:sz w:val="24"/>
          <w14:ligatures w14:val="none"/>
        </w:rPr>
        <w:t xml:space="preserve"> privind garantarea depozitelor;</w:t>
      </w:r>
    </w:p>
    <w:p w14:paraId="018E7B26"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e) protejarea fondurilor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activelor </w:t>
      </w:r>
      <w:proofErr w:type="spellStart"/>
      <w:r w:rsidRPr="00996997">
        <w:rPr>
          <w:rFonts w:ascii="Arial" w:hAnsi="Arial"/>
          <w:kern w:val="0"/>
          <w:sz w:val="24"/>
          <w14:ligatures w14:val="none"/>
        </w:rPr>
        <w:t>clienţilor</w:t>
      </w:r>
      <w:proofErr w:type="spellEnd"/>
      <w:r w:rsidRPr="00996997">
        <w:rPr>
          <w:rFonts w:ascii="Arial" w:hAnsi="Arial"/>
          <w:kern w:val="0"/>
          <w:sz w:val="24"/>
          <w14:ligatures w14:val="none"/>
        </w:rPr>
        <w:t>.</w:t>
      </w:r>
    </w:p>
    <w:p w14:paraId="521712AB" w14:textId="0977C7A4"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(2) În </w:t>
      </w:r>
      <w:proofErr w:type="spellStart"/>
      <w:r w:rsidRPr="00996997">
        <w:rPr>
          <w:rFonts w:ascii="Arial" w:hAnsi="Arial"/>
          <w:kern w:val="0"/>
          <w:sz w:val="24"/>
          <w14:ligatures w14:val="none"/>
        </w:rPr>
        <w:t>situaţia</w:t>
      </w:r>
      <w:proofErr w:type="spellEnd"/>
      <w:r w:rsidRPr="00996997">
        <w:rPr>
          <w:rFonts w:ascii="Arial" w:hAnsi="Arial"/>
          <w:kern w:val="0"/>
          <w:sz w:val="24"/>
          <w14:ligatures w14:val="none"/>
        </w:rPr>
        <w:t xml:space="preserve"> în care </w:t>
      </w:r>
      <w:proofErr w:type="spellStart"/>
      <w:r w:rsidRPr="00996997">
        <w:rPr>
          <w:rFonts w:ascii="Arial" w:hAnsi="Arial"/>
          <w:kern w:val="0"/>
          <w:sz w:val="24"/>
          <w14:ligatures w14:val="none"/>
        </w:rPr>
        <w:t>urmăreşte</w:t>
      </w:r>
      <w:proofErr w:type="spellEnd"/>
      <w:r w:rsidRPr="00996997">
        <w:rPr>
          <w:rFonts w:ascii="Arial" w:hAnsi="Arial"/>
          <w:kern w:val="0"/>
          <w:sz w:val="24"/>
          <w14:ligatures w14:val="none"/>
        </w:rPr>
        <w:t xml:space="preserve"> obiectivele prevăzute la alin.(1),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încearcă să reducă la minimum costul </w:t>
      </w:r>
      <w:proofErr w:type="spellStart"/>
      <w:r w:rsidRPr="00996997">
        <w:rPr>
          <w:rFonts w:ascii="Arial" w:hAnsi="Arial"/>
          <w:kern w:val="0"/>
          <w:sz w:val="24"/>
          <w14:ligatures w14:val="none"/>
        </w:rPr>
        <w:t>rezoluţiei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să evite distrugerea de valoare, </w:t>
      </w:r>
      <w:r w:rsidRPr="00996997">
        <w:rPr>
          <w:rFonts w:ascii="Arial" w:eastAsia="Times New Roman" w:hAnsi="Arial" w:cs="Arial"/>
          <w:kern w:val="0"/>
          <w:sz w:val="24"/>
          <w:szCs w:val="24"/>
          <w:lang w:eastAsia="ro-MD"/>
          <w14:ligatures w14:val="none"/>
        </w:rPr>
        <w:t xml:space="preserve">cu </w:t>
      </w:r>
      <w:proofErr w:type="spellStart"/>
      <w:r w:rsidRPr="00996997">
        <w:rPr>
          <w:rFonts w:ascii="Arial" w:eastAsia="Times New Roman" w:hAnsi="Arial" w:cs="Arial"/>
          <w:kern w:val="0"/>
          <w:sz w:val="24"/>
          <w:szCs w:val="24"/>
          <w:lang w:eastAsia="ro-MD"/>
          <w14:ligatures w14:val="none"/>
        </w:rPr>
        <w:t>excepţia</w:t>
      </w:r>
      <w:proofErr w:type="spellEnd"/>
      <w:r w:rsidRPr="00996997">
        <w:rPr>
          <w:rFonts w:ascii="Arial" w:eastAsia="Times New Roman" w:hAnsi="Arial" w:cs="Arial"/>
          <w:kern w:val="0"/>
          <w:sz w:val="24"/>
          <w:szCs w:val="24"/>
          <w:lang w:eastAsia="ro-MD"/>
          <w14:ligatures w14:val="none"/>
        </w:rPr>
        <w:t xml:space="preserve"> cazului</w:t>
      </w:r>
      <w:r w:rsidRPr="00996997">
        <w:rPr>
          <w:rFonts w:ascii="Arial" w:hAnsi="Arial"/>
          <w:kern w:val="0"/>
          <w:sz w:val="24"/>
          <w14:ligatures w14:val="none"/>
        </w:rPr>
        <w:t xml:space="preserve"> în care </w:t>
      </w:r>
      <w:r w:rsidRPr="00996997">
        <w:rPr>
          <w:rFonts w:ascii="Arial" w:eastAsia="Times New Roman" w:hAnsi="Arial" w:cs="Arial"/>
          <w:kern w:val="0"/>
          <w:sz w:val="24"/>
          <w:szCs w:val="24"/>
          <w:lang w:eastAsia="ro-MD"/>
          <w14:ligatures w14:val="none"/>
        </w:rPr>
        <w:t>aceasta este necesar pentru a realiza obiectivele</w:t>
      </w:r>
      <w:r w:rsidRPr="00996997">
        <w:rPr>
          <w:rFonts w:ascii="Arial" w:hAnsi="Arial"/>
          <w:kern w:val="0"/>
          <w:sz w:val="24"/>
          <w14:ligatures w14:val="none"/>
        </w:rPr>
        <w:t xml:space="preserve"> </w:t>
      </w:r>
      <w:proofErr w:type="spellStart"/>
      <w:r w:rsidRPr="00996997">
        <w:rPr>
          <w:rFonts w:ascii="Arial" w:hAnsi="Arial"/>
          <w:kern w:val="0"/>
          <w:sz w:val="24"/>
          <w14:ligatures w14:val="none"/>
        </w:rPr>
        <w:t>rezoluţiei</w:t>
      </w:r>
      <w:proofErr w:type="spellEnd"/>
      <w:r w:rsidRPr="00996997">
        <w:rPr>
          <w:rFonts w:ascii="Arial" w:hAnsi="Arial"/>
          <w:kern w:val="0"/>
          <w:sz w:val="24"/>
          <w14:ligatures w14:val="none"/>
        </w:rPr>
        <w:t>.</w:t>
      </w:r>
    </w:p>
    <w:p w14:paraId="5A33FB9D" w14:textId="77777777" w:rsidR="005075C9" w:rsidRPr="00996997" w:rsidRDefault="005075C9" w:rsidP="005075C9">
      <w:pPr>
        <w:spacing w:after="0" w:line="240" w:lineRule="auto"/>
        <w:jc w:val="both"/>
        <w:rPr>
          <w:rFonts w:ascii="Arial" w:eastAsia="Times New Roman" w:hAnsi="Arial" w:cs="Arial"/>
          <w:i/>
          <w:iCs/>
          <w:color w:val="663300"/>
          <w:kern w:val="0"/>
          <w:lang w:eastAsia="ro-MD"/>
          <w14:ligatures w14:val="none"/>
        </w:rPr>
      </w:pPr>
      <w:r w:rsidRPr="00996997">
        <w:rPr>
          <w:rFonts w:ascii="Arial" w:eastAsia="Times New Roman" w:hAnsi="Arial" w:cs="Arial"/>
          <w:i/>
          <w:iCs/>
          <w:color w:val="663300"/>
          <w:kern w:val="0"/>
          <w:lang w:eastAsia="ro-MD"/>
          <w14:ligatures w14:val="none"/>
        </w:rPr>
        <w:t>[Art.56 alin.(2) modificat prin Legea nr.314 din 26.12.2024, în vigoare 28.02.2025]</w:t>
      </w:r>
    </w:p>
    <w:p w14:paraId="174894F9"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5687CD40"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57.</w:t>
      </w:r>
      <w:r w:rsidRPr="00996997">
        <w:rPr>
          <w:rFonts w:ascii="Arial" w:hAnsi="Arial"/>
          <w:kern w:val="0"/>
          <w:sz w:val="24"/>
          <w14:ligatures w14:val="none"/>
        </w:rPr>
        <w:t xml:space="preserve"> – Dacă nu se dispune altfel în cuprinsul prezentei legi, obiectivele </w:t>
      </w:r>
      <w:proofErr w:type="spellStart"/>
      <w:r w:rsidRPr="00996997">
        <w:rPr>
          <w:rFonts w:ascii="Arial" w:hAnsi="Arial"/>
          <w:kern w:val="0"/>
          <w:sz w:val="24"/>
          <w14:ligatures w14:val="none"/>
        </w:rPr>
        <w:t>rezoluţiei</w:t>
      </w:r>
      <w:proofErr w:type="spellEnd"/>
      <w:r w:rsidRPr="00996997">
        <w:rPr>
          <w:rFonts w:ascii="Arial" w:hAnsi="Arial"/>
          <w:kern w:val="0"/>
          <w:sz w:val="24"/>
          <w14:ligatures w14:val="none"/>
        </w:rPr>
        <w:t xml:space="preserve"> au o </w:t>
      </w:r>
      <w:proofErr w:type="spellStart"/>
      <w:r w:rsidRPr="00996997">
        <w:rPr>
          <w:rFonts w:ascii="Arial" w:hAnsi="Arial"/>
          <w:kern w:val="0"/>
          <w:sz w:val="24"/>
          <w14:ligatures w14:val="none"/>
        </w:rPr>
        <w:t>importanţă</w:t>
      </w:r>
      <w:proofErr w:type="spellEnd"/>
      <w:r w:rsidRPr="00996997">
        <w:rPr>
          <w:rFonts w:ascii="Arial" w:hAnsi="Arial"/>
          <w:kern w:val="0"/>
          <w:sz w:val="24"/>
          <w14:ligatures w14:val="none"/>
        </w:rPr>
        <w:t xml:space="preserve"> egală, iar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w:t>
      </w:r>
      <w:r w:rsidRPr="00996997">
        <w:rPr>
          <w:rFonts w:ascii="Arial" w:hAnsi="Arial"/>
          <w:kern w:val="0"/>
          <w:sz w:val="24"/>
          <w14:ligatures w14:val="none"/>
        </w:rPr>
        <w:lastRenderedPageBreak/>
        <w:t xml:space="preserve">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trebuie să le aplice în mod echilibrat, în </w:t>
      </w:r>
      <w:proofErr w:type="spellStart"/>
      <w:r w:rsidRPr="00996997">
        <w:rPr>
          <w:rFonts w:ascii="Arial" w:hAnsi="Arial"/>
          <w:kern w:val="0"/>
          <w:sz w:val="24"/>
          <w14:ligatures w14:val="none"/>
        </w:rPr>
        <w:t>funcţie</w:t>
      </w:r>
      <w:proofErr w:type="spellEnd"/>
      <w:r w:rsidRPr="00996997">
        <w:rPr>
          <w:rFonts w:ascii="Arial" w:hAnsi="Arial"/>
          <w:kern w:val="0"/>
          <w:sz w:val="24"/>
          <w14:ligatures w14:val="none"/>
        </w:rPr>
        <w:t xml:space="preserve"> de natura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de </w:t>
      </w:r>
      <w:proofErr w:type="spellStart"/>
      <w:r w:rsidRPr="00996997">
        <w:rPr>
          <w:rFonts w:ascii="Arial" w:hAnsi="Arial"/>
          <w:kern w:val="0"/>
          <w:sz w:val="24"/>
          <w14:ligatures w14:val="none"/>
        </w:rPr>
        <w:t>circumstanţele</w:t>
      </w:r>
      <w:proofErr w:type="spellEnd"/>
      <w:r w:rsidRPr="00996997">
        <w:rPr>
          <w:rFonts w:ascii="Arial" w:hAnsi="Arial"/>
          <w:kern w:val="0"/>
          <w:sz w:val="24"/>
          <w14:ligatures w14:val="none"/>
        </w:rPr>
        <w:t xml:space="preserve"> proprii fiecărui caz.</w:t>
      </w:r>
    </w:p>
    <w:p w14:paraId="32DA0451"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70E458C3" w14:textId="77777777" w:rsidR="005075C9" w:rsidRPr="00996997" w:rsidRDefault="005075C9" w:rsidP="005075C9">
      <w:pPr>
        <w:spacing w:after="0" w:line="240" w:lineRule="auto"/>
        <w:jc w:val="center"/>
        <w:rPr>
          <w:rFonts w:ascii="Arial" w:hAnsi="Arial"/>
          <w:kern w:val="0"/>
          <w:sz w:val="24"/>
          <w14:ligatures w14:val="none"/>
        </w:rPr>
      </w:pPr>
      <w:proofErr w:type="spellStart"/>
      <w:r w:rsidRPr="00996997">
        <w:rPr>
          <w:rFonts w:ascii="Arial" w:hAnsi="Arial"/>
          <w:b/>
          <w:kern w:val="0"/>
          <w:sz w:val="24"/>
          <w14:ligatures w14:val="none"/>
        </w:rPr>
        <w:t>Secţiunea</w:t>
      </w:r>
      <w:proofErr w:type="spellEnd"/>
      <w:r w:rsidRPr="00996997">
        <w:rPr>
          <w:rFonts w:ascii="Arial" w:hAnsi="Arial"/>
          <w:b/>
          <w:kern w:val="0"/>
          <w:sz w:val="24"/>
          <w14:ligatures w14:val="none"/>
        </w:rPr>
        <w:t xml:space="preserve"> a 2-a</w:t>
      </w:r>
    </w:p>
    <w:p w14:paraId="032E19AB" w14:textId="77777777" w:rsidR="005075C9" w:rsidRPr="00996997" w:rsidRDefault="005075C9" w:rsidP="005075C9">
      <w:pPr>
        <w:spacing w:after="0" w:line="240" w:lineRule="auto"/>
        <w:jc w:val="center"/>
        <w:rPr>
          <w:rFonts w:ascii="Arial" w:hAnsi="Arial"/>
          <w:kern w:val="0"/>
          <w:sz w:val="24"/>
          <w14:ligatures w14:val="none"/>
        </w:rPr>
      </w:pPr>
      <w:proofErr w:type="spellStart"/>
      <w:r w:rsidRPr="00996997">
        <w:rPr>
          <w:rFonts w:ascii="Arial" w:hAnsi="Arial"/>
          <w:b/>
          <w:kern w:val="0"/>
          <w:sz w:val="24"/>
          <w14:ligatures w14:val="none"/>
        </w:rPr>
        <w:t>Condiţiile</w:t>
      </w:r>
      <w:proofErr w:type="spellEnd"/>
      <w:r w:rsidRPr="00996997">
        <w:rPr>
          <w:rFonts w:ascii="Arial" w:hAnsi="Arial"/>
          <w:b/>
          <w:kern w:val="0"/>
          <w:sz w:val="24"/>
          <w14:ligatures w14:val="none"/>
        </w:rPr>
        <w:t xml:space="preserve"> de </w:t>
      </w:r>
      <w:proofErr w:type="spellStart"/>
      <w:r w:rsidRPr="00996997">
        <w:rPr>
          <w:rFonts w:ascii="Arial" w:hAnsi="Arial"/>
          <w:b/>
          <w:kern w:val="0"/>
          <w:sz w:val="24"/>
          <w14:ligatures w14:val="none"/>
        </w:rPr>
        <w:t>declanşare</w:t>
      </w:r>
      <w:proofErr w:type="spellEnd"/>
      <w:r w:rsidRPr="00996997">
        <w:rPr>
          <w:rFonts w:ascii="Arial" w:hAnsi="Arial"/>
          <w:b/>
          <w:kern w:val="0"/>
          <w:sz w:val="24"/>
          <w14:ligatures w14:val="none"/>
        </w:rPr>
        <w:t xml:space="preserve"> a procedurii de </w:t>
      </w:r>
      <w:proofErr w:type="spellStart"/>
      <w:r w:rsidRPr="00996997">
        <w:rPr>
          <w:rFonts w:ascii="Arial" w:hAnsi="Arial"/>
          <w:b/>
          <w:kern w:val="0"/>
          <w:sz w:val="24"/>
          <w14:ligatures w14:val="none"/>
        </w:rPr>
        <w:t>rezoluţie</w:t>
      </w:r>
      <w:proofErr w:type="spellEnd"/>
    </w:p>
    <w:p w14:paraId="1A9B6D18"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58.</w:t>
      </w:r>
      <w:r w:rsidRPr="00996997">
        <w:rPr>
          <w:rFonts w:ascii="Arial" w:hAnsi="Arial"/>
          <w:kern w:val="0"/>
          <w:sz w:val="24"/>
          <w14:ligatures w14:val="none"/>
        </w:rPr>
        <w:t xml:space="preserve"> – (1)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întreprinde o </w:t>
      </w:r>
      <w:proofErr w:type="spellStart"/>
      <w:r w:rsidRPr="00996997">
        <w:rPr>
          <w:rFonts w:ascii="Arial" w:hAnsi="Arial"/>
          <w:kern w:val="0"/>
          <w:sz w:val="24"/>
          <w14:ligatures w14:val="none"/>
        </w:rPr>
        <w:t>acţiune</w:t>
      </w:r>
      <w:proofErr w:type="spellEnd"/>
      <w:r w:rsidRPr="00996997">
        <w:rPr>
          <w:rFonts w:ascii="Arial" w:hAnsi="Arial"/>
          <w:kern w:val="0"/>
          <w:sz w:val="24"/>
          <w14:ligatures w14:val="none"/>
        </w:rPr>
        <w:t xml:space="preserv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cu privire la o bancă numai în cazul în care consideră că </w:t>
      </w:r>
      <w:proofErr w:type="spellStart"/>
      <w:r w:rsidRPr="00996997">
        <w:rPr>
          <w:rFonts w:ascii="Arial" w:hAnsi="Arial"/>
          <w:kern w:val="0"/>
          <w:sz w:val="24"/>
          <w14:ligatures w14:val="none"/>
        </w:rPr>
        <w:t>sînt</w:t>
      </w:r>
      <w:proofErr w:type="spellEnd"/>
      <w:r w:rsidRPr="00996997">
        <w:rPr>
          <w:rFonts w:ascii="Arial" w:hAnsi="Arial"/>
          <w:kern w:val="0"/>
          <w:sz w:val="24"/>
          <w14:ligatures w14:val="none"/>
        </w:rPr>
        <w:t xml:space="preserve"> îndeplinite cumulativ </w:t>
      </w:r>
      <w:proofErr w:type="spellStart"/>
      <w:r w:rsidRPr="00996997">
        <w:rPr>
          <w:rFonts w:ascii="Arial" w:hAnsi="Arial"/>
          <w:kern w:val="0"/>
          <w:sz w:val="24"/>
          <w14:ligatures w14:val="none"/>
        </w:rPr>
        <w:t>condiţiile</w:t>
      </w:r>
      <w:proofErr w:type="spellEnd"/>
      <w:r w:rsidRPr="00996997">
        <w:rPr>
          <w:rFonts w:ascii="Arial" w:hAnsi="Arial"/>
          <w:kern w:val="0"/>
          <w:sz w:val="24"/>
          <w14:ligatures w14:val="none"/>
        </w:rPr>
        <w:t xml:space="preserve"> următoare:</w:t>
      </w:r>
    </w:p>
    <w:p w14:paraId="57B4FF7F"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a)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competentă, a determinat că banca intră sau este susceptibilă de a intra într-o stare de dificultate majoră. În acest sens, structura care exercită </w:t>
      </w:r>
      <w:proofErr w:type="spellStart"/>
      <w:r w:rsidRPr="00996997">
        <w:rPr>
          <w:rFonts w:ascii="Arial" w:hAnsi="Arial"/>
          <w:kern w:val="0"/>
          <w:sz w:val="24"/>
          <w14:ligatures w14:val="none"/>
        </w:rPr>
        <w:t>funcţia</w:t>
      </w:r>
      <w:proofErr w:type="spellEnd"/>
      <w:r w:rsidRPr="00996997">
        <w:rPr>
          <w:rFonts w:ascii="Arial" w:hAnsi="Arial"/>
          <w:kern w:val="0"/>
          <w:sz w:val="24"/>
          <w14:ligatures w14:val="none"/>
        </w:rPr>
        <w:t xml:space="preserve"> de supraveghere se consultă cu structura care exercită </w:t>
      </w:r>
      <w:proofErr w:type="spellStart"/>
      <w:r w:rsidRPr="00996997">
        <w:rPr>
          <w:rFonts w:ascii="Arial" w:hAnsi="Arial"/>
          <w:kern w:val="0"/>
          <w:sz w:val="24"/>
          <w14:ligatures w14:val="none"/>
        </w:rPr>
        <w:t>funcţia</w:t>
      </w:r>
      <w:proofErr w:type="spellEnd"/>
      <w:r w:rsidRPr="00996997">
        <w:rPr>
          <w:rFonts w:ascii="Arial" w:hAnsi="Arial"/>
          <w:kern w:val="0"/>
          <w:sz w:val="24"/>
          <w14:ligatures w14:val="none"/>
        </w:rPr>
        <w:t xml:space="preserv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w:t>
      </w:r>
    </w:p>
    <w:p w14:paraId="55BA8A72"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b) </w:t>
      </w:r>
      <w:proofErr w:type="spellStart"/>
      <w:r w:rsidRPr="00996997">
        <w:rPr>
          <w:rFonts w:ascii="Arial" w:hAnsi="Arial"/>
          <w:kern w:val="0"/>
          <w:sz w:val="24"/>
          <w14:ligatures w14:val="none"/>
        </w:rPr>
        <w:t>avînd</w:t>
      </w:r>
      <w:proofErr w:type="spellEnd"/>
      <w:r w:rsidRPr="00996997">
        <w:rPr>
          <w:rFonts w:ascii="Arial" w:hAnsi="Arial"/>
          <w:kern w:val="0"/>
          <w:sz w:val="24"/>
          <w14:ligatures w14:val="none"/>
        </w:rPr>
        <w:t xml:space="preserve"> în vedere orizontul de timp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alte </w:t>
      </w:r>
      <w:proofErr w:type="spellStart"/>
      <w:r w:rsidRPr="00996997">
        <w:rPr>
          <w:rFonts w:ascii="Arial" w:hAnsi="Arial"/>
          <w:kern w:val="0"/>
          <w:sz w:val="24"/>
          <w14:ligatures w14:val="none"/>
        </w:rPr>
        <w:t>circumstanţe</w:t>
      </w:r>
      <w:proofErr w:type="spellEnd"/>
      <w:r w:rsidRPr="00996997">
        <w:rPr>
          <w:rFonts w:ascii="Arial" w:hAnsi="Arial"/>
          <w:kern w:val="0"/>
          <w:sz w:val="24"/>
          <w14:ligatures w14:val="none"/>
        </w:rPr>
        <w:t xml:space="preserve"> relevante, nu există nicio perspectivă rezonabilă potrivit căreia starea de dificultate majoră ar putea fi împiedicată, într-o perioadă rezonabilă, prin măsuri alternative ale sectorului privat, inclusiv măsuri luate de către un sistem </w:t>
      </w:r>
      <w:proofErr w:type="spellStart"/>
      <w:r w:rsidRPr="00996997">
        <w:rPr>
          <w:rFonts w:ascii="Arial" w:hAnsi="Arial"/>
          <w:kern w:val="0"/>
          <w:sz w:val="24"/>
          <w14:ligatures w14:val="none"/>
        </w:rPr>
        <w:t>instituţional</w:t>
      </w:r>
      <w:proofErr w:type="spellEnd"/>
      <w:r w:rsidRPr="00996997">
        <w:rPr>
          <w:rFonts w:ascii="Arial" w:hAnsi="Arial"/>
          <w:kern w:val="0"/>
          <w:sz w:val="24"/>
          <w14:ligatures w14:val="none"/>
        </w:rPr>
        <w:t xml:space="preserve"> de </w:t>
      </w:r>
      <w:proofErr w:type="spellStart"/>
      <w:r w:rsidRPr="00996997">
        <w:rPr>
          <w:rFonts w:ascii="Arial" w:hAnsi="Arial"/>
          <w:kern w:val="0"/>
          <w:sz w:val="24"/>
          <w14:ligatures w14:val="none"/>
        </w:rPr>
        <w:t>protecţie</w:t>
      </w:r>
      <w:proofErr w:type="spellEnd"/>
      <w:r w:rsidRPr="00996997">
        <w:rPr>
          <w:rFonts w:ascii="Arial" w:hAnsi="Arial"/>
          <w:kern w:val="0"/>
          <w:sz w:val="24"/>
          <w14:ligatures w14:val="none"/>
        </w:rPr>
        <w:t xml:space="preserve">, sau prin măsuri de supraveghere, inclusiv măsuri de </w:t>
      </w:r>
      <w:proofErr w:type="spellStart"/>
      <w:r w:rsidRPr="00996997">
        <w:rPr>
          <w:rFonts w:ascii="Arial" w:hAnsi="Arial"/>
          <w:kern w:val="0"/>
          <w:sz w:val="24"/>
          <w14:ligatures w14:val="none"/>
        </w:rPr>
        <w:t>intervenţie</w:t>
      </w:r>
      <w:proofErr w:type="spellEnd"/>
      <w:r w:rsidRPr="00996997">
        <w:rPr>
          <w:rFonts w:ascii="Arial" w:hAnsi="Arial"/>
          <w:kern w:val="0"/>
          <w:sz w:val="24"/>
          <w14:ligatures w14:val="none"/>
        </w:rPr>
        <w:t xml:space="preserve"> timpurie sau măsuri de reducere a valorii sau de conversie a instrumentelor de capital relevante, în conformitate cu prevederile art.220, luate în legătură cu banca în cauză;</w:t>
      </w:r>
    </w:p>
    <w:p w14:paraId="705E130C"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c) </w:t>
      </w:r>
      <w:proofErr w:type="spellStart"/>
      <w:r w:rsidRPr="00996997">
        <w:rPr>
          <w:rFonts w:ascii="Arial" w:hAnsi="Arial"/>
          <w:kern w:val="0"/>
          <w:sz w:val="24"/>
          <w14:ligatures w14:val="none"/>
        </w:rPr>
        <w:t>acţiunea</w:t>
      </w:r>
      <w:proofErr w:type="spellEnd"/>
      <w:r w:rsidRPr="00996997">
        <w:rPr>
          <w:rFonts w:ascii="Arial" w:hAnsi="Arial"/>
          <w:kern w:val="0"/>
          <w:sz w:val="24"/>
          <w14:ligatures w14:val="none"/>
        </w:rPr>
        <w:t xml:space="preserv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este necesară din perspectiva interesului public în sensul art.60.</w:t>
      </w:r>
    </w:p>
    <w:p w14:paraId="640DB92E"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(2) Adoptarea prealabilă a vreunei măsuri de supraveghere nu constituie o </w:t>
      </w:r>
      <w:proofErr w:type="spellStart"/>
      <w:r w:rsidRPr="00996997">
        <w:rPr>
          <w:rFonts w:ascii="Arial" w:hAnsi="Arial"/>
          <w:kern w:val="0"/>
          <w:sz w:val="24"/>
          <w14:ligatures w14:val="none"/>
        </w:rPr>
        <w:t>condiţie</w:t>
      </w:r>
      <w:proofErr w:type="spellEnd"/>
      <w:r w:rsidRPr="00996997">
        <w:rPr>
          <w:rFonts w:ascii="Arial" w:hAnsi="Arial"/>
          <w:kern w:val="0"/>
          <w:sz w:val="24"/>
          <w14:ligatures w14:val="none"/>
        </w:rPr>
        <w:t xml:space="preserve"> pentru întreprinderea unei </w:t>
      </w:r>
      <w:proofErr w:type="spellStart"/>
      <w:r w:rsidRPr="00996997">
        <w:rPr>
          <w:rFonts w:ascii="Arial" w:hAnsi="Arial"/>
          <w:kern w:val="0"/>
          <w:sz w:val="24"/>
          <w14:ligatures w14:val="none"/>
        </w:rPr>
        <w:t>acţiuni</w:t>
      </w:r>
      <w:proofErr w:type="spellEnd"/>
      <w:r w:rsidRPr="00996997">
        <w:rPr>
          <w:rFonts w:ascii="Arial" w:hAnsi="Arial"/>
          <w:kern w:val="0"/>
          <w:sz w:val="24"/>
          <w14:ligatures w14:val="none"/>
        </w:rPr>
        <w:t xml:space="preserv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w:t>
      </w:r>
    </w:p>
    <w:p w14:paraId="7D86036E"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(3) </w:t>
      </w:r>
      <w:proofErr w:type="spellStart"/>
      <w:r w:rsidRPr="00996997">
        <w:rPr>
          <w:rFonts w:ascii="Arial" w:hAnsi="Arial"/>
          <w:kern w:val="0"/>
          <w:sz w:val="24"/>
          <w14:ligatures w14:val="none"/>
        </w:rPr>
        <w:t>Condiţia</w:t>
      </w:r>
      <w:proofErr w:type="spellEnd"/>
      <w:r w:rsidRPr="00996997">
        <w:rPr>
          <w:rFonts w:ascii="Arial" w:hAnsi="Arial"/>
          <w:kern w:val="0"/>
          <w:sz w:val="24"/>
          <w14:ligatures w14:val="none"/>
        </w:rPr>
        <w:t xml:space="preserve"> prevăzută la alin.(1) </w:t>
      </w:r>
      <w:proofErr w:type="spellStart"/>
      <w:r w:rsidRPr="00996997">
        <w:rPr>
          <w:rFonts w:ascii="Arial" w:hAnsi="Arial"/>
          <w:kern w:val="0"/>
          <w:sz w:val="24"/>
          <w14:ligatures w14:val="none"/>
        </w:rPr>
        <w:t>lit.b</w:t>
      </w:r>
      <w:proofErr w:type="spellEnd"/>
      <w:r w:rsidRPr="00996997">
        <w:rPr>
          <w:rFonts w:ascii="Arial" w:hAnsi="Arial"/>
          <w:kern w:val="0"/>
          <w:sz w:val="24"/>
          <w14:ligatures w14:val="none"/>
        </w:rPr>
        <w:t xml:space="preserve">) din prezentul articol se consideră îndeplinită în cazul în care </w:t>
      </w:r>
      <w:proofErr w:type="spellStart"/>
      <w:r w:rsidRPr="00996997">
        <w:rPr>
          <w:rFonts w:ascii="Arial" w:hAnsi="Arial"/>
          <w:kern w:val="0"/>
          <w:sz w:val="24"/>
          <w14:ligatures w14:val="none"/>
        </w:rPr>
        <w:t>acţiunile</w:t>
      </w:r>
      <w:proofErr w:type="spellEnd"/>
      <w:r w:rsidRPr="00996997">
        <w:rPr>
          <w:rFonts w:ascii="Arial" w:hAnsi="Arial"/>
          <w:kern w:val="0"/>
          <w:sz w:val="24"/>
          <w14:ligatures w14:val="none"/>
        </w:rPr>
        <w:t xml:space="preserve"> emise în </w:t>
      </w:r>
      <w:proofErr w:type="spellStart"/>
      <w:r w:rsidRPr="00996997">
        <w:rPr>
          <w:rFonts w:ascii="Arial" w:hAnsi="Arial"/>
          <w:kern w:val="0"/>
          <w:sz w:val="24"/>
          <w14:ligatures w14:val="none"/>
        </w:rPr>
        <w:t>condiţiile</w:t>
      </w:r>
      <w:proofErr w:type="spellEnd"/>
      <w:r w:rsidRPr="00996997">
        <w:rPr>
          <w:rFonts w:ascii="Arial" w:hAnsi="Arial"/>
          <w:kern w:val="0"/>
          <w:sz w:val="24"/>
          <w14:ligatures w14:val="none"/>
        </w:rPr>
        <w:t xml:space="preserve"> art.52</w:t>
      </w:r>
      <w:r w:rsidRPr="00996997">
        <w:rPr>
          <w:rFonts w:ascii="Arial" w:hAnsi="Arial"/>
          <w:kern w:val="0"/>
          <w:sz w:val="24"/>
          <w:vertAlign w:val="superscript"/>
          <w14:ligatures w14:val="none"/>
        </w:rPr>
        <w:t>1</w:t>
      </w:r>
      <w:r w:rsidRPr="00996997">
        <w:rPr>
          <w:rFonts w:ascii="Arial" w:hAnsi="Arial"/>
          <w:kern w:val="0"/>
          <w:sz w:val="24"/>
          <w14:ligatures w14:val="none"/>
        </w:rPr>
        <w:t xml:space="preserve"> din Legea nr.202/2017 privind activitatea băncilor nu au fost </w:t>
      </w:r>
      <w:proofErr w:type="spellStart"/>
      <w:r w:rsidRPr="00996997">
        <w:rPr>
          <w:rFonts w:ascii="Arial" w:hAnsi="Arial"/>
          <w:kern w:val="0"/>
          <w:sz w:val="24"/>
          <w14:ligatures w14:val="none"/>
        </w:rPr>
        <w:t>vîndute</w:t>
      </w:r>
      <w:proofErr w:type="spellEnd"/>
      <w:r w:rsidRPr="00996997">
        <w:rPr>
          <w:rFonts w:ascii="Arial" w:hAnsi="Arial"/>
          <w:kern w:val="0"/>
          <w:sz w:val="24"/>
          <w14:ligatures w14:val="none"/>
        </w:rPr>
        <w:t xml:space="preserve"> în termenul de 6 luni prevăzut la alin.(15) din </w:t>
      </w:r>
      <w:proofErr w:type="spellStart"/>
      <w:r w:rsidRPr="00996997">
        <w:rPr>
          <w:rFonts w:ascii="Arial" w:hAnsi="Arial"/>
          <w:kern w:val="0"/>
          <w:sz w:val="24"/>
          <w14:ligatures w14:val="none"/>
        </w:rPr>
        <w:t>acelaşi</w:t>
      </w:r>
      <w:proofErr w:type="spellEnd"/>
      <w:r w:rsidRPr="00996997">
        <w:rPr>
          <w:rFonts w:ascii="Arial" w:hAnsi="Arial"/>
          <w:kern w:val="0"/>
          <w:sz w:val="24"/>
          <w14:ligatures w14:val="none"/>
        </w:rPr>
        <w:t xml:space="preserve"> articol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aceste </w:t>
      </w:r>
      <w:proofErr w:type="spellStart"/>
      <w:r w:rsidRPr="00996997">
        <w:rPr>
          <w:rFonts w:ascii="Arial" w:hAnsi="Arial"/>
          <w:kern w:val="0"/>
          <w:sz w:val="24"/>
          <w14:ligatures w14:val="none"/>
        </w:rPr>
        <w:t>acţiuni</w:t>
      </w:r>
      <w:proofErr w:type="spellEnd"/>
      <w:r w:rsidRPr="00996997">
        <w:rPr>
          <w:rFonts w:ascii="Arial" w:hAnsi="Arial"/>
          <w:kern w:val="0"/>
          <w:sz w:val="24"/>
          <w14:ligatures w14:val="none"/>
        </w:rPr>
        <w:t xml:space="preserve"> reprezintă cel </w:t>
      </w:r>
      <w:proofErr w:type="spellStart"/>
      <w:r w:rsidRPr="00996997">
        <w:rPr>
          <w:rFonts w:ascii="Arial" w:hAnsi="Arial"/>
          <w:kern w:val="0"/>
          <w:sz w:val="24"/>
          <w14:ligatures w14:val="none"/>
        </w:rPr>
        <w:t>puţin</w:t>
      </w:r>
      <w:proofErr w:type="spellEnd"/>
      <w:r w:rsidRPr="00996997">
        <w:rPr>
          <w:rFonts w:ascii="Arial" w:hAnsi="Arial"/>
          <w:kern w:val="0"/>
          <w:sz w:val="24"/>
          <w14:ligatures w14:val="none"/>
        </w:rPr>
        <w:t xml:space="preserve"> 50% din capitalul social al băncii.</w:t>
      </w:r>
    </w:p>
    <w:p w14:paraId="193E9E7B" w14:textId="77777777" w:rsidR="005075C9" w:rsidRPr="00996997" w:rsidRDefault="005075C9" w:rsidP="005075C9">
      <w:pPr>
        <w:spacing w:after="0" w:line="240" w:lineRule="auto"/>
        <w:jc w:val="both"/>
        <w:rPr>
          <w:rFonts w:ascii="Arial" w:hAnsi="Arial"/>
          <w:i/>
          <w:color w:val="663300"/>
          <w:kern w:val="0"/>
          <w14:ligatures w14:val="none"/>
        </w:rPr>
      </w:pPr>
      <w:r w:rsidRPr="00996997">
        <w:rPr>
          <w:rFonts w:ascii="Arial" w:hAnsi="Arial"/>
          <w:i/>
          <w:color w:val="663300"/>
          <w:kern w:val="0"/>
          <w14:ligatures w14:val="none"/>
        </w:rPr>
        <w:t>[Art.58 completat prin Legea nr.110 din 15.06.2018, în vigoare 06.07.2018]</w:t>
      </w:r>
    </w:p>
    <w:p w14:paraId="1252908E"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04805016"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59.</w:t>
      </w:r>
      <w:r w:rsidRPr="00996997">
        <w:rPr>
          <w:rFonts w:ascii="Arial" w:hAnsi="Arial"/>
          <w:kern w:val="0"/>
          <w:sz w:val="24"/>
          <w14:ligatures w14:val="none"/>
        </w:rPr>
        <w:t xml:space="preserve"> – (1) În sensul art.58 alin.(1) </w:t>
      </w:r>
      <w:proofErr w:type="spellStart"/>
      <w:r w:rsidRPr="00996997">
        <w:rPr>
          <w:rFonts w:ascii="Arial" w:hAnsi="Arial"/>
          <w:kern w:val="0"/>
          <w:sz w:val="24"/>
          <w14:ligatures w14:val="none"/>
        </w:rPr>
        <w:t>lit.a</w:t>
      </w:r>
      <w:proofErr w:type="spellEnd"/>
      <w:r w:rsidRPr="00996997">
        <w:rPr>
          <w:rFonts w:ascii="Arial" w:hAnsi="Arial"/>
          <w:kern w:val="0"/>
          <w:sz w:val="24"/>
          <w14:ligatures w14:val="none"/>
        </w:rPr>
        <w:t xml:space="preserve">), se consideră că o bancă intră sau este susceptibilă de a intra într-o stare de dificultate majoră, dacă este îndeplinită cel </w:t>
      </w:r>
      <w:proofErr w:type="spellStart"/>
      <w:r w:rsidRPr="00996997">
        <w:rPr>
          <w:rFonts w:ascii="Arial" w:hAnsi="Arial"/>
          <w:kern w:val="0"/>
          <w:sz w:val="24"/>
          <w14:ligatures w14:val="none"/>
        </w:rPr>
        <w:t>puţin</w:t>
      </w:r>
      <w:proofErr w:type="spellEnd"/>
      <w:r w:rsidRPr="00996997">
        <w:rPr>
          <w:rFonts w:ascii="Arial" w:hAnsi="Arial"/>
          <w:kern w:val="0"/>
          <w:sz w:val="24"/>
          <w14:ligatures w14:val="none"/>
        </w:rPr>
        <w:t xml:space="preserve"> una dintre </w:t>
      </w:r>
      <w:proofErr w:type="spellStart"/>
      <w:r w:rsidRPr="00996997">
        <w:rPr>
          <w:rFonts w:ascii="Arial" w:hAnsi="Arial"/>
          <w:kern w:val="0"/>
          <w:sz w:val="24"/>
          <w14:ligatures w14:val="none"/>
        </w:rPr>
        <w:t>condiţiile</w:t>
      </w:r>
      <w:proofErr w:type="spellEnd"/>
      <w:r w:rsidRPr="00996997">
        <w:rPr>
          <w:rFonts w:ascii="Arial" w:hAnsi="Arial"/>
          <w:kern w:val="0"/>
          <w:sz w:val="24"/>
          <w14:ligatures w14:val="none"/>
        </w:rPr>
        <w:t xml:space="preserve"> următoare:</w:t>
      </w:r>
    </w:p>
    <w:p w14:paraId="498D0DD2"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a) banca încalcă </w:t>
      </w:r>
      <w:proofErr w:type="spellStart"/>
      <w:r w:rsidRPr="00996997">
        <w:rPr>
          <w:rFonts w:ascii="Arial" w:hAnsi="Arial"/>
          <w:kern w:val="0"/>
          <w:sz w:val="24"/>
          <w14:ligatures w14:val="none"/>
        </w:rPr>
        <w:t>cerinţele</w:t>
      </w:r>
      <w:proofErr w:type="spellEnd"/>
      <w:r w:rsidRPr="00996997">
        <w:rPr>
          <w:rFonts w:ascii="Arial" w:hAnsi="Arial"/>
          <w:kern w:val="0"/>
          <w:sz w:val="24"/>
          <w14:ligatures w14:val="none"/>
        </w:rPr>
        <w:t xml:space="preserve"> care stau la baza </w:t>
      </w:r>
      <w:proofErr w:type="spellStart"/>
      <w:r w:rsidRPr="00996997">
        <w:rPr>
          <w:rFonts w:ascii="Arial" w:hAnsi="Arial"/>
          <w:kern w:val="0"/>
          <w:sz w:val="24"/>
          <w14:ligatures w14:val="none"/>
        </w:rPr>
        <w:t>menţinerii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licenţei</w:t>
      </w:r>
      <w:proofErr w:type="spellEnd"/>
      <w:r w:rsidRPr="00996997">
        <w:rPr>
          <w:rFonts w:ascii="Arial" w:hAnsi="Arial"/>
          <w:kern w:val="0"/>
          <w:sz w:val="24"/>
          <w14:ligatures w14:val="none"/>
        </w:rPr>
        <w:t xml:space="preserve"> sau există elemente obiective pe baza cărora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competentă, poate determina că banca va încălca aceste </w:t>
      </w:r>
      <w:proofErr w:type="spellStart"/>
      <w:r w:rsidRPr="00996997">
        <w:rPr>
          <w:rFonts w:ascii="Arial" w:hAnsi="Arial"/>
          <w:kern w:val="0"/>
          <w:sz w:val="24"/>
          <w14:ligatures w14:val="none"/>
        </w:rPr>
        <w:t>cerinţe</w:t>
      </w:r>
      <w:proofErr w:type="spellEnd"/>
      <w:r w:rsidRPr="00996997">
        <w:rPr>
          <w:rFonts w:ascii="Arial" w:hAnsi="Arial"/>
          <w:kern w:val="0"/>
          <w:sz w:val="24"/>
          <w14:ligatures w14:val="none"/>
        </w:rPr>
        <w:t xml:space="preserve"> în viitorul apropiat, într-o măsură care ar justifica retragerea </w:t>
      </w:r>
      <w:proofErr w:type="spellStart"/>
      <w:r w:rsidRPr="00996997">
        <w:rPr>
          <w:rFonts w:ascii="Arial" w:hAnsi="Arial"/>
          <w:kern w:val="0"/>
          <w:sz w:val="24"/>
          <w14:ligatures w14:val="none"/>
        </w:rPr>
        <w:t>licenţei</w:t>
      </w:r>
      <w:proofErr w:type="spellEnd"/>
      <w:r w:rsidRPr="00996997">
        <w:rPr>
          <w:rFonts w:ascii="Arial" w:hAnsi="Arial"/>
          <w:kern w:val="0"/>
          <w:sz w:val="24"/>
          <w14:ligatures w14:val="none"/>
        </w:rPr>
        <w:t>, inclusiv, dar fără a se limita la cazul în care banca a suportat sau este susceptibilă de a suporta pierderi care îi vor epuiza toate sau o parte semnificativă din fondurile proprii;</w:t>
      </w:r>
    </w:p>
    <w:p w14:paraId="4358031C"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b) activele băncii </w:t>
      </w:r>
      <w:proofErr w:type="spellStart"/>
      <w:r w:rsidRPr="00996997">
        <w:rPr>
          <w:rFonts w:ascii="Arial" w:hAnsi="Arial"/>
          <w:kern w:val="0"/>
          <w:sz w:val="24"/>
          <w14:ligatures w14:val="none"/>
        </w:rPr>
        <w:t>sînt</w:t>
      </w:r>
      <w:proofErr w:type="spellEnd"/>
      <w:r w:rsidRPr="00996997">
        <w:rPr>
          <w:rFonts w:ascii="Arial" w:hAnsi="Arial"/>
          <w:kern w:val="0"/>
          <w:sz w:val="24"/>
          <w14:ligatures w14:val="none"/>
        </w:rPr>
        <w:t xml:space="preserve"> inferioare datoriilor sau există elemente obiective pe baza cărora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competentă, poate determina că acest lucru se va petrece în viitorul apropiat;</w:t>
      </w:r>
    </w:p>
    <w:p w14:paraId="227C3080"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c) banca se află în imposibilitatea de a-</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achita datoriile sau alte </w:t>
      </w:r>
      <w:proofErr w:type="spellStart"/>
      <w:r w:rsidRPr="00996997">
        <w:rPr>
          <w:rFonts w:ascii="Arial" w:hAnsi="Arial"/>
          <w:kern w:val="0"/>
          <w:sz w:val="24"/>
          <w14:ligatures w14:val="none"/>
        </w:rPr>
        <w:t>obligaţii</w:t>
      </w:r>
      <w:proofErr w:type="spellEnd"/>
      <w:r w:rsidRPr="00996997">
        <w:rPr>
          <w:rFonts w:ascii="Arial" w:hAnsi="Arial"/>
          <w:kern w:val="0"/>
          <w:sz w:val="24"/>
          <w14:ligatures w14:val="none"/>
        </w:rPr>
        <w:t xml:space="preserve"> la </w:t>
      </w:r>
      <w:proofErr w:type="spellStart"/>
      <w:r w:rsidRPr="00996997">
        <w:rPr>
          <w:rFonts w:ascii="Arial" w:hAnsi="Arial"/>
          <w:kern w:val="0"/>
          <w:sz w:val="24"/>
          <w14:ligatures w14:val="none"/>
        </w:rPr>
        <w:t>scadenţă</w:t>
      </w:r>
      <w:proofErr w:type="spellEnd"/>
      <w:r w:rsidRPr="00996997">
        <w:rPr>
          <w:rFonts w:ascii="Arial" w:hAnsi="Arial"/>
          <w:kern w:val="0"/>
          <w:sz w:val="24"/>
          <w14:ligatures w14:val="none"/>
        </w:rPr>
        <w:t xml:space="preserve"> ori există elemente obiective pe baza cărora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competentă, poate determina că acest lucru se va petrece în viitorul apropiat;</w:t>
      </w:r>
    </w:p>
    <w:p w14:paraId="115D647C"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d) este necesar un sprijin financiar public extraordinar;</w:t>
      </w:r>
    </w:p>
    <w:p w14:paraId="46E4B58C"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e) capitalul băncii este </w:t>
      </w:r>
      <w:proofErr w:type="spellStart"/>
      <w:r w:rsidRPr="00996997">
        <w:rPr>
          <w:rFonts w:ascii="Arial" w:hAnsi="Arial"/>
          <w:kern w:val="0"/>
          <w:sz w:val="24"/>
          <w14:ligatures w14:val="none"/>
        </w:rPr>
        <w:t>deţinut</w:t>
      </w:r>
      <w:proofErr w:type="spellEnd"/>
      <w:r w:rsidRPr="00996997">
        <w:rPr>
          <w:rFonts w:ascii="Arial" w:hAnsi="Arial"/>
          <w:kern w:val="0"/>
          <w:sz w:val="24"/>
          <w14:ligatures w14:val="none"/>
        </w:rPr>
        <w:t xml:space="preserve"> în </w:t>
      </w:r>
      <w:proofErr w:type="spellStart"/>
      <w:r w:rsidRPr="00996997">
        <w:rPr>
          <w:rFonts w:ascii="Arial" w:hAnsi="Arial"/>
          <w:kern w:val="0"/>
          <w:sz w:val="24"/>
          <w14:ligatures w14:val="none"/>
        </w:rPr>
        <w:t>proporţie</w:t>
      </w:r>
      <w:proofErr w:type="spellEnd"/>
      <w:r w:rsidRPr="00996997">
        <w:rPr>
          <w:rFonts w:ascii="Arial" w:hAnsi="Arial"/>
          <w:kern w:val="0"/>
          <w:sz w:val="24"/>
          <w14:ligatures w14:val="none"/>
        </w:rPr>
        <w:t xml:space="preserve"> de cel </w:t>
      </w:r>
      <w:proofErr w:type="spellStart"/>
      <w:r w:rsidRPr="00996997">
        <w:rPr>
          <w:rFonts w:ascii="Arial" w:hAnsi="Arial"/>
          <w:kern w:val="0"/>
          <w:sz w:val="24"/>
          <w14:ligatures w14:val="none"/>
        </w:rPr>
        <w:t>puţin</w:t>
      </w:r>
      <w:proofErr w:type="spellEnd"/>
      <w:r w:rsidRPr="00996997">
        <w:rPr>
          <w:rFonts w:ascii="Arial" w:hAnsi="Arial"/>
          <w:kern w:val="0"/>
          <w:sz w:val="24"/>
          <w14:ligatures w14:val="none"/>
        </w:rPr>
        <w:t xml:space="preserve"> 50% de persoane care nu dispun de permisiunea Băncii </w:t>
      </w:r>
      <w:proofErr w:type="spellStart"/>
      <w:r w:rsidRPr="00996997">
        <w:rPr>
          <w:rFonts w:ascii="Arial" w:hAnsi="Arial"/>
          <w:kern w:val="0"/>
          <w:sz w:val="24"/>
          <w14:ligatures w14:val="none"/>
        </w:rPr>
        <w:t>Naţionale</w:t>
      </w:r>
      <w:proofErr w:type="spellEnd"/>
      <w:r w:rsidRPr="00996997">
        <w:rPr>
          <w:rFonts w:ascii="Arial" w:hAnsi="Arial"/>
          <w:kern w:val="0"/>
          <w:sz w:val="24"/>
          <w14:ligatures w14:val="none"/>
        </w:rPr>
        <w:t xml:space="preserve"> a Moldovei, în cazurile </w:t>
      </w:r>
      <w:proofErr w:type="spellStart"/>
      <w:r w:rsidRPr="00996997">
        <w:rPr>
          <w:rFonts w:ascii="Arial" w:hAnsi="Arial"/>
          <w:kern w:val="0"/>
          <w:sz w:val="24"/>
          <w14:ligatures w14:val="none"/>
        </w:rPr>
        <w:t>cînd</w:t>
      </w:r>
      <w:proofErr w:type="spellEnd"/>
      <w:r w:rsidRPr="00996997">
        <w:rPr>
          <w:rFonts w:ascii="Arial" w:hAnsi="Arial"/>
          <w:kern w:val="0"/>
          <w:sz w:val="24"/>
          <w14:ligatures w14:val="none"/>
        </w:rPr>
        <w:t xml:space="preserve"> aceasta este obligatorie conform legii sau atunci </w:t>
      </w:r>
      <w:proofErr w:type="spellStart"/>
      <w:r w:rsidRPr="00996997">
        <w:rPr>
          <w:rFonts w:ascii="Arial" w:hAnsi="Arial"/>
          <w:kern w:val="0"/>
          <w:sz w:val="24"/>
          <w14:ligatures w14:val="none"/>
        </w:rPr>
        <w:t>cînd</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acţiunile</w:t>
      </w:r>
      <w:proofErr w:type="spellEnd"/>
      <w:r w:rsidRPr="00996997">
        <w:rPr>
          <w:rFonts w:ascii="Arial" w:hAnsi="Arial"/>
          <w:kern w:val="0"/>
          <w:sz w:val="24"/>
          <w14:ligatures w14:val="none"/>
        </w:rPr>
        <w:t xml:space="preserve"> ce reprezintă cel </w:t>
      </w:r>
      <w:proofErr w:type="spellStart"/>
      <w:r w:rsidRPr="00996997">
        <w:rPr>
          <w:rFonts w:ascii="Arial" w:hAnsi="Arial"/>
          <w:kern w:val="0"/>
          <w:sz w:val="24"/>
          <w14:ligatures w14:val="none"/>
        </w:rPr>
        <w:t>puţin</w:t>
      </w:r>
      <w:proofErr w:type="spellEnd"/>
      <w:r w:rsidRPr="00996997">
        <w:rPr>
          <w:rFonts w:ascii="Arial" w:hAnsi="Arial"/>
          <w:kern w:val="0"/>
          <w:sz w:val="24"/>
          <w14:ligatures w14:val="none"/>
        </w:rPr>
        <w:t xml:space="preserve"> 50% din capitalul social al băncii au fost anulate urmare a nerespectării </w:t>
      </w:r>
      <w:proofErr w:type="spellStart"/>
      <w:r w:rsidRPr="00996997">
        <w:rPr>
          <w:rFonts w:ascii="Arial" w:hAnsi="Arial"/>
          <w:kern w:val="0"/>
          <w:sz w:val="24"/>
          <w14:ligatures w14:val="none"/>
        </w:rPr>
        <w:t>cerinţelor</w:t>
      </w:r>
      <w:proofErr w:type="spellEnd"/>
      <w:r w:rsidRPr="00996997">
        <w:rPr>
          <w:rFonts w:ascii="Arial" w:hAnsi="Arial"/>
          <w:kern w:val="0"/>
          <w:sz w:val="24"/>
          <w14:ligatures w14:val="none"/>
        </w:rPr>
        <w:t xml:space="preserve"> privind calitatea </w:t>
      </w:r>
      <w:proofErr w:type="spellStart"/>
      <w:r w:rsidRPr="00996997">
        <w:rPr>
          <w:rFonts w:ascii="Arial" w:hAnsi="Arial"/>
          <w:kern w:val="0"/>
          <w:sz w:val="24"/>
          <w14:ligatures w14:val="none"/>
        </w:rPr>
        <w:t>acţionariatului</w:t>
      </w:r>
      <w:proofErr w:type="spellEnd"/>
      <w:r w:rsidRPr="00996997">
        <w:rPr>
          <w:rFonts w:ascii="Arial" w:hAnsi="Arial"/>
          <w:kern w:val="0"/>
          <w:sz w:val="24"/>
          <w14:ligatures w14:val="none"/>
        </w:rPr>
        <w:t xml:space="preserve"> prevăzută în </w:t>
      </w:r>
      <w:proofErr w:type="spellStart"/>
      <w:r w:rsidRPr="00996997">
        <w:rPr>
          <w:rFonts w:ascii="Arial" w:hAnsi="Arial"/>
          <w:kern w:val="0"/>
          <w:sz w:val="24"/>
          <w14:ligatures w14:val="none"/>
        </w:rPr>
        <w:t>legislaţia</w:t>
      </w:r>
      <w:proofErr w:type="spellEnd"/>
      <w:r w:rsidRPr="00996997">
        <w:rPr>
          <w:rFonts w:ascii="Arial" w:hAnsi="Arial"/>
          <w:kern w:val="0"/>
          <w:sz w:val="24"/>
          <w14:ligatures w14:val="none"/>
        </w:rPr>
        <w:t xml:space="preserve"> aplicabilă din domeniul bancar la momentul anulării.</w:t>
      </w:r>
    </w:p>
    <w:p w14:paraId="4F15A728"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lastRenderedPageBreak/>
        <w:t xml:space="preserve">(2) </w:t>
      </w:r>
      <w:proofErr w:type="spellStart"/>
      <w:r w:rsidRPr="00996997">
        <w:rPr>
          <w:rFonts w:ascii="Arial" w:hAnsi="Arial"/>
          <w:kern w:val="0"/>
          <w:sz w:val="24"/>
          <w14:ligatures w14:val="none"/>
        </w:rPr>
        <w:t>Condiţia</w:t>
      </w:r>
      <w:proofErr w:type="spellEnd"/>
      <w:r w:rsidRPr="00996997">
        <w:rPr>
          <w:rFonts w:ascii="Arial" w:hAnsi="Arial"/>
          <w:kern w:val="0"/>
          <w:sz w:val="24"/>
          <w14:ligatures w14:val="none"/>
        </w:rPr>
        <w:t xml:space="preserve"> prevăzută la alin.(1) </w:t>
      </w:r>
      <w:proofErr w:type="spellStart"/>
      <w:r w:rsidRPr="00996997">
        <w:rPr>
          <w:rFonts w:ascii="Arial" w:hAnsi="Arial"/>
          <w:kern w:val="0"/>
          <w:sz w:val="24"/>
          <w14:ligatures w14:val="none"/>
        </w:rPr>
        <w:t>lit.d</w:t>
      </w:r>
      <w:proofErr w:type="spellEnd"/>
      <w:r w:rsidRPr="00996997">
        <w:rPr>
          <w:rFonts w:ascii="Arial" w:hAnsi="Arial"/>
          <w:kern w:val="0"/>
          <w:sz w:val="24"/>
          <w14:ligatures w14:val="none"/>
        </w:rPr>
        <w:t xml:space="preserve">) nu se consideră îndeplinită în </w:t>
      </w:r>
      <w:proofErr w:type="spellStart"/>
      <w:r w:rsidRPr="00996997">
        <w:rPr>
          <w:rFonts w:ascii="Arial" w:hAnsi="Arial"/>
          <w:kern w:val="0"/>
          <w:sz w:val="24"/>
          <w14:ligatures w14:val="none"/>
        </w:rPr>
        <w:t>situaţiile</w:t>
      </w:r>
      <w:proofErr w:type="spellEnd"/>
      <w:r w:rsidRPr="00996997">
        <w:rPr>
          <w:rFonts w:ascii="Arial" w:hAnsi="Arial"/>
          <w:kern w:val="0"/>
          <w:sz w:val="24"/>
          <w14:ligatures w14:val="none"/>
        </w:rPr>
        <w:t xml:space="preserve"> în care, pentru a evita sau a remedia o perturbare gravă a economiei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pentru a </w:t>
      </w:r>
      <w:proofErr w:type="spellStart"/>
      <w:r w:rsidRPr="00996997">
        <w:rPr>
          <w:rFonts w:ascii="Arial" w:hAnsi="Arial"/>
          <w:kern w:val="0"/>
          <w:sz w:val="24"/>
          <w14:ligatures w14:val="none"/>
        </w:rPr>
        <w:t>menţine</w:t>
      </w:r>
      <w:proofErr w:type="spellEnd"/>
      <w:r w:rsidRPr="00996997">
        <w:rPr>
          <w:rFonts w:ascii="Arial" w:hAnsi="Arial"/>
          <w:kern w:val="0"/>
          <w:sz w:val="24"/>
          <w14:ligatures w14:val="none"/>
        </w:rPr>
        <w:t xml:space="preserve"> stabilitatea financiară, sprijinul financiar public extraordinar îmbracă oricare dintre următoarele forme:</w:t>
      </w:r>
    </w:p>
    <w:p w14:paraId="0CBA8792"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a) o </w:t>
      </w:r>
      <w:proofErr w:type="spellStart"/>
      <w:r w:rsidRPr="00996997">
        <w:rPr>
          <w:rFonts w:ascii="Arial" w:hAnsi="Arial"/>
          <w:kern w:val="0"/>
          <w:sz w:val="24"/>
          <w14:ligatures w14:val="none"/>
        </w:rPr>
        <w:t>garanţie</w:t>
      </w:r>
      <w:proofErr w:type="spellEnd"/>
      <w:r w:rsidRPr="00996997">
        <w:rPr>
          <w:rFonts w:ascii="Arial" w:hAnsi="Arial"/>
          <w:kern w:val="0"/>
          <w:sz w:val="24"/>
          <w14:ligatures w14:val="none"/>
        </w:rPr>
        <w:t xml:space="preserve"> de stat pentru asigurarea accesului la </w:t>
      </w:r>
      <w:proofErr w:type="spellStart"/>
      <w:r w:rsidRPr="00996997">
        <w:rPr>
          <w:rFonts w:ascii="Arial" w:hAnsi="Arial"/>
          <w:kern w:val="0"/>
          <w:sz w:val="24"/>
          <w14:ligatures w14:val="none"/>
        </w:rPr>
        <w:t>facilităţile</w:t>
      </w:r>
      <w:proofErr w:type="spellEnd"/>
      <w:r w:rsidRPr="00996997">
        <w:rPr>
          <w:rFonts w:ascii="Arial" w:hAnsi="Arial"/>
          <w:kern w:val="0"/>
          <w:sz w:val="24"/>
          <w14:ligatures w14:val="none"/>
        </w:rPr>
        <w:t xml:space="preserve"> de lichiditate oferite de banca centrală în conformitate cu </w:t>
      </w:r>
      <w:proofErr w:type="spellStart"/>
      <w:r w:rsidRPr="00996997">
        <w:rPr>
          <w:rFonts w:ascii="Arial" w:hAnsi="Arial"/>
          <w:kern w:val="0"/>
          <w:sz w:val="24"/>
          <w14:ligatures w14:val="none"/>
        </w:rPr>
        <w:t>condiţiile</w:t>
      </w:r>
      <w:proofErr w:type="spellEnd"/>
      <w:r w:rsidRPr="00996997">
        <w:rPr>
          <w:rFonts w:ascii="Arial" w:hAnsi="Arial"/>
          <w:kern w:val="0"/>
          <w:sz w:val="24"/>
          <w14:ligatures w14:val="none"/>
        </w:rPr>
        <w:t xml:space="preserve"> acesteia;</w:t>
      </w:r>
    </w:p>
    <w:p w14:paraId="6AEF9DF0"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b) o </w:t>
      </w:r>
      <w:proofErr w:type="spellStart"/>
      <w:r w:rsidRPr="00996997">
        <w:rPr>
          <w:rFonts w:ascii="Arial" w:hAnsi="Arial"/>
          <w:kern w:val="0"/>
          <w:sz w:val="24"/>
          <w14:ligatures w14:val="none"/>
        </w:rPr>
        <w:t>garanţie</w:t>
      </w:r>
      <w:proofErr w:type="spellEnd"/>
      <w:r w:rsidRPr="00996997">
        <w:rPr>
          <w:rFonts w:ascii="Arial" w:hAnsi="Arial"/>
          <w:kern w:val="0"/>
          <w:sz w:val="24"/>
          <w14:ligatures w14:val="none"/>
        </w:rPr>
        <w:t xml:space="preserve"> de stat pentru </w:t>
      </w:r>
      <w:proofErr w:type="spellStart"/>
      <w:r w:rsidRPr="00996997">
        <w:rPr>
          <w:rFonts w:ascii="Arial" w:hAnsi="Arial"/>
          <w:kern w:val="0"/>
          <w:sz w:val="24"/>
          <w14:ligatures w14:val="none"/>
        </w:rPr>
        <w:t>obligaţii</w:t>
      </w:r>
      <w:proofErr w:type="spellEnd"/>
      <w:r w:rsidRPr="00996997">
        <w:rPr>
          <w:rFonts w:ascii="Arial" w:hAnsi="Arial"/>
          <w:kern w:val="0"/>
          <w:sz w:val="24"/>
          <w14:ligatures w14:val="none"/>
        </w:rPr>
        <w:t xml:space="preserve"> nou-emise; sau</w:t>
      </w:r>
    </w:p>
    <w:p w14:paraId="058AFF58"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c) un aport de fonduri proprii sau </w:t>
      </w:r>
      <w:proofErr w:type="spellStart"/>
      <w:r w:rsidRPr="00996997">
        <w:rPr>
          <w:rFonts w:ascii="Arial" w:hAnsi="Arial"/>
          <w:kern w:val="0"/>
          <w:sz w:val="24"/>
          <w14:ligatures w14:val="none"/>
        </w:rPr>
        <w:t>achiziţionarea</w:t>
      </w:r>
      <w:proofErr w:type="spellEnd"/>
      <w:r w:rsidRPr="00996997">
        <w:rPr>
          <w:rFonts w:ascii="Arial" w:hAnsi="Arial"/>
          <w:kern w:val="0"/>
          <w:sz w:val="24"/>
          <w14:ligatures w14:val="none"/>
        </w:rPr>
        <w:t xml:space="preserve"> de instrumente de capital la </w:t>
      </w:r>
      <w:proofErr w:type="spellStart"/>
      <w:r w:rsidRPr="00996997">
        <w:rPr>
          <w:rFonts w:ascii="Arial" w:hAnsi="Arial"/>
          <w:kern w:val="0"/>
          <w:sz w:val="24"/>
          <w14:ligatures w14:val="none"/>
        </w:rPr>
        <w:t>preţuri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în </w:t>
      </w:r>
      <w:proofErr w:type="spellStart"/>
      <w:r w:rsidRPr="00996997">
        <w:rPr>
          <w:rFonts w:ascii="Arial" w:hAnsi="Arial"/>
          <w:kern w:val="0"/>
          <w:sz w:val="24"/>
          <w14:ligatures w14:val="none"/>
        </w:rPr>
        <w:t>condiţii</w:t>
      </w:r>
      <w:proofErr w:type="spellEnd"/>
      <w:r w:rsidRPr="00996997">
        <w:rPr>
          <w:rFonts w:ascii="Arial" w:hAnsi="Arial"/>
          <w:kern w:val="0"/>
          <w:sz w:val="24"/>
          <w14:ligatures w14:val="none"/>
        </w:rPr>
        <w:t xml:space="preserve"> care nu conferă un avantaj băncii, în cazul în care, la momentul acordării sprijinului public, nu există nici </w:t>
      </w:r>
      <w:proofErr w:type="spellStart"/>
      <w:r w:rsidRPr="00996997">
        <w:rPr>
          <w:rFonts w:ascii="Arial" w:hAnsi="Arial"/>
          <w:kern w:val="0"/>
          <w:sz w:val="24"/>
          <w14:ligatures w14:val="none"/>
        </w:rPr>
        <w:t>circumstanţele</w:t>
      </w:r>
      <w:proofErr w:type="spellEnd"/>
      <w:r w:rsidRPr="00996997">
        <w:rPr>
          <w:rFonts w:ascii="Arial" w:hAnsi="Arial"/>
          <w:kern w:val="0"/>
          <w:sz w:val="24"/>
          <w14:ligatures w14:val="none"/>
        </w:rPr>
        <w:t xml:space="preserve"> prevăzute la alin.(1) </w:t>
      </w:r>
      <w:proofErr w:type="spellStart"/>
      <w:r w:rsidRPr="00996997">
        <w:rPr>
          <w:rFonts w:ascii="Arial" w:hAnsi="Arial"/>
          <w:kern w:val="0"/>
          <w:sz w:val="24"/>
          <w14:ligatures w14:val="none"/>
        </w:rPr>
        <w:t>lit.a</w:t>
      </w:r>
      <w:proofErr w:type="spellEnd"/>
      <w:r w:rsidRPr="00996997">
        <w:rPr>
          <w:rFonts w:ascii="Arial" w:hAnsi="Arial"/>
          <w:kern w:val="0"/>
          <w:sz w:val="24"/>
          <w14:ligatures w14:val="none"/>
        </w:rPr>
        <w:t xml:space="preserve">), b) sau c), nici </w:t>
      </w:r>
      <w:proofErr w:type="spellStart"/>
      <w:r w:rsidRPr="00996997">
        <w:rPr>
          <w:rFonts w:ascii="Arial" w:hAnsi="Arial"/>
          <w:kern w:val="0"/>
          <w:sz w:val="24"/>
          <w14:ligatures w14:val="none"/>
        </w:rPr>
        <w:t>circumstanţele</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menţionate</w:t>
      </w:r>
      <w:proofErr w:type="spellEnd"/>
      <w:r w:rsidRPr="00996997">
        <w:rPr>
          <w:rFonts w:ascii="Arial" w:hAnsi="Arial"/>
          <w:kern w:val="0"/>
          <w:sz w:val="24"/>
          <w14:ligatures w14:val="none"/>
        </w:rPr>
        <w:t xml:space="preserve"> la art.221.</w:t>
      </w:r>
    </w:p>
    <w:p w14:paraId="40728FE3"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(3) În fiecare dintre cazurile prevăzute la alin.(2) </w:t>
      </w:r>
      <w:proofErr w:type="spellStart"/>
      <w:r w:rsidRPr="00996997">
        <w:rPr>
          <w:rFonts w:ascii="Arial" w:hAnsi="Arial"/>
          <w:kern w:val="0"/>
          <w:sz w:val="24"/>
          <w14:ligatures w14:val="none"/>
        </w:rPr>
        <w:t>lit.a</w:t>
      </w:r>
      <w:proofErr w:type="spellEnd"/>
      <w:r w:rsidRPr="00996997">
        <w:rPr>
          <w:rFonts w:ascii="Arial" w:hAnsi="Arial"/>
          <w:kern w:val="0"/>
          <w:sz w:val="24"/>
          <w14:ligatures w14:val="none"/>
        </w:rPr>
        <w:t xml:space="preserve">)-c), măsurile de garantare sau măsurile echivalente acestora prevăzute la aceste litere se limitează la băncile solvabile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sînt</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condiţionate</w:t>
      </w:r>
      <w:proofErr w:type="spellEnd"/>
      <w:r w:rsidRPr="00996997">
        <w:rPr>
          <w:rFonts w:ascii="Arial" w:hAnsi="Arial"/>
          <w:kern w:val="0"/>
          <w:sz w:val="24"/>
          <w14:ligatures w14:val="none"/>
        </w:rPr>
        <w:t xml:space="preserve"> de aprobarea finală în temeiul cadrului legal privind ajutorul de stat. Măsurile respective au caracter temporar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preventiv, </w:t>
      </w:r>
      <w:proofErr w:type="spellStart"/>
      <w:r w:rsidRPr="00996997">
        <w:rPr>
          <w:rFonts w:ascii="Arial" w:hAnsi="Arial"/>
          <w:kern w:val="0"/>
          <w:sz w:val="24"/>
          <w14:ligatures w14:val="none"/>
        </w:rPr>
        <w:t>sînt</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proporţionale</w:t>
      </w:r>
      <w:proofErr w:type="spellEnd"/>
      <w:r w:rsidRPr="00996997">
        <w:rPr>
          <w:rFonts w:ascii="Arial" w:hAnsi="Arial"/>
          <w:kern w:val="0"/>
          <w:sz w:val="24"/>
          <w14:ligatures w14:val="none"/>
        </w:rPr>
        <w:t xml:space="preserve"> în raport cu remedierea </w:t>
      </w:r>
      <w:proofErr w:type="spellStart"/>
      <w:r w:rsidRPr="00996997">
        <w:rPr>
          <w:rFonts w:ascii="Arial" w:hAnsi="Arial"/>
          <w:kern w:val="0"/>
          <w:sz w:val="24"/>
          <w14:ligatures w14:val="none"/>
        </w:rPr>
        <w:t>consecinţelor</w:t>
      </w:r>
      <w:proofErr w:type="spellEnd"/>
      <w:r w:rsidRPr="00996997">
        <w:rPr>
          <w:rFonts w:ascii="Arial" w:hAnsi="Arial"/>
          <w:kern w:val="0"/>
          <w:sz w:val="24"/>
          <w14:ligatures w14:val="none"/>
        </w:rPr>
        <w:t xml:space="preserve"> pe care le are perturbarea gravă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nu </w:t>
      </w:r>
      <w:proofErr w:type="spellStart"/>
      <w:r w:rsidRPr="00996997">
        <w:rPr>
          <w:rFonts w:ascii="Arial" w:hAnsi="Arial"/>
          <w:kern w:val="0"/>
          <w:sz w:val="24"/>
          <w14:ligatures w14:val="none"/>
        </w:rPr>
        <w:t>sînt</w:t>
      </w:r>
      <w:proofErr w:type="spellEnd"/>
      <w:r w:rsidRPr="00996997">
        <w:rPr>
          <w:rFonts w:ascii="Arial" w:hAnsi="Arial"/>
          <w:kern w:val="0"/>
          <w:sz w:val="24"/>
          <w14:ligatures w14:val="none"/>
        </w:rPr>
        <w:t xml:space="preserve"> utilizate pentru a compensa pierderile pe care banca le-a suportat sau este susceptibilă de a le suporta în viitorul apropiat.</w:t>
      </w:r>
    </w:p>
    <w:p w14:paraId="0606C4CB"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(4) Măsurile de sprijin prevăzute la alin.(2) </w:t>
      </w:r>
      <w:proofErr w:type="spellStart"/>
      <w:r w:rsidRPr="00996997">
        <w:rPr>
          <w:rFonts w:ascii="Arial" w:hAnsi="Arial"/>
          <w:kern w:val="0"/>
          <w:sz w:val="24"/>
          <w14:ligatures w14:val="none"/>
        </w:rPr>
        <w:t>lit.c</w:t>
      </w:r>
      <w:proofErr w:type="spellEnd"/>
      <w:r w:rsidRPr="00996997">
        <w:rPr>
          <w:rFonts w:ascii="Arial" w:hAnsi="Arial"/>
          <w:kern w:val="0"/>
          <w:sz w:val="24"/>
          <w14:ligatures w14:val="none"/>
        </w:rPr>
        <w:t xml:space="preserve">) se limitează la aportul necesar pentru a </w:t>
      </w:r>
      <w:proofErr w:type="spellStart"/>
      <w:r w:rsidRPr="00996997">
        <w:rPr>
          <w:rFonts w:ascii="Arial" w:hAnsi="Arial"/>
          <w:kern w:val="0"/>
          <w:sz w:val="24"/>
          <w14:ligatures w14:val="none"/>
        </w:rPr>
        <w:t>soluţiona</w:t>
      </w:r>
      <w:proofErr w:type="spellEnd"/>
      <w:r w:rsidRPr="00996997">
        <w:rPr>
          <w:rFonts w:ascii="Arial" w:hAnsi="Arial"/>
          <w:kern w:val="0"/>
          <w:sz w:val="24"/>
          <w14:ligatures w14:val="none"/>
        </w:rPr>
        <w:t xml:space="preserve"> deficitul de capital a cărui </w:t>
      </w:r>
      <w:proofErr w:type="spellStart"/>
      <w:r w:rsidRPr="00996997">
        <w:rPr>
          <w:rFonts w:ascii="Arial" w:hAnsi="Arial"/>
          <w:kern w:val="0"/>
          <w:sz w:val="24"/>
          <w14:ligatures w14:val="none"/>
        </w:rPr>
        <w:t>existenţă</w:t>
      </w:r>
      <w:proofErr w:type="spellEnd"/>
      <w:r w:rsidRPr="00996997">
        <w:rPr>
          <w:rFonts w:ascii="Arial" w:hAnsi="Arial"/>
          <w:kern w:val="0"/>
          <w:sz w:val="24"/>
          <w14:ligatures w14:val="none"/>
        </w:rPr>
        <w:t xml:space="preserve"> a fost stabilită în cadrul simulării </w:t>
      </w:r>
      <w:proofErr w:type="spellStart"/>
      <w:r w:rsidRPr="00996997">
        <w:rPr>
          <w:rFonts w:ascii="Arial" w:hAnsi="Arial"/>
          <w:kern w:val="0"/>
          <w:sz w:val="24"/>
          <w14:ligatures w14:val="none"/>
        </w:rPr>
        <w:t>situaţiilor</w:t>
      </w:r>
      <w:proofErr w:type="spellEnd"/>
      <w:r w:rsidRPr="00996997">
        <w:rPr>
          <w:rFonts w:ascii="Arial" w:hAnsi="Arial"/>
          <w:kern w:val="0"/>
          <w:sz w:val="24"/>
          <w14:ligatures w14:val="none"/>
        </w:rPr>
        <w:t xml:space="preserve"> de criză la nivel </w:t>
      </w:r>
      <w:proofErr w:type="spellStart"/>
      <w:r w:rsidRPr="00996997">
        <w:rPr>
          <w:rFonts w:ascii="Arial" w:hAnsi="Arial"/>
          <w:kern w:val="0"/>
          <w:sz w:val="24"/>
          <w14:ligatures w14:val="none"/>
        </w:rPr>
        <w:t>naţional</w:t>
      </w:r>
      <w:proofErr w:type="spellEnd"/>
      <w:r w:rsidRPr="00996997">
        <w:rPr>
          <w:rFonts w:ascii="Arial" w:hAnsi="Arial"/>
          <w:kern w:val="0"/>
          <w:sz w:val="24"/>
          <w14:ligatures w14:val="none"/>
        </w:rPr>
        <w:t xml:space="preserve">, prin evaluări ale </w:t>
      </w:r>
      <w:proofErr w:type="spellStart"/>
      <w:r w:rsidRPr="00996997">
        <w:rPr>
          <w:rFonts w:ascii="Arial" w:hAnsi="Arial"/>
          <w:kern w:val="0"/>
          <w:sz w:val="24"/>
          <w14:ligatures w14:val="none"/>
        </w:rPr>
        <w:t>calităţii</w:t>
      </w:r>
      <w:proofErr w:type="spellEnd"/>
      <w:r w:rsidRPr="00996997">
        <w:rPr>
          <w:rFonts w:ascii="Arial" w:hAnsi="Arial"/>
          <w:kern w:val="0"/>
          <w:sz w:val="24"/>
          <w14:ligatures w14:val="none"/>
        </w:rPr>
        <w:t xml:space="preserve"> activelor sau prin </w:t>
      </w:r>
      <w:proofErr w:type="spellStart"/>
      <w:r w:rsidRPr="00996997">
        <w:rPr>
          <w:rFonts w:ascii="Arial" w:hAnsi="Arial"/>
          <w:kern w:val="0"/>
          <w:sz w:val="24"/>
          <w14:ligatures w14:val="none"/>
        </w:rPr>
        <w:t>exerciţii</w:t>
      </w:r>
      <w:proofErr w:type="spellEnd"/>
      <w:r w:rsidRPr="00996997">
        <w:rPr>
          <w:rFonts w:ascii="Arial" w:hAnsi="Arial"/>
          <w:kern w:val="0"/>
          <w:sz w:val="24"/>
          <w14:ligatures w14:val="none"/>
        </w:rPr>
        <w:t xml:space="preserve"> echivalente </w:t>
      </w:r>
      <w:proofErr w:type="spellStart"/>
      <w:r w:rsidRPr="00996997">
        <w:rPr>
          <w:rFonts w:ascii="Arial" w:hAnsi="Arial"/>
          <w:kern w:val="0"/>
          <w:sz w:val="24"/>
          <w14:ligatures w14:val="none"/>
        </w:rPr>
        <w:t>desfăşurate</w:t>
      </w:r>
      <w:proofErr w:type="spellEnd"/>
      <w:r w:rsidRPr="00996997">
        <w:rPr>
          <w:rFonts w:ascii="Arial" w:hAnsi="Arial"/>
          <w:kern w:val="0"/>
          <w:sz w:val="24"/>
          <w14:ligatures w14:val="none"/>
        </w:rPr>
        <w:t xml:space="preserve"> de către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competentă.</w:t>
      </w:r>
    </w:p>
    <w:p w14:paraId="4CB8649B" w14:textId="77777777" w:rsidR="005075C9" w:rsidRPr="00996997" w:rsidRDefault="005075C9" w:rsidP="005075C9">
      <w:pPr>
        <w:spacing w:after="0" w:line="240" w:lineRule="auto"/>
        <w:jc w:val="both"/>
        <w:rPr>
          <w:rFonts w:ascii="Arial" w:hAnsi="Arial"/>
          <w:i/>
          <w:color w:val="663300"/>
          <w:kern w:val="0"/>
          <w14:ligatures w14:val="none"/>
        </w:rPr>
      </w:pPr>
      <w:r w:rsidRPr="00996997">
        <w:rPr>
          <w:rFonts w:ascii="Arial" w:hAnsi="Arial"/>
          <w:i/>
          <w:color w:val="663300"/>
          <w:kern w:val="0"/>
          <w14:ligatures w14:val="none"/>
        </w:rPr>
        <w:t>[Art.59 alin.(1) modificat prin Legea nr.32 din 27.02.2020, în vigoare 02.05.2020]</w:t>
      </w:r>
    </w:p>
    <w:p w14:paraId="58F86560" w14:textId="77777777" w:rsidR="005075C9" w:rsidRPr="00996997" w:rsidRDefault="005075C9" w:rsidP="005075C9">
      <w:pPr>
        <w:spacing w:after="0" w:line="240" w:lineRule="auto"/>
        <w:jc w:val="both"/>
        <w:rPr>
          <w:rFonts w:ascii="Arial" w:hAnsi="Arial"/>
          <w:i/>
          <w:color w:val="663300"/>
          <w:kern w:val="0"/>
          <w14:ligatures w14:val="none"/>
        </w:rPr>
      </w:pPr>
      <w:r w:rsidRPr="00996997">
        <w:rPr>
          <w:rFonts w:ascii="Arial" w:hAnsi="Arial"/>
          <w:i/>
          <w:color w:val="663300"/>
          <w:kern w:val="0"/>
          <w14:ligatures w14:val="none"/>
        </w:rPr>
        <w:t>[Art.59 completat prin Legea nr.58 din 06.04.2017, în vigoare 14.04.2017]</w:t>
      </w:r>
    </w:p>
    <w:p w14:paraId="4C55F043"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17EF12C2"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w:t>
      </w:r>
      <w:r w:rsidRPr="00996997">
        <w:rPr>
          <w:rFonts w:ascii="Arial" w:hAnsi="Arial"/>
          <w:kern w:val="0"/>
          <w:sz w:val="24"/>
          <w14:ligatures w14:val="none"/>
        </w:rPr>
        <w:t xml:space="preserve"> </w:t>
      </w:r>
      <w:r w:rsidRPr="00996997">
        <w:rPr>
          <w:rFonts w:ascii="Arial" w:hAnsi="Arial"/>
          <w:b/>
          <w:kern w:val="0"/>
          <w:sz w:val="24"/>
          <w14:ligatures w14:val="none"/>
        </w:rPr>
        <w:t>60.</w:t>
      </w:r>
      <w:r w:rsidRPr="00996997">
        <w:rPr>
          <w:rFonts w:ascii="Arial" w:hAnsi="Arial"/>
          <w:kern w:val="0"/>
          <w:sz w:val="24"/>
          <w14:ligatures w14:val="none"/>
        </w:rPr>
        <w:t xml:space="preserve"> – În sensul art.58 alin.(1) </w:t>
      </w:r>
      <w:proofErr w:type="spellStart"/>
      <w:r w:rsidRPr="00996997">
        <w:rPr>
          <w:rFonts w:ascii="Arial" w:hAnsi="Arial"/>
          <w:kern w:val="0"/>
          <w:sz w:val="24"/>
          <w14:ligatures w14:val="none"/>
        </w:rPr>
        <w:t>lit.c</w:t>
      </w:r>
      <w:proofErr w:type="spellEnd"/>
      <w:r w:rsidRPr="00996997">
        <w:rPr>
          <w:rFonts w:ascii="Arial" w:hAnsi="Arial"/>
          <w:kern w:val="0"/>
          <w:sz w:val="24"/>
          <w14:ligatures w14:val="none"/>
        </w:rPr>
        <w:t xml:space="preserve">), o </w:t>
      </w:r>
      <w:proofErr w:type="spellStart"/>
      <w:r w:rsidRPr="00996997">
        <w:rPr>
          <w:rFonts w:ascii="Arial" w:hAnsi="Arial"/>
          <w:kern w:val="0"/>
          <w:sz w:val="24"/>
          <w14:ligatures w14:val="none"/>
        </w:rPr>
        <w:t>acţiune</w:t>
      </w:r>
      <w:proofErr w:type="spellEnd"/>
      <w:r w:rsidRPr="00996997">
        <w:rPr>
          <w:rFonts w:ascii="Arial" w:hAnsi="Arial"/>
          <w:kern w:val="0"/>
          <w:sz w:val="24"/>
          <w14:ligatures w14:val="none"/>
        </w:rPr>
        <w:t xml:space="preserv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este considerată de interes public dacă este necesară pentru a atinge, respectiv este </w:t>
      </w:r>
      <w:proofErr w:type="spellStart"/>
      <w:r w:rsidRPr="00996997">
        <w:rPr>
          <w:rFonts w:ascii="Arial" w:hAnsi="Arial"/>
          <w:kern w:val="0"/>
          <w:sz w:val="24"/>
          <w14:ligatures w14:val="none"/>
        </w:rPr>
        <w:t>proporţională</w:t>
      </w:r>
      <w:proofErr w:type="spellEnd"/>
      <w:r w:rsidRPr="00996997">
        <w:rPr>
          <w:rFonts w:ascii="Arial" w:hAnsi="Arial"/>
          <w:kern w:val="0"/>
          <w:sz w:val="24"/>
          <w14:ligatures w14:val="none"/>
        </w:rPr>
        <w:t xml:space="preserve"> în raport cu unul sau mai multe obiective ale </w:t>
      </w:r>
      <w:proofErr w:type="spellStart"/>
      <w:r w:rsidRPr="00996997">
        <w:rPr>
          <w:rFonts w:ascii="Arial" w:hAnsi="Arial"/>
          <w:kern w:val="0"/>
          <w:sz w:val="24"/>
          <w14:ligatures w14:val="none"/>
        </w:rPr>
        <w:t>rezoluţiei</w:t>
      </w:r>
      <w:proofErr w:type="spellEnd"/>
      <w:r w:rsidRPr="00996997">
        <w:rPr>
          <w:rFonts w:ascii="Arial" w:hAnsi="Arial"/>
          <w:kern w:val="0"/>
          <w:sz w:val="24"/>
          <w14:ligatures w14:val="none"/>
        </w:rPr>
        <w:t xml:space="preserve"> prevăzute la art.55-57, iar lichidarea băncii conform procedurii de lichidare silită care este aplicabilă băncilor nu ar permite atingerea obiectivelor </w:t>
      </w:r>
      <w:proofErr w:type="spellStart"/>
      <w:r w:rsidRPr="00996997">
        <w:rPr>
          <w:rFonts w:ascii="Arial" w:hAnsi="Arial"/>
          <w:kern w:val="0"/>
          <w:sz w:val="24"/>
          <w14:ligatures w14:val="none"/>
        </w:rPr>
        <w:t>rezoluţiei</w:t>
      </w:r>
      <w:proofErr w:type="spellEnd"/>
      <w:r w:rsidRPr="00996997">
        <w:rPr>
          <w:rFonts w:ascii="Arial" w:hAnsi="Arial"/>
          <w:kern w:val="0"/>
          <w:sz w:val="24"/>
          <w14:ligatures w14:val="none"/>
        </w:rPr>
        <w:t xml:space="preserve"> în </w:t>
      </w:r>
      <w:proofErr w:type="spellStart"/>
      <w:r w:rsidRPr="00996997">
        <w:rPr>
          <w:rFonts w:ascii="Arial" w:hAnsi="Arial"/>
          <w:kern w:val="0"/>
          <w:sz w:val="24"/>
          <w14:ligatures w14:val="none"/>
        </w:rPr>
        <w:t>aceeaşi</w:t>
      </w:r>
      <w:proofErr w:type="spellEnd"/>
      <w:r w:rsidRPr="00996997">
        <w:rPr>
          <w:rFonts w:ascii="Arial" w:hAnsi="Arial"/>
          <w:kern w:val="0"/>
          <w:sz w:val="24"/>
          <w14:ligatures w14:val="none"/>
        </w:rPr>
        <w:t xml:space="preserve"> măsură.</w:t>
      </w:r>
    </w:p>
    <w:p w14:paraId="49AF5CD7"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67897F11" w14:textId="77777777" w:rsidR="005075C9" w:rsidRPr="00996997" w:rsidRDefault="005075C9" w:rsidP="005075C9">
      <w:pPr>
        <w:spacing w:after="0" w:line="240" w:lineRule="auto"/>
        <w:jc w:val="center"/>
        <w:rPr>
          <w:rFonts w:ascii="Arial" w:eastAsia="Times New Roman" w:hAnsi="Arial" w:cs="Arial"/>
          <w:b/>
          <w:bCs/>
          <w:kern w:val="0"/>
          <w:sz w:val="24"/>
          <w:szCs w:val="24"/>
          <w:lang w:eastAsia="ro-MD"/>
          <w14:ligatures w14:val="none"/>
        </w:rPr>
      </w:pPr>
      <w:proofErr w:type="spellStart"/>
      <w:r w:rsidRPr="00996997">
        <w:rPr>
          <w:rFonts w:ascii="Arial" w:hAnsi="Arial"/>
          <w:b/>
          <w:kern w:val="0"/>
          <w:sz w:val="24"/>
          <w14:ligatures w14:val="none"/>
        </w:rPr>
        <w:t>Secţiunea</w:t>
      </w:r>
      <w:proofErr w:type="spellEnd"/>
      <w:r w:rsidRPr="00996997">
        <w:rPr>
          <w:rFonts w:ascii="Arial" w:hAnsi="Arial"/>
          <w:b/>
          <w:kern w:val="0"/>
          <w:sz w:val="24"/>
          <w14:ligatures w14:val="none"/>
        </w:rPr>
        <w:t xml:space="preserve"> a </w:t>
      </w:r>
      <w:r w:rsidRPr="00996997">
        <w:rPr>
          <w:rFonts w:ascii="Arial" w:eastAsia="Times New Roman" w:hAnsi="Arial" w:cs="Arial"/>
          <w:b/>
          <w:bCs/>
          <w:kern w:val="0"/>
          <w:sz w:val="24"/>
          <w:szCs w:val="24"/>
          <w:lang w:eastAsia="ro-MD"/>
          <w14:ligatures w14:val="none"/>
        </w:rPr>
        <w:t>2</w:t>
      </w:r>
      <w:r w:rsidRPr="00996997">
        <w:rPr>
          <w:rFonts w:ascii="Arial" w:eastAsia="Times New Roman" w:hAnsi="Arial" w:cs="Arial"/>
          <w:b/>
          <w:bCs/>
          <w:kern w:val="0"/>
          <w:sz w:val="24"/>
          <w:szCs w:val="24"/>
          <w:vertAlign w:val="superscript"/>
          <w:lang w:eastAsia="ro-MD"/>
          <w14:ligatures w14:val="none"/>
        </w:rPr>
        <w:t>1</w:t>
      </w:r>
      <w:r w:rsidRPr="00996997">
        <w:rPr>
          <w:rFonts w:ascii="Arial" w:eastAsia="Times New Roman" w:hAnsi="Arial" w:cs="Arial"/>
          <w:b/>
          <w:bCs/>
          <w:kern w:val="0"/>
          <w:sz w:val="24"/>
          <w:szCs w:val="24"/>
          <w:lang w:eastAsia="ro-MD"/>
          <w14:ligatures w14:val="none"/>
        </w:rPr>
        <w:t>-a</w:t>
      </w:r>
    </w:p>
    <w:p w14:paraId="20DC9CA6" w14:textId="77777777" w:rsidR="005075C9" w:rsidRPr="00996997" w:rsidRDefault="005075C9" w:rsidP="005075C9">
      <w:pPr>
        <w:spacing w:after="0" w:line="240" w:lineRule="auto"/>
        <w:jc w:val="center"/>
        <w:rPr>
          <w:rFonts w:ascii="Arial" w:eastAsia="Times New Roman" w:hAnsi="Arial" w:cs="Arial"/>
          <w:b/>
          <w:bCs/>
          <w:kern w:val="0"/>
          <w:sz w:val="24"/>
          <w:szCs w:val="24"/>
          <w:lang w:eastAsia="ro-MD"/>
          <w14:ligatures w14:val="none"/>
        </w:rPr>
      </w:pPr>
      <w:proofErr w:type="spellStart"/>
      <w:r w:rsidRPr="00996997">
        <w:rPr>
          <w:rFonts w:ascii="Arial" w:eastAsia="Times New Roman" w:hAnsi="Arial" w:cs="Arial"/>
          <w:b/>
          <w:bCs/>
          <w:kern w:val="0"/>
          <w:sz w:val="24"/>
          <w:szCs w:val="24"/>
          <w:lang w:eastAsia="ro-MD"/>
          <w14:ligatures w14:val="none"/>
        </w:rPr>
        <w:t>Competenţa</w:t>
      </w:r>
      <w:proofErr w:type="spellEnd"/>
      <w:r w:rsidRPr="00996997">
        <w:rPr>
          <w:rFonts w:ascii="Arial" w:eastAsia="Times New Roman" w:hAnsi="Arial" w:cs="Arial"/>
          <w:b/>
          <w:bCs/>
          <w:kern w:val="0"/>
          <w:sz w:val="24"/>
          <w:szCs w:val="24"/>
          <w:lang w:eastAsia="ro-MD"/>
          <w14:ligatures w14:val="none"/>
        </w:rPr>
        <w:t xml:space="preserve"> de a suspenda anumite </w:t>
      </w:r>
      <w:proofErr w:type="spellStart"/>
      <w:r w:rsidRPr="00996997">
        <w:rPr>
          <w:rFonts w:ascii="Arial" w:eastAsia="Times New Roman" w:hAnsi="Arial" w:cs="Arial"/>
          <w:b/>
          <w:bCs/>
          <w:kern w:val="0"/>
          <w:sz w:val="24"/>
          <w:szCs w:val="24"/>
          <w:lang w:eastAsia="ro-MD"/>
          <w14:ligatures w14:val="none"/>
        </w:rPr>
        <w:t>obligaţii</w:t>
      </w:r>
      <w:proofErr w:type="spellEnd"/>
    </w:p>
    <w:p w14:paraId="4A724E3E" w14:textId="77777777" w:rsidR="005075C9" w:rsidRPr="00996997" w:rsidRDefault="005075C9" w:rsidP="005075C9">
      <w:pPr>
        <w:spacing w:after="0" w:line="240" w:lineRule="auto"/>
        <w:jc w:val="both"/>
        <w:rPr>
          <w:rFonts w:ascii="Arial" w:eastAsia="Times New Roman" w:hAnsi="Arial" w:cs="Arial"/>
          <w:i/>
          <w:iCs/>
          <w:color w:val="663300"/>
          <w:kern w:val="0"/>
          <w:lang w:eastAsia="ro-MD"/>
          <w14:ligatures w14:val="none"/>
        </w:rPr>
      </w:pPr>
      <w:r w:rsidRPr="00996997">
        <w:rPr>
          <w:rFonts w:ascii="Arial" w:eastAsia="Times New Roman" w:hAnsi="Arial" w:cs="Arial"/>
          <w:i/>
          <w:iCs/>
          <w:color w:val="663300"/>
          <w:kern w:val="0"/>
          <w:lang w:eastAsia="ro-MD"/>
          <w14:ligatures w14:val="none"/>
        </w:rPr>
        <w:t>[</w:t>
      </w:r>
      <w:proofErr w:type="spellStart"/>
      <w:r w:rsidRPr="00996997">
        <w:rPr>
          <w:rFonts w:ascii="Arial" w:eastAsia="Times New Roman" w:hAnsi="Arial" w:cs="Arial"/>
          <w:i/>
          <w:iCs/>
          <w:color w:val="663300"/>
          <w:kern w:val="0"/>
          <w:lang w:eastAsia="ro-MD"/>
          <w14:ligatures w14:val="none"/>
        </w:rPr>
        <w:t>Secţiunea</w:t>
      </w:r>
      <w:proofErr w:type="spellEnd"/>
      <w:r w:rsidRPr="00996997">
        <w:rPr>
          <w:rFonts w:ascii="Arial" w:eastAsia="Times New Roman" w:hAnsi="Arial" w:cs="Arial"/>
          <w:i/>
          <w:iCs/>
          <w:color w:val="663300"/>
          <w:kern w:val="0"/>
          <w:lang w:eastAsia="ro-MD"/>
          <w14:ligatures w14:val="none"/>
        </w:rPr>
        <w:t xml:space="preserve"> a 2</w:t>
      </w:r>
      <w:r w:rsidRPr="00996997">
        <w:rPr>
          <w:rFonts w:ascii="Arial" w:eastAsia="Times New Roman" w:hAnsi="Arial" w:cs="Arial"/>
          <w:i/>
          <w:iCs/>
          <w:color w:val="663300"/>
          <w:kern w:val="0"/>
          <w:vertAlign w:val="superscript"/>
          <w:lang w:eastAsia="ro-MD"/>
          <w14:ligatures w14:val="none"/>
        </w:rPr>
        <w:t>1</w:t>
      </w:r>
      <w:r w:rsidRPr="00996997">
        <w:rPr>
          <w:rFonts w:ascii="Arial" w:eastAsia="Times New Roman" w:hAnsi="Arial" w:cs="Arial"/>
          <w:i/>
          <w:iCs/>
          <w:color w:val="663300"/>
          <w:kern w:val="0"/>
          <w:lang w:eastAsia="ro-MD"/>
          <w14:ligatures w14:val="none"/>
        </w:rPr>
        <w:t>-a (art.60</w:t>
      </w:r>
      <w:r w:rsidRPr="00996997">
        <w:rPr>
          <w:rFonts w:ascii="Arial" w:eastAsia="Times New Roman" w:hAnsi="Arial" w:cs="Arial"/>
          <w:i/>
          <w:iCs/>
          <w:color w:val="663300"/>
          <w:kern w:val="0"/>
          <w:vertAlign w:val="superscript"/>
          <w:lang w:eastAsia="ro-MD"/>
          <w14:ligatures w14:val="none"/>
        </w:rPr>
        <w:t>1</w:t>
      </w:r>
      <w:r w:rsidRPr="00996997">
        <w:rPr>
          <w:rFonts w:ascii="Arial" w:eastAsia="Times New Roman" w:hAnsi="Arial" w:cs="Arial"/>
          <w:i/>
          <w:iCs/>
          <w:color w:val="663300"/>
          <w:kern w:val="0"/>
          <w:lang w:eastAsia="ro-MD"/>
          <w14:ligatures w14:val="none"/>
        </w:rPr>
        <w:t>-60</w:t>
      </w:r>
      <w:r w:rsidRPr="00996997">
        <w:rPr>
          <w:rFonts w:ascii="Arial" w:eastAsia="Times New Roman" w:hAnsi="Arial" w:cs="Arial"/>
          <w:i/>
          <w:iCs/>
          <w:color w:val="663300"/>
          <w:kern w:val="0"/>
          <w:vertAlign w:val="superscript"/>
          <w:lang w:eastAsia="ro-MD"/>
          <w14:ligatures w14:val="none"/>
        </w:rPr>
        <w:t>10</w:t>
      </w:r>
      <w:r w:rsidRPr="00996997">
        <w:rPr>
          <w:rFonts w:ascii="Arial" w:eastAsia="Times New Roman" w:hAnsi="Arial" w:cs="Arial"/>
          <w:i/>
          <w:iCs/>
          <w:color w:val="663300"/>
          <w:kern w:val="0"/>
          <w:lang w:eastAsia="ro-MD"/>
          <w14:ligatures w14:val="none"/>
        </w:rPr>
        <w:t>) introdusă prin Legea nr.314 din 26.12.2024, în vigoare 28.02.2025]</w:t>
      </w:r>
    </w:p>
    <w:p w14:paraId="1E30745F" w14:textId="77777777" w:rsidR="005075C9" w:rsidRPr="00996997" w:rsidRDefault="005075C9" w:rsidP="005075C9">
      <w:pPr>
        <w:spacing w:after="0" w:line="240" w:lineRule="auto"/>
        <w:ind w:firstLine="567"/>
        <w:jc w:val="both"/>
        <w:rPr>
          <w:rFonts w:ascii="Arial" w:eastAsia="Times New Roman" w:hAnsi="Arial" w:cs="Arial"/>
          <w:kern w:val="0"/>
          <w:sz w:val="24"/>
          <w:szCs w:val="24"/>
          <w:lang w:eastAsia="ro-MD"/>
          <w14:ligatures w14:val="none"/>
        </w:rPr>
      </w:pPr>
      <w:r w:rsidRPr="00996997">
        <w:rPr>
          <w:rFonts w:ascii="Arial" w:eastAsia="Times New Roman" w:hAnsi="Arial" w:cs="Arial"/>
          <w:kern w:val="0"/>
          <w:sz w:val="24"/>
          <w:szCs w:val="24"/>
          <w:lang w:eastAsia="ro-MD"/>
          <w14:ligatures w14:val="none"/>
        </w:rPr>
        <w:t> </w:t>
      </w:r>
    </w:p>
    <w:p w14:paraId="43ED1DCE" w14:textId="77777777" w:rsidR="005075C9" w:rsidRPr="00996997" w:rsidRDefault="005075C9" w:rsidP="005075C9">
      <w:pPr>
        <w:spacing w:after="0" w:line="240" w:lineRule="auto"/>
        <w:ind w:firstLine="567"/>
        <w:jc w:val="both"/>
        <w:rPr>
          <w:rFonts w:ascii="Arial" w:eastAsia="Times New Roman" w:hAnsi="Arial" w:cs="Arial"/>
          <w:kern w:val="0"/>
          <w:sz w:val="24"/>
          <w:szCs w:val="24"/>
          <w:lang w:eastAsia="ro-MD"/>
          <w14:ligatures w14:val="none"/>
        </w:rPr>
      </w:pPr>
      <w:r w:rsidRPr="00996997">
        <w:rPr>
          <w:rFonts w:ascii="Arial" w:eastAsia="Times New Roman" w:hAnsi="Arial" w:cs="Arial"/>
          <w:b/>
          <w:bCs/>
          <w:kern w:val="0"/>
          <w:sz w:val="24"/>
          <w:szCs w:val="24"/>
          <w:lang w:eastAsia="ro-MD"/>
          <w14:ligatures w14:val="none"/>
        </w:rPr>
        <w:t>Articolul 60</w:t>
      </w:r>
      <w:r w:rsidRPr="00996997">
        <w:rPr>
          <w:rFonts w:ascii="Arial" w:eastAsia="Times New Roman" w:hAnsi="Arial" w:cs="Arial"/>
          <w:b/>
          <w:bCs/>
          <w:kern w:val="0"/>
          <w:sz w:val="24"/>
          <w:szCs w:val="24"/>
          <w:vertAlign w:val="superscript"/>
          <w:lang w:eastAsia="ro-MD"/>
          <w14:ligatures w14:val="none"/>
        </w:rPr>
        <w:t>1</w:t>
      </w:r>
      <w:r w:rsidRPr="00996997">
        <w:rPr>
          <w:rFonts w:ascii="Arial" w:eastAsia="Times New Roman" w:hAnsi="Arial" w:cs="Arial"/>
          <w:b/>
          <w:bCs/>
          <w:kern w:val="0"/>
          <w:sz w:val="24"/>
          <w:szCs w:val="24"/>
          <w:lang w:eastAsia="ro-MD"/>
          <w14:ligatures w14:val="none"/>
        </w:rPr>
        <w:t>.</w:t>
      </w:r>
      <w:r w:rsidRPr="00996997">
        <w:rPr>
          <w:rFonts w:ascii="Arial" w:eastAsia="Times New Roman" w:hAnsi="Arial" w:cs="Arial"/>
          <w:kern w:val="0"/>
          <w:sz w:val="24"/>
          <w:szCs w:val="24"/>
          <w:lang w:eastAsia="ro-MD"/>
          <w14:ligatures w14:val="none"/>
        </w:rPr>
        <w:t xml:space="preserve"> – (1) Banca </w:t>
      </w:r>
      <w:proofErr w:type="spellStart"/>
      <w:r w:rsidRPr="00996997">
        <w:rPr>
          <w:rFonts w:ascii="Arial" w:eastAsia="Times New Roman" w:hAnsi="Arial" w:cs="Arial"/>
          <w:kern w:val="0"/>
          <w:sz w:val="24"/>
          <w:szCs w:val="24"/>
          <w:lang w:eastAsia="ro-MD"/>
          <w14:ligatures w14:val="none"/>
        </w:rPr>
        <w:t>Naţională</w:t>
      </w:r>
      <w:proofErr w:type="spellEnd"/>
      <w:r w:rsidRPr="00996997">
        <w:rPr>
          <w:rFonts w:ascii="Arial" w:eastAsia="Times New Roman" w:hAnsi="Arial" w:cs="Arial"/>
          <w:kern w:val="0"/>
          <w:sz w:val="24"/>
          <w:szCs w:val="24"/>
          <w:lang w:eastAsia="ro-MD"/>
          <w14:ligatures w14:val="none"/>
        </w:rPr>
        <w:t xml:space="preserve"> a Moldovei, în calitate de autoritate de </w:t>
      </w:r>
      <w:proofErr w:type="spellStart"/>
      <w:r w:rsidRPr="00996997">
        <w:rPr>
          <w:rFonts w:ascii="Arial" w:eastAsia="Times New Roman" w:hAnsi="Arial" w:cs="Arial"/>
          <w:kern w:val="0"/>
          <w:sz w:val="24"/>
          <w:szCs w:val="24"/>
          <w:lang w:eastAsia="ro-MD"/>
          <w14:ligatures w14:val="none"/>
        </w:rPr>
        <w:t>rezoluţie</w:t>
      </w:r>
      <w:proofErr w:type="spellEnd"/>
      <w:r w:rsidRPr="00996997">
        <w:rPr>
          <w:rFonts w:ascii="Arial" w:eastAsia="Times New Roman" w:hAnsi="Arial" w:cs="Arial"/>
          <w:kern w:val="0"/>
          <w:sz w:val="24"/>
          <w:szCs w:val="24"/>
          <w:lang w:eastAsia="ro-MD"/>
          <w14:ligatures w14:val="none"/>
        </w:rPr>
        <w:t xml:space="preserve">, are </w:t>
      </w:r>
      <w:proofErr w:type="spellStart"/>
      <w:r w:rsidRPr="00996997">
        <w:rPr>
          <w:rFonts w:ascii="Arial" w:eastAsia="Times New Roman" w:hAnsi="Arial" w:cs="Arial"/>
          <w:kern w:val="0"/>
          <w:sz w:val="24"/>
          <w:szCs w:val="24"/>
          <w:lang w:eastAsia="ro-MD"/>
          <w14:ligatures w14:val="none"/>
        </w:rPr>
        <w:t>competenţa</w:t>
      </w:r>
      <w:proofErr w:type="spellEnd"/>
      <w:r w:rsidRPr="00996997">
        <w:rPr>
          <w:rFonts w:ascii="Arial" w:eastAsia="Times New Roman" w:hAnsi="Arial" w:cs="Arial"/>
          <w:kern w:val="0"/>
          <w:sz w:val="24"/>
          <w:szCs w:val="24"/>
          <w:lang w:eastAsia="ro-MD"/>
          <w14:ligatures w14:val="none"/>
        </w:rPr>
        <w:t xml:space="preserve"> de a suspenda orice </w:t>
      </w:r>
      <w:proofErr w:type="spellStart"/>
      <w:r w:rsidRPr="00996997">
        <w:rPr>
          <w:rFonts w:ascii="Arial" w:eastAsia="Times New Roman" w:hAnsi="Arial" w:cs="Arial"/>
          <w:kern w:val="0"/>
          <w:sz w:val="24"/>
          <w:szCs w:val="24"/>
          <w:lang w:eastAsia="ro-MD"/>
          <w14:ligatures w14:val="none"/>
        </w:rPr>
        <w:t>obligaţii</w:t>
      </w:r>
      <w:proofErr w:type="spellEnd"/>
      <w:r w:rsidRPr="00996997">
        <w:rPr>
          <w:rFonts w:ascii="Arial" w:eastAsia="Times New Roman" w:hAnsi="Arial" w:cs="Arial"/>
          <w:kern w:val="0"/>
          <w:sz w:val="24"/>
          <w:szCs w:val="24"/>
          <w:lang w:eastAsia="ro-MD"/>
          <w14:ligatures w14:val="none"/>
        </w:rPr>
        <w:t xml:space="preserve"> de plată sau de livrare, rezultate din orice contract la care o bancă este parte, atunci când sunt îndeplinite cumulativ următoarele </w:t>
      </w:r>
      <w:proofErr w:type="spellStart"/>
      <w:r w:rsidRPr="00996997">
        <w:rPr>
          <w:rFonts w:ascii="Arial" w:eastAsia="Times New Roman" w:hAnsi="Arial" w:cs="Arial"/>
          <w:kern w:val="0"/>
          <w:sz w:val="24"/>
          <w:szCs w:val="24"/>
          <w:lang w:eastAsia="ro-MD"/>
          <w14:ligatures w14:val="none"/>
        </w:rPr>
        <w:t>condiţii</w:t>
      </w:r>
      <w:proofErr w:type="spellEnd"/>
      <w:r w:rsidRPr="00996997">
        <w:rPr>
          <w:rFonts w:ascii="Arial" w:eastAsia="Times New Roman" w:hAnsi="Arial" w:cs="Arial"/>
          <w:kern w:val="0"/>
          <w:sz w:val="24"/>
          <w:szCs w:val="24"/>
          <w:lang w:eastAsia="ro-MD"/>
          <w14:ligatures w14:val="none"/>
        </w:rPr>
        <w:t>:</w:t>
      </w:r>
    </w:p>
    <w:p w14:paraId="7A9D31A3" w14:textId="77777777" w:rsidR="005075C9" w:rsidRPr="00996997" w:rsidRDefault="005075C9" w:rsidP="005075C9">
      <w:pPr>
        <w:spacing w:after="0" w:line="240" w:lineRule="auto"/>
        <w:ind w:firstLine="567"/>
        <w:jc w:val="both"/>
        <w:rPr>
          <w:rFonts w:ascii="Arial" w:eastAsia="Times New Roman" w:hAnsi="Arial" w:cs="Arial"/>
          <w:kern w:val="0"/>
          <w:sz w:val="24"/>
          <w:szCs w:val="24"/>
          <w:lang w:eastAsia="ro-MD"/>
          <w14:ligatures w14:val="none"/>
        </w:rPr>
      </w:pPr>
      <w:r w:rsidRPr="00996997">
        <w:rPr>
          <w:rFonts w:ascii="Arial" w:eastAsia="Times New Roman" w:hAnsi="Arial" w:cs="Arial"/>
          <w:kern w:val="0"/>
          <w:sz w:val="24"/>
          <w:szCs w:val="24"/>
          <w:lang w:eastAsia="ro-MD"/>
          <w14:ligatures w14:val="none"/>
        </w:rPr>
        <w:t xml:space="preserve">a) s-a stabilit că banca intră sau este susceptibilă de a intra într-o stare de dificultate majoră, în conformitate cu prevederile art.58 alin.(1) </w:t>
      </w:r>
      <w:proofErr w:type="spellStart"/>
      <w:r w:rsidRPr="00996997">
        <w:rPr>
          <w:rFonts w:ascii="Arial" w:eastAsia="Times New Roman" w:hAnsi="Arial" w:cs="Arial"/>
          <w:kern w:val="0"/>
          <w:sz w:val="24"/>
          <w:szCs w:val="24"/>
          <w:lang w:eastAsia="ro-MD"/>
          <w14:ligatures w14:val="none"/>
        </w:rPr>
        <w:t>lit.a</w:t>
      </w:r>
      <w:proofErr w:type="spellEnd"/>
      <w:r w:rsidRPr="00996997">
        <w:rPr>
          <w:rFonts w:ascii="Arial" w:eastAsia="Times New Roman" w:hAnsi="Arial" w:cs="Arial"/>
          <w:kern w:val="0"/>
          <w:sz w:val="24"/>
          <w:szCs w:val="24"/>
          <w:lang w:eastAsia="ro-MD"/>
          <w14:ligatures w14:val="none"/>
        </w:rPr>
        <w:t>);</w:t>
      </w:r>
    </w:p>
    <w:p w14:paraId="7B863731" w14:textId="77777777" w:rsidR="005075C9" w:rsidRPr="00996997" w:rsidRDefault="005075C9" w:rsidP="005075C9">
      <w:pPr>
        <w:spacing w:after="0" w:line="240" w:lineRule="auto"/>
        <w:ind w:firstLine="567"/>
        <w:jc w:val="both"/>
        <w:rPr>
          <w:rFonts w:ascii="Arial" w:eastAsia="Times New Roman" w:hAnsi="Arial" w:cs="Arial"/>
          <w:kern w:val="0"/>
          <w:sz w:val="24"/>
          <w:szCs w:val="24"/>
          <w:lang w:eastAsia="ro-MD"/>
          <w14:ligatures w14:val="none"/>
        </w:rPr>
      </w:pPr>
      <w:r w:rsidRPr="00996997">
        <w:rPr>
          <w:rFonts w:ascii="Arial" w:eastAsia="Times New Roman" w:hAnsi="Arial" w:cs="Arial"/>
          <w:kern w:val="0"/>
          <w:sz w:val="24"/>
          <w:szCs w:val="24"/>
          <w:lang w:eastAsia="ro-MD"/>
          <w14:ligatures w14:val="none"/>
        </w:rPr>
        <w:t xml:space="preserve">b) nu există o măsură imediat disponibilă în sectorul privat, prevăzută la art.58 alin.(1) </w:t>
      </w:r>
      <w:proofErr w:type="spellStart"/>
      <w:r w:rsidRPr="00996997">
        <w:rPr>
          <w:rFonts w:ascii="Arial" w:eastAsia="Times New Roman" w:hAnsi="Arial" w:cs="Arial"/>
          <w:kern w:val="0"/>
          <w:sz w:val="24"/>
          <w:szCs w:val="24"/>
          <w:lang w:eastAsia="ro-MD"/>
          <w14:ligatures w14:val="none"/>
        </w:rPr>
        <w:t>lit.b</w:t>
      </w:r>
      <w:proofErr w:type="spellEnd"/>
      <w:r w:rsidRPr="00996997">
        <w:rPr>
          <w:rFonts w:ascii="Arial" w:eastAsia="Times New Roman" w:hAnsi="Arial" w:cs="Arial"/>
          <w:kern w:val="0"/>
          <w:sz w:val="24"/>
          <w:szCs w:val="24"/>
          <w:lang w:eastAsia="ro-MD"/>
          <w14:ligatures w14:val="none"/>
        </w:rPr>
        <w:t>), care ar putea împiedica intrarea băncii într-o stare de dificultate majoră;</w:t>
      </w:r>
    </w:p>
    <w:p w14:paraId="6700521A" w14:textId="77777777" w:rsidR="005075C9" w:rsidRPr="00996997" w:rsidRDefault="005075C9" w:rsidP="005075C9">
      <w:pPr>
        <w:spacing w:after="0" w:line="240" w:lineRule="auto"/>
        <w:ind w:firstLine="567"/>
        <w:jc w:val="both"/>
        <w:rPr>
          <w:rFonts w:ascii="Arial" w:eastAsia="Times New Roman" w:hAnsi="Arial" w:cs="Arial"/>
          <w:kern w:val="0"/>
          <w:sz w:val="24"/>
          <w:szCs w:val="24"/>
          <w:lang w:eastAsia="ro-MD"/>
          <w14:ligatures w14:val="none"/>
        </w:rPr>
      </w:pPr>
      <w:r w:rsidRPr="00996997">
        <w:rPr>
          <w:rFonts w:ascii="Arial" w:eastAsia="Times New Roman" w:hAnsi="Arial" w:cs="Arial"/>
          <w:kern w:val="0"/>
          <w:sz w:val="24"/>
          <w:szCs w:val="24"/>
          <w:lang w:eastAsia="ro-MD"/>
          <w14:ligatures w14:val="none"/>
        </w:rPr>
        <w:t xml:space="preserve">c) exercitarea </w:t>
      </w:r>
      <w:proofErr w:type="spellStart"/>
      <w:r w:rsidRPr="00996997">
        <w:rPr>
          <w:rFonts w:ascii="Arial" w:eastAsia="Times New Roman" w:hAnsi="Arial" w:cs="Arial"/>
          <w:kern w:val="0"/>
          <w:sz w:val="24"/>
          <w:szCs w:val="24"/>
          <w:lang w:eastAsia="ro-MD"/>
          <w14:ligatures w14:val="none"/>
        </w:rPr>
        <w:t>competenţei</w:t>
      </w:r>
      <w:proofErr w:type="spellEnd"/>
      <w:r w:rsidRPr="00996997">
        <w:rPr>
          <w:rFonts w:ascii="Arial" w:eastAsia="Times New Roman" w:hAnsi="Arial" w:cs="Arial"/>
          <w:kern w:val="0"/>
          <w:sz w:val="24"/>
          <w:szCs w:val="24"/>
          <w:lang w:eastAsia="ro-MD"/>
          <w14:ligatures w14:val="none"/>
        </w:rPr>
        <w:t xml:space="preserve"> de suspendare este considerată necesară pentru a evita o deteriorare </w:t>
      </w:r>
      <w:proofErr w:type="spellStart"/>
      <w:r w:rsidRPr="00996997">
        <w:rPr>
          <w:rFonts w:ascii="Arial" w:eastAsia="Times New Roman" w:hAnsi="Arial" w:cs="Arial"/>
          <w:kern w:val="0"/>
          <w:sz w:val="24"/>
          <w:szCs w:val="24"/>
          <w:lang w:eastAsia="ro-MD"/>
          <w14:ligatures w14:val="none"/>
        </w:rPr>
        <w:t>şi</w:t>
      </w:r>
      <w:proofErr w:type="spellEnd"/>
      <w:r w:rsidRPr="00996997">
        <w:rPr>
          <w:rFonts w:ascii="Arial" w:eastAsia="Times New Roman" w:hAnsi="Arial" w:cs="Arial"/>
          <w:kern w:val="0"/>
          <w:sz w:val="24"/>
          <w:szCs w:val="24"/>
          <w:lang w:eastAsia="ro-MD"/>
          <w14:ligatures w14:val="none"/>
        </w:rPr>
        <w:t xml:space="preserve"> mai mare a </w:t>
      </w:r>
      <w:proofErr w:type="spellStart"/>
      <w:r w:rsidRPr="00996997">
        <w:rPr>
          <w:rFonts w:ascii="Arial" w:eastAsia="Times New Roman" w:hAnsi="Arial" w:cs="Arial"/>
          <w:kern w:val="0"/>
          <w:sz w:val="24"/>
          <w:szCs w:val="24"/>
          <w:lang w:eastAsia="ro-MD"/>
          <w14:ligatures w14:val="none"/>
        </w:rPr>
        <w:t>situaţiei</w:t>
      </w:r>
      <w:proofErr w:type="spellEnd"/>
      <w:r w:rsidRPr="00996997">
        <w:rPr>
          <w:rFonts w:ascii="Arial" w:eastAsia="Times New Roman" w:hAnsi="Arial" w:cs="Arial"/>
          <w:kern w:val="0"/>
          <w:sz w:val="24"/>
          <w:szCs w:val="24"/>
          <w:lang w:eastAsia="ro-MD"/>
          <w14:ligatures w14:val="none"/>
        </w:rPr>
        <w:t xml:space="preserve"> financiare a băncii; </w:t>
      </w:r>
      <w:proofErr w:type="spellStart"/>
      <w:r w:rsidRPr="00996997">
        <w:rPr>
          <w:rFonts w:ascii="Arial" w:eastAsia="Times New Roman" w:hAnsi="Arial" w:cs="Arial"/>
          <w:kern w:val="0"/>
          <w:sz w:val="24"/>
          <w:szCs w:val="24"/>
          <w:lang w:eastAsia="ro-MD"/>
          <w14:ligatures w14:val="none"/>
        </w:rPr>
        <w:t>şi</w:t>
      </w:r>
      <w:proofErr w:type="spellEnd"/>
    </w:p>
    <w:p w14:paraId="125AA0AA" w14:textId="77777777" w:rsidR="005075C9" w:rsidRPr="00996997" w:rsidRDefault="005075C9" w:rsidP="005075C9">
      <w:pPr>
        <w:spacing w:after="0" w:line="240" w:lineRule="auto"/>
        <w:ind w:firstLine="567"/>
        <w:jc w:val="both"/>
        <w:rPr>
          <w:rFonts w:ascii="Arial" w:eastAsia="Times New Roman" w:hAnsi="Arial" w:cs="Arial"/>
          <w:kern w:val="0"/>
          <w:sz w:val="24"/>
          <w:szCs w:val="24"/>
          <w:lang w:eastAsia="ro-MD"/>
          <w14:ligatures w14:val="none"/>
        </w:rPr>
      </w:pPr>
      <w:r w:rsidRPr="00996997">
        <w:rPr>
          <w:rFonts w:ascii="Arial" w:eastAsia="Times New Roman" w:hAnsi="Arial" w:cs="Arial"/>
          <w:kern w:val="0"/>
          <w:sz w:val="24"/>
          <w:szCs w:val="24"/>
          <w:lang w:eastAsia="ro-MD"/>
          <w14:ligatures w14:val="none"/>
        </w:rPr>
        <w:t xml:space="preserve">d) exercitarea </w:t>
      </w:r>
      <w:proofErr w:type="spellStart"/>
      <w:r w:rsidRPr="00996997">
        <w:rPr>
          <w:rFonts w:ascii="Arial" w:eastAsia="Times New Roman" w:hAnsi="Arial" w:cs="Arial"/>
          <w:kern w:val="0"/>
          <w:sz w:val="24"/>
          <w:szCs w:val="24"/>
          <w:lang w:eastAsia="ro-MD"/>
          <w14:ligatures w14:val="none"/>
        </w:rPr>
        <w:t>competenţei</w:t>
      </w:r>
      <w:proofErr w:type="spellEnd"/>
      <w:r w:rsidRPr="00996997">
        <w:rPr>
          <w:rFonts w:ascii="Arial" w:eastAsia="Times New Roman" w:hAnsi="Arial" w:cs="Arial"/>
          <w:kern w:val="0"/>
          <w:sz w:val="24"/>
          <w:szCs w:val="24"/>
          <w:lang w:eastAsia="ro-MD"/>
          <w14:ligatures w14:val="none"/>
        </w:rPr>
        <w:t xml:space="preserve"> de suspendare este necesară:</w:t>
      </w:r>
    </w:p>
    <w:p w14:paraId="39D25ED8" w14:textId="77777777" w:rsidR="005075C9" w:rsidRPr="00996997" w:rsidRDefault="005075C9" w:rsidP="005075C9">
      <w:pPr>
        <w:spacing w:after="0" w:line="240" w:lineRule="auto"/>
        <w:ind w:firstLine="567"/>
        <w:jc w:val="both"/>
        <w:rPr>
          <w:rFonts w:ascii="Arial" w:eastAsia="Times New Roman" w:hAnsi="Arial" w:cs="Arial"/>
          <w:kern w:val="0"/>
          <w:sz w:val="24"/>
          <w:szCs w:val="24"/>
          <w:lang w:eastAsia="ro-MD"/>
          <w14:ligatures w14:val="none"/>
        </w:rPr>
      </w:pPr>
      <w:r w:rsidRPr="00996997">
        <w:rPr>
          <w:rFonts w:ascii="Arial" w:eastAsia="Times New Roman" w:hAnsi="Arial" w:cs="Arial"/>
          <w:kern w:val="0"/>
          <w:sz w:val="24"/>
          <w:szCs w:val="24"/>
          <w:lang w:eastAsia="ro-MD"/>
          <w14:ligatures w14:val="none"/>
        </w:rPr>
        <w:t xml:space="preserve">– pentru a efectua determinarea prevăzută la art.58 alin.(1) </w:t>
      </w:r>
      <w:proofErr w:type="spellStart"/>
      <w:r w:rsidRPr="00996997">
        <w:rPr>
          <w:rFonts w:ascii="Arial" w:eastAsia="Times New Roman" w:hAnsi="Arial" w:cs="Arial"/>
          <w:kern w:val="0"/>
          <w:sz w:val="24"/>
          <w:szCs w:val="24"/>
          <w:lang w:eastAsia="ro-MD"/>
          <w14:ligatures w14:val="none"/>
        </w:rPr>
        <w:t>lit.c</w:t>
      </w:r>
      <w:proofErr w:type="spellEnd"/>
      <w:r w:rsidRPr="00996997">
        <w:rPr>
          <w:rFonts w:ascii="Arial" w:eastAsia="Times New Roman" w:hAnsi="Arial" w:cs="Arial"/>
          <w:kern w:val="0"/>
          <w:sz w:val="24"/>
          <w:szCs w:val="24"/>
          <w:lang w:eastAsia="ro-MD"/>
          <w14:ligatures w14:val="none"/>
        </w:rPr>
        <w:t>); sau</w:t>
      </w:r>
    </w:p>
    <w:p w14:paraId="568D4A13" w14:textId="77777777" w:rsidR="005075C9" w:rsidRPr="00996997" w:rsidRDefault="005075C9" w:rsidP="005075C9">
      <w:pPr>
        <w:spacing w:after="0" w:line="240" w:lineRule="auto"/>
        <w:ind w:firstLine="567"/>
        <w:jc w:val="both"/>
        <w:rPr>
          <w:rFonts w:ascii="Arial" w:eastAsia="Times New Roman" w:hAnsi="Arial" w:cs="Arial"/>
          <w:kern w:val="0"/>
          <w:sz w:val="24"/>
          <w:szCs w:val="24"/>
          <w:lang w:eastAsia="ro-MD"/>
          <w14:ligatures w14:val="none"/>
        </w:rPr>
      </w:pPr>
      <w:r w:rsidRPr="00996997">
        <w:rPr>
          <w:rFonts w:ascii="Arial" w:eastAsia="Times New Roman" w:hAnsi="Arial" w:cs="Arial"/>
          <w:kern w:val="0"/>
          <w:sz w:val="24"/>
          <w:szCs w:val="24"/>
          <w:lang w:eastAsia="ro-MD"/>
          <w14:ligatures w14:val="none"/>
        </w:rPr>
        <w:t xml:space="preserve">– pentru a alege </w:t>
      </w:r>
      <w:proofErr w:type="spellStart"/>
      <w:r w:rsidRPr="00996997">
        <w:rPr>
          <w:rFonts w:ascii="Arial" w:eastAsia="Times New Roman" w:hAnsi="Arial" w:cs="Arial"/>
          <w:kern w:val="0"/>
          <w:sz w:val="24"/>
          <w:szCs w:val="24"/>
          <w:lang w:eastAsia="ro-MD"/>
          <w14:ligatures w14:val="none"/>
        </w:rPr>
        <w:t>acţiunile</w:t>
      </w:r>
      <w:proofErr w:type="spellEnd"/>
      <w:r w:rsidRPr="00996997">
        <w:rPr>
          <w:rFonts w:ascii="Arial" w:eastAsia="Times New Roman" w:hAnsi="Arial" w:cs="Arial"/>
          <w:kern w:val="0"/>
          <w:sz w:val="24"/>
          <w:szCs w:val="24"/>
          <w:lang w:eastAsia="ro-MD"/>
          <w14:ligatures w14:val="none"/>
        </w:rPr>
        <w:t xml:space="preserve"> de </w:t>
      </w:r>
      <w:proofErr w:type="spellStart"/>
      <w:r w:rsidRPr="00996997">
        <w:rPr>
          <w:rFonts w:ascii="Arial" w:eastAsia="Times New Roman" w:hAnsi="Arial" w:cs="Arial"/>
          <w:kern w:val="0"/>
          <w:sz w:val="24"/>
          <w:szCs w:val="24"/>
          <w:lang w:eastAsia="ro-MD"/>
          <w14:ligatures w14:val="none"/>
        </w:rPr>
        <w:t>rezoluţie</w:t>
      </w:r>
      <w:proofErr w:type="spellEnd"/>
      <w:r w:rsidRPr="00996997">
        <w:rPr>
          <w:rFonts w:ascii="Arial" w:eastAsia="Times New Roman" w:hAnsi="Arial" w:cs="Arial"/>
          <w:kern w:val="0"/>
          <w:sz w:val="24"/>
          <w:szCs w:val="24"/>
          <w:lang w:eastAsia="ro-MD"/>
          <w14:ligatures w14:val="none"/>
        </w:rPr>
        <w:t xml:space="preserve"> adecvate sau pentru a asigura aplicarea eficientă a unui sau mai multor instrumente de </w:t>
      </w:r>
      <w:proofErr w:type="spellStart"/>
      <w:r w:rsidRPr="00996997">
        <w:rPr>
          <w:rFonts w:ascii="Arial" w:eastAsia="Times New Roman" w:hAnsi="Arial" w:cs="Arial"/>
          <w:kern w:val="0"/>
          <w:sz w:val="24"/>
          <w:szCs w:val="24"/>
          <w:lang w:eastAsia="ro-MD"/>
          <w14:ligatures w14:val="none"/>
        </w:rPr>
        <w:t>rezoluţie</w:t>
      </w:r>
      <w:proofErr w:type="spellEnd"/>
      <w:r w:rsidRPr="00996997">
        <w:rPr>
          <w:rFonts w:ascii="Arial" w:eastAsia="Times New Roman" w:hAnsi="Arial" w:cs="Arial"/>
          <w:kern w:val="0"/>
          <w:sz w:val="24"/>
          <w:szCs w:val="24"/>
          <w:lang w:eastAsia="ro-MD"/>
          <w14:ligatures w14:val="none"/>
        </w:rPr>
        <w:t>.</w:t>
      </w:r>
    </w:p>
    <w:p w14:paraId="055FB14B" w14:textId="77777777" w:rsidR="005075C9" w:rsidRPr="00996997" w:rsidRDefault="005075C9" w:rsidP="005075C9">
      <w:pPr>
        <w:spacing w:after="0" w:line="240" w:lineRule="auto"/>
        <w:ind w:firstLine="567"/>
        <w:jc w:val="both"/>
        <w:rPr>
          <w:rFonts w:ascii="Arial" w:eastAsia="Times New Roman" w:hAnsi="Arial" w:cs="Arial"/>
          <w:kern w:val="0"/>
          <w:sz w:val="24"/>
          <w:szCs w:val="24"/>
          <w:lang w:eastAsia="ro-MD"/>
          <w14:ligatures w14:val="none"/>
        </w:rPr>
      </w:pPr>
      <w:r w:rsidRPr="00996997">
        <w:rPr>
          <w:rFonts w:ascii="Arial" w:eastAsia="Times New Roman" w:hAnsi="Arial" w:cs="Arial"/>
          <w:kern w:val="0"/>
          <w:sz w:val="24"/>
          <w:szCs w:val="24"/>
          <w:lang w:eastAsia="ro-MD"/>
          <w14:ligatures w14:val="none"/>
        </w:rPr>
        <w:t xml:space="preserve">(2) Banca </w:t>
      </w:r>
      <w:proofErr w:type="spellStart"/>
      <w:r w:rsidRPr="00996997">
        <w:rPr>
          <w:rFonts w:ascii="Arial" w:eastAsia="Times New Roman" w:hAnsi="Arial" w:cs="Arial"/>
          <w:kern w:val="0"/>
          <w:sz w:val="24"/>
          <w:szCs w:val="24"/>
          <w:lang w:eastAsia="ro-MD"/>
          <w14:ligatures w14:val="none"/>
        </w:rPr>
        <w:t>Naţională</w:t>
      </w:r>
      <w:proofErr w:type="spellEnd"/>
      <w:r w:rsidRPr="00996997">
        <w:rPr>
          <w:rFonts w:ascii="Arial" w:eastAsia="Times New Roman" w:hAnsi="Arial" w:cs="Arial"/>
          <w:kern w:val="0"/>
          <w:sz w:val="24"/>
          <w:szCs w:val="24"/>
          <w:lang w:eastAsia="ro-MD"/>
          <w14:ligatures w14:val="none"/>
        </w:rPr>
        <w:t xml:space="preserve"> a Moldovei se asigură că exercitarea </w:t>
      </w:r>
      <w:proofErr w:type="spellStart"/>
      <w:r w:rsidRPr="00996997">
        <w:rPr>
          <w:rFonts w:ascii="Arial" w:eastAsia="Times New Roman" w:hAnsi="Arial" w:cs="Arial"/>
          <w:kern w:val="0"/>
          <w:sz w:val="24"/>
          <w:szCs w:val="24"/>
          <w:lang w:eastAsia="ro-MD"/>
          <w14:ligatures w14:val="none"/>
        </w:rPr>
        <w:t>competenţei</w:t>
      </w:r>
      <w:proofErr w:type="spellEnd"/>
      <w:r w:rsidRPr="00996997">
        <w:rPr>
          <w:rFonts w:ascii="Arial" w:eastAsia="Times New Roman" w:hAnsi="Arial" w:cs="Arial"/>
          <w:kern w:val="0"/>
          <w:sz w:val="24"/>
          <w:szCs w:val="24"/>
          <w:lang w:eastAsia="ro-MD"/>
          <w14:ligatures w14:val="none"/>
        </w:rPr>
        <w:t xml:space="preserve"> de suspendare, prevăzută la alin.(1), se efectuează după consultarea structurii care exercită </w:t>
      </w:r>
      <w:proofErr w:type="spellStart"/>
      <w:r w:rsidRPr="00996997">
        <w:rPr>
          <w:rFonts w:ascii="Arial" w:eastAsia="Times New Roman" w:hAnsi="Arial" w:cs="Arial"/>
          <w:kern w:val="0"/>
          <w:sz w:val="24"/>
          <w:szCs w:val="24"/>
          <w:lang w:eastAsia="ro-MD"/>
          <w14:ligatures w14:val="none"/>
        </w:rPr>
        <w:lastRenderedPageBreak/>
        <w:t>funcţia</w:t>
      </w:r>
      <w:proofErr w:type="spellEnd"/>
      <w:r w:rsidRPr="00996997">
        <w:rPr>
          <w:rFonts w:ascii="Arial" w:eastAsia="Times New Roman" w:hAnsi="Arial" w:cs="Arial"/>
          <w:kern w:val="0"/>
          <w:sz w:val="24"/>
          <w:szCs w:val="24"/>
          <w:lang w:eastAsia="ro-MD"/>
          <w14:ligatures w14:val="none"/>
        </w:rPr>
        <w:t xml:space="preserve"> de </w:t>
      </w:r>
      <w:proofErr w:type="spellStart"/>
      <w:r w:rsidRPr="00996997">
        <w:rPr>
          <w:rFonts w:ascii="Arial" w:eastAsia="Times New Roman" w:hAnsi="Arial" w:cs="Arial"/>
          <w:kern w:val="0"/>
          <w:sz w:val="24"/>
          <w:szCs w:val="24"/>
          <w:lang w:eastAsia="ro-MD"/>
          <w14:ligatures w14:val="none"/>
        </w:rPr>
        <w:t>rezoluţie</w:t>
      </w:r>
      <w:proofErr w:type="spellEnd"/>
      <w:r w:rsidRPr="00996997">
        <w:rPr>
          <w:rFonts w:ascii="Arial" w:eastAsia="Times New Roman" w:hAnsi="Arial" w:cs="Arial"/>
          <w:kern w:val="0"/>
          <w:sz w:val="24"/>
          <w:szCs w:val="24"/>
          <w:lang w:eastAsia="ro-MD"/>
          <w14:ligatures w14:val="none"/>
        </w:rPr>
        <w:t xml:space="preserve"> cu structura care exercită </w:t>
      </w:r>
      <w:proofErr w:type="spellStart"/>
      <w:r w:rsidRPr="00996997">
        <w:rPr>
          <w:rFonts w:ascii="Arial" w:eastAsia="Times New Roman" w:hAnsi="Arial" w:cs="Arial"/>
          <w:kern w:val="0"/>
          <w:sz w:val="24"/>
          <w:szCs w:val="24"/>
          <w:lang w:eastAsia="ro-MD"/>
          <w14:ligatures w14:val="none"/>
        </w:rPr>
        <w:t>funcţia</w:t>
      </w:r>
      <w:proofErr w:type="spellEnd"/>
      <w:r w:rsidRPr="00996997">
        <w:rPr>
          <w:rFonts w:ascii="Arial" w:eastAsia="Times New Roman" w:hAnsi="Arial" w:cs="Arial"/>
          <w:kern w:val="0"/>
          <w:sz w:val="24"/>
          <w:szCs w:val="24"/>
          <w:lang w:eastAsia="ro-MD"/>
          <w14:ligatures w14:val="none"/>
        </w:rPr>
        <w:t xml:space="preserve"> de supraveghere. În procesul de consultare, structura de supraveghere răspunde prompt la cererea de consultare.</w:t>
      </w:r>
    </w:p>
    <w:p w14:paraId="43213D6C" w14:textId="77777777" w:rsidR="005075C9" w:rsidRPr="00996997" w:rsidRDefault="005075C9" w:rsidP="005075C9">
      <w:pPr>
        <w:spacing w:after="0" w:line="240" w:lineRule="auto"/>
        <w:ind w:firstLine="567"/>
        <w:jc w:val="both"/>
        <w:rPr>
          <w:rFonts w:ascii="Arial" w:eastAsia="Times New Roman" w:hAnsi="Arial" w:cs="Arial"/>
          <w:kern w:val="0"/>
          <w:sz w:val="24"/>
          <w:szCs w:val="24"/>
          <w:lang w:eastAsia="ro-MD"/>
          <w14:ligatures w14:val="none"/>
        </w:rPr>
      </w:pPr>
      <w:r w:rsidRPr="00996997">
        <w:rPr>
          <w:rFonts w:ascii="Arial" w:eastAsia="Times New Roman" w:hAnsi="Arial" w:cs="Arial"/>
          <w:kern w:val="0"/>
          <w:sz w:val="24"/>
          <w:szCs w:val="24"/>
          <w:lang w:eastAsia="ro-MD"/>
          <w14:ligatures w14:val="none"/>
        </w:rPr>
        <w:t xml:space="preserve">(3) Nicio decizie de suspendare luată potrivit prevederilor alin.(1) nu se aplică </w:t>
      </w:r>
      <w:proofErr w:type="spellStart"/>
      <w:r w:rsidRPr="00996997">
        <w:rPr>
          <w:rFonts w:ascii="Arial" w:eastAsia="Times New Roman" w:hAnsi="Arial" w:cs="Arial"/>
          <w:kern w:val="0"/>
          <w:sz w:val="24"/>
          <w:szCs w:val="24"/>
          <w:lang w:eastAsia="ro-MD"/>
          <w14:ligatures w14:val="none"/>
        </w:rPr>
        <w:t>obligaţiilor</w:t>
      </w:r>
      <w:proofErr w:type="spellEnd"/>
      <w:r w:rsidRPr="00996997">
        <w:rPr>
          <w:rFonts w:ascii="Arial" w:eastAsia="Times New Roman" w:hAnsi="Arial" w:cs="Arial"/>
          <w:kern w:val="0"/>
          <w:sz w:val="24"/>
          <w:szCs w:val="24"/>
          <w:lang w:eastAsia="ro-MD"/>
          <w14:ligatures w14:val="none"/>
        </w:rPr>
        <w:t xml:space="preserve"> de plată </w:t>
      </w:r>
      <w:proofErr w:type="spellStart"/>
      <w:r w:rsidRPr="00996997">
        <w:rPr>
          <w:rFonts w:ascii="Arial" w:eastAsia="Times New Roman" w:hAnsi="Arial" w:cs="Arial"/>
          <w:kern w:val="0"/>
          <w:sz w:val="24"/>
          <w:szCs w:val="24"/>
          <w:lang w:eastAsia="ro-MD"/>
          <w14:ligatures w14:val="none"/>
        </w:rPr>
        <w:t>şi</w:t>
      </w:r>
      <w:proofErr w:type="spellEnd"/>
      <w:r w:rsidRPr="00996997">
        <w:rPr>
          <w:rFonts w:ascii="Arial" w:eastAsia="Times New Roman" w:hAnsi="Arial" w:cs="Arial"/>
          <w:kern w:val="0"/>
          <w:sz w:val="24"/>
          <w:szCs w:val="24"/>
          <w:lang w:eastAsia="ro-MD"/>
          <w14:ligatures w14:val="none"/>
        </w:rPr>
        <w:t xml:space="preserve"> de livrare datorate sistemelor sau operatorilor de sisteme, astfel cum sunt </w:t>
      </w:r>
      <w:proofErr w:type="spellStart"/>
      <w:r w:rsidRPr="00996997">
        <w:rPr>
          <w:rFonts w:ascii="Arial" w:eastAsia="Times New Roman" w:hAnsi="Arial" w:cs="Arial"/>
          <w:kern w:val="0"/>
          <w:sz w:val="24"/>
          <w:szCs w:val="24"/>
          <w:lang w:eastAsia="ro-MD"/>
          <w14:ligatures w14:val="none"/>
        </w:rPr>
        <w:t>definiţi</w:t>
      </w:r>
      <w:proofErr w:type="spellEnd"/>
      <w:r w:rsidRPr="00996997">
        <w:rPr>
          <w:rFonts w:ascii="Arial" w:eastAsia="Times New Roman" w:hAnsi="Arial" w:cs="Arial"/>
          <w:kern w:val="0"/>
          <w:sz w:val="24"/>
          <w:szCs w:val="24"/>
          <w:lang w:eastAsia="ro-MD"/>
          <w14:ligatures w14:val="none"/>
        </w:rPr>
        <w:t xml:space="preserve"> de Legea nr.183/2016 cu privire la caracterul definitiv al decontării în sistemele de </w:t>
      </w:r>
      <w:proofErr w:type="spellStart"/>
      <w:r w:rsidRPr="00996997">
        <w:rPr>
          <w:rFonts w:ascii="Arial" w:eastAsia="Times New Roman" w:hAnsi="Arial" w:cs="Arial"/>
          <w:kern w:val="0"/>
          <w:sz w:val="24"/>
          <w:szCs w:val="24"/>
          <w:lang w:eastAsia="ro-MD"/>
          <w14:ligatures w14:val="none"/>
        </w:rPr>
        <w:t>plăţi</w:t>
      </w:r>
      <w:proofErr w:type="spellEnd"/>
      <w:r w:rsidRPr="00996997">
        <w:rPr>
          <w:rFonts w:ascii="Arial" w:eastAsia="Times New Roman" w:hAnsi="Arial" w:cs="Arial"/>
          <w:kern w:val="0"/>
          <w:sz w:val="24"/>
          <w:szCs w:val="24"/>
          <w:lang w:eastAsia="ro-MD"/>
          <w14:ligatures w14:val="none"/>
        </w:rPr>
        <w:t xml:space="preserve"> </w:t>
      </w:r>
      <w:proofErr w:type="spellStart"/>
      <w:r w:rsidRPr="00996997">
        <w:rPr>
          <w:rFonts w:ascii="Arial" w:eastAsia="Times New Roman" w:hAnsi="Arial" w:cs="Arial"/>
          <w:kern w:val="0"/>
          <w:sz w:val="24"/>
          <w:szCs w:val="24"/>
          <w:lang w:eastAsia="ro-MD"/>
          <w14:ligatures w14:val="none"/>
        </w:rPr>
        <w:t>şi</w:t>
      </w:r>
      <w:proofErr w:type="spellEnd"/>
      <w:r w:rsidRPr="00996997">
        <w:rPr>
          <w:rFonts w:ascii="Arial" w:eastAsia="Times New Roman" w:hAnsi="Arial" w:cs="Arial"/>
          <w:kern w:val="0"/>
          <w:sz w:val="24"/>
          <w:szCs w:val="24"/>
          <w:lang w:eastAsia="ro-MD"/>
          <w14:ligatures w14:val="none"/>
        </w:rPr>
        <w:t xml:space="preserve"> de decontare a instrumentelor financiare, precum </w:t>
      </w:r>
      <w:proofErr w:type="spellStart"/>
      <w:r w:rsidRPr="00996997">
        <w:rPr>
          <w:rFonts w:ascii="Arial" w:eastAsia="Times New Roman" w:hAnsi="Arial" w:cs="Arial"/>
          <w:kern w:val="0"/>
          <w:sz w:val="24"/>
          <w:szCs w:val="24"/>
          <w:lang w:eastAsia="ro-MD"/>
          <w14:ligatures w14:val="none"/>
        </w:rPr>
        <w:t>şi</w:t>
      </w:r>
      <w:proofErr w:type="spellEnd"/>
      <w:r w:rsidRPr="00996997">
        <w:rPr>
          <w:rFonts w:ascii="Arial" w:eastAsia="Times New Roman" w:hAnsi="Arial" w:cs="Arial"/>
          <w:kern w:val="0"/>
          <w:sz w:val="24"/>
          <w:szCs w:val="24"/>
          <w:lang w:eastAsia="ro-MD"/>
          <w14:ligatures w14:val="none"/>
        </w:rPr>
        <w:t xml:space="preserve"> </w:t>
      </w:r>
      <w:proofErr w:type="spellStart"/>
      <w:r w:rsidRPr="00996997">
        <w:rPr>
          <w:rFonts w:ascii="Arial" w:eastAsia="Times New Roman" w:hAnsi="Arial" w:cs="Arial"/>
          <w:kern w:val="0"/>
          <w:sz w:val="24"/>
          <w:szCs w:val="24"/>
          <w:lang w:eastAsia="ro-MD"/>
          <w14:ligatures w14:val="none"/>
        </w:rPr>
        <w:t>contrapărţilor</w:t>
      </w:r>
      <w:proofErr w:type="spellEnd"/>
      <w:r w:rsidRPr="00996997">
        <w:rPr>
          <w:rFonts w:ascii="Arial" w:eastAsia="Times New Roman" w:hAnsi="Arial" w:cs="Arial"/>
          <w:kern w:val="0"/>
          <w:sz w:val="24"/>
          <w:szCs w:val="24"/>
          <w:lang w:eastAsia="ro-MD"/>
          <w14:ligatures w14:val="none"/>
        </w:rPr>
        <w:t xml:space="preserve"> centrale </w:t>
      </w:r>
      <w:proofErr w:type="spellStart"/>
      <w:r w:rsidRPr="00996997">
        <w:rPr>
          <w:rFonts w:ascii="Arial" w:eastAsia="Times New Roman" w:hAnsi="Arial" w:cs="Arial"/>
          <w:kern w:val="0"/>
          <w:sz w:val="24"/>
          <w:szCs w:val="24"/>
          <w:lang w:eastAsia="ro-MD"/>
          <w14:ligatures w14:val="none"/>
        </w:rPr>
        <w:t>şi</w:t>
      </w:r>
      <w:proofErr w:type="spellEnd"/>
      <w:r w:rsidRPr="00996997">
        <w:rPr>
          <w:rFonts w:ascii="Arial" w:eastAsia="Times New Roman" w:hAnsi="Arial" w:cs="Arial"/>
          <w:kern w:val="0"/>
          <w:sz w:val="24"/>
          <w:szCs w:val="24"/>
          <w:lang w:eastAsia="ro-MD"/>
          <w14:ligatures w14:val="none"/>
        </w:rPr>
        <w:t xml:space="preserve"> băncilor centrale.</w:t>
      </w:r>
    </w:p>
    <w:p w14:paraId="6D3E3465" w14:textId="77777777" w:rsidR="005075C9" w:rsidRPr="00996997" w:rsidRDefault="005075C9" w:rsidP="005075C9">
      <w:pPr>
        <w:spacing w:after="0" w:line="240" w:lineRule="auto"/>
        <w:jc w:val="both"/>
        <w:rPr>
          <w:rFonts w:ascii="Arial" w:eastAsia="Times New Roman" w:hAnsi="Arial" w:cs="Arial"/>
          <w:i/>
          <w:iCs/>
          <w:color w:val="663300"/>
          <w:kern w:val="0"/>
          <w:lang w:eastAsia="ro-MD"/>
          <w14:ligatures w14:val="none"/>
        </w:rPr>
      </w:pPr>
      <w:r w:rsidRPr="00996997">
        <w:rPr>
          <w:rFonts w:ascii="Arial" w:eastAsia="Times New Roman" w:hAnsi="Arial" w:cs="Arial"/>
          <w:i/>
          <w:iCs/>
          <w:color w:val="663300"/>
          <w:kern w:val="0"/>
          <w:lang w:eastAsia="ro-MD"/>
          <w14:ligatures w14:val="none"/>
        </w:rPr>
        <w:t>[Art.60</w:t>
      </w:r>
      <w:r w:rsidRPr="00996997">
        <w:rPr>
          <w:rFonts w:ascii="Arial" w:eastAsia="Times New Roman" w:hAnsi="Arial" w:cs="Arial"/>
          <w:i/>
          <w:iCs/>
          <w:color w:val="663300"/>
          <w:kern w:val="0"/>
          <w:vertAlign w:val="superscript"/>
          <w:lang w:eastAsia="ro-MD"/>
          <w14:ligatures w14:val="none"/>
        </w:rPr>
        <w:t>1</w:t>
      </w:r>
      <w:r w:rsidRPr="00996997">
        <w:rPr>
          <w:rFonts w:ascii="Arial" w:eastAsia="Times New Roman" w:hAnsi="Arial" w:cs="Arial"/>
          <w:i/>
          <w:iCs/>
          <w:color w:val="663300"/>
          <w:kern w:val="0"/>
          <w:lang w:eastAsia="ro-MD"/>
          <w14:ligatures w14:val="none"/>
        </w:rPr>
        <w:t xml:space="preserve"> introdus prin Legea nr.314 din 26.12.2024, în vigoare 28.02.2025]</w:t>
      </w:r>
    </w:p>
    <w:p w14:paraId="066CF092" w14:textId="77777777" w:rsidR="005075C9" w:rsidRPr="00996997" w:rsidRDefault="005075C9" w:rsidP="005075C9">
      <w:pPr>
        <w:spacing w:after="0" w:line="240" w:lineRule="auto"/>
        <w:ind w:firstLine="567"/>
        <w:jc w:val="both"/>
        <w:rPr>
          <w:rFonts w:ascii="Arial" w:eastAsia="Times New Roman" w:hAnsi="Arial" w:cs="Arial"/>
          <w:kern w:val="0"/>
          <w:sz w:val="24"/>
          <w:szCs w:val="24"/>
          <w:lang w:eastAsia="ro-MD"/>
          <w14:ligatures w14:val="none"/>
        </w:rPr>
      </w:pPr>
      <w:r w:rsidRPr="00996997">
        <w:rPr>
          <w:rFonts w:ascii="Arial" w:eastAsia="Times New Roman" w:hAnsi="Arial" w:cs="Arial"/>
          <w:kern w:val="0"/>
          <w:sz w:val="24"/>
          <w:szCs w:val="24"/>
          <w:lang w:eastAsia="ro-MD"/>
          <w14:ligatures w14:val="none"/>
        </w:rPr>
        <w:t> </w:t>
      </w:r>
    </w:p>
    <w:p w14:paraId="1C55B77B" w14:textId="77777777" w:rsidR="005075C9" w:rsidRPr="00996997" w:rsidRDefault="005075C9" w:rsidP="005075C9">
      <w:pPr>
        <w:spacing w:after="0" w:line="240" w:lineRule="auto"/>
        <w:ind w:firstLine="567"/>
        <w:jc w:val="both"/>
        <w:rPr>
          <w:rFonts w:ascii="Arial" w:eastAsia="Times New Roman" w:hAnsi="Arial" w:cs="Arial"/>
          <w:kern w:val="0"/>
          <w:sz w:val="24"/>
          <w:szCs w:val="24"/>
          <w:lang w:eastAsia="ro-MD"/>
          <w14:ligatures w14:val="none"/>
        </w:rPr>
      </w:pPr>
      <w:r w:rsidRPr="00996997">
        <w:rPr>
          <w:rFonts w:ascii="Arial" w:eastAsia="Times New Roman" w:hAnsi="Arial" w:cs="Arial"/>
          <w:b/>
          <w:bCs/>
          <w:kern w:val="0"/>
          <w:sz w:val="24"/>
          <w:szCs w:val="24"/>
          <w:lang w:eastAsia="ro-MD"/>
          <w14:ligatures w14:val="none"/>
        </w:rPr>
        <w:t>Articolul 60</w:t>
      </w:r>
      <w:r w:rsidRPr="00996997">
        <w:rPr>
          <w:rFonts w:ascii="Arial" w:eastAsia="Times New Roman" w:hAnsi="Arial" w:cs="Arial"/>
          <w:b/>
          <w:bCs/>
          <w:kern w:val="0"/>
          <w:sz w:val="24"/>
          <w:szCs w:val="24"/>
          <w:vertAlign w:val="superscript"/>
          <w:lang w:eastAsia="ro-MD"/>
          <w14:ligatures w14:val="none"/>
        </w:rPr>
        <w:t>2</w:t>
      </w:r>
      <w:r w:rsidRPr="00996997">
        <w:rPr>
          <w:rFonts w:ascii="Arial" w:eastAsia="Times New Roman" w:hAnsi="Arial" w:cs="Arial"/>
          <w:b/>
          <w:bCs/>
          <w:kern w:val="0"/>
          <w:sz w:val="24"/>
          <w:szCs w:val="24"/>
          <w:lang w:eastAsia="ro-MD"/>
          <w14:ligatures w14:val="none"/>
        </w:rPr>
        <w:t>.</w:t>
      </w:r>
      <w:r w:rsidRPr="00996997">
        <w:rPr>
          <w:rFonts w:ascii="Arial" w:eastAsia="Times New Roman" w:hAnsi="Arial" w:cs="Arial"/>
          <w:kern w:val="0"/>
          <w:sz w:val="24"/>
          <w:szCs w:val="24"/>
          <w:lang w:eastAsia="ro-MD"/>
          <w14:ligatures w14:val="none"/>
        </w:rPr>
        <w:t xml:space="preserve"> – (1) Banca </w:t>
      </w:r>
      <w:proofErr w:type="spellStart"/>
      <w:r w:rsidRPr="00996997">
        <w:rPr>
          <w:rFonts w:ascii="Arial" w:eastAsia="Times New Roman" w:hAnsi="Arial" w:cs="Arial"/>
          <w:kern w:val="0"/>
          <w:sz w:val="24"/>
          <w:szCs w:val="24"/>
          <w:lang w:eastAsia="ro-MD"/>
          <w14:ligatures w14:val="none"/>
        </w:rPr>
        <w:t>Naţională</w:t>
      </w:r>
      <w:proofErr w:type="spellEnd"/>
      <w:r w:rsidRPr="00996997">
        <w:rPr>
          <w:rFonts w:ascii="Arial" w:eastAsia="Times New Roman" w:hAnsi="Arial" w:cs="Arial"/>
          <w:kern w:val="0"/>
          <w:sz w:val="24"/>
          <w:szCs w:val="24"/>
          <w:lang w:eastAsia="ro-MD"/>
          <w14:ligatures w14:val="none"/>
        </w:rPr>
        <w:t xml:space="preserve"> a Moldovei, în calitate de autoritate de </w:t>
      </w:r>
      <w:proofErr w:type="spellStart"/>
      <w:r w:rsidRPr="00996997">
        <w:rPr>
          <w:rFonts w:ascii="Arial" w:eastAsia="Times New Roman" w:hAnsi="Arial" w:cs="Arial"/>
          <w:kern w:val="0"/>
          <w:sz w:val="24"/>
          <w:szCs w:val="24"/>
          <w:lang w:eastAsia="ro-MD"/>
          <w14:ligatures w14:val="none"/>
        </w:rPr>
        <w:t>rezoluţie</w:t>
      </w:r>
      <w:proofErr w:type="spellEnd"/>
      <w:r w:rsidRPr="00996997">
        <w:rPr>
          <w:rFonts w:ascii="Arial" w:eastAsia="Times New Roman" w:hAnsi="Arial" w:cs="Arial"/>
          <w:kern w:val="0"/>
          <w:sz w:val="24"/>
          <w:szCs w:val="24"/>
          <w:lang w:eastAsia="ro-MD"/>
          <w14:ligatures w14:val="none"/>
        </w:rPr>
        <w:t xml:space="preserve">, </w:t>
      </w:r>
      <w:proofErr w:type="spellStart"/>
      <w:r w:rsidRPr="00996997">
        <w:rPr>
          <w:rFonts w:ascii="Arial" w:eastAsia="Times New Roman" w:hAnsi="Arial" w:cs="Arial"/>
          <w:kern w:val="0"/>
          <w:sz w:val="24"/>
          <w:szCs w:val="24"/>
          <w:lang w:eastAsia="ro-MD"/>
          <w14:ligatures w14:val="none"/>
        </w:rPr>
        <w:t>stabileşte</w:t>
      </w:r>
      <w:proofErr w:type="spellEnd"/>
      <w:r w:rsidRPr="00996997">
        <w:rPr>
          <w:rFonts w:ascii="Arial" w:eastAsia="Times New Roman" w:hAnsi="Arial" w:cs="Arial"/>
          <w:kern w:val="0"/>
          <w:sz w:val="24"/>
          <w:szCs w:val="24"/>
          <w:lang w:eastAsia="ro-MD"/>
          <w14:ligatures w14:val="none"/>
        </w:rPr>
        <w:t xml:space="preserve"> domeniul de aplicare a </w:t>
      </w:r>
      <w:proofErr w:type="spellStart"/>
      <w:r w:rsidRPr="00996997">
        <w:rPr>
          <w:rFonts w:ascii="Arial" w:eastAsia="Times New Roman" w:hAnsi="Arial" w:cs="Arial"/>
          <w:kern w:val="0"/>
          <w:sz w:val="24"/>
          <w:szCs w:val="24"/>
          <w:lang w:eastAsia="ro-MD"/>
          <w14:ligatures w14:val="none"/>
        </w:rPr>
        <w:t>competenţei</w:t>
      </w:r>
      <w:proofErr w:type="spellEnd"/>
      <w:r w:rsidRPr="00996997">
        <w:rPr>
          <w:rFonts w:ascii="Arial" w:eastAsia="Times New Roman" w:hAnsi="Arial" w:cs="Arial"/>
          <w:kern w:val="0"/>
          <w:sz w:val="24"/>
          <w:szCs w:val="24"/>
          <w:lang w:eastAsia="ro-MD"/>
          <w14:ligatures w14:val="none"/>
        </w:rPr>
        <w:t xml:space="preserve"> prevăzute la art.60</w:t>
      </w:r>
      <w:r w:rsidRPr="00996997">
        <w:rPr>
          <w:rFonts w:ascii="Arial" w:eastAsia="Times New Roman" w:hAnsi="Arial" w:cs="Arial"/>
          <w:kern w:val="0"/>
          <w:sz w:val="24"/>
          <w:szCs w:val="24"/>
          <w:vertAlign w:val="superscript"/>
          <w:lang w:eastAsia="ro-MD"/>
          <w14:ligatures w14:val="none"/>
        </w:rPr>
        <w:t>1</w:t>
      </w:r>
      <w:r w:rsidRPr="00996997">
        <w:rPr>
          <w:rFonts w:ascii="Arial" w:eastAsia="Times New Roman" w:hAnsi="Arial" w:cs="Arial"/>
          <w:kern w:val="0"/>
          <w:sz w:val="24"/>
          <w:szCs w:val="24"/>
          <w:lang w:eastAsia="ro-MD"/>
          <w14:ligatures w14:val="none"/>
        </w:rPr>
        <w:t xml:space="preserve"> alin.(1) în </w:t>
      </w:r>
      <w:proofErr w:type="spellStart"/>
      <w:r w:rsidRPr="00996997">
        <w:rPr>
          <w:rFonts w:ascii="Arial" w:eastAsia="Times New Roman" w:hAnsi="Arial" w:cs="Arial"/>
          <w:kern w:val="0"/>
          <w:sz w:val="24"/>
          <w:szCs w:val="24"/>
          <w:lang w:eastAsia="ro-MD"/>
          <w14:ligatures w14:val="none"/>
        </w:rPr>
        <w:t>funcţie</w:t>
      </w:r>
      <w:proofErr w:type="spellEnd"/>
      <w:r w:rsidRPr="00996997">
        <w:rPr>
          <w:rFonts w:ascii="Arial" w:eastAsia="Times New Roman" w:hAnsi="Arial" w:cs="Arial"/>
          <w:kern w:val="0"/>
          <w:sz w:val="24"/>
          <w:szCs w:val="24"/>
          <w:lang w:eastAsia="ro-MD"/>
          <w14:ligatures w14:val="none"/>
        </w:rPr>
        <w:t xml:space="preserve"> de împrejurările fiecărui caz în parte.</w:t>
      </w:r>
    </w:p>
    <w:p w14:paraId="1F6CA421" w14:textId="77777777" w:rsidR="005075C9" w:rsidRPr="00996997" w:rsidRDefault="005075C9" w:rsidP="005075C9">
      <w:pPr>
        <w:spacing w:after="0" w:line="240" w:lineRule="auto"/>
        <w:ind w:firstLine="567"/>
        <w:jc w:val="both"/>
        <w:rPr>
          <w:rFonts w:ascii="Arial" w:eastAsia="Times New Roman" w:hAnsi="Arial" w:cs="Arial"/>
          <w:kern w:val="0"/>
          <w:sz w:val="24"/>
          <w:szCs w:val="24"/>
          <w:lang w:eastAsia="ro-MD"/>
          <w14:ligatures w14:val="none"/>
        </w:rPr>
      </w:pPr>
      <w:r w:rsidRPr="00996997">
        <w:rPr>
          <w:rFonts w:ascii="Arial" w:eastAsia="Times New Roman" w:hAnsi="Arial" w:cs="Arial"/>
          <w:kern w:val="0"/>
          <w:sz w:val="24"/>
          <w:szCs w:val="24"/>
          <w:lang w:eastAsia="ro-MD"/>
          <w14:ligatures w14:val="none"/>
        </w:rPr>
        <w:t xml:space="preserve">(2) În sensul alin.(1), Banca </w:t>
      </w:r>
      <w:proofErr w:type="spellStart"/>
      <w:r w:rsidRPr="00996997">
        <w:rPr>
          <w:rFonts w:ascii="Arial" w:eastAsia="Times New Roman" w:hAnsi="Arial" w:cs="Arial"/>
          <w:kern w:val="0"/>
          <w:sz w:val="24"/>
          <w:szCs w:val="24"/>
          <w:lang w:eastAsia="ro-MD"/>
          <w14:ligatures w14:val="none"/>
        </w:rPr>
        <w:t>Naţională</w:t>
      </w:r>
      <w:proofErr w:type="spellEnd"/>
      <w:r w:rsidRPr="00996997">
        <w:rPr>
          <w:rFonts w:ascii="Arial" w:eastAsia="Times New Roman" w:hAnsi="Arial" w:cs="Arial"/>
          <w:kern w:val="0"/>
          <w:sz w:val="24"/>
          <w:szCs w:val="24"/>
          <w:lang w:eastAsia="ro-MD"/>
          <w14:ligatures w14:val="none"/>
        </w:rPr>
        <w:t xml:space="preserve"> a Moldovei, în calitate de autoritate de </w:t>
      </w:r>
      <w:proofErr w:type="spellStart"/>
      <w:r w:rsidRPr="00996997">
        <w:rPr>
          <w:rFonts w:ascii="Arial" w:eastAsia="Times New Roman" w:hAnsi="Arial" w:cs="Arial"/>
          <w:kern w:val="0"/>
          <w:sz w:val="24"/>
          <w:szCs w:val="24"/>
          <w:lang w:eastAsia="ro-MD"/>
          <w14:ligatures w14:val="none"/>
        </w:rPr>
        <w:t>rezoluţie</w:t>
      </w:r>
      <w:proofErr w:type="spellEnd"/>
      <w:r w:rsidRPr="00996997">
        <w:rPr>
          <w:rFonts w:ascii="Arial" w:eastAsia="Times New Roman" w:hAnsi="Arial" w:cs="Arial"/>
          <w:kern w:val="0"/>
          <w:sz w:val="24"/>
          <w:szCs w:val="24"/>
          <w:lang w:eastAsia="ro-MD"/>
          <w14:ligatures w14:val="none"/>
        </w:rPr>
        <w:t xml:space="preserve">, va evalua dacă este oportună aplicarea </w:t>
      </w:r>
      <w:proofErr w:type="spellStart"/>
      <w:r w:rsidRPr="00996997">
        <w:rPr>
          <w:rFonts w:ascii="Arial" w:eastAsia="Times New Roman" w:hAnsi="Arial" w:cs="Arial"/>
          <w:kern w:val="0"/>
          <w:sz w:val="24"/>
          <w:szCs w:val="24"/>
          <w:lang w:eastAsia="ro-MD"/>
          <w14:ligatures w14:val="none"/>
        </w:rPr>
        <w:t>competenţei</w:t>
      </w:r>
      <w:proofErr w:type="spellEnd"/>
      <w:r w:rsidRPr="00996997">
        <w:rPr>
          <w:rFonts w:ascii="Arial" w:eastAsia="Times New Roman" w:hAnsi="Arial" w:cs="Arial"/>
          <w:kern w:val="0"/>
          <w:sz w:val="24"/>
          <w:szCs w:val="24"/>
          <w:lang w:eastAsia="ro-MD"/>
          <w14:ligatures w14:val="none"/>
        </w:rPr>
        <w:t xml:space="preserve"> de suspendare asupra depozitelor eligibile, în special în ceea ce </w:t>
      </w:r>
      <w:proofErr w:type="spellStart"/>
      <w:r w:rsidRPr="00996997">
        <w:rPr>
          <w:rFonts w:ascii="Arial" w:eastAsia="Times New Roman" w:hAnsi="Arial" w:cs="Arial"/>
          <w:kern w:val="0"/>
          <w:sz w:val="24"/>
          <w:szCs w:val="24"/>
          <w:lang w:eastAsia="ro-MD"/>
          <w14:ligatures w14:val="none"/>
        </w:rPr>
        <w:t>priveşte</w:t>
      </w:r>
      <w:proofErr w:type="spellEnd"/>
      <w:r w:rsidRPr="00996997">
        <w:rPr>
          <w:rFonts w:ascii="Arial" w:eastAsia="Times New Roman" w:hAnsi="Arial" w:cs="Arial"/>
          <w:kern w:val="0"/>
          <w:sz w:val="24"/>
          <w:szCs w:val="24"/>
          <w:lang w:eastAsia="ro-MD"/>
          <w14:ligatures w14:val="none"/>
        </w:rPr>
        <w:t xml:space="preserve"> depozitele garantate </w:t>
      </w:r>
      <w:proofErr w:type="spellStart"/>
      <w:r w:rsidRPr="00996997">
        <w:rPr>
          <w:rFonts w:ascii="Arial" w:eastAsia="Times New Roman" w:hAnsi="Arial" w:cs="Arial"/>
          <w:kern w:val="0"/>
          <w:sz w:val="24"/>
          <w:szCs w:val="24"/>
          <w:lang w:eastAsia="ro-MD"/>
          <w14:ligatures w14:val="none"/>
        </w:rPr>
        <w:t>deţinute</w:t>
      </w:r>
      <w:proofErr w:type="spellEnd"/>
      <w:r w:rsidRPr="00996997">
        <w:rPr>
          <w:rFonts w:ascii="Arial" w:eastAsia="Times New Roman" w:hAnsi="Arial" w:cs="Arial"/>
          <w:kern w:val="0"/>
          <w:sz w:val="24"/>
          <w:szCs w:val="24"/>
          <w:lang w:eastAsia="ro-MD"/>
          <w14:ligatures w14:val="none"/>
        </w:rPr>
        <w:t xml:space="preserve"> de persoane fizice </w:t>
      </w:r>
      <w:proofErr w:type="spellStart"/>
      <w:r w:rsidRPr="00996997">
        <w:rPr>
          <w:rFonts w:ascii="Arial" w:eastAsia="Times New Roman" w:hAnsi="Arial" w:cs="Arial"/>
          <w:kern w:val="0"/>
          <w:sz w:val="24"/>
          <w:szCs w:val="24"/>
          <w:lang w:eastAsia="ro-MD"/>
          <w14:ligatures w14:val="none"/>
        </w:rPr>
        <w:t>şi</w:t>
      </w:r>
      <w:proofErr w:type="spellEnd"/>
      <w:r w:rsidRPr="00996997">
        <w:rPr>
          <w:rFonts w:ascii="Arial" w:eastAsia="Times New Roman" w:hAnsi="Arial" w:cs="Arial"/>
          <w:kern w:val="0"/>
          <w:sz w:val="24"/>
          <w:szCs w:val="24"/>
          <w:lang w:eastAsia="ro-MD"/>
          <w14:ligatures w14:val="none"/>
        </w:rPr>
        <w:t xml:space="preserve"> întreprinderi mici </w:t>
      </w:r>
      <w:proofErr w:type="spellStart"/>
      <w:r w:rsidRPr="00996997">
        <w:rPr>
          <w:rFonts w:ascii="Arial" w:eastAsia="Times New Roman" w:hAnsi="Arial" w:cs="Arial"/>
          <w:kern w:val="0"/>
          <w:sz w:val="24"/>
          <w:szCs w:val="24"/>
          <w:lang w:eastAsia="ro-MD"/>
          <w14:ligatures w14:val="none"/>
        </w:rPr>
        <w:t>şi</w:t>
      </w:r>
      <w:proofErr w:type="spellEnd"/>
      <w:r w:rsidRPr="00996997">
        <w:rPr>
          <w:rFonts w:ascii="Arial" w:eastAsia="Times New Roman" w:hAnsi="Arial" w:cs="Arial"/>
          <w:kern w:val="0"/>
          <w:sz w:val="24"/>
          <w:szCs w:val="24"/>
          <w:lang w:eastAsia="ro-MD"/>
          <w14:ligatures w14:val="none"/>
        </w:rPr>
        <w:t xml:space="preserve"> mijlocii.</w:t>
      </w:r>
    </w:p>
    <w:p w14:paraId="25E1538A" w14:textId="77777777" w:rsidR="005075C9" w:rsidRPr="00996997" w:rsidRDefault="005075C9" w:rsidP="005075C9">
      <w:pPr>
        <w:spacing w:after="0" w:line="240" w:lineRule="auto"/>
        <w:ind w:firstLine="567"/>
        <w:jc w:val="both"/>
        <w:rPr>
          <w:rFonts w:ascii="Arial" w:eastAsia="Times New Roman" w:hAnsi="Arial" w:cs="Arial"/>
          <w:kern w:val="0"/>
          <w:sz w:val="24"/>
          <w:szCs w:val="24"/>
          <w:lang w:eastAsia="ro-MD"/>
          <w14:ligatures w14:val="none"/>
        </w:rPr>
      </w:pPr>
      <w:r w:rsidRPr="00996997">
        <w:rPr>
          <w:rFonts w:ascii="Arial" w:eastAsia="Times New Roman" w:hAnsi="Arial" w:cs="Arial"/>
          <w:kern w:val="0"/>
          <w:sz w:val="24"/>
          <w:szCs w:val="24"/>
          <w:lang w:eastAsia="ro-MD"/>
          <w14:ligatures w14:val="none"/>
        </w:rPr>
        <w:t xml:space="preserve">(3) În sensul alin.(1) </w:t>
      </w:r>
      <w:proofErr w:type="spellStart"/>
      <w:r w:rsidRPr="00996997">
        <w:rPr>
          <w:rFonts w:ascii="Arial" w:eastAsia="Times New Roman" w:hAnsi="Arial" w:cs="Arial"/>
          <w:kern w:val="0"/>
          <w:sz w:val="24"/>
          <w:szCs w:val="24"/>
          <w:lang w:eastAsia="ro-MD"/>
          <w14:ligatures w14:val="none"/>
        </w:rPr>
        <w:t>şi</w:t>
      </w:r>
      <w:proofErr w:type="spellEnd"/>
      <w:r w:rsidRPr="00996997">
        <w:rPr>
          <w:rFonts w:ascii="Arial" w:eastAsia="Times New Roman" w:hAnsi="Arial" w:cs="Arial"/>
          <w:kern w:val="0"/>
          <w:sz w:val="24"/>
          <w:szCs w:val="24"/>
          <w:lang w:eastAsia="ro-MD"/>
          <w14:ligatures w14:val="none"/>
        </w:rPr>
        <w:t xml:space="preserve"> (2), atunci când Banca </w:t>
      </w:r>
      <w:proofErr w:type="spellStart"/>
      <w:r w:rsidRPr="00996997">
        <w:rPr>
          <w:rFonts w:ascii="Arial" w:eastAsia="Times New Roman" w:hAnsi="Arial" w:cs="Arial"/>
          <w:kern w:val="0"/>
          <w:sz w:val="24"/>
          <w:szCs w:val="24"/>
          <w:lang w:eastAsia="ro-MD"/>
          <w14:ligatures w14:val="none"/>
        </w:rPr>
        <w:t>Naţională</w:t>
      </w:r>
      <w:proofErr w:type="spellEnd"/>
      <w:r w:rsidRPr="00996997">
        <w:rPr>
          <w:rFonts w:ascii="Arial" w:eastAsia="Times New Roman" w:hAnsi="Arial" w:cs="Arial"/>
          <w:kern w:val="0"/>
          <w:sz w:val="24"/>
          <w:szCs w:val="24"/>
          <w:lang w:eastAsia="ro-MD"/>
          <w14:ligatures w14:val="none"/>
        </w:rPr>
        <w:t xml:space="preserve"> a Moldovei, în calitate de autoritate de </w:t>
      </w:r>
      <w:proofErr w:type="spellStart"/>
      <w:r w:rsidRPr="00996997">
        <w:rPr>
          <w:rFonts w:ascii="Arial" w:eastAsia="Times New Roman" w:hAnsi="Arial" w:cs="Arial"/>
          <w:kern w:val="0"/>
          <w:sz w:val="24"/>
          <w:szCs w:val="24"/>
          <w:lang w:eastAsia="ro-MD"/>
          <w14:ligatures w14:val="none"/>
        </w:rPr>
        <w:t>rezoluţie</w:t>
      </w:r>
      <w:proofErr w:type="spellEnd"/>
      <w:r w:rsidRPr="00996997">
        <w:rPr>
          <w:rFonts w:ascii="Arial" w:eastAsia="Times New Roman" w:hAnsi="Arial" w:cs="Arial"/>
          <w:kern w:val="0"/>
          <w:sz w:val="24"/>
          <w:szCs w:val="24"/>
          <w:lang w:eastAsia="ro-MD"/>
          <w14:ligatures w14:val="none"/>
        </w:rPr>
        <w:t xml:space="preserve">, </w:t>
      </w:r>
      <w:proofErr w:type="spellStart"/>
      <w:r w:rsidRPr="00996997">
        <w:rPr>
          <w:rFonts w:ascii="Arial" w:eastAsia="Times New Roman" w:hAnsi="Arial" w:cs="Arial"/>
          <w:kern w:val="0"/>
          <w:sz w:val="24"/>
          <w:szCs w:val="24"/>
          <w:lang w:eastAsia="ro-MD"/>
          <w14:ligatures w14:val="none"/>
        </w:rPr>
        <w:t>îşi</w:t>
      </w:r>
      <w:proofErr w:type="spellEnd"/>
      <w:r w:rsidRPr="00996997">
        <w:rPr>
          <w:rFonts w:ascii="Arial" w:eastAsia="Times New Roman" w:hAnsi="Arial" w:cs="Arial"/>
          <w:kern w:val="0"/>
          <w:sz w:val="24"/>
          <w:szCs w:val="24"/>
          <w:lang w:eastAsia="ro-MD"/>
          <w14:ligatures w14:val="none"/>
        </w:rPr>
        <w:t xml:space="preserve"> exercită </w:t>
      </w:r>
      <w:proofErr w:type="spellStart"/>
      <w:r w:rsidRPr="00996997">
        <w:rPr>
          <w:rFonts w:ascii="Arial" w:eastAsia="Times New Roman" w:hAnsi="Arial" w:cs="Arial"/>
          <w:kern w:val="0"/>
          <w:sz w:val="24"/>
          <w:szCs w:val="24"/>
          <w:lang w:eastAsia="ro-MD"/>
          <w14:ligatures w14:val="none"/>
        </w:rPr>
        <w:t>competenţa</w:t>
      </w:r>
      <w:proofErr w:type="spellEnd"/>
      <w:r w:rsidRPr="00996997">
        <w:rPr>
          <w:rFonts w:ascii="Arial" w:eastAsia="Times New Roman" w:hAnsi="Arial" w:cs="Arial"/>
          <w:kern w:val="0"/>
          <w:sz w:val="24"/>
          <w:szCs w:val="24"/>
          <w:lang w:eastAsia="ro-MD"/>
          <w14:ligatures w14:val="none"/>
        </w:rPr>
        <w:t xml:space="preserve"> de suspendare a </w:t>
      </w:r>
      <w:proofErr w:type="spellStart"/>
      <w:r w:rsidRPr="00996997">
        <w:rPr>
          <w:rFonts w:ascii="Arial" w:eastAsia="Times New Roman" w:hAnsi="Arial" w:cs="Arial"/>
          <w:kern w:val="0"/>
          <w:sz w:val="24"/>
          <w:szCs w:val="24"/>
          <w:lang w:eastAsia="ro-MD"/>
          <w14:ligatures w14:val="none"/>
        </w:rPr>
        <w:t>obligaţiilor</w:t>
      </w:r>
      <w:proofErr w:type="spellEnd"/>
      <w:r w:rsidRPr="00996997">
        <w:rPr>
          <w:rFonts w:ascii="Arial" w:eastAsia="Times New Roman" w:hAnsi="Arial" w:cs="Arial"/>
          <w:kern w:val="0"/>
          <w:sz w:val="24"/>
          <w:szCs w:val="24"/>
          <w:lang w:eastAsia="ro-MD"/>
          <w14:ligatures w14:val="none"/>
        </w:rPr>
        <w:t xml:space="preserve"> de plată sau de livrare privind depozitele garantate, aceste depozite nu se consideră indisponibile în sensul Legii nr.160/2023 cu privire la garantarea depozitelor în bănci.</w:t>
      </w:r>
    </w:p>
    <w:p w14:paraId="504EAEE5" w14:textId="77777777" w:rsidR="005075C9" w:rsidRPr="00996997" w:rsidRDefault="005075C9" w:rsidP="005075C9">
      <w:pPr>
        <w:spacing w:after="0" w:line="240" w:lineRule="auto"/>
        <w:ind w:firstLine="567"/>
        <w:jc w:val="both"/>
        <w:rPr>
          <w:rFonts w:ascii="Arial" w:eastAsia="Times New Roman" w:hAnsi="Arial" w:cs="Arial"/>
          <w:kern w:val="0"/>
          <w:sz w:val="24"/>
          <w:szCs w:val="24"/>
          <w:lang w:eastAsia="ro-MD"/>
          <w14:ligatures w14:val="none"/>
        </w:rPr>
      </w:pPr>
      <w:r w:rsidRPr="00996997">
        <w:rPr>
          <w:rFonts w:ascii="Arial" w:eastAsia="Times New Roman" w:hAnsi="Arial" w:cs="Arial"/>
          <w:kern w:val="0"/>
          <w:sz w:val="24"/>
          <w:szCs w:val="24"/>
          <w:lang w:eastAsia="ro-MD"/>
          <w14:ligatures w14:val="none"/>
        </w:rPr>
        <w:t xml:space="preserve">(4) În cazul exercitării </w:t>
      </w:r>
      <w:proofErr w:type="spellStart"/>
      <w:r w:rsidRPr="00996997">
        <w:rPr>
          <w:rFonts w:ascii="Arial" w:eastAsia="Times New Roman" w:hAnsi="Arial" w:cs="Arial"/>
          <w:kern w:val="0"/>
          <w:sz w:val="24"/>
          <w:szCs w:val="24"/>
          <w:lang w:eastAsia="ro-MD"/>
          <w14:ligatures w14:val="none"/>
        </w:rPr>
        <w:t>competenţei</w:t>
      </w:r>
      <w:proofErr w:type="spellEnd"/>
      <w:r w:rsidRPr="00996997">
        <w:rPr>
          <w:rFonts w:ascii="Arial" w:eastAsia="Times New Roman" w:hAnsi="Arial" w:cs="Arial"/>
          <w:kern w:val="0"/>
          <w:sz w:val="24"/>
          <w:szCs w:val="24"/>
          <w:lang w:eastAsia="ro-MD"/>
          <w14:ligatures w14:val="none"/>
        </w:rPr>
        <w:t xml:space="preserve"> de suspendare a </w:t>
      </w:r>
      <w:proofErr w:type="spellStart"/>
      <w:r w:rsidRPr="00996997">
        <w:rPr>
          <w:rFonts w:ascii="Arial" w:eastAsia="Times New Roman" w:hAnsi="Arial" w:cs="Arial"/>
          <w:kern w:val="0"/>
          <w:sz w:val="24"/>
          <w:szCs w:val="24"/>
          <w:lang w:eastAsia="ro-MD"/>
          <w14:ligatures w14:val="none"/>
        </w:rPr>
        <w:t>obligaţiilor</w:t>
      </w:r>
      <w:proofErr w:type="spellEnd"/>
      <w:r w:rsidRPr="00996997">
        <w:rPr>
          <w:rFonts w:ascii="Arial" w:eastAsia="Times New Roman" w:hAnsi="Arial" w:cs="Arial"/>
          <w:kern w:val="0"/>
          <w:sz w:val="24"/>
          <w:szCs w:val="24"/>
          <w:lang w:eastAsia="ro-MD"/>
          <w14:ligatures w14:val="none"/>
        </w:rPr>
        <w:t xml:space="preserve"> de plată sau de livrare privind depozitele garantate, Banca </w:t>
      </w:r>
      <w:proofErr w:type="spellStart"/>
      <w:r w:rsidRPr="00996997">
        <w:rPr>
          <w:rFonts w:ascii="Arial" w:eastAsia="Times New Roman" w:hAnsi="Arial" w:cs="Arial"/>
          <w:kern w:val="0"/>
          <w:sz w:val="24"/>
          <w:szCs w:val="24"/>
          <w:lang w:eastAsia="ro-MD"/>
          <w14:ligatures w14:val="none"/>
        </w:rPr>
        <w:t>Naţională</w:t>
      </w:r>
      <w:proofErr w:type="spellEnd"/>
      <w:r w:rsidRPr="00996997">
        <w:rPr>
          <w:rFonts w:ascii="Arial" w:eastAsia="Times New Roman" w:hAnsi="Arial" w:cs="Arial"/>
          <w:kern w:val="0"/>
          <w:sz w:val="24"/>
          <w:szCs w:val="24"/>
          <w:lang w:eastAsia="ro-MD"/>
          <w14:ligatures w14:val="none"/>
        </w:rPr>
        <w:t xml:space="preserve"> a Moldovei, în calitate de autoritate de </w:t>
      </w:r>
      <w:proofErr w:type="spellStart"/>
      <w:r w:rsidRPr="00996997">
        <w:rPr>
          <w:rFonts w:ascii="Arial" w:eastAsia="Times New Roman" w:hAnsi="Arial" w:cs="Arial"/>
          <w:kern w:val="0"/>
          <w:sz w:val="24"/>
          <w:szCs w:val="24"/>
          <w:lang w:eastAsia="ro-MD"/>
          <w14:ligatures w14:val="none"/>
        </w:rPr>
        <w:t>rezoluţie</w:t>
      </w:r>
      <w:proofErr w:type="spellEnd"/>
      <w:r w:rsidRPr="00996997">
        <w:rPr>
          <w:rFonts w:ascii="Arial" w:eastAsia="Times New Roman" w:hAnsi="Arial" w:cs="Arial"/>
          <w:kern w:val="0"/>
          <w:sz w:val="24"/>
          <w:szCs w:val="24"/>
          <w:lang w:eastAsia="ro-MD"/>
          <w14:ligatures w14:val="none"/>
        </w:rPr>
        <w:t xml:space="preserve">, se asigură că </w:t>
      </w:r>
      <w:proofErr w:type="spellStart"/>
      <w:r w:rsidRPr="00996997">
        <w:rPr>
          <w:rFonts w:ascii="Arial" w:eastAsia="Times New Roman" w:hAnsi="Arial" w:cs="Arial"/>
          <w:kern w:val="0"/>
          <w:sz w:val="24"/>
          <w:szCs w:val="24"/>
          <w:lang w:eastAsia="ro-MD"/>
          <w14:ligatures w14:val="none"/>
        </w:rPr>
        <w:t>deponenţii</w:t>
      </w:r>
      <w:proofErr w:type="spellEnd"/>
      <w:r w:rsidRPr="00996997">
        <w:rPr>
          <w:rFonts w:ascii="Arial" w:eastAsia="Times New Roman" w:hAnsi="Arial" w:cs="Arial"/>
          <w:kern w:val="0"/>
          <w:sz w:val="24"/>
          <w:szCs w:val="24"/>
          <w:lang w:eastAsia="ro-MD"/>
          <w14:ligatures w14:val="none"/>
        </w:rPr>
        <w:t xml:space="preserve"> au acces la o sumă zilnică adecvată din depozitele respective.</w:t>
      </w:r>
    </w:p>
    <w:p w14:paraId="75987841" w14:textId="77777777" w:rsidR="005075C9" w:rsidRPr="00996997" w:rsidRDefault="005075C9" w:rsidP="005075C9">
      <w:pPr>
        <w:spacing w:after="0" w:line="240" w:lineRule="auto"/>
        <w:ind w:firstLine="567"/>
        <w:jc w:val="both"/>
        <w:rPr>
          <w:rFonts w:ascii="Arial" w:eastAsia="Times New Roman" w:hAnsi="Arial" w:cs="Arial"/>
          <w:kern w:val="0"/>
          <w:sz w:val="24"/>
          <w:szCs w:val="24"/>
          <w:lang w:eastAsia="ro-MD"/>
          <w14:ligatures w14:val="none"/>
        </w:rPr>
      </w:pPr>
      <w:r w:rsidRPr="00996997">
        <w:rPr>
          <w:rFonts w:ascii="Arial" w:eastAsia="Times New Roman" w:hAnsi="Arial" w:cs="Arial"/>
          <w:kern w:val="0"/>
          <w:sz w:val="24"/>
          <w:szCs w:val="24"/>
          <w:lang w:eastAsia="ro-MD"/>
          <w14:ligatures w14:val="none"/>
        </w:rPr>
        <w:t xml:space="preserve">(5) Suma zilnică adecvată prevăzută la alin.(4) se </w:t>
      </w:r>
      <w:proofErr w:type="spellStart"/>
      <w:r w:rsidRPr="00996997">
        <w:rPr>
          <w:rFonts w:ascii="Arial" w:eastAsia="Times New Roman" w:hAnsi="Arial" w:cs="Arial"/>
          <w:kern w:val="0"/>
          <w:sz w:val="24"/>
          <w:szCs w:val="24"/>
          <w:lang w:eastAsia="ro-MD"/>
          <w14:ligatures w14:val="none"/>
        </w:rPr>
        <w:t>stabileşte</w:t>
      </w:r>
      <w:proofErr w:type="spellEnd"/>
      <w:r w:rsidRPr="00996997">
        <w:rPr>
          <w:rFonts w:ascii="Arial" w:eastAsia="Times New Roman" w:hAnsi="Arial" w:cs="Arial"/>
          <w:kern w:val="0"/>
          <w:sz w:val="24"/>
          <w:szCs w:val="24"/>
          <w:lang w:eastAsia="ro-MD"/>
          <w14:ligatures w14:val="none"/>
        </w:rPr>
        <w:t xml:space="preserve"> de către Banca </w:t>
      </w:r>
      <w:proofErr w:type="spellStart"/>
      <w:r w:rsidRPr="00996997">
        <w:rPr>
          <w:rFonts w:ascii="Arial" w:eastAsia="Times New Roman" w:hAnsi="Arial" w:cs="Arial"/>
          <w:kern w:val="0"/>
          <w:sz w:val="24"/>
          <w:szCs w:val="24"/>
          <w:lang w:eastAsia="ro-MD"/>
          <w14:ligatures w14:val="none"/>
        </w:rPr>
        <w:t>Naţională</w:t>
      </w:r>
      <w:proofErr w:type="spellEnd"/>
      <w:r w:rsidRPr="00996997">
        <w:rPr>
          <w:rFonts w:ascii="Arial" w:eastAsia="Times New Roman" w:hAnsi="Arial" w:cs="Arial"/>
          <w:kern w:val="0"/>
          <w:sz w:val="24"/>
          <w:szCs w:val="24"/>
          <w:lang w:eastAsia="ro-MD"/>
          <w14:ligatures w14:val="none"/>
        </w:rPr>
        <w:t xml:space="preserve"> a Moldovei, în calitate de autoritate de </w:t>
      </w:r>
      <w:proofErr w:type="spellStart"/>
      <w:r w:rsidRPr="00996997">
        <w:rPr>
          <w:rFonts w:ascii="Arial" w:eastAsia="Times New Roman" w:hAnsi="Arial" w:cs="Arial"/>
          <w:kern w:val="0"/>
          <w:sz w:val="24"/>
          <w:szCs w:val="24"/>
          <w:lang w:eastAsia="ro-MD"/>
          <w14:ligatures w14:val="none"/>
        </w:rPr>
        <w:t>rezoluţie</w:t>
      </w:r>
      <w:proofErr w:type="spellEnd"/>
      <w:r w:rsidRPr="00996997">
        <w:rPr>
          <w:rFonts w:ascii="Arial" w:eastAsia="Times New Roman" w:hAnsi="Arial" w:cs="Arial"/>
          <w:kern w:val="0"/>
          <w:sz w:val="24"/>
          <w:szCs w:val="24"/>
          <w:lang w:eastAsia="ro-MD"/>
          <w14:ligatures w14:val="none"/>
        </w:rPr>
        <w:t xml:space="preserve">, de la caz la caz, în </w:t>
      </w:r>
      <w:proofErr w:type="spellStart"/>
      <w:r w:rsidRPr="00996997">
        <w:rPr>
          <w:rFonts w:ascii="Arial" w:eastAsia="Times New Roman" w:hAnsi="Arial" w:cs="Arial"/>
          <w:kern w:val="0"/>
          <w:sz w:val="24"/>
          <w:szCs w:val="24"/>
          <w:lang w:eastAsia="ro-MD"/>
          <w14:ligatures w14:val="none"/>
        </w:rPr>
        <w:t>funcţie</w:t>
      </w:r>
      <w:proofErr w:type="spellEnd"/>
      <w:r w:rsidRPr="00996997">
        <w:rPr>
          <w:rFonts w:ascii="Arial" w:eastAsia="Times New Roman" w:hAnsi="Arial" w:cs="Arial"/>
          <w:kern w:val="0"/>
          <w:sz w:val="24"/>
          <w:szCs w:val="24"/>
          <w:lang w:eastAsia="ro-MD"/>
          <w14:ligatures w14:val="none"/>
        </w:rPr>
        <w:t xml:space="preserve"> de </w:t>
      </w:r>
      <w:proofErr w:type="spellStart"/>
      <w:r w:rsidRPr="00996997">
        <w:rPr>
          <w:rFonts w:ascii="Arial" w:eastAsia="Times New Roman" w:hAnsi="Arial" w:cs="Arial"/>
          <w:kern w:val="0"/>
          <w:sz w:val="24"/>
          <w:szCs w:val="24"/>
          <w:lang w:eastAsia="ro-MD"/>
          <w14:ligatures w14:val="none"/>
        </w:rPr>
        <w:t>situaţia</w:t>
      </w:r>
      <w:proofErr w:type="spellEnd"/>
      <w:r w:rsidRPr="00996997">
        <w:rPr>
          <w:rFonts w:ascii="Arial" w:eastAsia="Times New Roman" w:hAnsi="Arial" w:cs="Arial"/>
          <w:kern w:val="0"/>
          <w:sz w:val="24"/>
          <w:szCs w:val="24"/>
          <w:lang w:eastAsia="ro-MD"/>
          <w14:ligatures w14:val="none"/>
        </w:rPr>
        <w:t xml:space="preserve"> specifică a băncii supuse </w:t>
      </w:r>
      <w:proofErr w:type="spellStart"/>
      <w:r w:rsidRPr="00996997">
        <w:rPr>
          <w:rFonts w:ascii="Arial" w:eastAsia="Times New Roman" w:hAnsi="Arial" w:cs="Arial"/>
          <w:kern w:val="0"/>
          <w:sz w:val="24"/>
          <w:szCs w:val="24"/>
          <w:lang w:eastAsia="ro-MD"/>
          <w14:ligatures w14:val="none"/>
        </w:rPr>
        <w:t>rezoluţiei</w:t>
      </w:r>
      <w:proofErr w:type="spellEnd"/>
      <w:r w:rsidRPr="00996997">
        <w:rPr>
          <w:rFonts w:ascii="Arial" w:eastAsia="Times New Roman" w:hAnsi="Arial" w:cs="Arial"/>
          <w:kern w:val="0"/>
          <w:sz w:val="24"/>
          <w:szCs w:val="24"/>
          <w:lang w:eastAsia="ro-MD"/>
          <w14:ligatures w14:val="none"/>
        </w:rPr>
        <w:t xml:space="preserve"> </w:t>
      </w:r>
      <w:proofErr w:type="spellStart"/>
      <w:r w:rsidRPr="00996997">
        <w:rPr>
          <w:rFonts w:ascii="Arial" w:eastAsia="Times New Roman" w:hAnsi="Arial" w:cs="Arial"/>
          <w:kern w:val="0"/>
          <w:sz w:val="24"/>
          <w:szCs w:val="24"/>
          <w:lang w:eastAsia="ro-MD"/>
          <w14:ligatures w14:val="none"/>
        </w:rPr>
        <w:t>şi</w:t>
      </w:r>
      <w:proofErr w:type="spellEnd"/>
      <w:r w:rsidRPr="00996997">
        <w:rPr>
          <w:rFonts w:ascii="Arial" w:eastAsia="Times New Roman" w:hAnsi="Arial" w:cs="Arial"/>
          <w:kern w:val="0"/>
          <w:sz w:val="24"/>
          <w:szCs w:val="24"/>
          <w:lang w:eastAsia="ro-MD"/>
          <w14:ligatures w14:val="none"/>
        </w:rPr>
        <w:t xml:space="preserve"> de </w:t>
      </w:r>
      <w:proofErr w:type="spellStart"/>
      <w:r w:rsidRPr="00996997">
        <w:rPr>
          <w:rFonts w:ascii="Arial" w:eastAsia="Times New Roman" w:hAnsi="Arial" w:cs="Arial"/>
          <w:kern w:val="0"/>
          <w:sz w:val="24"/>
          <w:szCs w:val="24"/>
          <w:lang w:eastAsia="ro-MD"/>
          <w14:ligatures w14:val="none"/>
        </w:rPr>
        <w:t>condiţiile</w:t>
      </w:r>
      <w:proofErr w:type="spellEnd"/>
      <w:r w:rsidRPr="00996997">
        <w:rPr>
          <w:rFonts w:ascii="Arial" w:eastAsia="Times New Roman" w:hAnsi="Arial" w:cs="Arial"/>
          <w:kern w:val="0"/>
          <w:sz w:val="24"/>
          <w:szCs w:val="24"/>
          <w:lang w:eastAsia="ro-MD"/>
          <w14:ligatures w14:val="none"/>
        </w:rPr>
        <w:t xml:space="preserve"> economice </w:t>
      </w:r>
      <w:proofErr w:type="spellStart"/>
      <w:r w:rsidRPr="00996997">
        <w:rPr>
          <w:rFonts w:ascii="Arial" w:eastAsia="Times New Roman" w:hAnsi="Arial" w:cs="Arial"/>
          <w:kern w:val="0"/>
          <w:sz w:val="24"/>
          <w:szCs w:val="24"/>
          <w:lang w:eastAsia="ro-MD"/>
          <w14:ligatures w14:val="none"/>
        </w:rPr>
        <w:t>şi</w:t>
      </w:r>
      <w:proofErr w:type="spellEnd"/>
      <w:r w:rsidRPr="00996997">
        <w:rPr>
          <w:rFonts w:ascii="Arial" w:eastAsia="Times New Roman" w:hAnsi="Arial" w:cs="Arial"/>
          <w:kern w:val="0"/>
          <w:sz w:val="24"/>
          <w:szCs w:val="24"/>
          <w:lang w:eastAsia="ro-MD"/>
          <w14:ligatures w14:val="none"/>
        </w:rPr>
        <w:t xml:space="preserve"> financiare existente la momentul stabilirii sumei respective.</w:t>
      </w:r>
    </w:p>
    <w:p w14:paraId="754A597C" w14:textId="77777777" w:rsidR="005075C9" w:rsidRPr="00996997" w:rsidRDefault="005075C9" w:rsidP="005075C9">
      <w:pPr>
        <w:spacing w:after="0" w:line="240" w:lineRule="auto"/>
        <w:jc w:val="both"/>
        <w:rPr>
          <w:rFonts w:ascii="Arial" w:eastAsia="Times New Roman" w:hAnsi="Arial" w:cs="Arial"/>
          <w:i/>
          <w:iCs/>
          <w:color w:val="663300"/>
          <w:kern w:val="0"/>
          <w:lang w:eastAsia="ro-MD"/>
          <w14:ligatures w14:val="none"/>
        </w:rPr>
      </w:pPr>
      <w:r w:rsidRPr="00996997">
        <w:rPr>
          <w:rFonts w:ascii="Arial" w:eastAsia="Times New Roman" w:hAnsi="Arial" w:cs="Arial"/>
          <w:i/>
          <w:iCs/>
          <w:color w:val="663300"/>
          <w:kern w:val="0"/>
          <w:lang w:eastAsia="ro-MD"/>
          <w14:ligatures w14:val="none"/>
        </w:rPr>
        <w:t>[Art.60</w:t>
      </w:r>
      <w:r w:rsidRPr="00996997">
        <w:rPr>
          <w:rFonts w:ascii="Arial" w:eastAsia="Times New Roman" w:hAnsi="Arial" w:cs="Arial"/>
          <w:i/>
          <w:iCs/>
          <w:color w:val="663300"/>
          <w:kern w:val="0"/>
          <w:vertAlign w:val="superscript"/>
          <w:lang w:eastAsia="ro-MD"/>
          <w14:ligatures w14:val="none"/>
        </w:rPr>
        <w:t>2</w:t>
      </w:r>
      <w:r w:rsidRPr="00996997">
        <w:rPr>
          <w:rFonts w:ascii="Arial" w:eastAsia="Times New Roman" w:hAnsi="Arial" w:cs="Arial"/>
          <w:i/>
          <w:iCs/>
          <w:color w:val="663300"/>
          <w:kern w:val="0"/>
          <w:lang w:eastAsia="ro-MD"/>
          <w14:ligatures w14:val="none"/>
        </w:rPr>
        <w:t xml:space="preserve"> introdus prin Legea nr.314 din 26.12.2024, în vigoare 28.02.2025]</w:t>
      </w:r>
    </w:p>
    <w:p w14:paraId="4057DE43" w14:textId="77777777" w:rsidR="005075C9" w:rsidRPr="00996997" w:rsidRDefault="005075C9" w:rsidP="005075C9">
      <w:pPr>
        <w:spacing w:after="0" w:line="240" w:lineRule="auto"/>
        <w:ind w:firstLine="567"/>
        <w:jc w:val="both"/>
        <w:rPr>
          <w:rFonts w:ascii="Arial" w:eastAsia="Times New Roman" w:hAnsi="Arial" w:cs="Arial"/>
          <w:kern w:val="0"/>
          <w:sz w:val="24"/>
          <w:szCs w:val="24"/>
          <w:lang w:eastAsia="ro-MD"/>
          <w14:ligatures w14:val="none"/>
        </w:rPr>
      </w:pPr>
      <w:r w:rsidRPr="00996997">
        <w:rPr>
          <w:rFonts w:ascii="Arial" w:eastAsia="Times New Roman" w:hAnsi="Arial" w:cs="Arial"/>
          <w:kern w:val="0"/>
          <w:sz w:val="24"/>
          <w:szCs w:val="24"/>
          <w:lang w:eastAsia="ro-MD"/>
          <w14:ligatures w14:val="none"/>
        </w:rPr>
        <w:t> </w:t>
      </w:r>
    </w:p>
    <w:p w14:paraId="05F67FB1" w14:textId="77777777" w:rsidR="005075C9" w:rsidRPr="00996997" w:rsidRDefault="005075C9" w:rsidP="005075C9">
      <w:pPr>
        <w:spacing w:after="0" w:line="240" w:lineRule="auto"/>
        <w:ind w:firstLine="567"/>
        <w:jc w:val="both"/>
        <w:rPr>
          <w:rFonts w:ascii="Arial" w:eastAsia="Times New Roman" w:hAnsi="Arial" w:cs="Arial"/>
          <w:kern w:val="0"/>
          <w:sz w:val="24"/>
          <w:szCs w:val="24"/>
          <w:lang w:eastAsia="ro-MD"/>
          <w14:ligatures w14:val="none"/>
        </w:rPr>
      </w:pPr>
      <w:r w:rsidRPr="00996997">
        <w:rPr>
          <w:rFonts w:ascii="Arial" w:eastAsia="Times New Roman" w:hAnsi="Arial" w:cs="Arial"/>
          <w:b/>
          <w:bCs/>
          <w:kern w:val="0"/>
          <w:sz w:val="24"/>
          <w:szCs w:val="24"/>
          <w:lang w:eastAsia="ro-MD"/>
          <w14:ligatures w14:val="none"/>
        </w:rPr>
        <w:t>Articolul 60</w:t>
      </w:r>
      <w:r w:rsidRPr="00996997">
        <w:rPr>
          <w:rFonts w:ascii="Arial" w:eastAsia="Times New Roman" w:hAnsi="Arial" w:cs="Arial"/>
          <w:b/>
          <w:bCs/>
          <w:kern w:val="0"/>
          <w:sz w:val="24"/>
          <w:szCs w:val="24"/>
          <w:vertAlign w:val="superscript"/>
          <w:lang w:eastAsia="ro-MD"/>
          <w14:ligatures w14:val="none"/>
        </w:rPr>
        <w:t>3</w:t>
      </w:r>
      <w:r w:rsidRPr="00996997">
        <w:rPr>
          <w:rFonts w:ascii="Arial" w:eastAsia="Times New Roman" w:hAnsi="Arial" w:cs="Arial"/>
          <w:b/>
          <w:bCs/>
          <w:kern w:val="0"/>
          <w:sz w:val="24"/>
          <w:szCs w:val="24"/>
          <w:lang w:eastAsia="ro-MD"/>
          <w14:ligatures w14:val="none"/>
        </w:rPr>
        <w:t>.</w:t>
      </w:r>
      <w:r w:rsidRPr="00996997">
        <w:rPr>
          <w:rFonts w:ascii="Arial" w:eastAsia="Times New Roman" w:hAnsi="Arial" w:cs="Arial"/>
          <w:kern w:val="0"/>
          <w:sz w:val="24"/>
          <w:szCs w:val="24"/>
          <w:lang w:eastAsia="ro-MD"/>
          <w14:ligatures w14:val="none"/>
        </w:rPr>
        <w:t xml:space="preserve"> – Banca </w:t>
      </w:r>
      <w:proofErr w:type="spellStart"/>
      <w:r w:rsidRPr="00996997">
        <w:rPr>
          <w:rFonts w:ascii="Arial" w:eastAsia="Times New Roman" w:hAnsi="Arial" w:cs="Arial"/>
          <w:kern w:val="0"/>
          <w:sz w:val="24"/>
          <w:szCs w:val="24"/>
          <w:lang w:eastAsia="ro-MD"/>
          <w14:ligatures w14:val="none"/>
        </w:rPr>
        <w:t>Naţională</w:t>
      </w:r>
      <w:proofErr w:type="spellEnd"/>
      <w:r w:rsidRPr="00996997">
        <w:rPr>
          <w:rFonts w:ascii="Arial" w:eastAsia="Times New Roman" w:hAnsi="Arial" w:cs="Arial"/>
          <w:kern w:val="0"/>
          <w:sz w:val="24"/>
          <w:szCs w:val="24"/>
          <w:lang w:eastAsia="ro-MD"/>
          <w14:ligatures w14:val="none"/>
        </w:rPr>
        <w:t xml:space="preserve"> a Moldovei, în calitate de autoritate de </w:t>
      </w:r>
      <w:proofErr w:type="spellStart"/>
      <w:r w:rsidRPr="00996997">
        <w:rPr>
          <w:rFonts w:ascii="Arial" w:eastAsia="Times New Roman" w:hAnsi="Arial" w:cs="Arial"/>
          <w:kern w:val="0"/>
          <w:sz w:val="24"/>
          <w:szCs w:val="24"/>
          <w:lang w:eastAsia="ro-MD"/>
          <w14:ligatures w14:val="none"/>
        </w:rPr>
        <w:t>rezoluţie</w:t>
      </w:r>
      <w:proofErr w:type="spellEnd"/>
      <w:r w:rsidRPr="00996997">
        <w:rPr>
          <w:rFonts w:ascii="Arial" w:eastAsia="Times New Roman" w:hAnsi="Arial" w:cs="Arial"/>
          <w:kern w:val="0"/>
          <w:sz w:val="24"/>
          <w:szCs w:val="24"/>
          <w:lang w:eastAsia="ro-MD"/>
          <w14:ligatures w14:val="none"/>
        </w:rPr>
        <w:t xml:space="preserve">, </w:t>
      </w:r>
      <w:proofErr w:type="spellStart"/>
      <w:r w:rsidRPr="00996997">
        <w:rPr>
          <w:rFonts w:ascii="Arial" w:eastAsia="Times New Roman" w:hAnsi="Arial" w:cs="Arial"/>
          <w:kern w:val="0"/>
          <w:sz w:val="24"/>
          <w:szCs w:val="24"/>
          <w:lang w:eastAsia="ro-MD"/>
          <w14:ligatures w14:val="none"/>
        </w:rPr>
        <w:t>stabileşte</w:t>
      </w:r>
      <w:proofErr w:type="spellEnd"/>
      <w:r w:rsidRPr="00996997">
        <w:rPr>
          <w:rFonts w:ascii="Arial" w:eastAsia="Times New Roman" w:hAnsi="Arial" w:cs="Arial"/>
          <w:kern w:val="0"/>
          <w:sz w:val="24"/>
          <w:szCs w:val="24"/>
          <w:lang w:eastAsia="ro-MD"/>
          <w14:ligatures w14:val="none"/>
        </w:rPr>
        <w:t xml:space="preserve"> perioada de suspendare a anumitor </w:t>
      </w:r>
      <w:proofErr w:type="spellStart"/>
      <w:r w:rsidRPr="00996997">
        <w:rPr>
          <w:rFonts w:ascii="Arial" w:eastAsia="Times New Roman" w:hAnsi="Arial" w:cs="Arial"/>
          <w:kern w:val="0"/>
          <w:sz w:val="24"/>
          <w:szCs w:val="24"/>
          <w:lang w:eastAsia="ro-MD"/>
          <w14:ligatures w14:val="none"/>
        </w:rPr>
        <w:t>obligaţii</w:t>
      </w:r>
      <w:proofErr w:type="spellEnd"/>
      <w:r w:rsidRPr="00996997">
        <w:rPr>
          <w:rFonts w:ascii="Arial" w:eastAsia="Times New Roman" w:hAnsi="Arial" w:cs="Arial"/>
          <w:kern w:val="0"/>
          <w:sz w:val="24"/>
          <w:szCs w:val="24"/>
          <w:lang w:eastAsia="ro-MD"/>
          <w14:ligatures w14:val="none"/>
        </w:rPr>
        <w:t>, necesară pentru scopurile indicate la art.60</w:t>
      </w:r>
      <w:r w:rsidRPr="00996997">
        <w:rPr>
          <w:rFonts w:ascii="Arial" w:eastAsia="Times New Roman" w:hAnsi="Arial" w:cs="Arial"/>
          <w:kern w:val="0"/>
          <w:sz w:val="24"/>
          <w:szCs w:val="24"/>
          <w:vertAlign w:val="superscript"/>
          <w:lang w:eastAsia="ro-MD"/>
          <w14:ligatures w14:val="none"/>
        </w:rPr>
        <w:t>1</w:t>
      </w:r>
      <w:r w:rsidRPr="00996997">
        <w:rPr>
          <w:rFonts w:ascii="Arial" w:eastAsia="Times New Roman" w:hAnsi="Arial" w:cs="Arial"/>
          <w:kern w:val="0"/>
          <w:sz w:val="24"/>
          <w:szCs w:val="24"/>
          <w:lang w:eastAsia="ro-MD"/>
          <w14:ligatures w14:val="none"/>
        </w:rPr>
        <w:t xml:space="preserve"> alin. (1) </w:t>
      </w:r>
      <w:proofErr w:type="spellStart"/>
      <w:r w:rsidRPr="00996997">
        <w:rPr>
          <w:rFonts w:ascii="Arial" w:eastAsia="Times New Roman" w:hAnsi="Arial" w:cs="Arial"/>
          <w:kern w:val="0"/>
          <w:sz w:val="24"/>
          <w:szCs w:val="24"/>
          <w:lang w:eastAsia="ro-MD"/>
          <w14:ligatures w14:val="none"/>
        </w:rPr>
        <w:t>lit.c</w:t>
      </w:r>
      <w:proofErr w:type="spellEnd"/>
      <w:r w:rsidRPr="00996997">
        <w:rPr>
          <w:rFonts w:ascii="Arial" w:eastAsia="Times New Roman" w:hAnsi="Arial" w:cs="Arial"/>
          <w:kern w:val="0"/>
          <w:sz w:val="24"/>
          <w:szCs w:val="24"/>
          <w:lang w:eastAsia="ro-MD"/>
          <w14:ligatures w14:val="none"/>
        </w:rPr>
        <w:t xml:space="preserve">) </w:t>
      </w:r>
      <w:proofErr w:type="spellStart"/>
      <w:r w:rsidRPr="00996997">
        <w:rPr>
          <w:rFonts w:ascii="Arial" w:eastAsia="Times New Roman" w:hAnsi="Arial" w:cs="Arial"/>
          <w:kern w:val="0"/>
          <w:sz w:val="24"/>
          <w:szCs w:val="24"/>
          <w:lang w:eastAsia="ro-MD"/>
          <w14:ligatures w14:val="none"/>
        </w:rPr>
        <w:t>şi</w:t>
      </w:r>
      <w:proofErr w:type="spellEnd"/>
      <w:r w:rsidRPr="00996997">
        <w:rPr>
          <w:rFonts w:ascii="Arial" w:eastAsia="Times New Roman" w:hAnsi="Arial" w:cs="Arial"/>
          <w:kern w:val="0"/>
          <w:sz w:val="24"/>
          <w:szCs w:val="24"/>
          <w:lang w:eastAsia="ro-MD"/>
          <w14:ligatures w14:val="none"/>
        </w:rPr>
        <w:t xml:space="preserve"> d), care nu va </w:t>
      </w:r>
      <w:proofErr w:type="spellStart"/>
      <w:r w:rsidRPr="00996997">
        <w:rPr>
          <w:rFonts w:ascii="Arial" w:eastAsia="Times New Roman" w:hAnsi="Arial" w:cs="Arial"/>
          <w:kern w:val="0"/>
          <w:sz w:val="24"/>
          <w:szCs w:val="24"/>
          <w:lang w:eastAsia="ro-MD"/>
          <w14:ligatures w14:val="none"/>
        </w:rPr>
        <w:t>depăşi</w:t>
      </w:r>
      <w:proofErr w:type="spellEnd"/>
      <w:r w:rsidRPr="00996997">
        <w:rPr>
          <w:rFonts w:ascii="Arial" w:eastAsia="Times New Roman" w:hAnsi="Arial" w:cs="Arial"/>
          <w:kern w:val="0"/>
          <w:sz w:val="24"/>
          <w:szCs w:val="24"/>
          <w:lang w:eastAsia="ro-MD"/>
          <w14:ligatures w14:val="none"/>
        </w:rPr>
        <w:t xml:space="preserve"> termenul de două luni de la data publicării unei notificări de suspendare în temeiul art.60</w:t>
      </w:r>
      <w:r w:rsidRPr="00996997">
        <w:rPr>
          <w:rFonts w:ascii="Arial" w:eastAsia="Times New Roman" w:hAnsi="Arial" w:cs="Arial"/>
          <w:kern w:val="0"/>
          <w:sz w:val="24"/>
          <w:szCs w:val="24"/>
          <w:vertAlign w:val="superscript"/>
          <w:lang w:eastAsia="ro-MD"/>
          <w14:ligatures w14:val="none"/>
        </w:rPr>
        <w:t>7</w:t>
      </w:r>
      <w:r w:rsidRPr="00996997">
        <w:rPr>
          <w:rFonts w:ascii="Arial" w:eastAsia="Times New Roman" w:hAnsi="Arial" w:cs="Arial"/>
          <w:kern w:val="0"/>
          <w:sz w:val="24"/>
          <w:szCs w:val="24"/>
          <w:lang w:eastAsia="ro-MD"/>
          <w14:ligatures w14:val="none"/>
        </w:rPr>
        <w:t xml:space="preserve">. Acest termen poate fi prelungit până la 6 luni, prin decizia argumentată a Băncii </w:t>
      </w:r>
      <w:proofErr w:type="spellStart"/>
      <w:r w:rsidRPr="00996997">
        <w:rPr>
          <w:rFonts w:ascii="Arial" w:eastAsia="Times New Roman" w:hAnsi="Arial" w:cs="Arial"/>
          <w:kern w:val="0"/>
          <w:sz w:val="24"/>
          <w:szCs w:val="24"/>
          <w:lang w:eastAsia="ro-MD"/>
          <w14:ligatures w14:val="none"/>
        </w:rPr>
        <w:t>Naţionale</w:t>
      </w:r>
      <w:proofErr w:type="spellEnd"/>
      <w:r w:rsidRPr="00996997">
        <w:rPr>
          <w:rFonts w:ascii="Arial" w:eastAsia="Times New Roman" w:hAnsi="Arial" w:cs="Arial"/>
          <w:kern w:val="0"/>
          <w:sz w:val="24"/>
          <w:szCs w:val="24"/>
          <w:lang w:eastAsia="ro-MD"/>
          <w14:ligatures w14:val="none"/>
        </w:rPr>
        <w:t xml:space="preserve"> a Moldovei.</w:t>
      </w:r>
    </w:p>
    <w:p w14:paraId="5C8D6A7D" w14:textId="77777777" w:rsidR="005075C9" w:rsidRPr="00996997" w:rsidRDefault="005075C9" w:rsidP="005075C9">
      <w:pPr>
        <w:spacing w:after="0" w:line="240" w:lineRule="auto"/>
        <w:jc w:val="both"/>
        <w:rPr>
          <w:rFonts w:ascii="Arial" w:eastAsia="Times New Roman" w:hAnsi="Arial" w:cs="Arial"/>
          <w:i/>
          <w:iCs/>
          <w:color w:val="663300"/>
          <w:kern w:val="0"/>
          <w:lang w:eastAsia="ro-MD"/>
          <w14:ligatures w14:val="none"/>
        </w:rPr>
      </w:pPr>
      <w:r w:rsidRPr="00996997">
        <w:rPr>
          <w:rFonts w:ascii="Arial" w:eastAsia="Times New Roman" w:hAnsi="Arial" w:cs="Arial"/>
          <w:i/>
          <w:iCs/>
          <w:color w:val="663300"/>
          <w:kern w:val="0"/>
          <w:lang w:eastAsia="ro-MD"/>
          <w14:ligatures w14:val="none"/>
        </w:rPr>
        <w:t>[Art.60</w:t>
      </w:r>
      <w:r w:rsidRPr="00996997">
        <w:rPr>
          <w:rFonts w:ascii="Arial" w:eastAsia="Times New Roman" w:hAnsi="Arial" w:cs="Arial"/>
          <w:i/>
          <w:iCs/>
          <w:color w:val="663300"/>
          <w:kern w:val="0"/>
          <w:vertAlign w:val="superscript"/>
          <w:lang w:eastAsia="ro-MD"/>
          <w14:ligatures w14:val="none"/>
        </w:rPr>
        <w:t>3</w:t>
      </w:r>
      <w:r w:rsidRPr="00996997">
        <w:rPr>
          <w:rFonts w:ascii="Arial" w:eastAsia="Times New Roman" w:hAnsi="Arial" w:cs="Arial"/>
          <w:i/>
          <w:iCs/>
          <w:color w:val="663300"/>
          <w:kern w:val="0"/>
          <w:lang w:eastAsia="ro-MD"/>
          <w14:ligatures w14:val="none"/>
        </w:rPr>
        <w:t xml:space="preserve"> introdus prin Legea nr.314 din 26.12.2024, în vigoare 28.02.2025]</w:t>
      </w:r>
    </w:p>
    <w:p w14:paraId="383B184D" w14:textId="77777777" w:rsidR="005075C9" w:rsidRPr="00996997" w:rsidRDefault="005075C9" w:rsidP="005075C9">
      <w:pPr>
        <w:spacing w:after="0" w:line="240" w:lineRule="auto"/>
        <w:ind w:firstLine="567"/>
        <w:jc w:val="both"/>
        <w:rPr>
          <w:rFonts w:ascii="Arial" w:eastAsia="Times New Roman" w:hAnsi="Arial" w:cs="Arial"/>
          <w:kern w:val="0"/>
          <w:sz w:val="24"/>
          <w:szCs w:val="24"/>
          <w:lang w:eastAsia="ro-MD"/>
          <w14:ligatures w14:val="none"/>
        </w:rPr>
      </w:pPr>
      <w:r w:rsidRPr="00996997">
        <w:rPr>
          <w:rFonts w:ascii="Arial" w:eastAsia="Times New Roman" w:hAnsi="Arial" w:cs="Arial"/>
          <w:kern w:val="0"/>
          <w:sz w:val="24"/>
          <w:szCs w:val="24"/>
          <w:lang w:eastAsia="ro-MD"/>
          <w14:ligatures w14:val="none"/>
        </w:rPr>
        <w:t> </w:t>
      </w:r>
    </w:p>
    <w:p w14:paraId="4E20021C" w14:textId="77777777" w:rsidR="005075C9" w:rsidRPr="00996997" w:rsidRDefault="005075C9" w:rsidP="005075C9">
      <w:pPr>
        <w:spacing w:after="0" w:line="240" w:lineRule="auto"/>
        <w:ind w:firstLine="567"/>
        <w:jc w:val="both"/>
        <w:rPr>
          <w:rFonts w:ascii="Arial" w:eastAsia="Times New Roman" w:hAnsi="Arial" w:cs="Arial"/>
          <w:kern w:val="0"/>
          <w:sz w:val="24"/>
          <w:szCs w:val="24"/>
          <w:lang w:eastAsia="ro-MD"/>
          <w14:ligatures w14:val="none"/>
        </w:rPr>
      </w:pPr>
      <w:r w:rsidRPr="00996997">
        <w:rPr>
          <w:rFonts w:ascii="Arial" w:eastAsia="Times New Roman" w:hAnsi="Arial" w:cs="Arial"/>
          <w:b/>
          <w:bCs/>
          <w:kern w:val="0"/>
          <w:sz w:val="24"/>
          <w:szCs w:val="24"/>
          <w:lang w:eastAsia="ro-MD"/>
          <w14:ligatures w14:val="none"/>
        </w:rPr>
        <w:t>Articolul 60</w:t>
      </w:r>
      <w:r w:rsidRPr="00996997">
        <w:rPr>
          <w:rFonts w:ascii="Arial" w:eastAsia="Times New Roman" w:hAnsi="Arial" w:cs="Arial"/>
          <w:b/>
          <w:bCs/>
          <w:kern w:val="0"/>
          <w:sz w:val="24"/>
          <w:szCs w:val="24"/>
          <w:vertAlign w:val="superscript"/>
          <w:lang w:eastAsia="ro-MD"/>
          <w14:ligatures w14:val="none"/>
        </w:rPr>
        <w:t>4</w:t>
      </w:r>
      <w:r w:rsidRPr="00996997">
        <w:rPr>
          <w:rFonts w:ascii="Arial" w:eastAsia="Times New Roman" w:hAnsi="Arial" w:cs="Arial"/>
          <w:b/>
          <w:bCs/>
          <w:kern w:val="0"/>
          <w:sz w:val="24"/>
          <w:szCs w:val="24"/>
          <w:lang w:eastAsia="ro-MD"/>
          <w14:ligatures w14:val="none"/>
        </w:rPr>
        <w:t>.</w:t>
      </w:r>
      <w:r w:rsidRPr="00996997">
        <w:rPr>
          <w:rFonts w:ascii="Arial" w:eastAsia="Times New Roman" w:hAnsi="Arial" w:cs="Arial"/>
          <w:kern w:val="0"/>
          <w:sz w:val="24"/>
          <w:szCs w:val="24"/>
          <w:lang w:eastAsia="ro-MD"/>
          <w14:ligatures w14:val="none"/>
        </w:rPr>
        <w:t xml:space="preserve"> – Atunci când </w:t>
      </w:r>
      <w:proofErr w:type="spellStart"/>
      <w:r w:rsidRPr="00996997">
        <w:rPr>
          <w:rFonts w:ascii="Arial" w:eastAsia="Times New Roman" w:hAnsi="Arial" w:cs="Arial"/>
          <w:kern w:val="0"/>
          <w:sz w:val="24"/>
          <w:szCs w:val="24"/>
          <w:lang w:eastAsia="ro-MD"/>
          <w14:ligatures w14:val="none"/>
        </w:rPr>
        <w:t>îşi</w:t>
      </w:r>
      <w:proofErr w:type="spellEnd"/>
      <w:r w:rsidRPr="00996997">
        <w:rPr>
          <w:rFonts w:ascii="Arial" w:eastAsia="Times New Roman" w:hAnsi="Arial" w:cs="Arial"/>
          <w:kern w:val="0"/>
          <w:sz w:val="24"/>
          <w:szCs w:val="24"/>
          <w:lang w:eastAsia="ro-MD"/>
          <w14:ligatures w14:val="none"/>
        </w:rPr>
        <w:t xml:space="preserve"> exercită </w:t>
      </w:r>
      <w:proofErr w:type="spellStart"/>
      <w:r w:rsidRPr="00996997">
        <w:rPr>
          <w:rFonts w:ascii="Arial" w:eastAsia="Times New Roman" w:hAnsi="Arial" w:cs="Arial"/>
          <w:kern w:val="0"/>
          <w:sz w:val="24"/>
          <w:szCs w:val="24"/>
          <w:lang w:eastAsia="ro-MD"/>
          <w14:ligatures w14:val="none"/>
        </w:rPr>
        <w:t>competenţa</w:t>
      </w:r>
      <w:proofErr w:type="spellEnd"/>
      <w:r w:rsidRPr="00996997">
        <w:rPr>
          <w:rFonts w:ascii="Arial" w:eastAsia="Times New Roman" w:hAnsi="Arial" w:cs="Arial"/>
          <w:kern w:val="0"/>
          <w:sz w:val="24"/>
          <w:szCs w:val="24"/>
          <w:lang w:eastAsia="ro-MD"/>
          <w14:ligatures w14:val="none"/>
        </w:rPr>
        <w:t xml:space="preserve"> în temeiul art.60</w:t>
      </w:r>
      <w:r w:rsidRPr="00996997">
        <w:rPr>
          <w:rFonts w:ascii="Arial" w:eastAsia="Times New Roman" w:hAnsi="Arial" w:cs="Arial"/>
          <w:kern w:val="0"/>
          <w:sz w:val="24"/>
          <w:szCs w:val="24"/>
          <w:vertAlign w:val="superscript"/>
          <w:lang w:eastAsia="ro-MD"/>
          <w14:ligatures w14:val="none"/>
        </w:rPr>
        <w:t>1</w:t>
      </w:r>
      <w:r w:rsidRPr="00996997">
        <w:rPr>
          <w:rFonts w:ascii="Arial" w:eastAsia="Times New Roman" w:hAnsi="Arial" w:cs="Arial"/>
          <w:kern w:val="0"/>
          <w:sz w:val="24"/>
          <w:szCs w:val="24"/>
          <w:lang w:eastAsia="ro-MD"/>
          <w14:ligatures w14:val="none"/>
        </w:rPr>
        <w:t xml:space="preserve"> alin.(1), Banca </w:t>
      </w:r>
      <w:proofErr w:type="spellStart"/>
      <w:r w:rsidRPr="00996997">
        <w:rPr>
          <w:rFonts w:ascii="Arial" w:eastAsia="Times New Roman" w:hAnsi="Arial" w:cs="Arial"/>
          <w:kern w:val="0"/>
          <w:sz w:val="24"/>
          <w:szCs w:val="24"/>
          <w:lang w:eastAsia="ro-MD"/>
          <w14:ligatures w14:val="none"/>
        </w:rPr>
        <w:t>Naţională</w:t>
      </w:r>
      <w:proofErr w:type="spellEnd"/>
      <w:r w:rsidRPr="00996997">
        <w:rPr>
          <w:rFonts w:ascii="Arial" w:eastAsia="Times New Roman" w:hAnsi="Arial" w:cs="Arial"/>
          <w:kern w:val="0"/>
          <w:sz w:val="24"/>
          <w:szCs w:val="24"/>
          <w:lang w:eastAsia="ro-MD"/>
          <w14:ligatures w14:val="none"/>
        </w:rPr>
        <w:t xml:space="preserve"> a Moldovei, în calitate de autoritate de </w:t>
      </w:r>
      <w:proofErr w:type="spellStart"/>
      <w:r w:rsidRPr="00996997">
        <w:rPr>
          <w:rFonts w:ascii="Arial" w:eastAsia="Times New Roman" w:hAnsi="Arial" w:cs="Arial"/>
          <w:kern w:val="0"/>
          <w:sz w:val="24"/>
          <w:szCs w:val="24"/>
          <w:lang w:eastAsia="ro-MD"/>
          <w14:ligatures w14:val="none"/>
        </w:rPr>
        <w:t>rezoluţie</w:t>
      </w:r>
      <w:proofErr w:type="spellEnd"/>
      <w:r w:rsidRPr="00996997">
        <w:rPr>
          <w:rFonts w:ascii="Arial" w:eastAsia="Times New Roman" w:hAnsi="Arial" w:cs="Arial"/>
          <w:kern w:val="0"/>
          <w:sz w:val="24"/>
          <w:szCs w:val="24"/>
          <w:lang w:eastAsia="ro-MD"/>
          <w14:ligatures w14:val="none"/>
        </w:rPr>
        <w:t xml:space="preserve">, </w:t>
      </w:r>
      <w:proofErr w:type="spellStart"/>
      <w:r w:rsidRPr="00996997">
        <w:rPr>
          <w:rFonts w:ascii="Arial" w:eastAsia="Times New Roman" w:hAnsi="Arial" w:cs="Arial"/>
          <w:kern w:val="0"/>
          <w:sz w:val="24"/>
          <w:szCs w:val="24"/>
          <w:lang w:eastAsia="ro-MD"/>
          <w14:ligatures w14:val="none"/>
        </w:rPr>
        <w:t>ţine</w:t>
      </w:r>
      <w:proofErr w:type="spellEnd"/>
      <w:r w:rsidRPr="00996997">
        <w:rPr>
          <w:rFonts w:ascii="Arial" w:eastAsia="Times New Roman" w:hAnsi="Arial" w:cs="Arial"/>
          <w:kern w:val="0"/>
          <w:sz w:val="24"/>
          <w:szCs w:val="24"/>
          <w:lang w:eastAsia="ro-MD"/>
          <w14:ligatures w14:val="none"/>
        </w:rPr>
        <w:t xml:space="preserve"> cont de impactul pe care l-ar putea avea exercitarea respectivei </w:t>
      </w:r>
      <w:proofErr w:type="spellStart"/>
      <w:r w:rsidRPr="00996997">
        <w:rPr>
          <w:rFonts w:ascii="Arial" w:eastAsia="Times New Roman" w:hAnsi="Arial" w:cs="Arial"/>
          <w:kern w:val="0"/>
          <w:sz w:val="24"/>
          <w:szCs w:val="24"/>
          <w:lang w:eastAsia="ro-MD"/>
          <w14:ligatures w14:val="none"/>
        </w:rPr>
        <w:t>competenţe</w:t>
      </w:r>
      <w:proofErr w:type="spellEnd"/>
      <w:r w:rsidRPr="00996997">
        <w:rPr>
          <w:rFonts w:ascii="Arial" w:eastAsia="Times New Roman" w:hAnsi="Arial" w:cs="Arial"/>
          <w:kern w:val="0"/>
          <w:sz w:val="24"/>
          <w:szCs w:val="24"/>
          <w:lang w:eastAsia="ro-MD"/>
          <w14:ligatures w14:val="none"/>
        </w:rPr>
        <w:t xml:space="preserve"> asupra bunei </w:t>
      </w:r>
      <w:proofErr w:type="spellStart"/>
      <w:r w:rsidRPr="00996997">
        <w:rPr>
          <w:rFonts w:ascii="Arial" w:eastAsia="Times New Roman" w:hAnsi="Arial" w:cs="Arial"/>
          <w:kern w:val="0"/>
          <w:sz w:val="24"/>
          <w:szCs w:val="24"/>
          <w:lang w:eastAsia="ro-MD"/>
          <w14:ligatures w14:val="none"/>
        </w:rPr>
        <w:t>funcţionări</w:t>
      </w:r>
      <w:proofErr w:type="spellEnd"/>
      <w:r w:rsidRPr="00996997">
        <w:rPr>
          <w:rFonts w:ascii="Arial" w:eastAsia="Times New Roman" w:hAnsi="Arial" w:cs="Arial"/>
          <w:kern w:val="0"/>
          <w:sz w:val="24"/>
          <w:szCs w:val="24"/>
          <w:lang w:eastAsia="ro-MD"/>
          <w14:ligatures w14:val="none"/>
        </w:rPr>
        <w:t xml:space="preserve"> a </w:t>
      </w:r>
      <w:proofErr w:type="spellStart"/>
      <w:r w:rsidRPr="00996997">
        <w:rPr>
          <w:rFonts w:ascii="Arial" w:eastAsia="Times New Roman" w:hAnsi="Arial" w:cs="Arial"/>
          <w:kern w:val="0"/>
          <w:sz w:val="24"/>
          <w:szCs w:val="24"/>
          <w:lang w:eastAsia="ro-MD"/>
          <w14:ligatures w14:val="none"/>
        </w:rPr>
        <w:t>pieţelor</w:t>
      </w:r>
      <w:proofErr w:type="spellEnd"/>
      <w:r w:rsidRPr="00996997">
        <w:rPr>
          <w:rFonts w:ascii="Arial" w:eastAsia="Times New Roman" w:hAnsi="Arial" w:cs="Arial"/>
          <w:kern w:val="0"/>
          <w:sz w:val="24"/>
          <w:szCs w:val="24"/>
          <w:lang w:eastAsia="ro-MD"/>
          <w14:ligatures w14:val="none"/>
        </w:rPr>
        <w:t xml:space="preserve"> financiare.</w:t>
      </w:r>
    </w:p>
    <w:p w14:paraId="3CFDD898" w14:textId="77777777" w:rsidR="005075C9" w:rsidRPr="00996997" w:rsidRDefault="005075C9" w:rsidP="005075C9">
      <w:pPr>
        <w:spacing w:after="0" w:line="240" w:lineRule="auto"/>
        <w:jc w:val="both"/>
        <w:rPr>
          <w:rFonts w:ascii="Arial" w:eastAsia="Times New Roman" w:hAnsi="Arial" w:cs="Arial"/>
          <w:i/>
          <w:iCs/>
          <w:color w:val="663300"/>
          <w:kern w:val="0"/>
          <w:lang w:eastAsia="ro-MD"/>
          <w14:ligatures w14:val="none"/>
        </w:rPr>
      </w:pPr>
      <w:r w:rsidRPr="00996997">
        <w:rPr>
          <w:rFonts w:ascii="Arial" w:eastAsia="Times New Roman" w:hAnsi="Arial" w:cs="Arial"/>
          <w:i/>
          <w:iCs/>
          <w:color w:val="663300"/>
          <w:kern w:val="0"/>
          <w:lang w:eastAsia="ro-MD"/>
          <w14:ligatures w14:val="none"/>
        </w:rPr>
        <w:t>[Art.60</w:t>
      </w:r>
      <w:r w:rsidRPr="00996997">
        <w:rPr>
          <w:rFonts w:ascii="Arial" w:eastAsia="Times New Roman" w:hAnsi="Arial" w:cs="Arial"/>
          <w:i/>
          <w:iCs/>
          <w:color w:val="663300"/>
          <w:kern w:val="0"/>
          <w:vertAlign w:val="superscript"/>
          <w:lang w:eastAsia="ro-MD"/>
          <w14:ligatures w14:val="none"/>
        </w:rPr>
        <w:t>4</w:t>
      </w:r>
      <w:r w:rsidRPr="00996997">
        <w:rPr>
          <w:rFonts w:ascii="Arial" w:eastAsia="Times New Roman" w:hAnsi="Arial" w:cs="Arial"/>
          <w:i/>
          <w:iCs/>
          <w:color w:val="663300"/>
          <w:kern w:val="0"/>
          <w:lang w:eastAsia="ro-MD"/>
          <w14:ligatures w14:val="none"/>
        </w:rPr>
        <w:t xml:space="preserve"> introdus prin Legea nr.314 din 26.12.2024, în vigoare 28.02.2025]</w:t>
      </w:r>
    </w:p>
    <w:p w14:paraId="716B12B0" w14:textId="77777777" w:rsidR="005075C9" w:rsidRPr="00996997" w:rsidRDefault="005075C9" w:rsidP="005075C9">
      <w:pPr>
        <w:spacing w:after="0" w:line="240" w:lineRule="auto"/>
        <w:ind w:firstLine="567"/>
        <w:jc w:val="both"/>
        <w:rPr>
          <w:rFonts w:ascii="Arial" w:eastAsia="Times New Roman" w:hAnsi="Arial" w:cs="Arial"/>
          <w:kern w:val="0"/>
          <w:sz w:val="24"/>
          <w:szCs w:val="24"/>
          <w:lang w:eastAsia="ro-MD"/>
          <w14:ligatures w14:val="none"/>
        </w:rPr>
      </w:pPr>
      <w:r w:rsidRPr="00996997">
        <w:rPr>
          <w:rFonts w:ascii="Arial" w:eastAsia="Times New Roman" w:hAnsi="Arial" w:cs="Arial"/>
          <w:kern w:val="0"/>
          <w:sz w:val="24"/>
          <w:szCs w:val="24"/>
          <w:lang w:eastAsia="ro-MD"/>
          <w14:ligatures w14:val="none"/>
        </w:rPr>
        <w:t> </w:t>
      </w:r>
    </w:p>
    <w:p w14:paraId="33B8D11D" w14:textId="77777777" w:rsidR="005075C9" w:rsidRPr="00996997" w:rsidRDefault="005075C9" w:rsidP="005075C9">
      <w:pPr>
        <w:spacing w:after="0" w:line="240" w:lineRule="auto"/>
        <w:ind w:firstLine="567"/>
        <w:jc w:val="both"/>
        <w:rPr>
          <w:rFonts w:ascii="Arial" w:eastAsia="Times New Roman" w:hAnsi="Arial" w:cs="Arial"/>
          <w:kern w:val="0"/>
          <w:sz w:val="24"/>
          <w:szCs w:val="24"/>
          <w:lang w:eastAsia="ro-MD"/>
          <w14:ligatures w14:val="none"/>
        </w:rPr>
      </w:pPr>
      <w:r w:rsidRPr="00996997">
        <w:rPr>
          <w:rFonts w:ascii="Arial" w:eastAsia="Times New Roman" w:hAnsi="Arial" w:cs="Arial"/>
          <w:b/>
          <w:bCs/>
          <w:kern w:val="0"/>
          <w:sz w:val="24"/>
          <w:szCs w:val="24"/>
          <w:lang w:eastAsia="ro-MD"/>
          <w14:ligatures w14:val="none"/>
        </w:rPr>
        <w:t>Articolul 60</w:t>
      </w:r>
      <w:r w:rsidRPr="00996997">
        <w:rPr>
          <w:rFonts w:ascii="Arial" w:eastAsia="Times New Roman" w:hAnsi="Arial" w:cs="Arial"/>
          <w:b/>
          <w:bCs/>
          <w:kern w:val="0"/>
          <w:sz w:val="24"/>
          <w:szCs w:val="24"/>
          <w:vertAlign w:val="superscript"/>
          <w:lang w:eastAsia="ro-MD"/>
          <w14:ligatures w14:val="none"/>
        </w:rPr>
        <w:t>5</w:t>
      </w:r>
      <w:r w:rsidRPr="00996997">
        <w:rPr>
          <w:rFonts w:ascii="Arial" w:eastAsia="Times New Roman" w:hAnsi="Arial" w:cs="Arial"/>
          <w:b/>
          <w:bCs/>
          <w:kern w:val="0"/>
          <w:sz w:val="24"/>
          <w:szCs w:val="24"/>
          <w:lang w:eastAsia="ro-MD"/>
          <w14:ligatures w14:val="none"/>
        </w:rPr>
        <w:t>.</w:t>
      </w:r>
      <w:r w:rsidRPr="00996997">
        <w:rPr>
          <w:rFonts w:ascii="Arial" w:eastAsia="Times New Roman" w:hAnsi="Arial" w:cs="Arial"/>
          <w:kern w:val="0"/>
          <w:sz w:val="24"/>
          <w:szCs w:val="24"/>
          <w:lang w:eastAsia="ro-MD"/>
          <w14:ligatures w14:val="none"/>
        </w:rPr>
        <w:t xml:space="preserve"> – (1) În cazul în care </w:t>
      </w:r>
      <w:proofErr w:type="spellStart"/>
      <w:r w:rsidRPr="00996997">
        <w:rPr>
          <w:rFonts w:ascii="Arial" w:eastAsia="Times New Roman" w:hAnsi="Arial" w:cs="Arial"/>
          <w:kern w:val="0"/>
          <w:sz w:val="24"/>
          <w:szCs w:val="24"/>
          <w:lang w:eastAsia="ro-MD"/>
          <w14:ligatures w14:val="none"/>
        </w:rPr>
        <w:t>obligaţiile</w:t>
      </w:r>
      <w:proofErr w:type="spellEnd"/>
      <w:r w:rsidRPr="00996997">
        <w:rPr>
          <w:rFonts w:ascii="Arial" w:eastAsia="Times New Roman" w:hAnsi="Arial" w:cs="Arial"/>
          <w:kern w:val="0"/>
          <w:sz w:val="24"/>
          <w:szCs w:val="24"/>
          <w:lang w:eastAsia="ro-MD"/>
          <w14:ligatures w14:val="none"/>
        </w:rPr>
        <w:t xml:space="preserve"> de plată sau de livrare care decurg dintr-un contract sunt suspendate în conformitate cu prevederile art.60</w:t>
      </w:r>
      <w:r w:rsidRPr="00996997">
        <w:rPr>
          <w:rFonts w:ascii="Arial" w:eastAsia="Times New Roman" w:hAnsi="Arial" w:cs="Arial"/>
          <w:kern w:val="0"/>
          <w:sz w:val="24"/>
          <w:szCs w:val="24"/>
          <w:vertAlign w:val="superscript"/>
          <w:lang w:eastAsia="ro-MD"/>
          <w14:ligatures w14:val="none"/>
        </w:rPr>
        <w:t>1</w:t>
      </w:r>
      <w:r w:rsidRPr="00996997">
        <w:rPr>
          <w:rFonts w:ascii="Arial" w:eastAsia="Times New Roman" w:hAnsi="Arial" w:cs="Arial"/>
          <w:kern w:val="0"/>
          <w:sz w:val="24"/>
          <w:szCs w:val="24"/>
          <w:lang w:eastAsia="ro-MD"/>
          <w14:ligatures w14:val="none"/>
        </w:rPr>
        <w:t xml:space="preserve"> alin.(1), </w:t>
      </w:r>
      <w:proofErr w:type="spellStart"/>
      <w:r w:rsidRPr="00996997">
        <w:rPr>
          <w:rFonts w:ascii="Arial" w:eastAsia="Times New Roman" w:hAnsi="Arial" w:cs="Arial"/>
          <w:kern w:val="0"/>
          <w:sz w:val="24"/>
          <w:szCs w:val="24"/>
          <w:lang w:eastAsia="ro-MD"/>
          <w14:ligatures w14:val="none"/>
        </w:rPr>
        <w:t>obligaţiile</w:t>
      </w:r>
      <w:proofErr w:type="spellEnd"/>
      <w:r w:rsidRPr="00996997">
        <w:rPr>
          <w:rFonts w:ascii="Arial" w:eastAsia="Times New Roman" w:hAnsi="Arial" w:cs="Arial"/>
          <w:kern w:val="0"/>
          <w:sz w:val="24"/>
          <w:szCs w:val="24"/>
          <w:lang w:eastAsia="ro-MD"/>
          <w14:ligatures w14:val="none"/>
        </w:rPr>
        <w:t xml:space="preserve"> de plată sau de livrare ale oricărei </w:t>
      </w:r>
      <w:proofErr w:type="spellStart"/>
      <w:r w:rsidRPr="00996997">
        <w:rPr>
          <w:rFonts w:ascii="Arial" w:eastAsia="Times New Roman" w:hAnsi="Arial" w:cs="Arial"/>
          <w:kern w:val="0"/>
          <w:sz w:val="24"/>
          <w:szCs w:val="24"/>
          <w:lang w:eastAsia="ro-MD"/>
          <w14:ligatures w14:val="none"/>
        </w:rPr>
        <w:t>contrapărţi</w:t>
      </w:r>
      <w:proofErr w:type="spellEnd"/>
      <w:r w:rsidRPr="00996997">
        <w:rPr>
          <w:rFonts w:ascii="Arial" w:eastAsia="Times New Roman" w:hAnsi="Arial" w:cs="Arial"/>
          <w:kern w:val="0"/>
          <w:sz w:val="24"/>
          <w:szCs w:val="24"/>
          <w:lang w:eastAsia="ro-MD"/>
          <w14:ligatures w14:val="none"/>
        </w:rPr>
        <w:t xml:space="preserve"> la acel contract se suspendă pentru </w:t>
      </w:r>
      <w:proofErr w:type="spellStart"/>
      <w:r w:rsidRPr="00996997">
        <w:rPr>
          <w:rFonts w:ascii="Arial" w:eastAsia="Times New Roman" w:hAnsi="Arial" w:cs="Arial"/>
          <w:kern w:val="0"/>
          <w:sz w:val="24"/>
          <w:szCs w:val="24"/>
          <w:lang w:eastAsia="ro-MD"/>
          <w14:ligatures w14:val="none"/>
        </w:rPr>
        <w:t>aceeaşi</w:t>
      </w:r>
      <w:proofErr w:type="spellEnd"/>
      <w:r w:rsidRPr="00996997">
        <w:rPr>
          <w:rFonts w:ascii="Arial" w:eastAsia="Times New Roman" w:hAnsi="Arial" w:cs="Arial"/>
          <w:kern w:val="0"/>
          <w:sz w:val="24"/>
          <w:szCs w:val="24"/>
          <w:lang w:eastAsia="ro-MD"/>
          <w14:ligatures w14:val="none"/>
        </w:rPr>
        <w:t xml:space="preserve"> perioadă.</w:t>
      </w:r>
    </w:p>
    <w:p w14:paraId="543B2405" w14:textId="77777777" w:rsidR="005075C9" w:rsidRPr="00996997" w:rsidRDefault="005075C9" w:rsidP="005075C9">
      <w:pPr>
        <w:spacing w:after="0" w:line="240" w:lineRule="auto"/>
        <w:ind w:firstLine="567"/>
        <w:jc w:val="both"/>
        <w:rPr>
          <w:rFonts w:ascii="Arial" w:eastAsia="Times New Roman" w:hAnsi="Arial" w:cs="Arial"/>
          <w:kern w:val="0"/>
          <w:sz w:val="24"/>
          <w:szCs w:val="24"/>
          <w:lang w:eastAsia="ro-MD"/>
          <w14:ligatures w14:val="none"/>
        </w:rPr>
      </w:pPr>
      <w:r w:rsidRPr="00996997">
        <w:rPr>
          <w:rFonts w:ascii="Arial" w:eastAsia="Times New Roman" w:hAnsi="Arial" w:cs="Arial"/>
          <w:kern w:val="0"/>
          <w:sz w:val="24"/>
          <w:szCs w:val="24"/>
          <w:lang w:eastAsia="ro-MD"/>
          <w14:ligatures w14:val="none"/>
        </w:rPr>
        <w:t xml:space="preserve">(2) O </w:t>
      </w:r>
      <w:proofErr w:type="spellStart"/>
      <w:r w:rsidRPr="00996997">
        <w:rPr>
          <w:rFonts w:ascii="Arial" w:eastAsia="Times New Roman" w:hAnsi="Arial" w:cs="Arial"/>
          <w:kern w:val="0"/>
          <w:sz w:val="24"/>
          <w:szCs w:val="24"/>
          <w:lang w:eastAsia="ro-MD"/>
          <w14:ligatures w14:val="none"/>
        </w:rPr>
        <w:t>obligaţie</w:t>
      </w:r>
      <w:proofErr w:type="spellEnd"/>
      <w:r w:rsidRPr="00996997">
        <w:rPr>
          <w:rFonts w:ascii="Arial" w:eastAsia="Times New Roman" w:hAnsi="Arial" w:cs="Arial"/>
          <w:kern w:val="0"/>
          <w:sz w:val="24"/>
          <w:szCs w:val="24"/>
          <w:lang w:eastAsia="ro-MD"/>
          <w14:ligatures w14:val="none"/>
        </w:rPr>
        <w:t xml:space="preserve"> de plată sau de livrare care ar fi devenit exigibilă în perioada de suspendare devine exigibilă imediat după expirarea perioadei de suspendare.</w:t>
      </w:r>
    </w:p>
    <w:p w14:paraId="7BE1AF86" w14:textId="77777777" w:rsidR="005075C9" w:rsidRPr="00996997" w:rsidRDefault="005075C9" w:rsidP="005075C9">
      <w:pPr>
        <w:spacing w:after="0" w:line="240" w:lineRule="auto"/>
        <w:jc w:val="both"/>
        <w:rPr>
          <w:rFonts w:ascii="Arial" w:eastAsia="Times New Roman" w:hAnsi="Arial" w:cs="Arial"/>
          <w:i/>
          <w:iCs/>
          <w:color w:val="663300"/>
          <w:kern w:val="0"/>
          <w:lang w:eastAsia="ro-MD"/>
          <w14:ligatures w14:val="none"/>
        </w:rPr>
      </w:pPr>
      <w:r w:rsidRPr="00996997">
        <w:rPr>
          <w:rFonts w:ascii="Arial" w:eastAsia="Times New Roman" w:hAnsi="Arial" w:cs="Arial"/>
          <w:i/>
          <w:iCs/>
          <w:color w:val="663300"/>
          <w:kern w:val="0"/>
          <w:lang w:eastAsia="ro-MD"/>
          <w14:ligatures w14:val="none"/>
        </w:rPr>
        <w:t>[Art.60</w:t>
      </w:r>
      <w:r w:rsidRPr="00996997">
        <w:rPr>
          <w:rFonts w:ascii="Arial" w:eastAsia="Times New Roman" w:hAnsi="Arial" w:cs="Arial"/>
          <w:i/>
          <w:iCs/>
          <w:color w:val="663300"/>
          <w:kern w:val="0"/>
          <w:vertAlign w:val="superscript"/>
          <w:lang w:eastAsia="ro-MD"/>
          <w14:ligatures w14:val="none"/>
        </w:rPr>
        <w:t>5</w:t>
      </w:r>
      <w:r w:rsidRPr="00996997">
        <w:rPr>
          <w:rFonts w:ascii="Arial" w:eastAsia="Times New Roman" w:hAnsi="Arial" w:cs="Arial"/>
          <w:i/>
          <w:iCs/>
          <w:color w:val="663300"/>
          <w:kern w:val="0"/>
          <w:lang w:eastAsia="ro-MD"/>
          <w14:ligatures w14:val="none"/>
        </w:rPr>
        <w:t xml:space="preserve"> introdus prin Legea nr.314 din 26.12.2024, în vigoare 28.02.2025]</w:t>
      </w:r>
    </w:p>
    <w:p w14:paraId="1C17B479" w14:textId="77777777" w:rsidR="005075C9" w:rsidRPr="00996997" w:rsidRDefault="005075C9" w:rsidP="005075C9">
      <w:pPr>
        <w:spacing w:after="0" w:line="240" w:lineRule="auto"/>
        <w:ind w:firstLine="567"/>
        <w:jc w:val="both"/>
        <w:rPr>
          <w:rFonts w:ascii="Arial" w:eastAsia="Times New Roman" w:hAnsi="Arial" w:cs="Arial"/>
          <w:kern w:val="0"/>
          <w:sz w:val="24"/>
          <w:szCs w:val="24"/>
          <w:lang w:eastAsia="ro-MD"/>
          <w14:ligatures w14:val="none"/>
        </w:rPr>
      </w:pPr>
      <w:r w:rsidRPr="00996997">
        <w:rPr>
          <w:rFonts w:ascii="Arial" w:eastAsia="Times New Roman" w:hAnsi="Arial" w:cs="Arial"/>
          <w:kern w:val="0"/>
          <w:sz w:val="24"/>
          <w:szCs w:val="24"/>
          <w:lang w:eastAsia="ro-MD"/>
          <w14:ligatures w14:val="none"/>
        </w:rPr>
        <w:t> </w:t>
      </w:r>
    </w:p>
    <w:p w14:paraId="5473451F" w14:textId="77777777" w:rsidR="005075C9" w:rsidRPr="00996997" w:rsidRDefault="005075C9" w:rsidP="005075C9">
      <w:pPr>
        <w:spacing w:after="0" w:line="240" w:lineRule="auto"/>
        <w:ind w:firstLine="567"/>
        <w:jc w:val="both"/>
        <w:rPr>
          <w:rFonts w:ascii="Arial" w:eastAsia="Times New Roman" w:hAnsi="Arial" w:cs="Arial"/>
          <w:kern w:val="0"/>
          <w:sz w:val="24"/>
          <w:szCs w:val="24"/>
          <w:lang w:eastAsia="ro-MD"/>
          <w14:ligatures w14:val="none"/>
        </w:rPr>
      </w:pPr>
      <w:r w:rsidRPr="00996997">
        <w:rPr>
          <w:rFonts w:ascii="Arial" w:eastAsia="Times New Roman" w:hAnsi="Arial" w:cs="Arial"/>
          <w:b/>
          <w:bCs/>
          <w:kern w:val="0"/>
          <w:sz w:val="24"/>
          <w:szCs w:val="24"/>
          <w:lang w:eastAsia="ro-MD"/>
          <w14:ligatures w14:val="none"/>
        </w:rPr>
        <w:lastRenderedPageBreak/>
        <w:t>Articolul 60</w:t>
      </w:r>
      <w:r w:rsidRPr="00996997">
        <w:rPr>
          <w:rFonts w:ascii="Arial" w:eastAsia="Times New Roman" w:hAnsi="Arial" w:cs="Arial"/>
          <w:b/>
          <w:bCs/>
          <w:kern w:val="0"/>
          <w:sz w:val="24"/>
          <w:szCs w:val="24"/>
          <w:vertAlign w:val="superscript"/>
          <w:lang w:eastAsia="ro-MD"/>
          <w14:ligatures w14:val="none"/>
        </w:rPr>
        <w:t>6</w:t>
      </w:r>
      <w:r w:rsidRPr="00996997">
        <w:rPr>
          <w:rFonts w:ascii="Arial" w:eastAsia="Times New Roman" w:hAnsi="Arial" w:cs="Arial"/>
          <w:b/>
          <w:bCs/>
          <w:kern w:val="0"/>
          <w:sz w:val="24"/>
          <w:szCs w:val="24"/>
          <w:lang w:eastAsia="ro-MD"/>
          <w14:ligatures w14:val="none"/>
        </w:rPr>
        <w:t>.</w:t>
      </w:r>
      <w:r w:rsidRPr="00996997">
        <w:rPr>
          <w:rFonts w:ascii="Arial" w:eastAsia="Times New Roman" w:hAnsi="Arial" w:cs="Arial"/>
          <w:kern w:val="0"/>
          <w:sz w:val="24"/>
          <w:szCs w:val="24"/>
          <w:lang w:eastAsia="ro-MD"/>
          <w14:ligatures w14:val="none"/>
        </w:rPr>
        <w:t xml:space="preserve"> – (1) Banca </w:t>
      </w:r>
      <w:proofErr w:type="spellStart"/>
      <w:r w:rsidRPr="00996997">
        <w:rPr>
          <w:rFonts w:ascii="Arial" w:eastAsia="Times New Roman" w:hAnsi="Arial" w:cs="Arial"/>
          <w:kern w:val="0"/>
          <w:sz w:val="24"/>
          <w:szCs w:val="24"/>
          <w:lang w:eastAsia="ro-MD"/>
          <w14:ligatures w14:val="none"/>
        </w:rPr>
        <w:t>Naţională</w:t>
      </w:r>
      <w:proofErr w:type="spellEnd"/>
      <w:r w:rsidRPr="00996997">
        <w:rPr>
          <w:rFonts w:ascii="Arial" w:eastAsia="Times New Roman" w:hAnsi="Arial" w:cs="Arial"/>
          <w:kern w:val="0"/>
          <w:sz w:val="24"/>
          <w:szCs w:val="24"/>
          <w:lang w:eastAsia="ro-MD"/>
          <w14:ligatures w14:val="none"/>
        </w:rPr>
        <w:t xml:space="preserve"> a Moldovei, în calitate de autoritate de </w:t>
      </w:r>
      <w:proofErr w:type="spellStart"/>
      <w:r w:rsidRPr="00996997">
        <w:rPr>
          <w:rFonts w:ascii="Arial" w:eastAsia="Times New Roman" w:hAnsi="Arial" w:cs="Arial"/>
          <w:kern w:val="0"/>
          <w:sz w:val="24"/>
          <w:szCs w:val="24"/>
          <w:lang w:eastAsia="ro-MD"/>
          <w14:ligatures w14:val="none"/>
        </w:rPr>
        <w:t>rezoluţie</w:t>
      </w:r>
      <w:proofErr w:type="spellEnd"/>
      <w:r w:rsidRPr="00996997">
        <w:rPr>
          <w:rFonts w:ascii="Arial" w:eastAsia="Times New Roman" w:hAnsi="Arial" w:cs="Arial"/>
          <w:kern w:val="0"/>
          <w:sz w:val="24"/>
          <w:szCs w:val="24"/>
          <w:lang w:eastAsia="ro-MD"/>
          <w14:ligatures w14:val="none"/>
        </w:rPr>
        <w:t xml:space="preserve">, notifică fără întârziere banca </w:t>
      </w:r>
      <w:proofErr w:type="spellStart"/>
      <w:r w:rsidRPr="00996997">
        <w:rPr>
          <w:rFonts w:ascii="Arial" w:eastAsia="Times New Roman" w:hAnsi="Arial" w:cs="Arial"/>
          <w:kern w:val="0"/>
          <w:sz w:val="24"/>
          <w:szCs w:val="24"/>
          <w:lang w:eastAsia="ro-MD"/>
          <w14:ligatures w14:val="none"/>
        </w:rPr>
        <w:t>şi</w:t>
      </w:r>
      <w:proofErr w:type="spellEnd"/>
      <w:r w:rsidRPr="00996997">
        <w:rPr>
          <w:rFonts w:ascii="Arial" w:eastAsia="Times New Roman" w:hAnsi="Arial" w:cs="Arial"/>
          <w:kern w:val="0"/>
          <w:sz w:val="24"/>
          <w:szCs w:val="24"/>
          <w:lang w:eastAsia="ro-MD"/>
          <w14:ligatures w14:val="none"/>
        </w:rPr>
        <w:t xml:space="preserve"> </w:t>
      </w:r>
      <w:proofErr w:type="spellStart"/>
      <w:r w:rsidRPr="00996997">
        <w:rPr>
          <w:rFonts w:ascii="Arial" w:eastAsia="Times New Roman" w:hAnsi="Arial" w:cs="Arial"/>
          <w:kern w:val="0"/>
          <w:sz w:val="24"/>
          <w:szCs w:val="24"/>
          <w:lang w:eastAsia="ro-MD"/>
          <w14:ligatures w14:val="none"/>
        </w:rPr>
        <w:t>autorităţile</w:t>
      </w:r>
      <w:proofErr w:type="spellEnd"/>
      <w:r w:rsidRPr="00996997">
        <w:rPr>
          <w:rFonts w:ascii="Arial" w:eastAsia="Times New Roman" w:hAnsi="Arial" w:cs="Arial"/>
          <w:kern w:val="0"/>
          <w:sz w:val="24"/>
          <w:szCs w:val="24"/>
          <w:lang w:eastAsia="ro-MD"/>
          <w14:ligatures w14:val="none"/>
        </w:rPr>
        <w:t xml:space="preserve"> prevăzute la art.284 alin.(1) atunci când </w:t>
      </w:r>
      <w:proofErr w:type="spellStart"/>
      <w:r w:rsidRPr="00996997">
        <w:rPr>
          <w:rFonts w:ascii="Arial" w:eastAsia="Times New Roman" w:hAnsi="Arial" w:cs="Arial"/>
          <w:kern w:val="0"/>
          <w:sz w:val="24"/>
          <w:szCs w:val="24"/>
          <w:lang w:eastAsia="ro-MD"/>
          <w14:ligatures w14:val="none"/>
        </w:rPr>
        <w:t>îşi</w:t>
      </w:r>
      <w:proofErr w:type="spellEnd"/>
      <w:r w:rsidRPr="00996997">
        <w:rPr>
          <w:rFonts w:ascii="Arial" w:eastAsia="Times New Roman" w:hAnsi="Arial" w:cs="Arial"/>
          <w:kern w:val="0"/>
          <w:sz w:val="24"/>
          <w:szCs w:val="24"/>
          <w:lang w:eastAsia="ro-MD"/>
          <w14:ligatures w14:val="none"/>
        </w:rPr>
        <w:t xml:space="preserve"> exercită </w:t>
      </w:r>
      <w:proofErr w:type="spellStart"/>
      <w:r w:rsidRPr="00996997">
        <w:rPr>
          <w:rFonts w:ascii="Arial" w:eastAsia="Times New Roman" w:hAnsi="Arial" w:cs="Arial"/>
          <w:kern w:val="0"/>
          <w:sz w:val="24"/>
          <w:szCs w:val="24"/>
          <w:lang w:eastAsia="ro-MD"/>
          <w14:ligatures w14:val="none"/>
        </w:rPr>
        <w:t>competenţa</w:t>
      </w:r>
      <w:proofErr w:type="spellEnd"/>
      <w:r w:rsidRPr="00996997">
        <w:rPr>
          <w:rFonts w:ascii="Arial" w:eastAsia="Times New Roman" w:hAnsi="Arial" w:cs="Arial"/>
          <w:kern w:val="0"/>
          <w:sz w:val="24"/>
          <w:szCs w:val="24"/>
          <w:lang w:eastAsia="ro-MD"/>
          <w14:ligatures w14:val="none"/>
        </w:rPr>
        <w:t xml:space="preserve"> potrivit cu art.60</w:t>
      </w:r>
      <w:r w:rsidRPr="00996997">
        <w:rPr>
          <w:rFonts w:ascii="Arial" w:eastAsia="Times New Roman" w:hAnsi="Arial" w:cs="Arial"/>
          <w:kern w:val="0"/>
          <w:sz w:val="24"/>
          <w:szCs w:val="24"/>
          <w:vertAlign w:val="superscript"/>
          <w:lang w:eastAsia="ro-MD"/>
          <w14:ligatures w14:val="none"/>
        </w:rPr>
        <w:t>1</w:t>
      </w:r>
      <w:r w:rsidRPr="00996997">
        <w:rPr>
          <w:rFonts w:ascii="Arial" w:eastAsia="Times New Roman" w:hAnsi="Arial" w:cs="Arial"/>
          <w:kern w:val="0"/>
          <w:sz w:val="24"/>
          <w:szCs w:val="24"/>
          <w:lang w:eastAsia="ro-MD"/>
          <w14:ligatures w14:val="none"/>
        </w:rPr>
        <w:t xml:space="preserve"> alin.(1).</w:t>
      </w:r>
    </w:p>
    <w:p w14:paraId="652F94D2" w14:textId="77777777" w:rsidR="005075C9" w:rsidRPr="00996997" w:rsidRDefault="005075C9" w:rsidP="005075C9">
      <w:pPr>
        <w:spacing w:after="0" w:line="240" w:lineRule="auto"/>
        <w:ind w:firstLine="567"/>
        <w:jc w:val="both"/>
        <w:rPr>
          <w:rFonts w:ascii="Arial" w:eastAsia="Times New Roman" w:hAnsi="Arial" w:cs="Arial"/>
          <w:kern w:val="0"/>
          <w:sz w:val="24"/>
          <w:szCs w:val="24"/>
          <w:lang w:eastAsia="ro-MD"/>
          <w14:ligatures w14:val="none"/>
        </w:rPr>
      </w:pPr>
      <w:r w:rsidRPr="00996997">
        <w:rPr>
          <w:rFonts w:ascii="Arial" w:eastAsia="Times New Roman" w:hAnsi="Arial" w:cs="Arial"/>
          <w:kern w:val="0"/>
          <w:sz w:val="24"/>
          <w:szCs w:val="24"/>
          <w:lang w:eastAsia="ro-MD"/>
          <w14:ligatures w14:val="none"/>
        </w:rPr>
        <w:t xml:space="preserve">(2) Notificarea prevăzută la alin.(1) din prezentul articol se face după ce s-a stabilit că banca intră sau este susceptibilă de a intra într-o stare de dificultate majoră, în conformitate cu prevederile art.58 alin.(1) </w:t>
      </w:r>
      <w:proofErr w:type="spellStart"/>
      <w:r w:rsidRPr="00996997">
        <w:rPr>
          <w:rFonts w:ascii="Arial" w:eastAsia="Times New Roman" w:hAnsi="Arial" w:cs="Arial"/>
          <w:kern w:val="0"/>
          <w:sz w:val="24"/>
          <w:szCs w:val="24"/>
          <w:lang w:eastAsia="ro-MD"/>
          <w14:ligatures w14:val="none"/>
        </w:rPr>
        <w:t>lit.a</w:t>
      </w:r>
      <w:proofErr w:type="spellEnd"/>
      <w:r w:rsidRPr="00996997">
        <w:rPr>
          <w:rFonts w:ascii="Arial" w:eastAsia="Times New Roman" w:hAnsi="Arial" w:cs="Arial"/>
          <w:kern w:val="0"/>
          <w:sz w:val="24"/>
          <w:szCs w:val="24"/>
          <w:lang w:eastAsia="ro-MD"/>
          <w14:ligatures w14:val="none"/>
        </w:rPr>
        <w:t xml:space="preserve">) </w:t>
      </w:r>
      <w:proofErr w:type="spellStart"/>
      <w:r w:rsidRPr="00996997">
        <w:rPr>
          <w:rFonts w:ascii="Arial" w:eastAsia="Times New Roman" w:hAnsi="Arial" w:cs="Arial"/>
          <w:kern w:val="0"/>
          <w:sz w:val="24"/>
          <w:szCs w:val="24"/>
          <w:lang w:eastAsia="ro-MD"/>
          <w14:ligatures w14:val="none"/>
        </w:rPr>
        <w:t>şi</w:t>
      </w:r>
      <w:proofErr w:type="spellEnd"/>
      <w:r w:rsidRPr="00996997">
        <w:rPr>
          <w:rFonts w:ascii="Arial" w:eastAsia="Times New Roman" w:hAnsi="Arial" w:cs="Arial"/>
          <w:kern w:val="0"/>
          <w:sz w:val="24"/>
          <w:szCs w:val="24"/>
          <w:lang w:eastAsia="ro-MD"/>
          <w14:ligatures w14:val="none"/>
        </w:rPr>
        <w:t xml:space="preserve"> înainte să fie luată decizia de </w:t>
      </w:r>
      <w:proofErr w:type="spellStart"/>
      <w:r w:rsidRPr="00996997">
        <w:rPr>
          <w:rFonts w:ascii="Arial" w:eastAsia="Times New Roman" w:hAnsi="Arial" w:cs="Arial"/>
          <w:kern w:val="0"/>
          <w:sz w:val="24"/>
          <w:szCs w:val="24"/>
          <w:lang w:eastAsia="ro-MD"/>
          <w14:ligatures w14:val="none"/>
        </w:rPr>
        <w:t>rezoluţie</w:t>
      </w:r>
      <w:proofErr w:type="spellEnd"/>
      <w:r w:rsidRPr="00996997">
        <w:rPr>
          <w:rFonts w:ascii="Arial" w:eastAsia="Times New Roman" w:hAnsi="Arial" w:cs="Arial"/>
          <w:kern w:val="0"/>
          <w:sz w:val="24"/>
          <w:szCs w:val="24"/>
          <w:lang w:eastAsia="ro-MD"/>
          <w14:ligatures w14:val="none"/>
        </w:rPr>
        <w:t>.</w:t>
      </w:r>
    </w:p>
    <w:p w14:paraId="6D6D1EF8" w14:textId="77777777" w:rsidR="005075C9" w:rsidRPr="00996997" w:rsidRDefault="005075C9" w:rsidP="005075C9">
      <w:pPr>
        <w:spacing w:after="0" w:line="240" w:lineRule="auto"/>
        <w:jc w:val="both"/>
        <w:rPr>
          <w:rFonts w:ascii="Arial" w:eastAsia="Times New Roman" w:hAnsi="Arial" w:cs="Arial"/>
          <w:i/>
          <w:iCs/>
          <w:color w:val="663300"/>
          <w:kern w:val="0"/>
          <w:lang w:eastAsia="ro-MD"/>
          <w14:ligatures w14:val="none"/>
        </w:rPr>
      </w:pPr>
      <w:r w:rsidRPr="00996997">
        <w:rPr>
          <w:rFonts w:ascii="Arial" w:eastAsia="Times New Roman" w:hAnsi="Arial" w:cs="Arial"/>
          <w:i/>
          <w:iCs/>
          <w:color w:val="663300"/>
          <w:kern w:val="0"/>
          <w:lang w:eastAsia="ro-MD"/>
          <w14:ligatures w14:val="none"/>
        </w:rPr>
        <w:t>[Art.60</w:t>
      </w:r>
      <w:r w:rsidRPr="00996997">
        <w:rPr>
          <w:rFonts w:ascii="Arial" w:eastAsia="Times New Roman" w:hAnsi="Arial" w:cs="Arial"/>
          <w:i/>
          <w:iCs/>
          <w:color w:val="663300"/>
          <w:kern w:val="0"/>
          <w:vertAlign w:val="superscript"/>
          <w:lang w:eastAsia="ro-MD"/>
          <w14:ligatures w14:val="none"/>
        </w:rPr>
        <w:t>6</w:t>
      </w:r>
      <w:r w:rsidRPr="00996997">
        <w:rPr>
          <w:rFonts w:ascii="Arial" w:eastAsia="Times New Roman" w:hAnsi="Arial" w:cs="Arial"/>
          <w:i/>
          <w:iCs/>
          <w:color w:val="663300"/>
          <w:kern w:val="0"/>
          <w:lang w:eastAsia="ro-MD"/>
          <w14:ligatures w14:val="none"/>
        </w:rPr>
        <w:t xml:space="preserve"> introdus prin Legea nr.314 din 26.12.2024, în vigoare 28.02.2025]</w:t>
      </w:r>
    </w:p>
    <w:p w14:paraId="0E49F267" w14:textId="77777777" w:rsidR="005075C9" w:rsidRPr="00996997" w:rsidRDefault="005075C9" w:rsidP="005075C9">
      <w:pPr>
        <w:spacing w:after="0" w:line="240" w:lineRule="auto"/>
        <w:ind w:firstLine="567"/>
        <w:jc w:val="both"/>
        <w:rPr>
          <w:rFonts w:ascii="Arial" w:eastAsia="Times New Roman" w:hAnsi="Arial" w:cs="Arial"/>
          <w:kern w:val="0"/>
          <w:sz w:val="24"/>
          <w:szCs w:val="24"/>
          <w:lang w:eastAsia="ro-MD"/>
          <w14:ligatures w14:val="none"/>
        </w:rPr>
      </w:pPr>
      <w:r w:rsidRPr="00996997">
        <w:rPr>
          <w:rFonts w:ascii="Arial" w:eastAsia="Times New Roman" w:hAnsi="Arial" w:cs="Arial"/>
          <w:kern w:val="0"/>
          <w:sz w:val="24"/>
          <w:szCs w:val="24"/>
          <w:lang w:eastAsia="ro-MD"/>
          <w14:ligatures w14:val="none"/>
        </w:rPr>
        <w:t> </w:t>
      </w:r>
    </w:p>
    <w:p w14:paraId="45E518E2" w14:textId="77777777" w:rsidR="005075C9" w:rsidRPr="00996997" w:rsidRDefault="005075C9" w:rsidP="005075C9">
      <w:pPr>
        <w:spacing w:after="0" w:line="240" w:lineRule="auto"/>
        <w:ind w:firstLine="567"/>
        <w:jc w:val="both"/>
        <w:rPr>
          <w:rFonts w:ascii="Arial" w:eastAsia="Times New Roman" w:hAnsi="Arial" w:cs="Arial"/>
          <w:kern w:val="0"/>
          <w:sz w:val="24"/>
          <w:szCs w:val="24"/>
          <w:lang w:eastAsia="ro-MD"/>
          <w14:ligatures w14:val="none"/>
        </w:rPr>
      </w:pPr>
      <w:r w:rsidRPr="00996997">
        <w:rPr>
          <w:rFonts w:ascii="Arial" w:eastAsia="Times New Roman" w:hAnsi="Arial" w:cs="Arial"/>
          <w:b/>
          <w:bCs/>
          <w:kern w:val="0"/>
          <w:sz w:val="24"/>
          <w:szCs w:val="24"/>
          <w:lang w:eastAsia="ro-MD"/>
          <w14:ligatures w14:val="none"/>
        </w:rPr>
        <w:t>Articolul 60</w:t>
      </w:r>
      <w:r w:rsidRPr="00996997">
        <w:rPr>
          <w:rFonts w:ascii="Arial" w:eastAsia="Times New Roman" w:hAnsi="Arial" w:cs="Arial"/>
          <w:b/>
          <w:bCs/>
          <w:kern w:val="0"/>
          <w:sz w:val="24"/>
          <w:szCs w:val="24"/>
          <w:vertAlign w:val="superscript"/>
          <w:lang w:eastAsia="ro-MD"/>
          <w14:ligatures w14:val="none"/>
        </w:rPr>
        <w:t>7</w:t>
      </w:r>
      <w:r w:rsidRPr="00996997">
        <w:rPr>
          <w:rFonts w:ascii="Arial" w:eastAsia="Times New Roman" w:hAnsi="Arial" w:cs="Arial"/>
          <w:b/>
          <w:bCs/>
          <w:kern w:val="0"/>
          <w:sz w:val="24"/>
          <w:szCs w:val="24"/>
          <w:lang w:eastAsia="ro-MD"/>
          <w14:ligatures w14:val="none"/>
        </w:rPr>
        <w:t>.</w:t>
      </w:r>
      <w:r w:rsidRPr="00996997">
        <w:rPr>
          <w:rFonts w:ascii="Arial" w:eastAsia="Times New Roman" w:hAnsi="Arial" w:cs="Arial"/>
          <w:kern w:val="0"/>
          <w:sz w:val="24"/>
          <w:szCs w:val="24"/>
          <w:lang w:eastAsia="ro-MD"/>
          <w14:ligatures w14:val="none"/>
        </w:rPr>
        <w:t xml:space="preserve"> – Banca </w:t>
      </w:r>
      <w:proofErr w:type="spellStart"/>
      <w:r w:rsidRPr="00996997">
        <w:rPr>
          <w:rFonts w:ascii="Arial" w:eastAsia="Times New Roman" w:hAnsi="Arial" w:cs="Arial"/>
          <w:kern w:val="0"/>
          <w:sz w:val="24"/>
          <w:szCs w:val="24"/>
          <w:lang w:eastAsia="ro-MD"/>
          <w14:ligatures w14:val="none"/>
        </w:rPr>
        <w:t>Naţională</w:t>
      </w:r>
      <w:proofErr w:type="spellEnd"/>
      <w:r w:rsidRPr="00996997">
        <w:rPr>
          <w:rFonts w:ascii="Arial" w:eastAsia="Times New Roman" w:hAnsi="Arial" w:cs="Arial"/>
          <w:kern w:val="0"/>
          <w:sz w:val="24"/>
          <w:szCs w:val="24"/>
          <w:lang w:eastAsia="ro-MD"/>
          <w14:ligatures w14:val="none"/>
        </w:rPr>
        <w:t xml:space="preserve"> a Moldovei, în calitate de autoritate de </w:t>
      </w:r>
      <w:proofErr w:type="spellStart"/>
      <w:r w:rsidRPr="00996997">
        <w:rPr>
          <w:rFonts w:ascii="Arial" w:eastAsia="Times New Roman" w:hAnsi="Arial" w:cs="Arial"/>
          <w:kern w:val="0"/>
          <w:sz w:val="24"/>
          <w:szCs w:val="24"/>
          <w:lang w:eastAsia="ro-MD"/>
          <w14:ligatures w14:val="none"/>
        </w:rPr>
        <w:t>rezoluţie</w:t>
      </w:r>
      <w:proofErr w:type="spellEnd"/>
      <w:r w:rsidRPr="00996997">
        <w:rPr>
          <w:rFonts w:ascii="Arial" w:eastAsia="Times New Roman" w:hAnsi="Arial" w:cs="Arial"/>
          <w:kern w:val="0"/>
          <w:sz w:val="24"/>
          <w:szCs w:val="24"/>
          <w:lang w:eastAsia="ro-MD"/>
          <w14:ligatures w14:val="none"/>
        </w:rPr>
        <w:t xml:space="preserve">, publică sau asigură publicarea, în termen de două zile de la adoptare, a deciziei privind aplicarea </w:t>
      </w:r>
      <w:proofErr w:type="spellStart"/>
      <w:r w:rsidRPr="00996997">
        <w:rPr>
          <w:rFonts w:ascii="Arial" w:eastAsia="Times New Roman" w:hAnsi="Arial" w:cs="Arial"/>
          <w:kern w:val="0"/>
          <w:sz w:val="24"/>
          <w:szCs w:val="24"/>
          <w:lang w:eastAsia="ro-MD"/>
          <w14:ligatures w14:val="none"/>
        </w:rPr>
        <w:t>competenţei</w:t>
      </w:r>
      <w:proofErr w:type="spellEnd"/>
      <w:r w:rsidRPr="00996997">
        <w:rPr>
          <w:rFonts w:ascii="Arial" w:eastAsia="Times New Roman" w:hAnsi="Arial" w:cs="Arial"/>
          <w:kern w:val="0"/>
          <w:sz w:val="24"/>
          <w:szCs w:val="24"/>
          <w:lang w:eastAsia="ro-MD"/>
          <w14:ligatures w14:val="none"/>
        </w:rPr>
        <w:t xml:space="preserve"> de suspendare a </w:t>
      </w:r>
      <w:proofErr w:type="spellStart"/>
      <w:r w:rsidRPr="00996997">
        <w:rPr>
          <w:rFonts w:ascii="Arial" w:eastAsia="Times New Roman" w:hAnsi="Arial" w:cs="Arial"/>
          <w:kern w:val="0"/>
          <w:sz w:val="24"/>
          <w:szCs w:val="24"/>
          <w:lang w:eastAsia="ro-MD"/>
          <w14:ligatures w14:val="none"/>
        </w:rPr>
        <w:t>obligaţiilor</w:t>
      </w:r>
      <w:proofErr w:type="spellEnd"/>
      <w:r w:rsidRPr="00996997">
        <w:rPr>
          <w:rFonts w:ascii="Arial" w:eastAsia="Times New Roman" w:hAnsi="Arial" w:cs="Arial"/>
          <w:kern w:val="0"/>
          <w:sz w:val="24"/>
          <w:szCs w:val="24"/>
          <w:lang w:eastAsia="ro-MD"/>
          <w14:ligatures w14:val="none"/>
        </w:rPr>
        <w:t xml:space="preserve"> în conformitate cu art.60</w:t>
      </w:r>
      <w:r w:rsidRPr="00996997">
        <w:rPr>
          <w:rFonts w:ascii="Arial" w:eastAsia="Times New Roman" w:hAnsi="Arial" w:cs="Arial"/>
          <w:kern w:val="0"/>
          <w:sz w:val="24"/>
          <w:szCs w:val="24"/>
          <w:vertAlign w:val="superscript"/>
          <w:lang w:eastAsia="ro-MD"/>
          <w14:ligatures w14:val="none"/>
        </w:rPr>
        <w:t>1</w:t>
      </w:r>
      <w:r w:rsidRPr="00996997">
        <w:rPr>
          <w:rFonts w:ascii="Arial" w:eastAsia="Times New Roman" w:hAnsi="Arial" w:cs="Arial"/>
          <w:kern w:val="0"/>
          <w:sz w:val="24"/>
          <w:szCs w:val="24"/>
          <w:lang w:eastAsia="ro-MD"/>
          <w14:ligatures w14:val="none"/>
        </w:rPr>
        <w:t xml:space="preserve">, fie a unei informări care însumează efectele acestei decizii, pe pagina web oficială a Băncii </w:t>
      </w:r>
      <w:proofErr w:type="spellStart"/>
      <w:r w:rsidRPr="00996997">
        <w:rPr>
          <w:rFonts w:ascii="Arial" w:eastAsia="Times New Roman" w:hAnsi="Arial" w:cs="Arial"/>
          <w:kern w:val="0"/>
          <w:sz w:val="24"/>
          <w:szCs w:val="24"/>
          <w:lang w:eastAsia="ro-MD"/>
          <w14:ligatures w14:val="none"/>
        </w:rPr>
        <w:t>Naţionale</w:t>
      </w:r>
      <w:proofErr w:type="spellEnd"/>
      <w:r w:rsidRPr="00996997">
        <w:rPr>
          <w:rFonts w:ascii="Arial" w:eastAsia="Times New Roman" w:hAnsi="Arial" w:cs="Arial"/>
          <w:kern w:val="0"/>
          <w:sz w:val="24"/>
          <w:szCs w:val="24"/>
          <w:lang w:eastAsia="ro-MD"/>
          <w14:ligatures w14:val="none"/>
        </w:rPr>
        <w:t xml:space="preserve"> a Moldovei </w:t>
      </w:r>
      <w:proofErr w:type="spellStart"/>
      <w:r w:rsidRPr="00996997">
        <w:rPr>
          <w:rFonts w:ascii="Arial" w:eastAsia="Times New Roman" w:hAnsi="Arial" w:cs="Arial"/>
          <w:kern w:val="0"/>
          <w:sz w:val="24"/>
          <w:szCs w:val="24"/>
          <w:lang w:eastAsia="ro-MD"/>
          <w14:ligatures w14:val="none"/>
        </w:rPr>
        <w:t>şi</w:t>
      </w:r>
      <w:proofErr w:type="spellEnd"/>
      <w:r w:rsidRPr="00996997">
        <w:rPr>
          <w:rFonts w:ascii="Arial" w:eastAsia="Times New Roman" w:hAnsi="Arial" w:cs="Arial"/>
          <w:kern w:val="0"/>
          <w:sz w:val="24"/>
          <w:szCs w:val="24"/>
          <w:lang w:eastAsia="ro-MD"/>
          <w14:ligatures w14:val="none"/>
        </w:rPr>
        <w:t xml:space="preserve"> pe pagina web oficială a băncii supuse </w:t>
      </w:r>
      <w:proofErr w:type="spellStart"/>
      <w:r w:rsidRPr="00996997">
        <w:rPr>
          <w:rFonts w:ascii="Arial" w:eastAsia="Times New Roman" w:hAnsi="Arial" w:cs="Arial"/>
          <w:kern w:val="0"/>
          <w:sz w:val="24"/>
          <w:szCs w:val="24"/>
          <w:lang w:eastAsia="ro-MD"/>
          <w14:ligatures w14:val="none"/>
        </w:rPr>
        <w:t>competenţei</w:t>
      </w:r>
      <w:proofErr w:type="spellEnd"/>
      <w:r w:rsidRPr="00996997">
        <w:rPr>
          <w:rFonts w:ascii="Arial" w:eastAsia="Times New Roman" w:hAnsi="Arial" w:cs="Arial"/>
          <w:kern w:val="0"/>
          <w:sz w:val="24"/>
          <w:szCs w:val="24"/>
          <w:lang w:eastAsia="ro-MD"/>
          <w14:ligatures w14:val="none"/>
        </w:rPr>
        <w:t xml:space="preserve"> de suspendare a </w:t>
      </w:r>
      <w:proofErr w:type="spellStart"/>
      <w:r w:rsidRPr="00996997">
        <w:rPr>
          <w:rFonts w:ascii="Arial" w:eastAsia="Times New Roman" w:hAnsi="Arial" w:cs="Arial"/>
          <w:kern w:val="0"/>
          <w:sz w:val="24"/>
          <w:szCs w:val="24"/>
          <w:lang w:eastAsia="ro-MD"/>
          <w14:ligatures w14:val="none"/>
        </w:rPr>
        <w:t>obligaţiilor</w:t>
      </w:r>
      <w:proofErr w:type="spellEnd"/>
      <w:r w:rsidRPr="00996997">
        <w:rPr>
          <w:rFonts w:ascii="Arial" w:eastAsia="Times New Roman" w:hAnsi="Arial" w:cs="Arial"/>
          <w:kern w:val="0"/>
          <w:sz w:val="24"/>
          <w:szCs w:val="24"/>
          <w:lang w:eastAsia="ro-MD"/>
          <w14:ligatures w14:val="none"/>
        </w:rPr>
        <w:t xml:space="preserve"> de plată sau de livrare.</w:t>
      </w:r>
    </w:p>
    <w:p w14:paraId="00F86A2D" w14:textId="77777777" w:rsidR="005075C9" w:rsidRPr="00996997" w:rsidRDefault="005075C9" w:rsidP="005075C9">
      <w:pPr>
        <w:spacing w:after="0" w:line="240" w:lineRule="auto"/>
        <w:jc w:val="both"/>
        <w:rPr>
          <w:rFonts w:ascii="Arial" w:eastAsia="Times New Roman" w:hAnsi="Arial" w:cs="Arial"/>
          <w:i/>
          <w:iCs/>
          <w:color w:val="663300"/>
          <w:kern w:val="0"/>
          <w:lang w:eastAsia="ro-MD"/>
          <w14:ligatures w14:val="none"/>
        </w:rPr>
      </w:pPr>
      <w:r w:rsidRPr="00996997">
        <w:rPr>
          <w:rFonts w:ascii="Arial" w:eastAsia="Times New Roman" w:hAnsi="Arial" w:cs="Arial"/>
          <w:i/>
          <w:iCs/>
          <w:color w:val="663300"/>
          <w:kern w:val="0"/>
          <w:lang w:eastAsia="ro-MD"/>
          <w14:ligatures w14:val="none"/>
        </w:rPr>
        <w:t>[Art.60</w:t>
      </w:r>
      <w:r w:rsidRPr="00996997">
        <w:rPr>
          <w:rFonts w:ascii="Arial" w:eastAsia="Times New Roman" w:hAnsi="Arial" w:cs="Arial"/>
          <w:i/>
          <w:iCs/>
          <w:color w:val="663300"/>
          <w:kern w:val="0"/>
          <w:vertAlign w:val="superscript"/>
          <w:lang w:eastAsia="ro-MD"/>
          <w14:ligatures w14:val="none"/>
        </w:rPr>
        <w:t>7</w:t>
      </w:r>
      <w:r w:rsidRPr="00996997">
        <w:rPr>
          <w:rFonts w:ascii="Arial" w:eastAsia="Times New Roman" w:hAnsi="Arial" w:cs="Arial"/>
          <w:i/>
          <w:iCs/>
          <w:color w:val="663300"/>
          <w:kern w:val="0"/>
          <w:lang w:eastAsia="ro-MD"/>
          <w14:ligatures w14:val="none"/>
        </w:rPr>
        <w:t xml:space="preserve"> introdus prin Legea nr.314 din 26.12.2024, în vigoare 28.02.2025]</w:t>
      </w:r>
    </w:p>
    <w:p w14:paraId="550DEC2E" w14:textId="77777777" w:rsidR="005075C9" w:rsidRPr="00996997" w:rsidRDefault="005075C9" w:rsidP="005075C9">
      <w:pPr>
        <w:spacing w:after="0" w:line="240" w:lineRule="auto"/>
        <w:ind w:firstLine="567"/>
        <w:jc w:val="both"/>
        <w:rPr>
          <w:rFonts w:ascii="Arial" w:eastAsia="Times New Roman" w:hAnsi="Arial" w:cs="Arial"/>
          <w:kern w:val="0"/>
          <w:sz w:val="24"/>
          <w:szCs w:val="24"/>
          <w:lang w:eastAsia="ro-MD"/>
          <w14:ligatures w14:val="none"/>
        </w:rPr>
      </w:pPr>
      <w:r w:rsidRPr="00996997">
        <w:rPr>
          <w:rFonts w:ascii="Arial" w:eastAsia="Times New Roman" w:hAnsi="Arial" w:cs="Arial"/>
          <w:kern w:val="0"/>
          <w:sz w:val="24"/>
          <w:szCs w:val="24"/>
          <w:lang w:eastAsia="ro-MD"/>
          <w14:ligatures w14:val="none"/>
        </w:rPr>
        <w:t> </w:t>
      </w:r>
    </w:p>
    <w:p w14:paraId="122A8485" w14:textId="77777777" w:rsidR="005075C9" w:rsidRPr="00996997" w:rsidRDefault="005075C9" w:rsidP="005075C9">
      <w:pPr>
        <w:spacing w:after="0" w:line="240" w:lineRule="auto"/>
        <w:ind w:firstLine="567"/>
        <w:jc w:val="both"/>
        <w:rPr>
          <w:rFonts w:ascii="Arial" w:eastAsia="Times New Roman" w:hAnsi="Arial" w:cs="Arial"/>
          <w:kern w:val="0"/>
          <w:sz w:val="24"/>
          <w:szCs w:val="24"/>
          <w:lang w:eastAsia="ro-MD"/>
          <w14:ligatures w14:val="none"/>
        </w:rPr>
      </w:pPr>
      <w:r w:rsidRPr="00996997">
        <w:rPr>
          <w:rFonts w:ascii="Arial" w:eastAsia="Times New Roman" w:hAnsi="Arial" w:cs="Arial"/>
          <w:b/>
          <w:bCs/>
          <w:kern w:val="0"/>
          <w:sz w:val="24"/>
          <w:szCs w:val="24"/>
          <w:lang w:eastAsia="ro-MD"/>
          <w14:ligatures w14:val="none"/>
        </w:rPr>
        <w:t>Articolul 60</w:t>
      </w:r>
      <w:r w:rsidRPr="00996997">
        <w:rPr>
          <w:rFonts w:ascii="Arial" w:eastAsia="Times New Roman" w:hAnsi="Arial" w:cs="Arial"/>
          <w:b/>
          <w:bCs/>
          <w:kern w:val="0"/>
          <w:sz w:val="24"/>
          <w:szCs w:val="24"/>
          <w:vertAlign w:val="superscript"/>
          <w:lang w:eastAsia="ro-MD"/>
          <w14:ligatures w14:val="none"/>
        </w:rPr>
        <w:t>8</w:t>
      </w:r>
      <w:r w:rsidRPr="00996997">
        <w:rPr>
          <w:rFonts w:ascii="Arial" w:eastAsia="Times New Roman" w:hAnsi="Arial" w:cs="Arial"/>
          <w:b/>
          <w:bCs/>
          <w:kern w:val="0"/>
          <w:sz w:val="24"/>
          <w:szCs w:val="24"/>
          <w:lang w:eastAsia="ro-MD"/>
          <w14:ligatures w14:val="none"/>
        </w:rPr>
        <w:t>.</w:t>
      </w:r>
      <w:r w:rsidRPr="00996997">
        <w:rPr>
          <w:rFonts w:ascii="Arial" w:eastAsia="Times New Roman" w:hAnsi="Arial" w:cs="Arial"/>
          <w:kern w:val="0"/>
          <w:sz w:val="24"/>
          <w:szCs w:val="24"/>
          <w:lang w:eastAsia="ro-MD"/>
          <w14:ligatures w14:val="none"/>
        </w:rPr>
        <w:t xml:space="preserve"> – (1) Prevederile art.60</w:t>
      </w:r>
      <w:r w:rsidRPr="00996997">
        <w:rPr>
          <w:rFonts w:ascii="Arial" w:eastAsia="Times New Roman" w:hAnsi="Arial" w:cs="Arial"/>
          <w:kern w:val="0"/>
          <w:sz w:val="24"/>
          <w:szCs w:val="24"/>
          <w:vertAlign w:val="superscript"/>
          <w:lang w:eastAsia="ro-MD"/>
          <w14:ligatures w14:val="none"/>
        </w:rPr>
        <w:t>1</w:t>
      </w:r>
      <w:r w:rsidRPr="00996997">
        <w:rPr>
          <w:rFonts w:ascii="Arial" w:eastAsia="Times New Roman" w:hAnsi="Arial" w:cs="Arial"/>
          <w:kern w:val="0"/>
          <w:sz w:val="24"/>
          <w:szCs w:val="24"/>
          <w:lang w:eastAsia="ro-MD"/>
          <w14:ligatures w14:val="none"/>
        </w:rPr>
        <w:t>–60</w:t>
      </w:r>
      <w:r w:rsidRPr="00996997">
        <w:rPr>
          <w:rFonts w:ascii="Arial" w:eastAsia="Times New Roman" w:hAnsi="Arial" w:cs="Arial"/>
          <w:kern w:val="0"/>
          <w:sz w:val="24"/>
          <w:szCs w:val="24"/>
          <w:vertAlign w:val="superscript"/>
          <w:lang w:eastAsia="ro-MD"/>
          <w14:ligatures w14:val="none"/>
        </w:rPr>
        <w:t>7</w:t>
      </w:r>
      <w:r w:rsidRPr="00996997">
        <w:rPr>
          <w:rFonts w:ascii="Arial" w:eastAsia="Times New Roman" w:hAnsi="Arial" w:cs="Arial"/>
          <w:kern w:val="0"/>
          <w:sz w:val="24"/>
          <w:szCs w:val="24"/>
          <w:lang w:eastAsia="ro-MD"/>
          <w14:ligatures w14:val="none"/>
        </w:rPr>
        <w:t xml:space="preserve"> nu aduc atingere altor prevederi legale care acordă </w:t>
      </w:r>
      <w:proofErr w:type="spellStart"/>
      <w:r w:rsidRPr="00996997">
        <w:rPr>
          <w:rFonts w:ascii="Arial" w:eastAsia="Times New Roman" w:hAnsi="Arial" w:cs="Arial"/>
          <w:kern w:val="0"/>
          <w:sz w:val="24"/>
          <w:szCs w:val="24"/>
          <w:lang w:eastAsia="ro-MD"/>
          <w14:ligatures w14:val="none"/>
        </w:rPr>
        <w:t>competenţe</w:t>
      </w:r>
      <w:proofErr w:type="spellEnd"/>
      <w:r w:rsidRPr="00996997">
        <w:rPr>
          <w:rFonts w:ascii="Arial" w:eastAsia="Times New Roman" w:hAnsi="Arial" w:cs="Arial"/>
          <w:kern w:val="0"/>
          <w:sz w:val="24"/>
          <w:szCs w:val="24"/>
          <w:lang w:eastAsia="ro-MD"/>
          <w14:ligatures w14:val="none"/>
        </w:rPr>
        <w:t xml:space="preserve"> de suspendare a </w:t>
      </w:r>
      <w:proofErr w:type="spellStart"/>
      <w:r w:rsidRPr="00996997">
        <w:rPr>
          <w:rFonts w:ascii="Arial" w:eastAsia="Times New Roman" w:hAnsi="Arial" w:cs="Arial"/>
          <w:kern w:val="0"/>
          <w:sz w:val="24"/>
          <w:szCs w:val="24"/>
          <w:lang w:eastAsia="ro-MD"/>
          <w14:ligatures w14:val="none"/>
        </w:rPr>
        <w:t>obligaţiilor</w:t>
      </w:r>
      <w:proofErr w:type="spellEnd"/>
      <w:r w:rsidRPr="00996997">
        <w:rPr>
          <w:rFonts w:ascii="Arial" w:eastAsia="Times New Roman" w:hAnsi="Arial" w:cs="Arial"/>
          <w:kern w:val="0"/>
          <w:sz w:val="24"/>
          <w:szCs w:val="24"/>
          <w:lang w:eastAsia="ro-MD"/>
          <w14:ligatures w14:val="none"/>
        </w:rPr>
        <w:t xml:space="preserve"> de plată sau de livrare ale băncii înainte de a se stabili că aceasta intră ori este susceptibilă de a intra într-o stare de dificultate majoră, în conformitate cu </w:t>
      </w:r>
      <w:proofErr w:type="spellStart"/>
      <w:r w:rsidRPr="00996997">
        <w:rPr>
          <w:rFonts w:ascii="Arial" w:eastAsia="Times New Roman" w:hAnsi="Arial" w:cs="Arial"/>
          <w:kern w:val="0"/>
          <w:sz w:val="24"/>
          <w:szCs w:val="24"/>
          <w:lang w:eastAsia="ro-MD"/>
          <w14:ligatures w14:val="none"/>
        </w:rPr>
        <w:t>dispoziţiile</w:t>
      </w:r>
      <w:proofErr w:type="spellEnd"/>
      <w:r w:rsidRPr="00996997">
        <w:rPr>
          <w:rFonts w:ascii="Arial" w:eastAsia="Times New Roman" w:hAnsi="Arial" w:cs="Arial"/>
          <w:kern w:val="0"/>
          <w:sz w:val="24"/>
          <w:szCs w:val="24"/>
          <w:lang w:eastAsia="ro-MD"/>
          <w14:ligatures w14:val="none"/>
        </w:rPr>
        <w:t xml:space="preserve"> art.58 alin.(1) </w:t>
      </w:r>
      <w:proofErr w:type="spellStart"/>
      <w:r w:rsidRPr="00996997">
        <w:rPr>
          <w:rFonts w:ascii="Arial" w:eastAsia="Times New Roman" w:hAnsi="Arial" w:cs="Arial"/>
          <w:kern w:val="0"/>
          <w:sz w:val="24"/>
          <w:szCs w:val="24"/>
          <w:lang w:eastAsia="ro-MD"/>
          <w14:ligatures w14:val="none"/>
        </w:rPr>
        <w:t>lit.a</w:t>
      </w:r>
      <w:proofErr w:type="spellEnd"/>
      <w:r w:rsidRPr="00996997">
        <w:rPr>
          <w:rFonts w:ascii="Arial" w:eastAsia="Times New Roman" w:hAnsi="Arial" w:cs="Arial"/>
          <w:kern w:val="0"/>
          <w:sz w:val="24"/>
          <w:szCs w:val="24"/>
          <w:lang w:eastAsia="ro-MD"/>
          <w14:ligatures w14:val="none"/>
        </w:rPr>
        <w:t xml:space="preserve">), sau de suspendare a </w:t>
      </w:r>
      <w:proofErr w:type="spellStart"/>
      <w:r w:rsidRPr="00996997">
        <w:rPr>
          <w:rFonts w:ascii="Arial" w:eastAsia="Times New Roman" w:hAnsi="Arial" w:cs="Arial"/>
          <w:kern w:val="0"/>
          <w:sz w:val="24"/>
          <w:szCs w:val="24"/>
          <w:lang w:eastAsia="ro-MD"/>
          <w14:ligatures w14:val="none"/>
        </w:rPr>
        <w:t>obligaţiilor</w:t>
      </w:r>
      <w:proofErr w:type="spellEnd"/>
      <w:r w:rsidRPr="00996997">
        <w:rPr>
          <w:rFonts w:ascii="Arial" w:eastAsia="Times New Roman" w:hAnsi="Arial" w:cs="Arial"/>
          <w:kern w:val="0"/>
          <w:sz w:val="24"/>
          <w:szCs w:val="24"/>
          <w:lang w:eastAsia="ro-MD"/>
          <w14:ligatures w14:val="none"/>
        </w:rPr>
        <w:t xml:space="preserve"> de plată ori de livrare ale băncii care urmează să fie lichidată în cadrul procedurii de lichidare silită.</w:t>
      </w:r>
    </w:p>
    <w:p w14:paraId="042A9F2A" w14:textId="77777777" w:rsidR="005075C9" w:rsidRPr="00996997" w:rsidRDefault="005075C9" w:rsidP="005075C9">
      <w:pPr>
        <w:spacing w:after="0" w:line="240" w:lineRule="auto"/>
        <w:ind w:firstLine="567"/>
        <w:jc w:val="both"/>
        <w:rPr>
          <w:rFonts w:ascii="Arial" w:eastAsia="Times New Roman" w:hAnsi="Arial" w:cs="Arial"/>
          <w:kern w:val="0"/>
          <w:sz w:val="24"/>
          <w:szCs w:val="24"/>
          <w:lang w:eastAsia="ro-MD"/>
          <w14:ligatures w14:val="none"/>
        </w:rPr>
      </w:pPr>
      <w:r w:rsidRPr="00996997">
        <w:rPr>
          <w:rFonts w:ascii="Arial" w:eastAsia="Times New Roman" w:hAnsi="Arial" w:cs="Arial"/>
          <w:kern w:val="0"/>
          <w:sz w:val="24"/>
          <w:szCs w:val="24"/>
          <w:lang w:eastAsia="ro-MD"/>
          <w14:ligatures w14:val="none"/>
        </w:rPr>
        <w:t xml:space="preserve">(2) </w:t>
      </w:r>
      <w:proofErr w:type="spellStart"/>
      <w:r w:rsidRPr="00996997">
        <w:rPr>
          <w:rFonts w:ascii="Arial" w:eastAsia="Times New Roman" w:hAnsi="Arial" w:cs="Arial"/>
          <w:kern w:val="0"/>
          <w:sz w:val="24"/>
          <w:szCs w:val="24"/>
          <w:lang w:eastAsia="ro-MD"/>
          <w14:ligatures w14:val="none"/>
        </w:rPr>
        <w:t>Competenţele</w:t>
      </w:r>
      <w:proofErr w:type="spellEnd"/>
      <w:r w:rsidRPr="00996997">
        <w:rPr>
          <w:rFonts w:ascii="Arial" w:eastAsia="Times New Roman" w:hAnsi="Arial" w:cs="Arial"/>
          <w:kern w:val="0"/>
          <w:sz w:val="24"/>
          <w:szCs w:val="24"/>
          <w:lang w:eastAsia="ro-MD"/>
          <w14:ligatures w14:val="none"/>
        </w:rPr>
        <w:t xml:space="preserve"> de suspendare prevăzute la alin.(1) din prezentul articol se exercită în conformitate cu domeniul de aplicare, durata </w:t>
      </w:r>
      <w:proofErr w:type="spellStart"/>
      <w:r w:rsidRPr="00996997">
        <w:rPr>
          <w:rFonts w:ascii="Arial" w:eastAsia="Times New Roman" w:hAnsi="Arial" w:cs="Arial"/>
          <w:kern w:val="0"/>
          <w:sz w:val="24"/>
          <w:szCs w:val="24"/>
          <w:lang w:eastAsia="ro-MD"/>
          <w14:ligatures w14:val="none"/>
        </w:rPr>
        <w:t>şi</w:t>
      </w:r>
      <w:proofErr w:type="spellEnd"/>
      <w:r w:rsidRPr="00996997">
        <w:rPr>
          <w:rFonts w:ascii="Arial" w:eastAsia="Times New Roman" w:hAnsi="Arial" w:cs="Arial"/>
          <w:kern w:val="0"/>
          <w:sz w:val="24"/>
          <w:szCs w:val="24"/>
          <w:lang w:eastAsia="ro-MD"/>
          <w14:ligatures w14:val="none"/>
        </w:rPr>
        <w:t xml:space="preserve"> </w:t>
      </w:r>
      <w:proofErr w:type="spellStart"/>
      <w:r w:rsidRPr="00996997">
        <w:rPr>
          <w:rFonts w:ascii="Arial" w:eastAsia="Times New Roman" w:hAnsi="Arial" w:cs="Arial"/>
          <w:kern w:val="0"/>
          <w:sz w:val="24"/>
          <w:szCs w:val="24"/>
          <w:lang w:eastAsia="ro-MD"/>
          <w14:ligatures w14:val="none"/>
        </w:rPr>
        <w:t>condiţiile</w:t>
      </w:r>
      <w:proofErr w:type="spellEnd"/>
      <w:r w:rsidRPr="00996997">
        <w:rPr>
          <w:rFonts w:ascii="Arial" w:eastAsia="Times New Roman" w:hAnsi="Arial" w:cs="Arial"/>
          <w:kern w:val="0"/>
          <w:sz w:val="24"/>
          <w:szCs w:val="24"/>
          <w:lang w:eastAsia="ro-MD"/>
          <w14:ligatures w14:val="none"/>
        </w:rPr>
        <w:t xml:space="preserve"> prevăzute de Legea nr.548/1995 cu privire la Banca </w:t>
      </w:r>
      <w:proofErr w:type="spellStart"/>
      <w:r w:rsidRPr="00996997">
        <w:rPr>
          <w:rFonts w:ascii="Arial" w:eastAsia="Times New Roman" w:hAnsi="Arial" w:cs="Arial"/>
          <w:kern w:val="0"/>
          <w:sz w:val="24"/>
          <w:szCs w:val="24"/>
          <w:lang w:eastAsia="ro-MD"/>
          <w14:ligatures w14:val="none"/>
        </w:rPr>
        <w:t>Naţională</w:t>
      </w:r>
      <w:proofErr w:type="spellEnd"/>
      <w:r w:rsidRPr="00996997">
        <w:rPr>
          <w:rFonts w:ascii="Arial" w:eastAsia="Times New Roman" w:hAnsi="Arial" w:cs="Arial"/>
          <w:kern w:val="0"/>
          <w:sz w:val="24"/>
          <w:szCs w:val="24"/>
          <w:lang w:eastAsia="ro-MD"/>
          <w14:ligatures w14:val="none"/>
        </w:rPr>
        <w:t xml:space="preserve"> a Moldovei </w:t>
      </w:r>
      <w:proofErr w:type="spellStart"/>
      <w:r w:rsidRPr="00996997">
        <w:rPr>
          <w:rFonts w:ascii="Arial" w:eastAsia="Times New Roman" w:hAnsi="Arial" w:cs="Arial"/>
          <w:kern w:val="0"/>
          <w:sz w:val="24"/>
          <w:szCs w:val="24"/>
          <w:lang w:eastAsia="ro-MD"/>
          <w14:ligatures w14:val="none"/>
        </w:rPr>
        <w:t>şi</w:t>
      </w:r>
      <w:proofErr w:type="spellEnd"/>
      <w:r w:rsidRPr="00996997">
        <w:rPr>
          <w:rFonts w:ascii="Arial" w:eastAsia="Times New Roman" w:hAnsi="Arial" w:cs="Arial"/>
          <w:kern w:val="0"/>
          <w:sz w:val="24"/>
          <w:szCs w:val="24"/>
          <w:lang w:eastAsia="ro-MD"/>
          <w14:ligatures w14:val="none"/>
        </w:rPr>
        <w:t xml:space="preserve"> Legea nr.550/1995 cu privire la lichidarea băncilor.</w:t>
      </w:r>
    </w:p>
    <w:p w14:paraId="7228AE40" w14:textId="77777777" w:rsidR="005075C9" w:rsidRPr="00996997" w:rsidRDefault="005075C9" w:rsidP="005075C9">
      <w:pPr>
        <w:spacing w:after="0" w:line="240" w:lineRule="auto"/>
        <w:jc w:val="both"/>
        <w:rPr>
          <w:rFonts w:ascii="Arial" w:eastAsia="Times New Roman" w:hAnsi="Arial" w:cs="Arial"/>
          <w:i/>
          <w:iCs/>
          <w:color w:val="663300"/>
          <w:kern w:val="0"/>
          <w:lang w:eastAsia="ro-MD"/>
          <w14:ligatures w14:val="none"/>
        </w:rPr>
      </w:pPr>
      <w:r w:rsidRPr="00996997">
        <w:rPr>
          <w:rFonts w:ascii="Arial" w:eastAsia="Times New Roman" w:hAnsi="Arial" w:cs="Arial"/>
          <w:i/>
          <w:iCs/>
          <w:color w:val="663300"/>
          <w:kern w:val="0"/>
          <w:lang w:eastAsia="ro-MD"/>
          <w14:ligatures w14:val="none"/>
        </w:rPr>
        <w:t>[Art.60</w:t>
      </w:r>
      <w:r w:rsidRPr="00996997">
        <w:rPr>
          <w:rFonts w:ascii="Arial" w:eastAsia="Times New Roman" w:hAnsi="Arial" w:cs="Arial"/>
          <w:i/>
          <w:iCs/>
          <w:color w:val="663300"/>
          <w:kern w:val="0"/>
          <w:vertAlign w:val="superscript"/>
          <w:lang w:eastAsia="ro-MD"/>
          <w14:ligatures w14:val="none"/>
        </w:rPr>
        <w:t>8</w:t>
      </w:r>
      <w:r w:rsidRPr="00996997">
        <w:rPr>
          <w:rFonts w:ascii="Arial" w:eastAsia="Times New Roman" w:hAnsi="Arial" w:cs="Arial"/>
          <w:i/>
          <w:iCs/>
          <w:color w:val="663300"/>
          <w:kern w:val="0"/>
          <w:lang w:eastAsia="ro-MD"/>
          <w14:ligatures w14:val="none"/>
        </w:rPr>
        <w:t xml:space="preserve"> introdus prin Legea nr.314 din 26.12.2024, în vigoare 28.02.2025]</w:t>
      </w:r>
    </w:p>
    <w:p w14:paraId="1DB1BC99" w14:textId="77777777" w:rsidR="005075C9" w:rsidRPr="00996997" w:rsidRDefault="005075C9" w:rsidP="005075C9">
      <w:pPr>
        <w:spacing w:after="0" w:line="240" w:lineRule="auto"/>
        <w:ind w:firstLine="567"/>
        <w:jc w:val="both"/>
        <w:rPr>
          <w:rFonts w:ascii="Arial" w:eastAsia="Times New Roman" w:hAnsi="Arial" w:cs="Arial"/>
          <w:kern w:val="0"/>
          <w:sz w:val="24"/>
          <w:szCs w:val="24"/>
          <w:lang w:eastAsia="ro-MD"/>
          <w14:ligatures w14:val="none"/>
        </w:rPr>
      </w:pPr>
      <w:r w:rsidRPr="00996997">
        <w:rPr>
          <w:rFonts w:ascii="Arial" w:eastAsia="Times New Roman" w:hAnsi="Arial" w:cs="Arial"/>
          <w:kern w:val="0"/>
          <w:sz w:val="24"/>
          <w:szCs w:val="24"/>
          <w:lang w:eastAsia="ro-MD"/>
          <w14:ligatures w14:val="none"/>
        </w:rPr>
        <w:t> </w:t>
      </w:r>
    </w:p>
    <w:p w14:paraId="469CEA10" w14:textId="77777777" w:rsidR="005075C9" w:rsidRPr="00996997" w:rsidRDefault="005075C9" w:rsidP="005075C9">
      <w:pPr>
        <w:spacing w:after="0" w:line="240" w:lineRule="auto"/>
        <w:ind w:firstLine="567"/>
        <w:jc w:val="both"/>
        <w:rPr>
          <w:rFonts w:ascii="Arial" w:eastAsia="Times New Roman" w:hAnsi="Arial" w:cs="Arial"/>
          <w:kern w:val="0"/>
          <w:sz w:val="24"/>
          <w:szCs w:val="24"/>
          <w:lang w:eastAsia="ro-MD"/>
          <w14:ligatures w14:val="none"/>
        </w:rPr>
      </w:pPr>
      <w:r w:rsidRPr="00996997">
        <w:rPr>
          <w:rFonts w:ascii="Arial" w:eastAsia="Times New Roman" w:hAnsi="Arial" w:cs="Arial"/>
          <w:b/>
          <w:bCs/>
          <w:kern w:val="0"/>
          <w:sz w:val="24"/>
          <w:szCs w:val="24"/>
          <w:lang w:eastAsia="ro-MD"/>
          <w14:ligatures w14:val="none"/>
        </w:rPr>
        <w:t>Articolul 60</w:t>
      </w:r>
      <w:r w:rsidRPr="00996997">
        <w:rPr>
          <w:rFonts w:ascii="Arial" w:eastAsia="Times New Roman" w:hAnsi="Arial" w:cs="Arial"/>
          <w:b/>
          <w:bCs/>
          <w:kern w:val="0"/>
          <w:sz w:val="24"/>
          <w:szCs w:val="24"/>
          <w:vertAlign w:val="superscript"/>
          <w:lang w:eastAsia="ro-MD"/>
          <w14:ligatures w14:val="none"/>
        </w:rPr>
        <w:t>9</w:t>
      </w:r>
      <w:r w:rsidRPr="00996997">
        <w:rPr>
          <w:rFonts w:ascii="Arial" w:eastAsia="Times New Roman" w:hAnsi="Arial" w:cs="Arial"/>
          <w:b/>
          <w:bCs/>
          <w:kern w:val="0"/>
          <w:sz w:val="24"/>
          <w:szCs w:val="24"/>
          <w:lang w:eastAsia="ro-MD"/>
          <w14:ligatures w14:val="none"/>
        </w:rPr>
        <w:t>.</w:t>
      </w:r>
      <w:r w:rsidRPr="00996997">
        <w:rPr>
          <w:rFonts w:ascii="Arial" w:eastAsia="Times New Roman" w:hAnsi="Arial" w:cs="Arial"/>
          <w:kern w:val="0"/>
          <w:sz w:val="24"/>
          <w:szCs w:val="24"/>
          <w:lang w:eastAsia="ro-MD"/>
          <w14:ligatures w14:val="none"/>
        </w:rPr>
        <w:t xml:space="preserve"> – Banca </w:t>
      </w:r>
      <w:proofErr w:type="spellStart"/>
      <w:r w:rsidRPr="00996997">
        <w:rPr>
          <w:rFonts w:ascii="Arial" w:eastAsia="Times New Roman" w:hAnsi="Arial" w:cs="Arial"/>
          <w:kern w:val="0"/>
          <w:sz w:val="24"/>
          <w:szCs w:val="24"/>
          <w:lang w:eastAsia="ro-MD"/>
          <w14:ligatures w14:val="none"/>
        </w:rPr>
        <w:t>Naţională</w:t>
      </w:r>
      <w:proofErr w:type="spellEnd"/>
      <w:r w:rsidRPr="00996997">
        <w:rPr>
          <w:rFonts w:ascii="Arial" w:eastAsia="Times New Roman" w:hAnsi="Arial" w:cs="Arial"/>
          <w:kern w:val="0"/>
          <w:sz w:val="24"/>
          <w:szCs w:val="24"/>
          <w:lang w:eastAsia="ro-MD"/>
          <w14:ligatures w14:val="none"/>
        </w:rPr>
        <w:t xml:space="preserve"> a Moldovei, în calitate de autoritate de </w:t>
      </w:r>
      <w:proofErr w:type="spellStart"/>
      <w:r w:rsidRPr="00996997">
        <w:rPr>
          <w:rFonts w:ascii="Arial" w:eastAsia="Times New Roman" w:hAnsi="Arial" w:cs="Arial"/>
          <w:kern w:val="0"/>
          <w:sz w:val="24"/>
          <w:szCs w:val="24"/>
          <w:lang w:eastAsia="ro-MD"/>
          <w14:ligatures w14:val="none"/>
        </w:rPr>
        <w:t>rezoluţie</w:t>
      </w:r>
      <w:proofErr w:type="spellEnd"/>
      <w:r w:rsidRPr="00996997">
        <w:rPr>
          <w:rFonts w:ascii="Arial" w:eastAsia="Times New Roman" w:hAnsi="Arial" w:cs="Arial"/>
          <w:kern w:val="0"/>
          <w:sz w:val="24"/>
          <w:szCs w:val="24"/>
          <w:lang w:eastAsia="ro-MD"/>
          <w14:ligatures w14:val="none"/>
        </w:rPr>
        <w:t>, are dreptul să exercite, în perioada de suspendare prevăzută la art.60</w:t>
      </w:r>
      <w:r w:rsidRPr="00996997">
        <w:rPr>
          <w:rFonts w:ascii="Arial" w:eastAsia="Times New Roman" w:hAnsi="Arial" w:cs="Arial"/>
          <w:kern w:val="0"/>
          <w:sz w:val="24"/>
          <w:szCs w:val="24"/>
          <w:vertAlign w:val="superscript"/>
          <w:lang w:eastAsia="ro-MD"/>
          <w14:ligatures w14:val="none"/>
        </w:rPr>
        <w:t>3</w:t>
      </w:r>
      <w:r w:rsidRPr="00996997">
        <w:rPr>
          <w:rFonts w:ascii="Arial" w:eastAsia="Times New Roman" w:hAnsi="Arial" w:cs="Arial"/>
          <w:kern w:val="0"/>
          <w:sz w:val="24"/>
          <w:szCs w:val="24"/>
          <w:lang w:eastAsia="ro-MD"/>
          <w14:ligatures w14:val="none"/>
        </w:rPr>
        <w:t xml:space="preserve"> alin. (1), următoarele </w:t>
      </w:r>
      <w:proofErr w:type="spellStart"/>
      <w:r w:rsidRPr="00996997">
        <w:rPr>
          <w:rFonts w:ascii="Arial" w:eastAsia="Times New Roman" w:hAnsi="Arial" w:cs="Arial"/>
          <w:kern w:val="0"/>
          <w:sz w:val="24"/>
          <w:szCs w:val="24"/>
          <w:lang w:eastAsia="ro-MD"/>
          <w14:ligatures w14:val="none"/>
        </w:rPr>
        <w:t>competenţe</w:t>
      </w:r>
      <w:proofErr w:type="spellEnd"/>
      <w:r w:rsidRPr="00996997">
        <w:rPr>
          <w:rFonts w:ascii="Arial" w:eastAsia="Times New Roman" w:hAnsi="Arial" w:cs="Arial"/>
          <w:kern w:val="0"/>
          <w:sz w:val="24"/>
          <w:szCs w:val="24"/>
          <w:lang w:eastAsia="ro-MD"/>
          <w14:ligatures w14:val="none"/>
        </w:rPr>
        <w:t>:</w:t>
      </w:r>
    </w:p>
    <w:p w14:paraId="0CCC2F4C" w14:textId="77777777" w:rsidR="005075C9" w:rsidRPr="00996997" w:rsidRDefault="005075C9" w:rsidP="005075C9">
      <w:pPr>
        <w:spacing w:after="0" w:line="240" w:lineRule="auto"/>
        <w:ind w:firstLine="567"/>
        <w:jc w:val="both"/>
        <w:rPr>
          <w:rFonts w:ascii="Arial" w:eastAsia="Times New Roman" w:hAnsi="Arial" w:cs="Arial"/>
          <w:kern w:val="0"/>
          <w:sz w:val="24"/>
          <w:szCs w:val="24"/>
          <w:lang w:eastAsia="ro-MD"/>
          <w14:ligatures w14:val="none"/>
        </w:rPr>
      </w:pPr>
      <w:r w:rsidRPr="00996997">
        <w:rPr>
          <w:rFonts w:ascii="Arial" w:eastAsia="Times New Roman" w:hAnsi="Arial" w:cs="Arial"/>
          <w:kern w:val="0"/>
          <w:sz w:val="24"/>
          <w:szCs w:val="24"/>
          <w:lang w:eastAsia="ro-MD"/>
          <w14:ligatures w14:val="none"/>
        </w:rPr>
        <w:t xml:space="preserve">a) să impună creditorilor </w:t>
      </w:r>
      <w:proofErr w:type="spellStart"/>
      <w:r w:rsidRPr="00996997">
        <w:rPr>
          <w:rFonts w:ascii="Arial" w:eastAsia="Times New Roman" w:hAnsi="Arial" w:cs="Arial"/>
          <w:kern w:val="0"/>
          <w:sz w:val="24"/>
          <w:szCs w:val="24"/>
          <w:lang w:eastAsia="ro-MD"/>
          <w14:ligatures w14:val="none"/>
        </w:rPr>
        <w:t>garantaţi</w:t>
      </w:r>
      <w:proofErr w:type="spellEnd"/>
      <w:r w:rsidRPr="00996997">
        <w:rPr>
          <w:rFonts w:ascii="Arial" w:eastAsia="Times New Roman" w:hAnsi="Arial" w:cs="Arial"/>
          <w:kern w:val="0"/>
          <w:sz w:val="24"/>
          <w:szCs w:val="24"/>
          <w:lang w:eastAsia="ro-MD"/>
          <w14:ligatures w14:val="none"/>
        </w:rPr>
        <w:t xml:space="preserve"> </w:t>
      </w:r>
      <w:proofErr w:type="spellStart"/>
      <w:r w:rsidRPr="00996997">
        <w:rPr>
          <w:rFonts w:ascii="Arial" w:eastAsia="Times New Roman" w:hAnsi="Arial" w:cs="Arial"/>
          <w:kern w:val="0"/>
          <w:sz w:val="24"/>
          <w:szCs w:val="24"/>
          <w:lang w:eastAsia="ro-MD"/>
          <w14:ligatures w14:val="none"/>
        </w:rPr>
        <w:t>restricţii</w:t>
      </w:r>
      <w:proofErr w:type="spellEnd"/>
      <w:r w:rsidRPr="00996997">
        <w:rPr>
          <w:rFonts w:ascii="Arial" w:eastAsia="Times New Roman" w:hAnsi="Arial" w:cs="Arial"/>
          <w:kern w:val="0"/>
          <w:sz w:val="24"/>
          <w:szCs w:val="24"/>
          <w:lang w:eastAsia="ro-MD"/>
          <w14:ligatures w14:val="none"/>
        </w:rPr>
        <w:t xml:space="preserve"> în ceea ce </w:t>
      </w:r>
      <w:proofErr w:type="spellStart"/>
      <w:r w:rsidRPr="00996997">
        <w:rPr>
          <w:rFonts w:ascii="Arial" w:eastAsia="Times New Roman" w:hAnsi="Arial" w:cs="Arial"/>
          <w:kern w:val="0"/>
          <w:sz w:val="24"/>
          <w:szCs w:val="24"/>
          <w:lang w:eastAsia="ro-MD"/>
          <w14:ligatures w14:val="none"/>
        </w:rPr>
        <w:t>priveşte</w:t>
      </w:r>
      <w:proofErr w:type="spellEnd"/>
      <w:r w:rsidRPr="00996997">
        <w:rPr>
          <w:rFonts w:ascii="Arial" w:eastAsia="Times New Roman" w:hAnsi="Arial" w:cs="Arial"/>
          <w:kern w:val="0"/>
          <w:sz w:val="24"/>
          <w:szCs w:val="24"/>
          <w:lang w:eastAsia="ro-MD"/>
          <w14:ligatures w14:val="none"/>
        </w:rPr>
        <w:t xml:space="preserve"> executarea </w:t>
      </w:r>
      <w:proofErr w:type="spellStart"/>
      <w:r w:rsidRPr="00996997">
        <w:rPr>
          <w:rFonts w:ascii="Arial" w:eastAsia="Times New Roman" w:hAnsi="Arial" w:cs="Arial"/>
          <w:kern w:val="0"/>
          <w:sz w:val="24"/>
          <w:szCs w:val="24"/>
          <w:lang w:eastAsia="ro-MD"/>
          <w14:ligatures w14:val="none"/>
        </w:rPr>
        <w:t>garanţiilor</w:t>
      </w:r>
      <w:proofErr w:type="spellEnd"/>
      <w:r w:rsidRPr="00996997">
        <w:rPr>
          <w:rFonts w:ascii="Arial" w:eastAsia="Times New Roman" w:hAnsi="Arial" w:cs="Arial"/>
          <w:kern w:val="0"/>
          <w:sz w:val="24"/>
          <w:szCs w:val="24"/>
          <w:lang w:eastAsia="ro-MD"/>
          <w14:ligatures w14:val="none"/>
        </w:rPr>
        <w:t xml:space="preserve"> reale, </w:t>
      </w:r>
      <w:proofErr w:type="spellStart"/>
      <w:r w:rsidRPr="00996997">
        <w:rPr>
          <w:rFonts w:ascii="Arial" w:eastAsia="Times New Roman" w:hAnsi="Arial" w:cs="Arial"/>
          <w:kern w:val="0"/>
          <w:sz w:val="24"/>
          <w:szCs w:val="24"/>
          <w:lang w:eastAsia="ro-MD"/>
          <w14:ligatures w14:val="none"/>
        </w:rPr>
        <w:t>deţinute</w:t>
      </w:r>
      <w:proofErr w:type="spellEnd"/>
      <w:r w:rsidRPr="00996997">
        <w:rPr>
          <w:rFonts w:ascii="Arial" w:eastAsia="Times New Roman" w:hAnsi="Arial" w:cs="Arial"/>
          <w:kern w:val="0"/>
          <w:sz w:val="24"/>
          <w:szCs w:val="24"/>
          <w:lang w:eastAsia="ro-MD"/>
          <w14:ligatures w14:val="none"/>
        </w:rPr>
        <w:t xml:space="preserve"> în legătură cu activele unei bănci supuse </w:t>
      </w:r>
      <w:proofErr w:type="spellStart"/>
      <w:r w:rsidRPr="00996997">
        <w:rPr>
          <w:rFonts w:ascii="Arial" w:eastAsia="Times New Roman" w:hAnsi="Arial" w:cs="Arial"/>
          <w:kern w:val="0"/>
          <w:sz w:val="24"/>
          <w:szCs w:val="24"/>
          <w:lang w:eastAsia="ro-MD"/>
          <w14:ligatures w14:val="none"/>
        </w:rPr>
        <w:t>rezoluţiei</w:t>
      </w:r>
      <w:proofErr w:type="spellEnd"/>
      <w:r w:rsidRPr="00996997">
        <w:rPr>
          <w:rFonts w:ascii="Arial" w:eastAsia="Times New Roman" w:hAnsi="Arial" w:cs="Arial"/>
          <w:kern w:val="0"/>
          <w:sz w:val="24"/>
          <w:szCs w:val="24"/>
          <w:lang w:eastAsia="ro-MD"/>
          <w14:ligatures w14:val="none"/>
        </w:rPr>
        <w:t>;</w:t>
      </w:r>
    </w:p>
    <w:p w14:paraId="103F3507" w14:textId="77777777" w:rsidR="005075C9" w:rsidRPr="00996997" w:rsidRDefault="005075C9" w:rsidP="005075C9">
      <w:pPr>
        <w:spacing w:after="0" w:line="240" w:lineRule="auto"/>
        <w:ind w:firstLine="567"/>
        <w:jc w:val="both"/>
        <w:rPr>
          <w:rFonts w:ascii="Arial" w:eastAsia="Times New Roman" w:hAnsi="Arial" w:cs="Arial"/>
          <w:kern w:val="0"/>
          <w:sz w:val="24"/>
          <w:szCs w:val="24"/>
          <w:lang w:eastAsia="ro-MD"/>
          <w14:ligatures w14:val="none"/>
        </w:rPr>
      </w:pPr>
      <w:r w:rsidRPr="00996997">
        <w:rPr>
          <w:rFonts w:ascii="Arial" w:eastAsia="Times New Roman" w:hAnsi="Arial" w:cs="Arial"/>
          <w:kern w:val="0"/>
          <w:sz w:val="24"/>
          <w:szCs w:val="24"/>
          <w:lang w:eastAsia="ro-MD"/>
          <w14:ligatures w14:val="none"/>
        </w:rPr>
        <w:t xml:space="preserve">b) să suspende drepturile de încetare ale oricărei </w:t>
      </w:r>
      <w:proofErr w:type="spellStart"/>
      <w:r w:rsidRPr="00996997">
        <w:rPr>
          <w:rFonts w:ascii="Arial" w:eastAsia="Times New Roman" w:hAnsi="Arial" w:cs="Arial"/>
          <w:kern w:val="0"/>
          <w:sz w:val="24"/>
          <w:szCs w:val="24"/>
          <w:lang w:eastAsia="ro-MD"/>
          <w14:ligatures w14:val="none"/>
        </w:rPr>
        <w:t>părţi</w:t>
      </w:r>
      <w:proofErr w:type="spellEnd"/>
      <w:r w:rsidRPr="00996997">
        <w:rPr>
          <w:rFonts w:ascii="Arial" w:eastAsia="Times New Roman" w:hAnsi="Arial" w:cs="Arial"/>
          <w:kern w:val="0"/>
          <w:sz w:val="24"/>
          <w:szCs w:val="24"/>
          <w:lang w:eastAsia="ro-MD"/>
          <w14:ligatures w14:val="none"/>
        </w:rPr>
        <w:t xml:space="preserve"> la un contract încheiat cu banca respectivă.</w:t>
      </w:r>
    </w:p>
    <w:p w14:paraId="63E20CC8" w14:textId="77777777" w:rsidR="005075C9" w:rsidRPr="00996997" w:rsidRDefault="005075C9" w:rsidP="005075C9">
      <w:pPr>
        <w:spacing w:after="0" w:line="240" w:lineRule="auto"/>
        <w:jc w:val="both"/>
        <w:rPr>
          <w:rFonts w:ascii="Arial" w:eastAsia="Times New Roman" w:hAnsi="Arial" w:cs="Arial"/>
          <w:i/>
          <w:iCs/>
          <w:color w:val="663300"/>
          <w:kern w:val="0"/>
          <w:lang w:eastAsia="ro-MD"/>
          <w14:ligatures w14:val="none"/>
        </w:rPr>
      </w:pPr>
      <w:r w:rsidRPr="00996997">
        <w:rPr>
          <w:rFonts w:ascii="Arial" w:eastAsia="Times New Roman" w:hAnsi="Arial" w:cs="Arial"/>
          <w:i/>
          <w:iCs/>
          <w:color w:val="663300"/>
          <w:kern w:val="0"/>
          <w:lang w:eastAsia="ro-MD"/>
          <w14:ligatures w14:val="none"/>
        </w:rPr>
        <w:t>[Art.60</w:t>
      </w:r>
      <w:r w:rsidRPr="00996997">
        <w:rPr>
          <w:rFonts w:ascii="Arial" w:eastAsia="Times New Roman" w:hAnsi="Arial" w:cs="Arial"/>
          <w:i/>
          <w:iCs/>
          <w:color w:val="663300"/>
          <w:kern w:val="0"/>
          <w:vertAlign w:val="superscript"/>
          <w:lang w:eastAsia="ro-MD"/>
          <w14:ligatures w14:val="none"/>
        </w:rPr>
        <w:t>9</w:t>
      </w:r>
      <w:r w:rsidRPr="00996997">
        <w:rPr>
          <w:rFonts w:ascii="Arial" w:eastAsia="Times New Roman" w:hAnsi="Arial" w:cs="Arial"/>
          <w:i/>
          <w:iCs/>
          <w:color w:val="663300"/>
          <w:kern w:val="0"/>
          <w:lang w:eastAsia="ro-MD"/>
          <w14:ligatures w14:val="none"/>
        </w:rPr>
        <w:t xml:space="preserve"> introdus prin Legea nr.314 din 26.12.2024, în vigoare 28.02.2025]</w:t>
      </w:r>
    </w:p>
    <w:p w14:paraId="72113A2E" w14:textId="77777777" w:rsidR="005075C9" w:rsidRPr="00996997" w:rsidRDefault="005075C9" w:rsidP="005075C9">
      <w:pPr>
        <w:spacing w:after="0" w:line="240" w:lineRule="auto"/>
        <w:ind w:firstLine="567"/>
        <w:jc w:val="both"/>
        <w:rPr>
          <w:rFonts w:ascii="Arial" w:eastAsia="Times New Roman" w:hAnsi="Arial" w:cs="Arial"/>
          <w:kern w:val="0"/>
          <w:sz w:val="24"/>
          <w:szCs w:val="24"/>
          <w:lang w:eastAsia="ro-MD"/>
          <w14:ligatures w14:val="none"/>
        </w:rPr>
      </w:pPr>
      <w:r w:rsidRPr="00996997">
        <w:rPr>
          <w:rFonts w:ascii="Arial" w:eastAsia="Times New Roman" w:hAnsi="Arial" w:cs="Arial"/>
          <w:kern w:val="0"/>
          <w:sz w:val="24"/>
          <w:szCs w:val="24"/>
          <w:lang w:eastAsia="ro-MD"/>
          <w14:ligatures w14:val="none"/>
        </w:rPr>
        <w:t> </w:t>
      </w:r>
    </w:p>
    <w:p w14:paraId="19F1FBA3" w14:textId="77777777" w:rsidR="005075C9" w:rsidRPr="00996997" w:rsidRDefault="005075C9" w:rsidP="005075C9">
      <w:pPr>
        <w:spacing w:after="0" w:line="240" w:lineRule="auto"/>
        <w:ind w:firstLine="567"/>
        <w:jc w:val="both"/>
        <w:rPr>
          <w:rFonts w:ascii="Arial" w:eastAsia="Times New Roman" w:hAnsi="Arial" w:cs="Arial"/>
          <w:kern w:val="0"/>
          <w:sz w:val="24"/>
          <w:szCs w:val="24"/>
          <w:lang w:eastAsia="ro-MD"/>
          <w14:ligatures w14:val="none"/>
        </w:rPr>
      </w:pPr>
      <w:r w:rsidRPr="00996997">
        <w:rPr>
          <w:rFonts w:ascii="Arial" w:eastAsia="Times New Roman" w:hAnsi="Arial" w:cs="Arial"/>
          <w:b/>
          <w:bCs/>
          <w:kern w:val="0"/>
          <w:sz w:val="24"/>
          <w:szCs w:val="24"/>
          <w:lang w:eastAsia="ro-MD"/>
          <w14:ligatures w14:val="none"/>
        </w:rPr>
        <w:t>Articolul 60</w:t>
      </w:r>
      <w:r w:rsidRPr="00996997">
        <w:rPr>
          <w:rFonts w:ascii="Arial" w:eastAsia="Times New Roman" w:hAnsi="Arial" w:cs="Arial"/>
          <w:b/>
          <w:bCs/>
          <w:kern w:val="0"/>
          <w:sz w:val="24"/>
          <w:szCs w:val="24"/>
          <w:vertAlign w:val="superscript"/>
          <w:lang w:eastAsia="ro-MD"/>
          <w14:ligatures w14:val="none"/>
        </w:rPr>
        <w:t>10</w:t>
      </w:r>
      <w:r w:rsidRPr="00996997">
        <w:rPr>
          <w:rFonts w:ascii="Arial" w:eastAsia="Times New Roman" w:hAnsi="Arial" w:cs="Arial"/>
          <w:b/>
          <w:bCs/>
          <w:kern w:val="0"/>
          <w:sz w:val="24"/>
          <w:szCs w:val="24"/>
          <w:lang w:eastAsia="ro-MD"/>
          <w14:ligatures w14:val="none"/>
        </w:rPr>
        <w:t>.</w:t>
      </w:r>
      <w:r w:rsidRPr="00996997">
        <w:rPr>
          <w:rFonts w:ascii="Arial" w:eastAsia="Times New Roman" w:hAnsi="Arial" w:cs="Arial"/>
          <w:kern w:val="0"/>
          <w:sz w:val="24"/>
          <w:szCs w:val="24"/>
          <w:lang w:eastAsia="ro-MD"/>
          <w14:ligatures w14:val="none"/>
        </w:rPr>
        <w:t xml:space="preserve"> – În cazul în care, după stabilirea faptului că o bancă intră sau este susceptibilă de a intra într-o stare de dificultate majoră conform prevederilor art.58 alin.(1) </w:t>
      </w:r>
      <w:proofErr w:type="spellStart"/>
      <w:r w:rsidRPr="00996997">
        <w:rPr>
          <w:rFonts w:ascii="Arial" w:eastAsia="Times New Roman" w:hAnsi="Arial" w:cs="Arial"/>
          <w:kern w:val="0"/>
          <w:sz w:val="24"/>
          <w:szCs w:val="24"/>
          <w:lang w:eastAsia="ro-MD"/>
          <w14:ligatures w14:val="none"/>
        </w:rPr>
        <w:t>lit.a</w:t>
      </w:r>
      <w:proofErr w:type="spellEnd"/>
      <w:r w:rsidRPr="00996997">
        <w:rPr>
          <w:rFonts w:ascii="Arial" w:eastAsia="Times New Roman" w:hAnsi="Arial" w:cs="Arial"/>
          <w:kern w:val="0"/>
          <w:sz w:val="24"/>
          <w:szCs w:val="24"/>
          <w:lang w:eastAsia="ro-MD"/>
          <w14:ligatures w14:val="none"/>
        </w:rPr>
        <w:t xml:space="preserve">), Banca </w:t>
      </w:r>
      <w:proofErr w:type="spellStart"/>
      <w:r w:rsidRPr="00996997">
        <w:rPr>
          <w:rFonts w:ascii="Arial" w:eastAsia="Times New Roman" w:hAnsi="Arial" w:cs="Arial"/>
          <w:kern w:val="0"/>
          <w:sz w:val="24"/>
          <w:szCs w:val="24"/>
          <w:lang w:eastAsia="ro-MD"/>
          <w14:ligatures w14:val="none"/>
        </w:rPr>
        <w:t>Naţională</w:t>
      </w:r>
      <w:proofErr w:type="spellEnd"/>
      <w:r w:rsidRPr="00996997">
        <w:rPr>
          <w:rFonts w:ascii="Arial" w:eastAsia="Times New Roman" w:hAnsi="Arial" w:cs="Arial"/>
          <w:kern w:val="0"/>
          <w:sz w:val="24"/>
          <w:szCs w:val="24"/>
          <w:lang w:eastAsia="ro-MD"/>
          <w14:ligatures w14:val="none"/>
        </w:rPr>
        <w:t xml:space="preserve"> a Moldovei, în calitate de autoritate de </w:t>
      </w:r>
      <w:proofErr w:type="spellStart"/>
      <w:r w:rsidRPr="00996997">
        <w:rPr>
          <w:rFonts w:ascii="Arial" w:eastAsia="Times New Roman" w:hAnsi="Arial" w:cs="Arial"/>
          <w:kern w:val="0"/>
          <w:sz w:val="24"/>
          <w:szCs w:val="24"/>
          <w:lang w:eastAsia="ro-MD"/>
          <w14:ligatures w14:val="none"/>
        </w:rPr>
        <w:t>rezoluţie</w:t>
      </w:r>
      <w:proofErr w:type="spellEnd"/>
      <w:r w:rsidRPr="00996997">
        <w:rPr>
          <w:rFonts w:ascii="Arial" w:eastAsia="Times New Roman" w:hAnsi="Arial" w:cs="Arial"/>
          <w:kern w:val="0"/>
          <w:sz w:val="24"/>
          <w:szCs w:val="24"/>
          <w:lang w:eastAsia="ro-MD"/>
          <w14:ligatures w14:val="none"/>
        </w:rPr>
        <w:t xml:space="preserve">, </w:t>
      </w:r>
      <w:proofErr w:type="spellStart"/>
      <w:r w:rsidRPr="00996997">
        <w:rPr>
          <w:rFonts w:ascii="Arial" w:eastAsia="Times New Roman" w:hAnsi="Arial" w:cs="Arial"/>
          <w:kern w:val="0"/>
          <w:sz w:val="24"/>
          <w:szCs w:val="24"/>
          <w:lang w:eastAsia="ro-MD"/>
          <w14:ligatures w14:val="none"/>
        </w:rPr>
        <w:t>şi</w:t>
      </w:r>
      <w:proofErr w:type="spellEnd"/>
      <w:r w:rsidRPr="00996997">
        <w:rPr>
          <w:rFonts w:ascii="Arial" w:eastAsia="Times New Roman" w:hAnsi="Arial" w:cs="Arial"/>
          <w:kern w:val="0"/>
          <w:sz w:val="24"/>
          <w:szCs w:val="24"/>
          <w:lang w:eastAsia="ro-MD"/>
          <w14:ligatures w14:val="none"/>
        </w:rPr>
        <w:t xml:space="preserve">-a exercitat </w:t>
      </w:r>
      <w:proofErr w:type="spellStart"/>
      <w:r w:rsidRPr="00996997">
        <w:rPr>
          <w:rFonts w:ascii="Arial" w:eastAsia="Times New Roman" w:hAnsi="Arial" w:cs="Arial"/>
          <w:kern w:val="0"/>
          <w:sz w:val="24"/>
          <w:szCs w:val="24"/>
          <w:lang w:eastAsia="ro-MD"/>
          <w14:ligatures w14:val="none"/>
        </w:rPr>
        <w:t>competenţa</w:t>
      </w:r>
      <w:proofErr w:type="spellEnd"/>
      <w:r w:rsidRPr="00996997">
        <w:rPr>
          <w:rFonts w:ascii="Arial" w:eastAsia="Times New Roman" w:hAnsi="Arial" w:cs="Arial"/>
          <w:kern w:val="0"/>
          <w:sz w:val="24"/>
          <w:szCs w:val="24"/>
          <w:lang w:eastAsia="ro-MD"/>
          <w14:ligatures w14:val="none"/>
        </w:rPr>
        <w:t xml:space="preserve"> de suspendare a </w:t>
      </w:r>
      <w:proofErr w:type="spellStart"/>
      <w:r w:rsidRPr="00996997">
        <w:rPr>
          <w:rFonts w:ascii="Arial" w:eastAsia="Times New Roman" w:hAnsi="Arial" w:cs="Arial"/>
          <w:kern w:val="0"/>
          <w:sz w:val="24"/>
          <w:szCs w:val="24"/>
          <w:lang w:eastAsia="ro-MD"/>
          <w14:ligatures w14:val="none"/>
        </w:rPr>
        <w:t>obligaţiilor</w:t>
      </w:r>
      <w:proofErr w:type="spellEnd"/>
      <w:r w:rsidRPr="00996997">
        <w:rPr>
          <w:rFonts w:ascii="Arial" w:eastAsia="Times New Roman" w:hAnsi="Arial" w:cs="Arial"/>
          <w:kern w:val="0"/>
          <w:sz w:val="24"/>
          <w:szCs w:val="24"/>
          <w:lang w:eastAsia="ro-MD"/>
          <w14:ligatures w14:val="none"/>
        </w:rPr>
        <w:t xml:space="preserve"> de plată sau de livrare în </w:t>
      </w:r>
      <w:proofErr w:type="spellStart"/>
      <w:r w:rsidRPr="00996997">
        <w:rPr>
          <w:rFonts w:ascii="Arial" w:eastAsia="Times New Roman" w:hAnsi="Arial" w:cs="Arial"/>
          <w:kern w:val="0"/>
          <w:sz w:val="24"/>
          <w:szCs w:val="24"/>
          <w:lang w:eastAsia="ro-MD"/>
          <w14:ligatures w14:val="none"/>
        </w:rPr>
        <w:t>condiţiile</w:t>
      </w:r>
      <w:proofErr w:type="spellEnd"/>
      <w:r w:rsidRPr="00996997">
        <w:rPr>
          <w:rFonts w:ascii="Arial" w:eastAsia="Times New Roman" w:hAnsi="Arial" w:cs="Arial"/>
          <w:kern w:val="0"/>
          <w:sz w:val="24"/>
          <w:szCs w:val="24"/>
          <w:lang w:eastAsia="ro-MD"/>
          <w14:ligatures w14:val="none"/>
        </w:rPr>
        <w:t xml:space="preserve"> prevăzute de art.60</w:t>
      </w:r>
      <w:r w:rsidRPr="00996997">
        <w:rPr>
          <w:rFonts w:ascii="Arial" w:eastAsia="Times New Roman" w:hAnsi="Arial" w:cs="Arial"/>
          <w:kern w:val="0"/>
          <w:sz w:val="24"/>
          <w:szCs w:val="24"/>
          <w:vertAlign w:val="superscript"/>
          <w:lang w:eastAsia="ro-MD"/>
          <w14:ligatures w14:val="none"/>
        </w:rPr>
        <w:t>1</w:t>
      </w:r>
      <w:r w:rsidRPr="00996997">
        <w:rPr>
          <w:rFonts w:ascii="Arial" w:eastAsia="Times New Roman" w:hAnsi="Arial" w:cs="Arial"/>
          <w:kern w:val="0"/>
          <w:sz w:val="24"/>
          <w:szCs w:val="24"/>
          <w:lang w:eastAsia="ro-MD"/>
          <w14:ligatures w14:val="none"/>
        </w:rPr>
        <w:t xml:space="preserve"> alin.(1) sau art.60</w:t>
      </w:r>
      <w:r w:rsidRPr="00996997">
        <w:rPr>
          <w:rFonts w:ascii="Arial" w:eastAsia="Times New Roman" w:hAnsi="Arial" w:cs="Arial"/>
          <w:kern w:val="0"/>
          <w:sz w:val="24"/>
          <w:szCs w:val="24"/>
          <w:vertAlign w:val="superscript"/>
          <w:lang w:eastAsia="ro-MD"/>
          <w14:ligatures w14:val="none"/>
        </w:rPr>
        <w:t>9</w:t>
      </w:r>
      <w:r w:rsidRPr="00996997">
        <w:rPr>
          <w:rFonts w:ascii="Arial" w:eastAsia="Times New Roman" w:hAnsi="Arial" w:cs="Arial"/>
          <w:kern w:val="0"/>
          <w:sz w:val="24"/>
          <w:szCs w:val="24"/>
          <w:lang w:eastAsia="ro-MD"/>
          <w14:ligatures w14:val="none"/>
        </w:rPr>
        <w:t xml:space="preserve"> </w:t>
      </w:r>
      <w:proofErr w:type="spellStart"/>
      <w:r w:rsidRPr="00996997">
        <w:rPr>
          <w:rFonts w:ascii="Arial" w:eastAsia="Times New Roman" w:hAnsi="Arial" w:cs="Arial"/>
          <w:kern w:val="0"/>
          <w:sz w:val="24"/>
          <w:szCs w:val="24"/>
          <w:lang w:eastAsia="ro-MD"/>
          <w14:ligatures w14:val="none"/>
        </w:rPr>
        <w:t>şi</w:t>
      </w:r>
      <w:proofErr w:type="spellEnd"/>
      <w:r w:rsidRPr="00996997">
        <w:rPr>
          <w:rFonts w:ascii="Arial" w:eastAsia="Times New Roman" w:hAnsi="Arial" w:cs="Arial"/>
          <w:kern w:val="0"/>
          <w:sz w:val="24"/>
          <w:szCs w:val="24"/>
          <w:lang w:eastAsia="ro-MD"/>
          <w14:ligatures w14:val="none"/>
        </w:rPr>
        <w:t xml:space="preserve"> dacă, ulterior, sunt aplicate măsuri de </w:t>
      </w:r>
      <w:proofErr w:type="spellStart"/>
      <w:r w:rsidRPr="00996997">
        <w:rPr>
          <w:rFonts w:ascii="Arial" w:eastAsia="Times New Roman" w:hAnsi="Arial" w:cs="Arial"/>
          <w:kern w:val="0"/>
          <w:sz w:val="24"/>
          <w:szCs w:val="24"/>
          <w:lang w:eastAsia="ro-MD"/>
          <w14:ligatures w14:val="none"/>
        </w:rPr>
        <w:t>rezoluţie</w:t>
      </w:r>
      <w:proofErr w:type="spellEnd"/>
      <w:r w:rsidRPr="00996997">
        <w:rPr>
          <w:rFonts w:ascii="Arial" w:eastAsia="Times New Roman" w:hAnsi="Arial" w:cs="Arial"/>
          <w:kern w:val="0"/>
          <w:sz w:val="24"/>
          <w:szCs w:val="24"/>
          <w:lang w:eastAsia="ro-MD"/>
          <w14:ligatures w14:val="none"/>
        </w:rPr>
        <w:t xml:space="preserve"> în legătură cu banca în cauză, Banca </w:t>
      </w:r>
      <w:proofErr w:type="spellStart"/>
      <w:r w:rsidRPr="00996997">
        <w:rPr>
          <w:rFonts w:ascii="Arial" w:eastAsia="Times New Roman" w:hAnsi="Arial" w:cs="Arial"/>
          <w:kern w:val="0"/>
          <w:sz w:val="24"/>
          <w:szCs w:val="24"/>
          <w:lang w:eastAsia="ro-MD"/>
          <w14:ligatures w14:val="none"/>
        </w:rPr>
        <w:t>Naţională</w:t>
      </w:r>
      <w:proofErr w:type="spellEnd"/>
      <w:r w:rsidRPr="00996997">
        <w:rPr>
          <w:rFonts w:ascii="Arial" w:eastAsia="Times New Roman" w:hAnsi="Arial" w:cs="Arial"/>
          <w:kern w:val="0"/>
          <w:sz w:val="24"/>
          <w:szCs w:val="24"/>
          <w:lang w:eastAsia="ro-MD"/>
          <w14:ligatures w14:val="none"/>
        </w:rPr>
        <w:t xml:space="preserve"> a Moldovei nu va mai exercita </w:t>
      </w:r>
      <w:proofErr w:type="spellStart"/>
      <w:r w:rsidRPr="00996997">
        <w:rPr>
          <w:rFonts w:ascii="Arial" w:eastAsia="Times New Roman" w:hAnsi="Arial" w:cs="Arial"/>
          <w:kern w:val="0"/>
          <w:sz w:val="24"/>
          <w:szCs w:val="24"/>
          <w:lang w:eastAsia="ro-MD"/>
          <w14:ligatures w14:val="none"/>
        </w:rPr>
        <w:t>competenţele</w:t>
      </w:r>
      <w:proofErr w:type="spellEnd"/>
      <w:r w:rsidRPr="00996997">
        <w:rPr>
          <w:rFonts w:ascii="Arial" w:eastAsia="Times New Roman" w:hAnsi="Arial" w:cs="Arial"/>
          <w:kern w:val="0"/>
          <w:sz w:val="24"/>
          <w:szCs w:val="24"/>
          <w:lang w:eastAsia="ro-MD"/>
          <w14:ligatures w14:val="none"/>
        </w:rPr>
        <w:t xml:space="preserve"> prevăzute la art.246, 250 </w:t>
      </w:r>
      <w:proofErr w:type="spellStart"/>
      <w:r w:rsidRPr="00996997">
        <w:rPr>
          <w:rFonts w:ascii="Arial" w:eastAsia="Times New Roman" w:hAnsi="Arial" w:cs="Arial"/>
          <w:kern w:val="0"/>
          <w:sz w:val="24"/>
          <w:szCs w:val="24"/>
          <w:lang w:eastAsia="ro-MD"/>
          <w14:ligatures w14:val="none"/>
        </w:rPr>
        <w:t>şi</w:t>
      </w:r>
      <w:proofErr w:type="spellEnd"/>
      <w:r w:rsidRPr="00996997">
        <w:rPr>
          <w:rFonts w:ascii="Arial" w:eastAsia="Times New Roman" w:hAnsi="Arial" w:cs="Arial"/>
          <w:kern w:val="0"/>
          <w:sz w:val="24"/>
          <w:szCs w:val="24"/>
          <w:lang w:eastAsia="ro-MD"/>
          <w14:ligatures w14:val="none"/>
        </w:rPr>
        <w:t xml:space="preserve"> 252.</w:t>
      </w:r>
    </w:p>
    <w:p w14:paraId="734F58AE" w14:textId="77777777" w:rsidR="005075C9" w:rsidRPr="00996997" w:rsidRDefault="005075C9" w:rsidP="005075C9">
      <w:pPr>
        <w:spacing w:after="0" w:line="240" w:lineRule="auto"/>
        <w:jc w:val="both"/>
        <w:rPr>
          <w:rFonts w:ascii="Arial" w:eastAsia="Times New Roman" w:hAnsi="Arial" w:cs="Arial"/>
          <w:i/>
          <w:iCs/>
          <w:color w:val="663300"/>
          <w:kern w:val="0"/>
          <w:lang w:eastAsia="ro-MD"/>
          <w14:ligatures w14:val="none"/>
        </w:rPr>
      </w:pPr>
      <w:r w:rsidRPr="00996997">
        <w:rPr>
          <w:rFonts w:ascii="Arial" w:eastAsia="Times New Roman" w:hAnsi="Arial" w:cs="Arial"/>
          <w:i/>
          <w:iCs/>
          <w:color w:val="663300"/>
          <w:kern w:val="0"/>
          <w:lang w:eastAsia="ro-MD"/>
          <w14:ligatures w14:val="none"/>
        </w:rPr>
        <w:t>[Art.60</w:t>
      </w:r>
      <w:r w:rsidRPr="00996997">
        <w:rPr>
          <w:rFonts w:ascii="Arial" w:eastAsia="Times New Roman" w:hAnsi="Arial" w:cs="Arial"/>
          <w:i/>
          <w:iCs/>
          <w:color w:val="663300"/>
          <w:kern w:val="0"/>
          <w:vertAlign w:val="superscript"/>
          <w:lang w:eastAsia="ro-MD"/>
          <w14:ligatures w14:val="none"/>
        </w:rPr>
        <w:t>10</w:t>
      </w:r>
      <w:r w:rsidRPr="00996997">
        <w:rPr>
          <w:rFonts w:ascii="Arial" w:eastAsia="Times New Roman" w:hAnsi="Arial" w:cs="Arial"/>
          <w:i/>
          <w:iCs/>
          <w:color w:val="663300"/>
          <w:kern w:val="0"/>
          <w:lang w:eastAsia="ro-MD"/>
          <w14:ligatures w14:val="none"/>
        </w:rPr>
        <w:t xml:space="preserve"> introdus prin Legea nr.314 din 26.12.2024, în vigoare 28.02.2025]</w:t>
      </w:r>
    </w:p>
    <w:p w14:paraId="4609FB74" w14:textId="77777777" w:rsidR="005075C9" w:rsidRPr="00996997" w:rsidRDefault="005075C9" w:rsidP="005075C9">
      <w:pPr>
        <w:spacing w:after="0" w:line="240" w:lineRule="auto"/>
        <w:ind w:firstLine="567"/>
        <w:jc w:val="both"/>
        <w:rPr>
          <w:rFonts w:ascii="Arial" w:eastAsia="Times New Roman" w:hAnsi="Arial" w:cs="Arial"/>
          <w:kern w:val="0"/>
          <w:sz w:val="24"/>
          <w:szCs w:val="24"/>
          <w:lang w:eastAsia="ro-MD"/>
          <w14:ligatures w14:val="none"/>
        </w:rPr>
      </w:pPr>
      <w:r w:rsidRPr="00996997">
        <w:rPr>
          <w:rFonts w:ascii="Arial" w:eastAsia="Times New Roman" w:hAnsi="Arial" w:cs="Arial"/>
          <w:kern w:val="0"/>
          <w:sz w:val="24"/>
          <w:szCs w:val="24"/>
          <w:lang w:eastAsia="ro-MD"/>
          <w14:ligatures w14:val="none"/>
        </w:rPr>
        <w:t> </w:t>
      </w:r>
    </w:p>
    <w:p w14:paraId="08006EE1" w14:textId="77777777" w:rsidR="005075C9" w:rsidRPr="00996997" w:rsidRDefault="005075C9" w:rsidP="005075C9">
      <w:pPr>
        <w:spacing w:after="0" w:line="240" w:lineRule="auto"/>
        <w:jc w:val="center"/>
        <w:rPr>
          <w:rFonts w:ascii="Arial" w:hAnsi="Arial"/>
          <w:kern w:val="0"/>
          <w:sz w:val="24"/>
          <w14:ligatures w14:val="none"/>
        </w:rPr>
      </w:pPr>
      <w:proofErr w:type="spellStart"/>
      <w:r w:rsidRPr="00996997">
        <w:rPr>
          <w:rFonts w:ascii="Arial" w:eastAsia="Times New Roman" w:hAnsi="Arial" w:cs="Arial"/>
          <w:b/>
          <w:bCs/>
          <w:kern w:val="0"/>
          <w:sz w:val="24"/>
          <w:szCs w:val="24"/>
          <w:lang w:eastAsia="ro-MD"/>
          <w14:ligatures w14:val="none"/>
        </w:rPr>
        <w:t>Secţiunea</w:t>
      </w:r>
      <w:proofErr w:type="spellEnd"/>
      <w:r w:rsidRPr="00996997">
        <w:rPr>
          <w:rFonts w:ascii="Arial" w:eastAsia="Times New Roman" w:hAnsi="Arial" w:cs="Arial"/>
          <w:b/>
          <w:bCs/>
          <w:kern w:val="0"/>
          <w:sz w:val="24"/>
          <w:szCs w:val="24"/>
          <w:lang w:eastAsia="ro-MD"/>
          <w14:ligatures w14:val="none"/>
        </w:rPr>
        <w:t xml:space="preserve"> a </w:t>
      </w:r>
      <w:r w:rsidRPr="00996997">
        <w:rPr>
          <w:rFonts w:ascii="Arial" w:hAnsi="Arial"/>
          <w:b/>
          <w:kern w:val="0"/>
          <w:sz w:val="24"/>
          <w14:ligatures w14:val="none"/>
        </w:rPr>
        <w:t>3-a</w:t>
      </w:r>
    </w:p>
    <w:p w14:paraId="13AA6A22" w14:textId="77777777" w:rsidR="005075C9" w:rsidRPr="00996997" w:rsidRDefault="005075C9" w:rsidP="005075C9">
      <w:pPr>
        <w:spacing w:after="0" w:line="240" w:lineRule="auto"/>
        <w:jc w:val="center"/>
        <w:rPr>
          <w:rFonts w:ascii="Arial" w:hAnsi="Arial"/>
          <w:kern w:val="0"/>
          <w:sz w:val="24"/>
          <w14:ligatures w14:val="none"/>
        </w:rPr>
      </w:pPr>
      <w:r w:rsidRPr="00996997">
        <w:rPr>
          <w:rFonts w:ascii="Arial" w:hAnsi="Arial"/>
          <w:b/>
          <w:kern w:val="0"/>
          <w:sz w:val="24"/>
          <w14:ligatures w14:val="none"/>
        </w:rPr>
        <w:t xml:space="preserve">Principiile generale ale </w:t>
      </w:r>
      <w:proofErr w:type="spellStart"/>
      <w:r w:rsidRPr="00996997">
        <w:rPr>
          <w:rFonts w:ascii="Arial" w:hAnsi="Arial"/>
          <w:b/>
          <w:kern w:val="0"/>
          <w:sz w:val="24"/>
          <w14:ligatures w14:val="none"/>
        </w:rPr>
        <w:t>rezoluţiei</w:t>
      </w:r>
      <w:proofErr w:type="spellEnd"/>
    </w:p>
    <w:p w14:paraId="0BB65D44"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61.</w:t>
      </w:r>
      <w:r w:rsidRPr="00996997">
        <w:rPr>
          <w:rFonts w:ascii="Arial" w:hAnsi="Arial"/>
          <w:kern w:val="0"/>
          <w:sz w:val="24"/>
          <w14:ligatures w14:val="none"/>
        </w:rPr>
        <w:t xml:space="preserve"> – (1) În aplicarea instrumentelor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respectiv, în exercitarea </w:t>
      </w:r>
      <w:proofErr w:type="spellStart"/>
      <w:r w:rsidRPr="00996997">
        <w:rPr>
          <w:rFonts w:ascii="Arial" w:hAnsi="Arial"/>
          <w:kern w:val="0"/>
          <w:sz w:val="24"/>
          <w14:ligatures w14:val="none"/>
        </w:rPr>
        <w:t>competenţelor</w:t>
      </w:r>
      <w:proofErr w:type="spellEnd"/>
      <w:r w:rsidRPr="00996997">
        <w:rPr>
          <w:rFonts w:ascii="Arial" w:hAnsi="Arial"/>
          <w:kern w:val="0"/>
          <w:sz w:val="24"/>
          <w14:ligatures w14:val="none"/>
        </w:rPr>
        <w:t xml:space="preserv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sînt</w:t>
      </w:r>
      <w:proofErr w:type="spellEnd"/>
      <w:r w:rsidRPr="00996997">
        <w:rPr>
          <w:rFonts w:ascii="Arial" w:hAnsi="Arial"/>
          <w:kern w:val="0"/>
          <w:sz w:val="24"/>
          <w14:ligatures w14:val="none"/>
        </w:rPr>
        <w:t xml:space="preserve"> aplicabile următoarele principii:</w:t>
      </w:r>
    </w:p>
    <w:p w14:paraId="6E24B50B"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a) </w:t>
      </w:r>
      <w:proofErr w:type="spellStart"/>
      <w:r w:rsidRPr="00996997">
        <w:rPr>
          <w:rFonts w:ascii="Arial" w:hAnsi="Arial"/>
          <w:kern w:val="0"/>
          <w:sz w:val="24"/>
          <w14:ligatures w14:val="none"/>
        </w:rPr>
        <w:t>acţionarii</w:t>
      </w:r>
      <w:proofErr w:type="spellEnd"/>
      <w:r w:rsidRPr="00996997">
        <w:rPr>
          <w:rFonts w:ascii="Arial" w:hAnsi="Arial"/>
          <w:kern w:val="0"/>
          <w:sz w:val="24"/>
          <w14:ligatures w14:val="none"/>
        </w:rPr>
        <w:t xml:space="preserve"> băncii supuse </w:t>
      </w:r>
      <w:proofErr w:type="spellStart"/>
      <w:r w:rsidRPr="00996997">
        <w:rPr>
          <w:rFonts w:ascii="Arial" w:hAnsi="Arial"/>
          <w:kern w:val="0"/>
          <w:sz w:val="24"/>
          <w14:ligatures w14:val="none"/>
        </w:rPr>
        <w:t>rezoluţiei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sînt</w:t>
      </w:r>
      <w:proofErr w:type="spellEnd"/>
      <w:r w:rsidRPr="00996997">
        <w:rPr>
          <w:rFonts w:ascii="Arial" w:hAnsi="Arial"/>
          <w:kern w:val="0"/>
          <w:sz w:val="24"/>
          <w14:ligatures w14:val="none"/>
        </w:rPr>
        <w:t xml:space="preserve"> primii care suportă pierderile;</w:t>
      </w:r>
    </w:p>
    <w:p w14:paraId="114261CF"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lastRenderedPageBreak/>
        <w:t xml:space="preserve">b) creditorii băncii supuse </w:t>
      </w:r>
      <w:proofErr w:type="spellStart"/>
      <w:r w:rsidRPr="00996997">
        <w:rPr>
          <w:rFonts w:ascii="Arial" w:hAnsi="Arial"/>
          <w:kern w:val="0"/>
          <w:sz w:val="24"/>
          <w14:ligatures w14:val="none"/>
        </w:rPr>
        <w:t>rezoluţiei</w:t>
      </w:r>
      <w:proofErr w:type="spellEnd"/>
      <w:r w:rsidRPr="00996997">
        <w:rPr>
          <w:rFonts w:ascii="Arial" w:hAnsi="Arial"/>
          <w:kern w:val="0"/>
          <w:sz w:val="24"/>
          <w14:ligatures w14:val="none"/>
        </w:rPr>
        <w:t xml:space="preserve"> suportă pierderi ulterior </w:t>
      </w:r>
      <w:proofErr w:type="spellStart"/>
      <w:r w:rsidRPr="00996997">
        <w:rPr>
          <w:rFonts w:ascii="Arial" w:hAnsi="Arial"/>
          <w:kern w:val="0"/>
          <w:sz w:val="24"/>
          <w14:ligatures w14:val="none"/>
        </w:rPr>
        <w:t>acţionarilor</w:t>
      </w:r>
      <w:proofErr w:type="spellEnd"/>
      <w:r w:rsidRPr="00996997">
        <w:rPr>
          <w:rFonts w:ascii="Arial" w:hAnsi="Arial"/>
          <w:kern w:val="0"/>
          <w:sz w:val="24"/>
          <w14:ligatures w14:val="none"/>
        </w:rPr>
        <w:t xml:space="preserve">, în conformitate cu ordinea </w:t>
      </w:r>
      <w:proofErr w:type="spellStart"/>
      <w:r w:rsidRPr="00996997">
        <w:rPr>
          <w:rFonts w:ascii="Arial" w:hAnsi="Arial"/>
          <w:kern w:val="0"/>
          <w:sz w:val="24"/>
          <w14:ligatures w14:val="none"/>
        </w:rPr>
        <w:t>priorităţii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creanţelor</w:t>
      </w:r>
      <w:proofErr w:type="spellEnd"/>
      <w:r w:rsidRPr="00996997">
        <w:rPr>
          <w:rFonts w:ascii="Arial" w:hAnsi="Arial"/>
          <w:kern w:val="0"/>
          <w:sz w:val="24"/>
          <w14:ligatures w14:val="none"/>
        </w:rPr>
        <w:t xml:space="preserve"> acestora din cadrul procedurii de lichidare silită, cu </w:t>
      </w:r>
      <w:proofErr w:type="spellStart"/>
      <w:r w:rsidRPr="00996997">
        <w:rPr>
          <w:rFonts w:ascii="Arial" w:hAnsi="Arial"/>
          <w:kern w:val="0"/>
          <w:sz w:val="24"/>
          <w14:ligatures w14:val="none"/>
        </w:rPr>
        <w:t>excepţia</w:t>
      </w:r>
      <w:proofErr w:type="spellEnd"/>
      <w:r w:rsidRPr="00996997">
        <w:rPr>
          <w:rFonts w:ascii="Arial" w:hAnsi="Arial"/>
          <w:kern w:val="0"/>
          <w:sz w:val="24"/>
          <w14:ligatures w14:val="none"/>
        </w:rPr>
        <w:t xml:space="preserve"> cazului în care în prezenta lege se prevede în mod expres altfel;</w:t>
      </w:r>
    </w:p>
    <w:p w14:paraId="3AAEEA96"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c) organul de conducere al băncii supuse </w:t>
      </w:r>
      <w:proofErr w:type="spellStart"/>
      <w:r w:rsidRPr="00996997">
        <w:rPr>
          <w:rFonts w:ascii="Arial" w:hAnsi="Arial"/>
          <w:kern w:val="0"/>
          <w:sz w:val="24"/>
          <w14:ligatures w14:val="none"/>
        </w:rPr>
        <w:t>rezoluţiei</w:t>
      </w:r>
      <w:proofErr w:type="spellEnd"/>
      <w:r w:rsidRPr="00996997">
        <w:rPr>
          <w:rFonts w:ascii="Arial" w:hAnsi="Arial"/>
          <w:kern w:val="0"/>
          <w:sz w:val="24"/>
          <w14:ligatures w14:val="none"/>
        </w:rPr>
        <w:t xml:space="preserve"> este înlocuit, cu </w:t>
      </w:r>
      <w:proofErr w:type="spellStart"/>
      <w:r w:rsidRPr="00996997">
        <w:rPr>
          <w:rFonts w:ascii="Arial" w:hAnsi="Arial"/>
          <w:kern w:val="0"/>
          <w:sz w:val="24"/>
          <w14:ligatures w14:val="none"/>
        </w:rPr>
        <w:t>excepţia</w:t>
      </w:r>
      <w:proofErr w:type="spellEnd"/>
      <w:r w:rsidRPr="00996997">
        <w:rPr>
          <w:rFonts w:ascii="Arial" w:hAnsi="Arial"/>
          <w:kern w:val="0"/>
          <w:sz w:val="24"/>
          <w14:ligatures w14:val="none"/>
        </w:rPr>
        <w:t xml:space="preserve"> cazurilor în care păstrarea integrală sau </w:t>
      </w:r>
      <w:proofErr w:type="spellStart"/>
      <w:r w:rsidRPr="00996997">
        <w:rPr>
          <w:rFonts w:ascii="Arial" w:hAnsi="Arial"/>
          <w:kern w:val="0"/>
          <w:sz w:val="24"/>
          <w14:ligatures w14:val="none"/>
        </w:rPr>
        <w:t>parţială</w:t>
      </w:r>
      <w:proofErr w:type="spellEnd"/>
      <w:r w:rsidRPr="00996997">
        <w:rPr>
          <w:rFonts w:ascii="Arial" w:hAnsi="Arial"/>
          <w:kern w:val="0"/>
          <w:sz w:val="24"/>
          <w14:ligatures w14:val="none"/>
        </w:rPr>
        <w:t xml:space="preserve"> a organului de conducere, în </w:t>
      </w:r>
      <w:proofErr w:type="spellStart"/>
      <w:r w:rsidRPr="00996997">
        <w:rPr>
          <w:rFonts w:ascii="Arial" w:hAnsi="Arial"/>
          <w:kern w:val="0"/>
          <w:sz w:val="24"/>
          <w14:ligatures w14:val="none"/>
        </w:rPr>
        <w:t>funcţie</w:t>
      </w:r>
      <w:proofErr w:type="spellEnd"/>
      <w:r w:rsidRPr="00996997">
        <w:rPr>
          <w:rFonts w:ascii="Arial" w:hAnsi="Arial"/>
          <w:kern w:val="0"/>
          <w:sz w:val="24"/>
          <w14:ligatures w14:val="none"/>
        </w:rPr>
        <w:t xml:space="preserve"> de </w:t>
      </w:r>
      <w:proofErr w:type="spellStart"/>
      <w:r w:rsidRPr="00996997">
        <w:rPr>
          <w:rFonts w:ascii="Arial" w:hAnsi="Arial"/>
          <w:kern w:val="0"/>
          <w:sz w:val="24"/>
          <w14:ligatures w14:val="none"/>
        </w:rPr>
        <w:t>circumstanţe</w:t>
      </w:r>
      <w:proofErr w:type="spellEnd"/>
      <w:r w:rsidRPr="00996997">
        <w:rPr>
          <w:rFonts w:ascii="Arial" w:hAnsi="Arial"/>
          <w:kern w:val="0"/>
          <w:sz w:val="24"/>
          <w14:ligatures w14:val="none"/>
        </w:rPr>
        <w:t xml:space="preserve">, este considerată </w:t>
      </w:r>
      <w:r w:rsidRPr="00996997">
        <w:rPr>
          <w:rFonts w:ascii="Arial" w:eastAsia="Times New Roman" w:hAnsi="Arial" w:cs="Arial"/>
          <w:kern w:val="0"/>
          <w:sz w:val="24"/>
          <w:szCs w:val="24"/>
          <w:lang w:eastAsia="ro-MD"/>
          <w14:ligatures w14:val="none"/>
        </w:rPr>
        <w:t xml:space="preserve">de Banca </w:t>
      </w:r>
      <w:proofErr w:type="spellStart"/>
      <w:r w:rsidRPr="00996997">
        <w:rPr>
          <w:rFonts w:ascii="Arial" w:eastAsia="Times New Roman" w:hAnsi="Arial" w:cs="Arial"/>
          <w:kern w:val="0"/>
          <w:sz w:val="24"/>
          <w:szCs w:val="24"/>
          <w:lang w:eastAsia="ro-MD"/>
          <w14:ligatures w14:val="none"/>
        </w:rPr>
        <w:t>Naţională</w:t>
      </w:r>
      <w:proofErr w:type="spellEnd"/>
      <w:r w:rsidRPr="00996997">
        <w:rPr>
          <w:rFonts w:ascii="Arial" w:eastAsia="Times New Roman" w:hAnsi="Arial" w:cs="Arial"/>
          <w:kern w:val="0"/>
          <w:sz w:val="24"/>
          <w:szCs w:val="24"/>
          <w:lang w:eastAsia="ro-MD"/>
          <w14:ligatures w14:val="none"/>
        </w:rPr>
        <w:t xml:space="preserve"> a Moldovei </w:t>
      </w:r>
      <w:r w:rsidRPr="00996997">
        <w:rPr>
          <w:rFonts w:ascii="Arial" w:hAnsi="Arial"/>
          <w:kern w:val="0"/>
          <w:sz w:val="24"/>
          <w14:ligatures w14:val="none"/>
        </w:rPr>
        <w:t xml:space="preserve">necesară pentru realizarea obiectivelor </w:t>
      </w:r>
      <w:proofErr w:type="spellStart"/>
      <w:r w:rsidRPr="00996997">
        <w:rPr>
          <w:rFonts w:ascii="Arial" w:hAnsi="Arial"/>
          <w:kern w:val="0"/>
          <w:sz w:val="24"/>
          <w14:ligatures w14:val="none"/>
        </w:rPr>
        <w:t>rezoluţiei</w:t>
      </w:r>
      <w:proofErr w:type="spellEnd"/>
      <w:r w:rsidRPr="00996997">
        <w:rPr>
          <w:rFonts w:ascii="Arial" w:hAnsi="Arial"/>
          <w:kern w:val="0"/>
          <w:sz w:val="24"/>
          <w14:ligatures w14:val="none"/>
        </w:rPr>
        <w:t>;</w:t>
      </w:r>
    </w:p>
    <w:p w14:paraId="636A52A8"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d) organul de conducere al băncii supuse </w:t>
      </w:r>
      <w:proofErr w:type="spellStart"/>
      <w:r w:rsidRPr="00996997">
        <w:rPr>
          <w:rFonts w:ascii="Arial" w:hAnsi="Arial"/>
          <w:kern w:val="0"/>
          <w:sz w:val="24"/>
          <w14:ligatures w14:val="none"/>
        </w:rPr>
        <w:t>rezoluţiei</w:t>
      </w:r>
      <w:proofErr w:type="spellEnd"/>
      <w:r w:rsidRPr="00996997">
        <w:rPr>
          <w:rFonts w:ascii="Arial" w:hAnsi="Arial"/>
          <w:kern w:val="0"/>
          <w:sz w:val="24"/>
          <w14:ligatures w14:val="none"/>
        </w:rPr>
        <w:t xml:space="preserve"> oferă întreaga </w:t>
      </w:r>
      <w:proofErr w:type="spellStart"/>
      <w:r w:rsidRPr="00996997">
        <w:rPr>
          <w:rFonts w:ascii="Arial" w:hAnsi="Arial"/>
          <w:kern w:val="0"/>
          <w:sz w:val="24"/>
          <w14:ligatures w14:val="none"/>
        </w:rPr>
        <w:t>asistenţă</w:t>
      </w:r>
      <w:proofErr w:type="spellEnd"/>
      <w:r w:rsidRPr="00996997">
        <w:rPr>
          <w:rFonts w:ascii="Arial" w:hAnsi="Arial"/>
          <w:kern w:val="0"/>
          <w:sz w:val="24"/>
          <w14:ligatures w14:val="none"/>
        </w:rPr>
        <w:t xml:space="preserve"> necesară pentru realizarea obiectivelor </w:t>
      </w:r>
      <w:proofErr w:type="spellStart"/>
      <w:r w:rsidRPr="00996997">
        <w:rPr>
          <w:rFonts w:ascii="Arial" w:hAnsi="Arial"/>
          <w:kern w:val="0"/>
          <w:sz w:val="24"/>
          <w14:ligatures w14:val="none"/>
        </w:rPr>
        <w:t>rezoluţiei</w:t>
      </w:r>
      <w:proofErr w:type="spellEnd"/>
      <w:r w:rsidRPr="00996997">
        <w:rPr>
          <w:rFonts w:ascii="Arial" w:hAnsi="Arial"/>
          <w:kern w:val="0"/>
          <w:sz w:val="24"/>
          <w14:ligatures w14:val="none"/>
        </w:rPr>
        <w:t>;</w:t>
      </w:r>
    </w:p>
    <w:p w14:paraId="00F1F2E4"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e) persoanele fizice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juridice care au contribuit la ajungerea în stare de dificultate majoră a băncii supuse </w:t>
      </w:r>
      <w:proofErr w:type="spellStart"/>
      <w:r w:rsidRPr="00996997">
        <w:rPr>
          <w:rFonts w:ascii="Arial" w:hAnsi="Arial"/>
          <w:kern w:val="0"/>
          <w:sz w:val="24"/>
          <w14:ligatures w14:val="none"/>
        </w:rPr>
        <w:t>rezoluţiei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sînt</w:t>
      </w:r>
      <w:proofErr w:type="spellEnd"/>
      <w:r w:rsidRPr="00996997">
        <w:rPr>
          <w:rFonts w:ascii="Arial" w:hAnsi="Arial"/>
          <w:kern w:val="0"/>
          <w:sz w:val="24"/>
          <w14:ligatures w14:val="none"/>
        </w:rPr>
        <w:t xml:space="preserve"> trase la răspundere potrivit legii civile sau penale;</w:t>
      </w:r>
    </w:p>
    <w:p w14:paraId="5CFFD1F8"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f) fără a aduce atingere altor </w:t>
      </w:r>
      <w:proofErr w:type="spellStart"/>
      <w:r w:rsidRPr="00996997">
        <w:rPr>
          <w:rFonts w:ascii="Arial" w:hAnsi="Arial"/>
          <w:kern w:val="0"/>
          <w:sz w:val="24"/>
          <w14:ligatures w14:val="none"/>
        </w:rPr>
        <w:t>dispoziţii</w:t>
      </w:r>
      <w:proofErr w:type="spellEnd"/>
      <w:r w:rsidRPr="00996997">
        <w:rPr>
          <w:rFonts w:ascii="Arial" w:hAnsi="Arial"/>
          <w:kern w:val="0"/>
          <w:sz w:val="24"/>
          <w14:ligatures w14:val="none"/>
        </w:rPr>
        <w:t xml:space="preserve"> din prezenta lege, creditorii din </w:t>
      </w:r>
      <w:proofErr w:type="spellStart"/>
      <w:r w:rsidRPr="00996997">
        <w:rPr>
          <w:rFonts w:ascii="Arial" w:hAnsi="Arial"/>
          <w:kern w:val="0"/>
          <w:sz w:val="24"/>
          <w14:ligatures w14:val="none"/>
        </w:rPr>
        <w:t>aceeaşi</w:t>
      </w:r>
      <w:proofErr w:type="spellEnd"/>
      <w:r w:rsidRPr="00996997">
        <w:rPr>
          <w:rFonts w:ascii="Arial" w:hAnsi="Arial"/>
          <w:kern w:val="0"/>
          <w:sz w:val="24"/>
          <w14:ligatures w14:val="none"/>
        </w:rPr>
        <w:t xml:space="preserve"> categorie sunt </w:t>
      </w:r>
      <w:proofErr w:type="spellStart"/>
      <w:r w:rsidRPr="00996997">
        <w:rPr>
          <w:rFonts w:ascii="Arial" w:hAnsi="Arial"/>
          <w:kern w:val="0"/>
          <w:sz w:val="24"/>
          <w14:ligatures w14:val="none"/>
        </w:rPr>
        <w:t>trataţi</w:t>
      </w:r>
      <w:proofErr w:type="spellEnd"/>
      <w:r w:rsidRPr="00996997">
        <w:rPr>
          <w:rFonts w:ascii="Arial" w:hAnsi="Arial"/>
          <w:kern w:val="0"/>
          <w:sz w:val="24"/>
          <w14:ligatures w14:val="none"/>
        </w:rPr>
        <w:t xml:space="preserve"> în mod egal, cu </w:t>
      </w:r>
      <w:proofErr w:type="spellStart"/>
      <w:r w:rsidRPr="00996997">
        <w:rPr>
          <w:rFonts w:ascii="Arial" w:hAnsi="Arial"/>
          <w:kern w:val="0"/>
          <w:sz w:val="24"/>
          <w14:ligatures w14:val="none"/>
        </w:rPr>
        <w:t>excepţia</w:t>
      </w:r>
      <w:proofErr w:type="spellEnd"/>
      <w:r w:rsidRPr="00996997">
        <w:rPr>
          <w:rFonts w:ascii="Arial" w:hAnsi="Arial"/>
          <w:kern w:val="0"/>
          <w:sz w:val="24"/>
          <w14:ligatures w14:val="none"/>
        </w:rPr>
        <w:t xml:space="preserve"> creditorilor care sunt </w:t>
      </w:r>
      <w:proofErr w:type="spellStart"/>
      <w:r w:rsidRPr="00996997">
        <w:rPr>
          <w:rFonts w:ascii="Arial" w:hAnsi="Arial"/>
          <w:kern w:val="0"/>
          <w:sz w:val="24"/>
          <w14:ligatures w14:val="none"/>
        </w:rPr>
        <w:t>deţinători</w:t>
      </w:r>
      <w:proofErr w:type="spellEnd"/>
      <w:r w:rsidRPr="00996997">
        <w:rPr>
          <w:rFonts w:ascii="Arial" w:hAnsi="Arial"/>
          <w:kern w:val="0"/>
          <w:sz w:val="24"/>
          <w14:ligatures w14:val="none"/>
        </w:rPr>
        <w:t xml:space="preserve"> de </w:t>
      </w:r>
      <w:proofErr w:type="spellStart"/>
      <w:r w:rsidRPr="00996997">
        <w:rPr>
          <w:rFonts w:ascii="Arial" w:hAnsi="Arial"/>
          <w:kern w:val="0"/>
          <w:sz w:val="24"/>
          <w14:ligatures w14:val="none"/>
        </w:rPr>
        <w:t>deţineri</w:t>
      </w:r>
      <w:proofErr w:type="spellEnd"/>
      <w:r w:rsidRPr="00996997">
        <w:rPr>
          <w:rFonts w:ascii="Arial" w:hAnsi="Arial"/>
          <w:kern w:val="0"/>
          <w:sz w:val="24"/>
          <w14:ligatures w14:val="none"/>
        </w:rPr>
        <w:t xml:space="preserve"> calificate în capitalul social al băncii, a </w:t>
      </w:r>
      <w:proofErr w:type="spellStart"/>
      <w:r w:rsidRPr="00996997">
        <w:rPr>
          <w:rFonts w:ascii="Arial" w:hAnsi="Arial"/>
          <w:kern w:val="0"/>
          <w:sz w:val="24"/>
          <w14:ligatures w14:val="none"/>
        </w:rPr>
        <w:t>foştilor</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deţinători</w:t>
      </w:r>
      <w:proofErr w:type="spellEnd"/>
      <w:r w:rsidRPr="00996997">
        <w:rPr>
          <w:rFonts w:ascii="Arial" w:hAnsi="Arial"/>
          <w:kern w:val="0"/>
          <w:sz w:val="24"/>
          <w14:ligatures w14:val="none"/>
        </w:rPr>
        <w:t xml:space="preserve"> de cotă în capitalul social al băncii, </w:t>
      </w:r>
      <w:proofErr w:type="spellStart"/>
      <w:r w:rsidRPr="00996997">
        <w:rPr>
          <w:rFonts w:ascii="Arial" w:hAnsi="Arial"/>
          <w:kern w:val="0"/>
          <w:sz w:val="24"/>
          <w14:ligatures w14:val="none"/>
        </w:rPr>
        <w:t>faţă</w:t>
      </w:r>
      <w:proofErr w:type="spellEnd"/>
      <w:r w:rsidRPr="00996997">
        <w:rPr>
          <w:rFonts w:ascii="Arial" w:hAnsi="Arial"/>
          <w:kern w:val="0"/>
          <w:sz w:val="24"/>
          <w14:ligatures w14:val="none"/>
        </w:rPr>
        <w:t xml:space="preserve"> de care au fost dispuse măsuri în cazul nerespectării </w:t>
      </w:r>
      <w:proofErr w:type="spellStart"/>
      <w:r w:rsidRPr="00996997">
        <w:rPr>
          <w:rFonts w:ascii="Arial" w:hAnsi="Arial"/>
          <w:kern w:val="0"/>
          <w:sz w:val="24"/>
          <w14:ligatures w14:val="none"/>
        </w:rPr>
        <w:t>cerinţelor</w:t>
      </w:r>
      <w:proofErr w:type="spellEnd"/>
      <w:r w:rsidRPr="00996997">
        <w:rPr>
          <w:rFonts w:ascii="Arial" w:hAnsi="Arial"/>
          <w:kern w:val="0"/>
          <w:sz w:val="24"/>
          <w14:ligatures w14:val="none"/>
        </w:rPr>
        <w:t xml:space="preserve"> privind calitatea </w:t>
      </w:r>
      <w:proofErr w:type="spellStart"/>
      <w:r w:rsidRPr="00996997">
        <w:rPr>
          <w:rFonts w:ascii="Arial" w:hAnsi="Arial"/>
          <w:kern w:val="0"/>
          <w:sz w:val="24"/>
          <w14:ligatures w14:val="none"/>
        </w:rPr>
        <w:t>acţionariatului</w:t>
      </w:r>
      <w:proofErr w:type="spellEnd"/>
      <w:r w:rsidRPr="00996997">
        <w:rPr>
          <w:rFonts w:ascii="Arial" w:hAnsi="Arial"/>
          <w:kern w:val="0"/>
          <w:sz w:val="24"/>
          <w14:ligatures w14:val="none"/>
        </w:rPr>
        <w:t xml:space="preserve"> prevăzută în </w:t>
      </w:r>
      <w:proofErr w:type="spellStart"/>
      <w:r w:rsidRPr="00996997">
        <w:rPr>
          <w:rFonts w:ascii="Arial" w:hAnsi="Arial"/>
          <w:kern w:val="0"/>
          <w:sz w:val="24"/>
          <w14:ligatures w14:val="none"/>
        </w:rPr>
        <w:t>legislaţia</w:t>
      </w:r>
      <w:proofErr w:type="spellEnd"/>
      <w:r w:rsidRPr="00996997">
        <w:rPr>
          <w:rFonts w:ascii="Arial" w:hAnsi="Arial"/>
          <w:kern w:val="0"/>
          <w:sz w:val="24"/>
          <w14:ligatures w14:val="none"/>
        </w:rPr>
        <w:t xml:space="preserve"> aplicabilă din domeniul bancar la momentul anulării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a căror </w:t>
      </w:r>
      <w:proofErr w:type="spellStart"/>
      <w:r w:rsidRPr="00996997">
        <w:rPr>
          <w:rFonts w:ascii="Arial" w:hAnsi="Arial"/>
          <w:kern w:val="0"/>
          <w:sz w:val="24"/>
          <w14:ligatures w14:val="none"/>
        </w:rPr>
        <w:t>creanţă</w:t>
      </w:r>
      <w:proofErr w:type="spellEnd"/>
      <w:r w:rsidRPr="00996997">
        <w:rPr>
          <w:rFonts w:ascii="Arial" w:hAnsi="Arial"/>
          <w:kern w:val="0"/>
          <w:sz w:val="24"/>
          <w14:ligatures w14:val="none"/>
        </w:rPr>
        <w:t xml:space="preserve"> rezultantă din anularea </w:t>
      </w:r>
      <w:proofErr w:type="spellStart"/>
      <w:r w:rsidRPr="00996997">
        <w:rPr>
          <w:rFonts w:ascii="Arial" w:hAnsi="Arial"/>
          <w:kern w:val="0"/>
          <w:sz w:val="24"/>
          <w14:ligatures w14:val="none"/>
        </w:rPr>
        <w:t>acţiunilor</w:t>
      </w:r>
      <w:proofErr w:type="spellEnd"/>
      <w:r w:rsidRPr="00996997">
        <w:rPr>
          <w:rFonts w:ascii="Arial" w:hAnsi="Arial"/>
          <w:kern w:val="0"/>
          <w:sz w:val="24"/>
          <w14:ligatures w14:val="none"/>
        </w:rPr>
        <w:t xml:space="preserve"> nu a fost onorată, a membrilor organului de conducere al băncii, precum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a persoanelor afiliate acestor categorii de persoane, astfel cum sunt determinate în Legea nr.202/2017 privind activitatea băncilor;</w:t>
      </w:r>
    </w:p>
    <w:p w14:paraId="5D26F953"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g) niciun creditor nu suportă pierderi mai mari </w:t>
      </w:r>
      <w:proofErr w:type="spellStart"/>
      <w:r w:rsidRPr="00996997">
        <w:rPr>
          <w:rFonts w:ascii="Arial" w:hAnsi="Arial"/>
          <w:kern w:val="0"/>
          <w:sz w:val="24"/>
          <w14:ligatures w14:val="none"/>
        </w:rPr>
        <w:t>decît</w:t>
      </w:r>
      <w:proofErr w:type="spellEnd"/>
      <w:r w:rsidRPr="00996997">
        <w:rPr>
          <w:rFonts w:ascii="Arial" w:hAnsi="Arial"/>
          <w:kern w:val="0"/>
          <w:sz w:val="24"/>
          <w14:ligatures w14:val="none"/>
        </w:rPr>
        <w:t xml:space="preserve"> cele pe care le-ar fi suportat în cazul în care banca ar fi fost lichidată prin intermediul procedurii de lichidare silită conform mecanismelor de </w:t>
      </w:r>
      <w:proofErr w:type="spellStart"/>
      <w:r w:rsidRPr="00996997">
        <w:rPr>
          <w:rFonts w:ascii="Arial" w:hAnsi="Arial"/>
          <w:kern w:val="0"/>
          <w:sz w:val="24"/>
          <w14:ligatures w14:val="none"/>
        </w:rPr>
        <w:t>siguranţă</w:t>
      </w:r>
      <w:proofErr w:type="spellEnd"/>
      <w:r w:rsidRPr="00996997">
        <w:rPr>
          <w:rFonts w:ascii="Arial" w:hAnsi="Arial"/>
          <w:kern w:val="0"/>
          <w:sz w:val="24"/>
          <w14:ligatures w14:val="none"/>
        </w:rPr>
        <w:t xml:space="preserve"> prevăzute la art.262-266;</w:t>
      </w:r>
    </w:p>
    <w:p w14:paraId="3B37CF7A"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h) depozitele garantate </w:t>
      </w:r>
      <w:proofErr w:type="spellStart"/>
      <w:r w:rsidRPr="00996997">
        <w:rPr>
          <w:rFonts w:ascii="Arial" w:hAnsi="Arial"/>
          <w:kern w:val="0"/>
          <w:sz w:val="24"/>
          <w14:ligatures w14:val="none"/>
        </w:rPr>
        <w:t>sînt</w:t>
      </w:r>
      <w:proofErr w:type="spellEnd"/>
      <w:r w:rsidRPr="00996997">
        <w:rPr>
          <w:rFonts w:ascii="Arial" w:hAnsi="Arial"/>
          <w:kern w:val="0"/>
          <w:sz w:val="24"/>
          <w14:ligatures w14:val="none"/>
        </w:rPr>
        <w:t xml:space="preserve"> protejate în întregime; </w:t>
      </w:r>
      <w:proofErr w:type="spellStart"/>
      <w:r w:rsidRPr="00996997">
        <w:rPr>
          <w:rFonts w:ascii="Arial" w:hAnsi="Arial"/>
          <w:kern w:val="0"/>
          <w:sz w:val="24"/>
          <w14:ligatures w14:val="none"/>
        </w:rPr>
        <w:t>şi</w:t>
      </w:r>
      <w:proofErr w:type="spellEnd"/>
    </w:p>
    <w:p w14:paraId="671F4B7E"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i) </w:t>
      </w:r>
      <w:proofErr w:type="spellStart"/>
      <w:r w:rsidRPr="00996997">
        <w:rPr>
          <w:rFonts w:ascii="Arial" w:hAnsi="Arial"/>
          <w:kern w:val="0"/>
          <w:sz w:val="24"/>
          <w14:ligatures w14:val="none"/>
        </w:rPr>
        <w:t>acţiunile</w:t>
      </w:r>
      <w:proofErr w:type="spellEnd"/>
      <w:r w:rsidRPr="00996997">
        <w:rPr>
          <w:rFonts w:ascii="Arial" w:hAnsi="Arial"/>
          <w:kern w:val="0"/>
          <w:sz w:val="24"/>
          <w14:ligatures w14:val="none"/>
        </w:rPr>
        <w:t xml:space="preserv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se întreprind cu respectarea mecanismelor de </w:t>
      </w:r>
      <w:proofErr w:type="spellStart"/>
      <w:r w:rsidRPr="00996997">
        <w:rPr>
          <w:rFonts w:ascii="Arial" w:hAnsi="Arial"/>
          <w:kern w:val="0"/>
          <w:sz w:val="24"/>
          <w14:ligatures w14:val="none"/>
        </w:rPr>
        <w:t>siguranţă</w:t>
      </w:r>
      <w:proofErr w:type="spellEnd"/>
      <w:r w:rsidRPr="00996997">
        <w:rPr>
          <w:rFonts w:ascii="Arial" w:hAnsi="Arial"/>
          <w:kern w:val="0"/>
          <w:sz w:val="24"/>
          <w14:ligatures w14:val="none"/>
        </w:rPr>
        <w:t xml:space="preserve"> din prezenta lege.</w:t>
      </w:r>
    </w:p>
    <w:p w14:paraId="36A00840"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(1</w:t>
      </w:r>
      <w:r w:rsidRPr="00996997">
        <w:rPr>
          <w:rFonts w:ascii="Arial" w:hAnsi="Arial"/>
          <w:kern w:val="0"/>
          <w:sz w:val="24"/>
          <w:vertAlign w:val="superscript"/>
          <w14:ligatures w14:val="none"/>
        </w:rPr>
        <w:t>1</w:t>
      </w:r>
      <w:r w:rsidRPr="00996997">
        <w:rPr>
          <w:rFonts w:ascii="Arial" w:hAnsi="Arial"/>
          <w:kern w:val="0"/>
          <w:sz w:val="24"/>
          <w14:ligatures w14:val="none"/>
        </w:rPr>
        <w:t xml:space="preserve">) În aplicarea </w:t>
      </w:r>
      <w:proofErr w:type="spellStart"/>
      <w:r w:rsidRPr="00996997">
        <w:rPr>
          <w:rFonts w:ascii="Arial" w:hAnsi="Arial"/>
          <w:kern w:val="0"/>
          <w:sz w:val="24"/>
          <w14:ligatures w14:val="none"/>
        </w:rPr>
        <w:t>dispoziţiilor</w:t>
      </w:r>
      <w:proofErr w:type="spellEnd"/>
      <w:r w:rsidRPr="00996997">
        <w:rPr>
          <w:rFonts w:ascii="Arial" w:hAnsi="Arial"/>
          <w:kern w:val="0"/>
          <w:sz w:val="24"/>
          <w14:ligatures w14:val="none"/>
        </w:rPr>
        <w:t xml:space="preserve"> alin.(1) </w:t>
      </w:r>
      <w:proofErr w:type="spellStart"/>
      <w:r w:rsidRPr="00996997">
        <w:rPr>
          <w:rFonts w:ascii="Arial" w:hAnsi="Arial"/>
          <w:kern w:val="0"/>
          <w:sz w:val="24"/>
          <w14:ligatures w14:val="none"/>
        </w:rPr>
        <w:t>lit.f</w:t>
      </w:r>
      <w:proofErr w:type="spellEnd"/>
      <w:r w:rsidRPr="00996997">
        <w:rPr>
          <w:rFonts w:ascii="Arial" w:hAnsi="Arial"/>
          <w:kern w:val="0"/>
          <w:sz w:val="24"/>
          <w14:ligatures w14:val="none"/>
        </w:rPr>
        <w:t xml:space="preserve">), administratorul temporar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administratorul special, </w:t>
      </w:r>
      <w:proofErr w:type="spellStart"/>
      <w:r w:rsidRPr="00996997">
        <w:rPr>
          <w:rFonts w:ascii="Arial" w:hAnsi="Arial"/>
          <w:kern w:val="0"/>
          <w:sz w:val="24"/>
          <w14:ligatures w14:val="none"/>
        </w:rPr>
        <w:t>desemnaţi</w:t>
      </w:r>
      <w:proofErr w:type="spellEnd"/>
      <w:r w:rsidRPr="00996997">
        <w:rPr>
          <w:rFonts w:ascii="Arial" w:hAnsi="Arial"/>
          <w:kern w:val="0"/>
          <w:sz w:val="24"/>
          <w14:ligatures w14:val="none"/>
        </w:rPr>
        <w:t xml:space="preserve"> de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conform prevederilor art.46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respectiv, art.66, nu </w:t>
      </w:r>
      <w:proofErr w:type="spellStart"/>
      <w:r w:rsidRPr="00996997">
        <w:rPr>
          <w:rFonts w:ascii="Arial" w:hAnsi="Arial"/>
          <w:kern w:val="0"/>
          <w:sz w:val="24"/>
          <w14:ligatures w14:val="none"/>
        </w:rPr>
        <w:t>sînt</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consideraţi</w:t>
      </w:r>
      <w:proofErr w:type="spellEnd"/>
      <w:r w:rsidRPr="00996997">
        <w:rPr>
          <w:rFonts w:ascii="Arial" w:hAnsi="Arial"/>
          <w:kern w:val="0"/>
          <w:sz w:val="24"/>
          <w14:ligatures w14:val="none"/>
        </w:rPr>
        <w:t xml:space="preserve"> membri ai organului de conducere a băncii.</w:t>
      </w:r>
    </w:p>
    <w:p w14:paraId="3469532C"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(2) În </w:t>
      </w:r>
      <w:proofErr w:type="spellStart"/>
      <w:r w:rsidRPr="00996997">
        <w:rPr>
          <w:rFonts w:ascii="Arial" w:hAnsi="Arial"/>
          <w:kern w:val="0"/>
          <w:sz w:val="24"/>
          <w14:ligatures w14:val="none"/>
        </w:rPr>
        <w:t>situaţii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excepţionale</w:t>
      </w:r>
      <w:proofErr w:type="spellEnd"/>
      <w:r w:rsidRPr="00996997">
        <w:rPr>
          <w:rFonts w:ascii="Arial" w:hAnsi="Arial"/>
          <w:kern w:val="0"/>
          <w:sz w:val="24"/>
          <w14:ligatures w14:val="none"/>
        </w:rPr>
        <w:t xml:space="preserve">,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poate aplica tratament </w:t>
      </w:r>
      <w:proofErr w:type="spellStart"/>
      <w:r w:rsidRPr="00996997">
        <w:rPr>
          <w:rFonts w:ascii="Arial" w:hAnsi="Arial"/>
          <w:kern w:val="0"/>
          <w:sz w:val="24"/>
          <w14:ligatures w14:val="none"/>
        </w:rPr>
        <w:t>diferenţiat</w:t>
      </w:r>
      <w:proofErr w:type="spellEnd"/>
      <w:r w:rsidRPr="00996997">
        <w:rPr>
          <w:rFonts w:ascii="Arial" w:hAnsi="Arial"/>
          <w:kern w:val="0"/>
          <w:sz w:val="24"/>
          <w14:ligatures w14:val="none"/>
        </w:rPr>
        <w:t xml:space="preserve"> creditorilor din </w:t>
      </w:r>
      <w:proofErr w:type="spellStart"/>
      <w:r w:rsidRPr="00996997">
        <w:rPr>
          <w:rFonts w:ascii="Arial" w:hAnsi="Arial"/>
          <w:kern w:val="0"/>
          <w:sz w:val="24"/>
          <w14:ligatures w14:val="none"/>
        </w:rPr>
        <w:t>aceeaşi</w:t>
      </w:r>
      <w:proofErr w:type="spellEnd"/>
      <w:r w:rsidRPr="00996997">
        <w:rPr>
          <w:rFonts w:ascii="Arial" w:hAnsi="Arial"/>
          <w:kern w:val="0"/>
          <w:sz w:val="24"/>
          <w14:ligatures w14:val="none"/>
        </w:rPr>
        <w:t xml:space="preserve"> clasă, integral sau </w:t>
      </w:r>
      <w:proofErr w:type="spellStart"/>
      <w:r w:rsidRPr="00996997">
        <w:rPr>
          <w:rFonts w:ascii="Arial" w:hAnsi="Arial"/>
          <w:kern w:val="0"/>
          <w:sz w:val="24"/>
          <w14:ligatures w14:val="none"/>
        </w:rPr>
        <w:t>parţial</w:t>
      </w:r>
      <w:proofErr w:type="spellEnd"/>
      <w:r w:rsidRPr="00996997">
        <w:rPr>
          <w:rFonts w:ascii="Arial" w:hAnsi="Arial"/>
          <w:kern w:val="0"/>
          <w:sz w:val="24"/>
          <w14:ligatures w14:val="none"/>
        </w:rPr>
        <w:t>, în cazurile în care apreciază că:</w:t>
      </w:r>
    </w:p>
    <w:p w14:paraId="47A8833E"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a) tratamentul egal nu este posibil într-un termen rezonabil, în pofida eforturilor depuse cu bună-</w:t>
      </w:r>
      <w:proofErr w:type="spellStart"/>
      <w:r w:rsidRPr="00996997">
        <w:rPr>
          <w:rFonts w:ascii="Arial" w:hAnsi="Arial"/>
          <w:kern w:val="0"/>
          <w:sz w:val="24"/>
          <w14:ligatures w14:val="none"/>
        </w:rPr>
        <w:t>credinţă</w:t>
      </w:r>
      <w:proofErr w:type="spellEnd"/>
      <w:r w:rsidRPr="00996997">
        <w:rPr>
          <w:rFonts w:ascii="Arial" w:hAnsi="Arial"/>
          <w:kern w:val="0"/>
          <w:sz w:val="24"/>
          <w14:ligatures w14:val="none"/>
        </w:rPr>
        <w:t xml:space="preserve"> de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w:t>
      </w:r>
    </w:p>
    <w:p w14:paraId="26BFCD92"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b) tratamentul </w:t>
      </w:r>
      <w:proofErr w:type="spellStart"/>
      <w:r w:rsidRPr="00996997">
        <w:rPr>
          <w:rFonts w:ascii="Arial" w:hAnsi="Arial"/>
          <w:kern w:val="0"/>
          <w:sz w:val="24"/>
          <w14:ligatures w14:val="none"/>
        </w:rPr>
        <w:t>diferenţiat</w:t>
      </w:r>
      <w:proofErr w:type="spellEnd"/>
      <w:r w:rsidRPr="00996997">
        <w:rPr>
          <w:rFonts w:ascii="Arial" w:hAnsi="Arial"/>
          <w:kern w:val="0"/>
          <w:sz w:val="24"/>
          <w14:ligatures w14:val="none"/>
        </w:rPr>
        <w:t xml:space="preserve"> este strict necesar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este </w:t>
      </w:r>
      <w:proofErr w:type="spellStart"/>
      <w:r w:rsidRPr="00996997">
        <w:rPr>
          <w:rFonts w:ascii="Arial" w:hAnsi="Arial"/>
          <w:kern w:val="0"/>
          <w:sz w:val="24"/>
          <w14:ligatures w14:val="none"/>
        </w:rPr>
        <w:t>proporţional</w:t>
      </w:r>
      <w:proofErr w:type="spellEnd"/>
      <w:r w:rsidRPr="00996997">
        <w:rPr>
          <w:rFonts w:ascii="Arial" w:hAnsi="Arial"/>
          <w:kern w:val="0"/>
          <w:sz w:val="24"/>
          <w14:ligatures w14:val="none"/>
        </w:rPr>
        <w:t xml:space="preserve"> pentru a </w:t>
      </w:r>
      <w:proofErr w:type="spellStart"/>
      <w:r w:rsidRPr="00996997">
        <w:rPr>
          <w:rFonts w:ascii="Arial" w:hAnsi="Arial"/>
          <w:kern w:val="0"/>
          <w:sz w:val="24"/>
          <w14:ligatures w14:val="none"/>
        </w:rPr>
        <w:t>obţine</w:t>
      </w:r>
      <w:proofErr w:type="spellEnd"/>
      <w:r w:rsidRPr="00996997">
        <w:rPr>
          <w:rFonts w:ascii="Arial" w:hAnsi="Arial"/>
          <w:kern w:val="0"/>
          <w:sz w:val="24"/>
          <w14:ligatures w14:val="none"/>
        </w:rPr>
        <w:t xml:space="preserve"> continuitatea </w:t>
      </w:r>
      <w:proofErr w:type="spellStart"/>
      <w:r w:rsidRPr="00996997">
        <w:rPr>
          <w:rFonts w:ascii="Arial" w:hAnsi="Arial"/>
          <w:kern w:val="0"/>
          <w:sz w:val="24"/>
          <w14:ligatures w14:val="none"/>
        </w:rPr>
        <w:t>funcţiilor</w:t>
      </w:r>
      <w:proofErr w:type="spellEnd"/>
      <w:r w:rsidRPr="00996997">
        <w:rPr>
          <w:rFonts w:ascii="Arial" w:hAnsi="Arial"/>
          <w:kern w:val="0"/>
          <w:sz w:val="24"/>
          <w14:ligatures w14:val="none"/>
        </w:rPr>
        <w:t xml:space="preserve"> critice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a liniilor de activitate </w:t>
      </w:r>
      <w:proofErr w:type="spellStart"/>
      <w:r w:rsidRPr="00996997">
        <w:rPr>
          <w:rFonts w:ascii="Arial" w:hAnsi="Arial"/>
          <w:kern w:val="0"/>
          <w:sz w:val="24"/>
          <w14:ligatures w14:val="none"/>
        </w:rPr>
        <w:t>esenţiale</w:t>
      </w:r>
      <w:proofErr w:type="spellEnd"/>
      <w:r w:rsidRPr="00996997">
        <w:rPr>
          <w:rFonts w:ascii="Arial" w:hAnsi="Arial"/>
          <w:kern w:val="0"/>
          <w:sz w:val="24"/>
          <w14:ligatures w14:val="none"/>
        </w:rPr>
        <w:t xml:space="preserve"> într-un mod care să </w:t>
      </w:r>
      <w:proofErr w:type="spellStart"/>
      <w:r w:rsidRPr="00996997">
        <w:rPr>
          <w:rFonts w:ascii="Arial" w:hAnsi="Arial"/>
          <w:kern w:val="0"/>
          <w:sz w:val="24"/>
          <w14:ligatures w14:val="none"/>
        </w:rPr>
        <w:t>menţină</w:t>
      </w:r>
      <w:proofErr w:type="spellEnd"/>
      <w:r w:rsidRPr="00996997">
        <w:rPr>
          <w:rFonts w:ascii="Arial" w:hAnsi="Arial"/>
          <w:kern w:val="0"/>
          <w:sz w:val="24"/>
          <w14:ligatures w14:val="none"/>
        </w:rPr>
        <w:t xml:space="preserve"> capacitatea băncii supuse </w:t>
      </w:r>
      <w:proofErr w:type="spellStart"/>
      <w:r w:rsidRPr="00996997">
        <w:rPr>
          <w:rFonts w:ascii="Arial" w:hAnsi="Arial"/>
          <w:kern w:val="0"/>
          <w:sz w:val="24"/>
          <w14:ligatures w14:val="none"/>
        </w:rPr>
        <w:t>rezoluţiei</w:t>
      </w:r>
      <w:proofErr w:type="spellEnd"/>
      <w:r w:rsidRPr="00996997">
        <w:rPr>
          <w:rFonts w:ascii="Arial" w:hAnsi="Arial"/>
          <w:kern w:val="0"/>
          <w:sz w:val="24"/>
          <w14:ligatures w14:val="none"/>
        </w:rPr>
        <w:t xml:space="preserve"> de a continua </w:t>
      </w:r>
      <w:proofErr w:type="spellStart"/>
      <w:r w:rsidRPr="00996997">
        <w:rPr>
          <w:rFonts w:ascii="Arial" w:hAnsi="Arial"/>
          <w:kern w:val="0"/>
          <w:sz w:val="24"/>
          <w14:ligatures w14:val="none"/>
        </w:rPr>
        <w:t>operaţiunile</w:t>
      </w:r>
      <w:proofErr w:type="spellEnd"/>
      <w:r w:rsidRPr="00996997">
        <w:rPr>
          <w:rFonts w:ascii="Arial" w:hAnsi="Arial"/>
          <w:kern w:val="0"/>
          <w:sz w:val="24"/>
          <w14:ligatures w14:val="none"/>
        </w:rPr>
        <w:t xml:space="preserve">, serviciile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tranzacţiile</w:t>
      </w:r>
      <w:proofErr w:type="spellEnd"/>
      <w:r w:rsidRPr="00996997">
        <w:rPr>
          <w:rFonts w:ascii="Arial" w:hAnsi="Arial"/>
          <w:kern w:val="0"/>
          <w:sz w:val="24"/>
          <w14:ligatures w14:val="none"/>
        </w:rPr>
        <w:t>-cheie;</w:t>
      </w:r>
    </w:p>
    <w:p w14:paraId="273E3108"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c) tratamentul </w:t>
      </w:r>
      <w:proofErr w:type="spellStart"/>
      <w:r w:rsidRPr="00996997">
        <w:rPr>
          <w:rFonts w:ascii="Arial" w:hAnsi="Arial"/>
          <w:kern w:val="0"/>
          <w:sz w:val="24"/>
          <w14:ligatures w14:val="none"/>
        </w:rPr>
        <w:t>diferenţiat</w:t>
      </w:r>
      <w:proofErr w:type="spellEnd"/>
      <w:r w:rsidRPr="00996997">
        <w:rPr>
          <w:rFonts w:ascii="Arial" w:hAnsi="Arial"/>
          <w:kern w:val="0"/>
          <w:sz w:val="24"/>
          <w14:ligatures w14:val="none"/>
        </w:rPr>
        <w:t xml:space="preserve"> este strict necesar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proporţional</w:t>
      </w:r>
      <w:proofErr w:type="spellEnd"/>
      <w:r w:rsidRPr="00996997">
        <w:rPr>
          <w:rFonts w:ascii="Arial" w:hAnsi="Arial"/>
          <w:kern w:val="0"/>
          <w:sz w:val="24"/>
          <w14:ligatures w14:val="none"/>
        </w:rPr>
        <w:t xml:space="preserve"> pentru evitarea </w:t>
      </w:r>
      <w:proofErr w:type="spellStart"/>
      <w:r w:rsidRPr="00996997">
        <w:rPr>
          <w:rFonts w:ascii="Arial" w:hAnsi="Arial"/>
          <w:kern w:val="0"/>
          <w:sz w:val="24"/>
          <w14:ligatures w14:val="none"/>
        </w:rPr>
        <w:t>declanşării</w:t>
      </w:r>
      <w:proofErr w:type="spellEnd"/>
      <w:r w:rsidRPr="00996997">
        <w:rPr>
          <w:rFonts w:ascii="Arial" w:hAnsi="Arial"/>
          <w:kern w:val="0"/>
          <w:sz w:val="24"/>
          <w14:ligatures w14:val="none"/>
        </w:rPr>
        <w:t xml:space="preserve"> unei contaminări la scară largă, care ar perturba grav </w:t>
      </w:r>
      <w:proofErr w:type="spellStart"/>
      <w:r w:rsidRPr="00996997">
        <w:rPr>
          <w:rFonts w:ascii="Arial" w:hAnsi="Arial"/>
          <w:kern w:val="0"/>
          <w:sz w:val="24"/>
          <w14:ligatures w14:val="none"/>
        </w:rPr>
        <w:t>funcţionarea</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pieţelor</w:t>
      </w:r>
      <w:proofErr w:type="spellEnd"/>
      <w:r w:rsidRPr="00996997">
        <w:rPr>
          <w:rFonts w:ascii="Arial" w:hAnsi="Arial"/>
          <w:kern w:val="0"/>
          <w:sz w:val="24"/>
          <w14:ligatures w14:val="none"/>
        </w:rPr>
        <w:t xml:space="preserve"> financiare, inclusiv a infrastructurilor </w:t>
      </w:r>
      <w:proofErr w:type="spellStart"/>
      <w:r w:rsidRPr="00996997">
        <w:rPr>
          <w:rFonts w:ascii="Arial" w:hAnsi="Arial"/>
          <w:kern w:val="0"/>
          <w:sz w:val="24"/>
          <w14:ligatures w14:val="none"/>
        </w:rPr>
        <w:t>pieţei</w:t>
      </w:r>
      <w:proofErr w:type="spellEnd"/>
      <w:r w:rsidRPr="00996997">
        <w:rPr>
          <w:rFonts w:ascii="Arial" w:hAnsi="Arial"/>
          <w:kern w:val="0"/>
          <w:sz w:val="24"/>
          <w14:ligatures w14:val="none"/>
        </w:rPr>
        <w:t xml:space="preserve"> financiare, într-un mod care ar putea determina o perturbare gravă a economiei Moldovei; sau</w:t>
      </w:r>
    </w:p>
    <w:p w14:paraId="17EBD554"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d) tratamentul egal în cazul respectivilor creditori ar provoca o pierdere de valoare care ar face ca pierderile suportate de </w:t>
      </w:r>
      <w:proofErr w:type="spellStart"/>
      <w:r w:rsidRPr="00996997">
        <w:rPr>
          <w:rFonts w:ascii="Arial" w:hAnsi="Arial"/>
          <w:kern w:val="0"/>
          <w:sz w:val="24"/>
          <w14:ligatures w14:val="none"/>
        </w:rPr>
        <w:t>alţi</w:t>
      </w:r>
      <w:proofErr w:type="spellEnd"/>
      <w:r w:rsidRPr="00996997">
        <w:rPr>
          <w:rFonts w:ascii="Arial" w:hAnsi="Arial"/>
          <w:kern w:val="0"/>
          <w:sz w:val="24"/>
          <w14:ligatures w14:val="none"/>
        </w:rPr>
        <w:t xml:space="preserve"> creditori să fie mai mari </w:t>
      </w:r>
      <w:proofErr w:type="spellStart"/>
      <w:r w:rsidRPr="00996997">
        <w:rPr>
          <w:rFonts w:ascii="Arial" w:hAnsi="Arial"/>
          <w:kern w:val="0"/>
          <w:sz w:val="24"/>
          <w14:ligatures w14:val="none"/>
        </w:rPr>
        <w:t>decît</w:t>
      </w:r>
      <w:proofErr w:type="spellEnd"/>
      <w:r w:rsidRPr="00996997">
        <w:rPr>
          <w:rFonts w:ascii="Arial" w:hAnsi="Arial"/>
          <w:kern w:val="0"/>
          <w:sz w:val="24"/>
          <w14:ligatures w14:val="none"/>
        </w:rPr>
        <w:t xml:space="preserve"> în cazul în care respectivii creditori ar fi fost </w:t>
      </w:r>
      <w:proofErr w:type="spellStart"/>
      <w:r w:rsidRPr="00996997">
        <w:rPr>
          <w:rFonts w:ascii="Arial" w:hAnsi="Arial"/>
          <w:kern w:val="0"/>
          <w:sz w:val="24"/>
          <w14:ligatures w14:val="none"/>
        </w:rPr>
        <w:t>trataţi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diferenţiat</w:t>
      </w:r>
      <w:proofErr w:type="spellEnd"/>
      <w:r w:rsidRPr="00996997">
        <w:rPr>
          <w:rFonts w:ascii="Arial" w:hAnsi="Arial"/>
          <w:kern w:val="0"/>
          <w:sz w:val="24"/>
          <w14:ligatures w14:val="none"/>
        </w:rPr>
        <w:t>.</w:t>
      </w:r>
    </w:p>
    <w:p w14:paraId="4D63ADB0" w14:textId="77777777" w:rsidR="005075C9" w:rsidRPr="00996997" w:rsidRDefault="005075C9" w:rsidP="005075C9">
      <w:pPr>
        <w:spacing w:after="0" w:line="240" w:lineRule="auto"/>
        <w:jc w:val="both"/>
        <w:rPr>
          <w:rFonts w:ascii="Arial" w:eastAsia="Times New Roman" w:hAnsi="Arial" w:cs="Arial"/>
          <w:i/>
          <w:iCs/>
          <w:color w:val="663300"/>
          <w:kern w:val="0"/>
          <w:lang w:eastAsia="ro-MD"/>
          <w14:ligatures w14:val="none"/>
        </w:rPr>
      </w:pPr>
      <w:r w:rsidRPr="00996997">
        <w:rPr>
          <w:rFonts w:ascii="Arial" w:eastAsia="Times New Roman" w:hAnsi="Arial" w:cs="Arial"/>
          <w:i/>
          <w:iCs/>
          <w:color w:val="663300"/>
          <w:kern w:val="0"/>
          <w:lang w:eastAsia="ro-MD"/>
          <w14:ligatures w14:val="none"/>
        </w:rPr>
        <w:t>[Art.61 alin.(1) completat prin Legea nr.314 din 26.12.2024, în vigoare 28.02.2025]</w:t>
      </w:r>
    </w:p>
    <w:p w14:paraId="040B1F4B" w14:textId="77777777" w:rsidR="005075C9" w:rsidRPr="00996997" w:rsidRDefault="005075C9" w:rsidP="005075C9">
      <w:pPr>
        <w:spacing w:after="0" w:line="240" w:lineRule="auto"/>
        <w:jc w:val="both"/>
        <w:rPr>
          <w:rFonts w:ascii="Arial" w:hAnsi="Arial"/>
          <w:i/>
          <w:color w:val="663300"/>
          <w:kern w:val="0"/>
          <w14:ligatures w14:val="none"/>
        </w:rPr>
      </w:pPr>
      <w:r w:rsidRPr="00996997">
        <w:rPr>
          <w:rFonts w:ascii="Arial" w:hAnsi="Arial"/>
          <w:i/>
          <w:color w:val="663300"/>
          <w:kern w:val="0"/>
          <w14:ligatures w14:val="none"/>
        </w:rPr>
        <w:t>[Art.61 alin.(1) modificat prin Legea nr.32 din 27.02.2020, în vigoare 02.05.2020]</w:t>
      </w:r>
    </w:p>
    <w:p w14:paraId="39BC385E" w14:textId="77777777" w:rsidR="005075C9" w:rsidRPr="00996997" w:rsidRDefault="005075C9" w:rsidP="005075C9">
      <w:pPr>
        <w:spacing w:after="0" w:line="240" w:lineRule="auto"/>
        <w:jc w:val="both"/>
        <w:rPr>
          <w:rFonts w:ascii="Arial" w:hAnsi="Arial"/>
          <w:i/>
          <w:color w:val="663300"/>
          <w:kern w:val="0"/>
          <w14:ligatures w14:val="none"/>
        </w:rPr>
      </w:pPr>
      <w:r w:rsidRPr="00996997">
        <w:rPr>
          <w:rFonts w:ascii="Arial" w:hAnsi="Arial"/>
          <w:i/>
          <w:color w:val="663300"/>
          <w:kern w:val="0"/>
          <w14:ligatures w14:val="none"/>
        </w:rPr>
        <w:t>[Art.61 modificat prin Legea nr.58 din 06.04.2017, în vigoare 14.04.2017]</w:t>
      </w:r>
    </w:p>
    <w:p w14:paraId="04CB49DD"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05DD635A"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62.</w:t>
      </w:r>
      <w:r w:rsidRPr="00996997">
        <w:rPr>
          <w:rFonts w:ascii="Arial" w:hAnsi="Arial"/>
          <w:kern w:val="0"/>
          <w:sz w:val="24"/>
          <w14:ligatures w14:val="none"/>
        </w:rPr>
        <w:t xml:space="preserve"> – (1) În aplicarea de instrumente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în exercitarea de </w:t>
      </w:r>
      <w:proofErr w:type="spellStart"/>
      <w:r w:rsidRPr="00996997">
        <w:rPr>
          <w:rFonts w:ascii="Arial" w:hAnsi="Arial"/>
          <w:kern w:val="0"/>
          <w:sz w:val="24"/>
          <w14:ligatures w14:val="none"/>
        </w:rPr>
        <w:t>competenţe</w:t>
      </w:r>
      <w:proofErr w:type="spellEnd"/>
      <w:r w:rsidRPr="00996997">
        <w:rPr>
          <w:rFonts w:ascii="Arial" w:hAnsi="Arial"/>
          <w:kern w:val="0"/>
          <w:sz w:val="24"/>
          <w14:ligatures w14:val="none"/>
        </w:rPr>
        <w:t xml:space="preserv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de către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aceasta poate excepta o bancă, integral sau </w:t>
      </w:r>
      <w:proofErr w:type="spellStart"/>
      <w:r w:rsidRPr="00996997">
        <w:rPr>
          <w:rFonts w:ascii="Arial" w:hAnsi="Arial"/>
          <w:kern w:val="0"/>
          <w:sz w:val="24"/>
          <w14:ligatures w14:val="none"/>
        </w:rPr>
        <w:t>parţial</w:t>
      </w:r>
      <w:proofErr w:type="spellEnd"/>
      <w:r w:rsidRPr="00996997">
        <w:rPr>
          <w:rFonts w:ascii="Arial" w:hAnsi="Arial"/>
          <w:kern w:val="0"/>
          <w:sz w:val="24"/>
          <w14:ligatures w14:val="none"/>
        </w:rPr>
        <w:t xml:space="preserve">, de la </w:t>
      </w:r>
      <w:proofErr w:type="spellStart"/>
      <w:r w:rsidRPr="00996997">
        <w:rPr>
          <w:rFonts w:ascii="Arial" w:hAnsi="Arial"/>
          <w:kern w:val="0"/>
          <w:sz w:val="24"/>
          <w14:ligatures w14:val="none"/>
        </w:rPr>
        <w:t>obligaţia</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menţinerii</w:t>
      </w:r>
      <w:proofErr w:type="spellEnd"/>
      <w:r w:rsidRPr="00996997">
        <w:rPr>
          <w:rFonts w:ascii="Arial" w:hAnsi="Arial"/>
          <w:kern w:val="0"/>
          <w:sz w:val="24"/>
          <w14:ligatures w14:val="none"/>
        </w:rPr>
        <w:t xml:space="preserve"> rezervelor obligatorii.</w:t>
      </w:r>
    </w:p>
    <w:p w14:paraId="193932CA" w14:textId="5332A5AF" w:rsidR="005075C9" w:rsidRPr="00996997" w:rsidRDefault="005075C9" w:rsidP="005075C9">
      <w:pPr>
        <w:spacing w:after="0" w:line="240" w:lineRule="auto"/>
        <w:ind w:firstLine="567"/>
        <w:jc w:val="both"/>
        <w:rPr>
          <w:rFonts w:ascii="Arial" w:hAnsi="Arial"/>
          <w:sz w:val="24"/>
        </w:rPr>
      </w:pPr>
      <w:r w:rsidRPr="00996997">
        <w:rPr>
          <w:rFonts w:ascii="Arial" w:hAnsi="Arial"/>
          <w:kern w:val="0"/>
          <w:sz w:val="24"/>
          <w14:ligatures w14:val="none"/>
        </w:rPr>
        <w:lastRenderedPageBreak/>
        <w:t xml:space="preserve">(2) Fără a aduce atingere </w:t>
      </w:r>
      <w:proofErr w:type="spellStart"/>
      <w:r w:rsidRPr="00996997">
        <w:rPr>
          <w:rFonts w:ascii="Arial" w:hAnsi="Arial"/>
          <w:kern w:val="0"/>
          <w:sz w:val="24"/>
          <w14:ligatures w14:val="none"/>
        </w:rPr>
        <w:t>dispoziţiilor</w:t>
      </w:r>
      <w:proofErr w:type="spellEnd"/>
      <w:r w:rsidRPr="00996997">
        <w:rPr>
          <w:rFonts w:ascii="Arial" w:hAnsi="Arial"/>
          <w:kern w:val="0"/>
          <w:sz w:val="24"/>
          <w14:ligatures w14:val="none"/>
        </w:rPr>
        <w:t xml:space="preserve"> art.18</w:t>
      </w:r>
      <w:r w:rsidRPr="00996997">
        <w:rPr>
          <w:rFonts w:ascii="Arial" w:hAnsi="Arial"/>
          <w:kern w:val="0"/>
          <w:sz w:val="24"/>
          <w:vertAlign w:val="superscript"/>
          <w14:ligatures w14:val="none"/>
        </w:rPr>
        <w:t>1</w:t>
      </w:r>
      <w:r w:rsidRPr="00996997">
        <w:rPr>
          <w:rFonts w:ascii="Arial" w:hAnsi="Arial"/>
          <w:kern w:val="0"/>
          <w:sz w:val="24"/>
          <w14:ligatures w14:val="none"/>
        </w:rPr>
        <w:t xml:space="preserve"> din Legea nr.548</w:t>
      </w:r>
      <w:r w:rsidRPr="00996997">
        <w:rPr>
          <w:rFonts w:ascii="Arial" w:eastAsia="Times New Roman" w:hAnsi="Arial" w:cs="Arial"/>
          <w:kern w:val="0"/>
          <w:sz w:val="24"/>
          <w:szCs w:val="24"/>
          <w:lang w:eastAsia="ro-MD"/>
          <w14:ligatures w14:val="none"/>
        </w:rPr>
        <w:t>/</w:t>
      </w:r>
      <w:r w:rsidRPr="00996997">
        <w:rPr>
          <w:rFonts w:ascii="Arial" w:hAnsi="Arial"/>
          <w:sz w:val="24"/>
        </w:rPr>
        <w:t xml:space="preserve">1995 cu privire la Banca </w:t>
      </w:r>
      <w:proofErr w:type="spellStart"/>
      <w:r w:rsidRPr="00996997">
        <w:rPr>
          <w:rFonts w:ascii="Arial" w:hAnsi="Arial"/>
          <w:sz w:val="24"/>
        </w:rPr>
        <w:t>Naţională</w:t>
      </w:r>
      <w:proofErr w:type="spellEnd"/>
      <w:r w:rsidRPr="00996997">
        <w:rPr>
          <w:rFonts w:ascii="Arial" w:hAnsi="Arial"/>
          <w:sz w:val="24"/>
        </w:rPr>
        <w:t xml:space="preserve"> a Moldovei, este interzisă </w:t>
      </w:r>
      <w:proofErr w:type="spellStart"/>
      <w:r w:rsidRPr="00996997">
        <w:rPr>
          <w:rFonts w:ascii="Arial" w:hAnsi="Arial"/>
          <w:sz w:val="24"/>
        </w:rPr>
        <w:t>finanţarea</w:t>
      </w:r>
      <w:proofErr w:type="spellEnd"/>
      <w:r w:rsidRPr="00996997">
        <w:rPr>
          <w:rFonts w:ascii="Arial" w:hAnsi="Arial"/>
          <w:sz w:val="24"/>
        </w:rPr>
        <w:t xml:space="preserve"> sau acordarea de </w:t>
      </w:r>
      <w:proofErr w:type="spellStart"/>
      <w:r w:rsidRPr="00996997">
        <w:rPr>
          <w:rFonts w:ascii="Arial" w:hAnsi="Arial"/>
          <w:sz w:val="24"/>
        </w:rPr>
        <w:t>garanţii</w:t>
      </w:r>
      <w:proofErr w:type="spellEnd"/>
      <w:r w:rsidRPr="00996997">
        <w:rPr>
          <w:rFonts w:ascii="Arial" w:hAnsi="Arial"/>
          <w:sz w:val="24"/>
        </w:rPr>
        <w:t xml:space="preserve"> de către Banca </w:t>
      </w:r>
      <w:proofErr w:type="spellStart"/>
      <w:r w:rsidRPr="00996997">
        <w:rPr>
          <w:rFonts w:ascii="Arial" w:hAnsi="Arial"/>
          <w:sz w:val="24"/>
        </w:rPr>
        <w:t>Naţională</w:t>
      </w:r>
      <w:proofErr w:type="spellEnd"/>
      <w:r w:rsidRPr="00996997">
        <w:rPr>
          <w:rFonts w:ascii="Arial" w:hAnsi="Arial"/>
          <w:sz w:val="24"/>
        </w:rPr>
        <w:t xml:space="preserve"> a Moldovei în cazul aplicării instrumentelor de </w:t>
      </w:r>
      <w:proofErr w:type="spellStart"/>
      <w:r w:rsidRPr="00996997">
        <w:rPr>
          <w:rFonts w:ascii="Arial" w:hAnsi="Arial"/>
          <w:sz w:val="24"/>
        </w:rPr>
        <w:t>rezoluţie</w:t>
      </w:r>
      <w:proofErr w:type="spellEnd"/>
      <w:r w:rsidRPr="00996997">
        <w:rPr>
          <w:rFonts w:ascii="Arial" w:hAnsi="Arial"/>
          <w:sz w:val="24"/>
        </w:rPr>
        <w:t>.</w:t>
      </w:r>
    </w:p>
    <w:p w14:paraId="425E209C" w14:textId="77777777" w:rsidR="005075C9" w:rsidRPr="00996997" w:rsidRDefault="005075C9" w:rsidP="005075C9">
      <w:pPr>
        <w:spacing w:after="0" w:line="240" w:lineRule="auto"/>
        <w:jc w:val="both"/>
        <w:rPr>
          <w:rFonts w:ascii="Arial" w:hAnsi="Arial"/>
          <w:i/>
          <w:color w:val="663300"/>
        </w:rPr>
      </w:pPr>
      <w:r w:rsidRPr="00996997">
        <w:rPr>
          <w:rFonts w:ascii="Arial" w:hAnsi="Arial"/>
          <w:i/>
          <w:color w:val="663300"/>
        </w:rPr>
        <w:t>[Art.62 modificat prin Legea nr.114 din 15.08.2019, în vigoare 02.09.2019]</w:t>
      </w:r>
    </w:p>
    <w:p w14:paraId="3015E77A" w14:textId="77777777" w:rsidR="005075C9" w:rsidRPr="00996997" w:rsidRDefault="005075C9" w:rsidP="005075C9">
      <w:pPr>
        <w:spacing w:after="0" w:line="240" w:lineRule="auto"/>
        <w:ind w:firstLine="567"/>
        <w:jc w:val="both"/>
        <w:rPr>
          <w:rFonts w:ascii="Arial" w:hAnsi="Arial"/>
          <w:sz w:val="24"/>
        </w:rPr>
      </w:pPr>
      <w:r w:rsidRPr="00996997">
        <w:rPr>
          <w:rFonts w:ascii="Arial" w:hAnsi="Arial"/>
          <w:sz w:val="24"/>
        </w:rPr>
        <w:t> </w:t>
      </w:r>
    </w:p>
    <w:p w14:paraId="535DEEE3" w14:textId="77777777" w:rsidR="005075C9" w:rsidRPr="00996997" w:rsidRDefault="005075C9" w:rsidP="005075C9">
      <w:pPr>
        <w:spacing w:after="0" w:line="240" w:lineRule="auto"/>
        <w:ind w:firstLine="567"/>
        <w:jc w:val="both"/>
        <w:rPr>
          <w:rFonts w:ascii="Arial" w:hAnsi="Arial"/>
          <w:sz w:val="24"/>
        </w:rPr>
      </w:pPr>
      <w:r w:rsidRPr="00996997">
        <w:rPr>
          <w:rFonts w:ascii="Arial" w:hAnsi="Arial"/>
          <w:b/>
          <w:sz w:val="24"/>
        </w:rPr>
        <w:t>Articolul</w:t>
      </w:r>
      <w:r w:rsidRPr="00996997">
        <w:rPr>
          <w:rFonts w:ascii="Arial" w:hAnsi="Arial"/>
          <w:sz w:val="24"/>
        </w:rPr>
        <w:t xml:space="preserve"> </w:t>
      </w:r>
      <w:r w:rsidRPr="00996997">
        <w:rPr>
          <w:rFonts w:ascii="Arial" w:hAnsi="Arial"/>
          <w:b/>
          <w:sz w:val="24"/>
        </w:rPr>
        <w:t>63.</w:t>
      </w:r>
      <w:r w:rsidRPr="00996997">
        <w:rPr>
          <w:rFonts w:ascii="Arial" w:hAnsi="Arial"/>
          <w:sz w:val="24"/>
        </w:rPr>
        <w:t xml:space="preserve"> – În cazul în care unei bănci i se aplică unul dintre instrumentele de </w:t>
      </w:r>
      <w:proofErr w:type="spellStart"/>
      <w:r w:rsidRPr="00996997">
        <w:rPr>
          <w:rFonts w:ascii="Arial" w:hAnsi="Arial"/>
          <w:sz w:val="24"/>
        </w:rPr>
        <w:t>rezoluţie</w:t>
      </w:r>
      <w:proofErr w:type="spellEnd"/>
      <w:r w:rsidRPr="00996997">
        <w:rPr>
          <w:rFonts w:ascii="Arial" w:hAnsi="Arial"/>
          <w:sz w:val="24"/>
        </w:rPr>
        <w:t xml:space="preserve">, respectiv </w:t>
      </w:r>
      <w:proofErr w:type="spellStart"/>
      <w:r w:rsidRPr="00996997">
        <w:rPr>
          <w:rFonts w:ascii="Arial" w:hAnsi="Arial"/>
          <w:sz w:val="24"/>
        </w:rPr>
        <w:t>vînzarea</w:t>
      </w:r>
      <w:proofErr w:type="spellEnd"/>
      <w:r w:rsidRPr="00996997">
        <w:rPr>
          <w:rFonts w:ascii="Arial" w:hAnsi="Arial"/>
          <w:sz w:val="24"/>
        </w:rPr>
        <w:t xml:space="preserve"> afacerii, banca-punte sau separarea activelor, în partea ce </w:t>
      </w:r>
      <w:proofErr w:type="spellStart"/>
      <w:r w:rsidRPr="00996997">
        <w:rPr>
          <w:rFonts w:ascii="Arial" w:hAnsi="Arial"/>
          <w:sz w:val="24"/>
        </w:rPr>
        <w:t>priveşte</w:t>
      </w:r>
      <w:proofErr w:type="spellEnd"/>
      <w:r w:rsidRPr="00996997">
        <w:rPr>
          <w:rFonts w:ascii="Arial" w:hAnsi="Arial"/>
          <w:sz w:val="24"/>
        </w:rPr>
        <w:t xml:space="preserve"> tratamentul </w:t>
      </w:r>
      <w:proofErr w:type="spellStart"/>
      <w:r w:rsidRPr="00996997">
        <w:rPr>
          <w:rFonts w:ascii="Arial" w:hAnsi="Arial"/>
          <w:sz w:val="24"/>
        </w:rPr>
        <w:t>salariaţilor</w:t>
      </w:r>
      <w:proofErr w:type="spellEnd"/>
      <w:r w:rsidRPr="00996997">
        <w:rPr>
          <w:rFonts w:ascii="Arial" w:hAnsi="Arial"/>
          <w:sz w:val="24"/>
        </w:rPr>
        <w:t xml:space="preserve"> se aplică </w:t>
      </w:r>
      <w:proofErr w:type="spellStart"/>
      <w:r w:rsidRPr="00996997">
        <w:rPr>
          <w:rFonts w:ascii="Arial" w:hAnsi="Arial"/>
          <w:sz w:val="24"/>
        </w:rPr>
        <w:t>dispoziţiile</w:t>
      </w:r>
      <w:proofErr w:type="spellEnd"/>
      <w:r w:rsidRPr="00996997">
        <w:rPr>
          <w:rFonts w:ascii="Arial" w:hAnsi="Arial"/>
          <w:sz w:val="24"/>
        </w:rPr>
        <w:t xml:space="preserve"> relevante ale Codului muncii.</w:t>
      </w:r>
    </w:p>
    <w:p w14:paraId="55A263D0" w14:textId="77777777" w:rsidR="005075C9" w:rsidRPr="00996997" w:rsidRDefault="005075C9" w:rsidP="005075C9">
      <w:pPr>
        <w:spacing w:after="0" w:line="240" w:lineRule="auto"/>
        <w:ind w:firstLine="567"/>
        <w:jc w:val="both"/>
        <w:rPr>
          <w:rFonts w:ascii="Arial" w:hAnsi="Arial"/>
          <w:sz w:val="24"/>
        </w:rPr>
      </w:pPr>
      <w:r w:rsidRPr="00996997">
        <w:rPr>
          <w:rFonts w:ascii="Arial" w:hAnsi="Arial"/>
          <w:sz w:val="24"/>
        </w:rPr>
        <w:t> </w:t>
      </w:r>
    </w:p>
    <w:p w14:paraId="51DC0B3D" w14:textId="77777777" w:rsidR="005075C9" w:rsidRPr="00996997" w:rsidRDefault="005075C9" w:rsidP="005075C9">
      <w:pPr>
        <w:spacing w:after="0" w:line="240" w:lineRule="auto"/>
        <w:ind w:firstLine="567"/>
        <w:jc w:val="both"/>
        <w:rPr>
          <w:rFonts w:ascii="Arial" w:hAnsi="Arial"/>
          <w:sz w:val="24"/>
        </w:rPr>
      </w:pPr>
      <w:r w:rsidRPr="00996997">
        <w:rPr>
          <w:rFonts w:ascii="Arial" w:hAnsi="Arial"/>
          <w:b/>
          <w:sz w:val="24"/>
        </w:rPr>
        <w:t>Articolul 64.</w:t>
      </w:r>
      <w:r w:rsidRPr="00996997">
        <w:rPr>
          <w:rFonts w:ascii="Arial" w:hAnsi="Arial"/>
          <w:sz w:val="24"/>
        </w:rPr>
        <w:t xml:space="preserve"> – În </w:t>
      </w:r>
      <w:proofErr w:type="spellStart"/>
      <w:r w:rsidRPr="00996997">
        <w:rPr>
          <w:rFonts w:ascii="Arial" w:hAnsi="Arial"/>
          <w:sz w:val="24"/>
        </w:rPr>
        <w:t>situaţia</w:t>
      </w:r>
      <w:proofErr w:type="spellEnd"/>
      <w:r w:rsidRPr="00996997">
        <w:rPr>
          <w:rFonts w:ascii="Arial" w:hAnsi="Arial"/>
          <w:sz w:val="24"/>
        </w:rPr>
        <w:t xml:space="preserve"> în care aplică instrumente de </w:t>
      </w:r>
      <w:proofErr w:type="spellStart"/>
      <w:r w:rsidRPr="00996997">
        <w:rPr>
          <w:rFonts w:ascii="Arial" w:hAnsi="Arial"/>
          <w:sz w:val="24"/>
        </w:rPr>
        <w:t>rezoluţie</w:t>
      </w:r>
      <w:proofErr w:type="spellEnd"/>
      <w:r w:rsidRPr="00996997">
        <w:rPr>
          <w:rFonts w:ascii="Arial" w:hAnsi="Arial"/>
          <w:sz w:val="24"/>
        </w:rPr>
        <w:t xml:space="preserve"> </w:t>
      </w:r>
      <w:proofErr w:type="spellStart"/>
      <w:r w:rsidRPr="00996997">
        <w:rPr>
          <w:rFonts w:ascii="Arial" w:hAnsi="Arial"/>
          <w:sz w:val="24"/>
        </w:rPr>
        <w:t>şi</w:t>
      </w:r>
      <w:proofErr w:type="spellEnd"/>
      <w:r w:rsidRPr="00996997">
        <w:rPr>
          <w:rFonts w:ascii="Arial" w:hAnsi="Arial"/>
          <w:sz w:val="24"/>
        </w:rPr>
        <w:t xml:space="preserve"> exercită </w:t>
      </w:r>
      <w:proofErr w:type="spellStart"/>
      <w:r w:rsidRPr="00996997">
        <w:rPr>
          <w:rFonts w:ascii="Arial" w:hAnsi="Arial"/>
          <w:sz w:val="24"/>
        </w:rPr>
        <w:t>competenţe</w:t>
      </w:r>
      <w:proofErr w:type="spellEnd"/>
      <w:r w:rsidRPr="00996997">
        <w:rPr>
          <w:rFonts w:ascii="Arial" w:hAnsi="Arial"/>
          <w:sz w:val="24"/>
        </w:rPr>
        <w:t xml:space="preserve"> de </w:t>
      </w:r>
      <w:proofErr w:type="spellStart"/>
      <w:r w:rsidRPr="00996997">
        <w:rPr>
          <w:rFonts w:ascii="Arial" w:hAnsi="Arial"/>
          <w:sz w:val="24"/>
        </w:rPr>
        <w:t>rezoluţie</w:t>
      </w:r>
      <w:proofErr w:type="spellEnd"/>
      <w:r w:rsidRPr="00996997">
        <w:rPr>
          <w:rFonts w:ascii="Arial" w:hAnsi="Arial"/>
          <w:sz w:val="24"/>
        </w:rPr>
        <w:t xml:space="preserve">, Banca </w:t>
      </w:r>
      <w:proofErr w:type="spellStart"/>
      <w:r w:rsidRPr="00996997">
        <w:rPr>
          <w:rFonts w:ascii="Arial" w:hAnsi="Arial"/>
          <w:sz w:val="24"/>
        </w:rPr>
        <w:t>Naţională</w:t>
      </w:r>
      <w:proofErr w:type="spellEnd"/>
      <w:r w:rsidRPr="00996997">
        <w:rPr>
          <w:rFonts w:ascii="Arial" w:hAnsi="Arial"/>
          <w:sz w:val="24"/>
        </w:rPr>
        <w:t xml:space="preserve"> a Moldovei, în calitate de autoritate de </w:t>
      </w:r>
      <w:proofErr w:type="spellStart"/>
      <w:r w:rsidRPr="00996997">
        <w:rPr>
          <w:rFonts w:ascii="Arial" w:hAnsi="Arial"/>
          <w:sz w:val="24"/>
        </w:rPr>
        <w:t>rezoluţie</w:t>
      </w:r>
      <w:proofErr w:type="spellEnd"/>
      <w:r w:rsidRPr="00996997">
        <w:rPr>
          <w:rFonts w:ascii="Arial" w:hAnsi="Arial"/>
          <w:sz w:val="24"/>
        </w:rPr>
        <w:t xml:space="preserve">, informează </w:t>
      </w:r>
      <w:proofErr w:type="spellStart"/>
      <w:r w:rsidRPr="00996997">
        <w:rPr>
          <w:rFonts w:ascii="Arial" w:hAnsi="Arial"/>
          <w:sz w:val="24"/>
        </w:rPr>
        <w:t>şi</w:t>
      </w:r>
      <w:proofErr w:type="spellEnd"/>
      <w:r w:rsidRPr="00996997">
        <w:rPr>
          <w:rFonts w:ascii="Arial" w:hAnsi="Arial"/>
          <w:sz w:val="24"/>
        </w:rPr>
        <w:t xml:space="preserve"> se consultă cu </w:t>
      </w:r>
      <w:proofErr w:type="spellStart"/>
      <w:r w:rsidRPr="00996997">
        <w:rPr>
          <w:rFonts w:ascii="Arial" w:hAnsi="Arial"/>
          <w:sz w:val="24"/>
        </w:rPr>
        <w:t>reprezentanţii</w:t>
      </w:r>
      <w:proofErr w:type="spellEnd"/>
      <w:r w:rsidRPr="00996997">
        <w:rPr>
          <w:rFonts w:ascii="Arial" w:hAnsi="Arial"/>
          <w:sz w:val="24"/>
        </w:rPr>
        <w:t xml:space="preserve"> </w:t>
      </w:r>
      <w:proofErr w:type="spellStart"/>
      <w:r w:rsidRPr="00996997">
        <w:rPr>
          <w:rFonts w:ascii="Arial" w:hAnsi="Arial"/>
          <w:sz w:val="24"/>
        </w:rPr>
        <w:t>angajaţilor</w:t>
      </w:r>
      <w:proofErr w:type="spellEnd"/>
      <w:r w:rsidRPr="00996997">
        <w:rPr>
          <w:rFonts w:ascii="Arial" w:hAnsi="Arial"/>
          <w:sz w:val="24"/>
        </w:rPr>
        <w:t xml:space="preserve"> băncii supuse </w:t>
      </w:r>
      <w:proofErr w:type="spellStart"/>
      <w:r w:rsidRPr="00996997">
        <w:rPr>
          <w:rFonts w:ascii="Arial" w:hAnsi="Arial"/>
          <w:sz w:val="24"/>
        </w:rPr>
        <w:t>rezoluţiei</w:t>
      </w:r>
      <w:proofErr w:type="spellEnd"/>
      <w:r w:rsidRPr="00996997">
        <w:rPr>
          <w:rFonts w:ascii="Arial" w:hAnsi="Arial"/>
          <w:sz w:val="24"/>
        </w:rPr>
        <w:t>, dacă este cazul.</w:t>
      </w:r>
    </w:p>
    <w:p w14:paraId="01A7F37D" w14:textId="77777777" w:rsidR="005075C9" w:rsidRPr="00996997" w:rsidRDefault="005075C9" w:rsidP="005075C9">
      <w:pPr>
        <w:spacing w:after="0" w:line="240" w:lineRule="auto"/>
        <w:ind w:firstLine="567"/>
        <w:jc w:val="both"/>
        <w:rPr>
          <w:rFonts w:ascii="Arial" w:hAnsi="Arial"/>
          <w:sz w:val="24"/>
        </w:rPr>
      </w:pPr>
      <w:r w:rsidRPr="00996997">
        <w:rPr>
          <w:rFonts w:ascii="Arial" w:hAnsi="Arial"/>
          <w:sz w:val="24"/>
        </w:rPr>
        <w:t> </w:t>
      </w:r>
    </w:p>
    <w:p w14:paraId="2334AB19" w14:textId="77777777" w:rsidR="005075C9" w:rsidRPr="00996997" w:rsidRDefault="005075C9" w:rsidP="005075C9">
      <w:pPr>
        <w:spacing w:after="0" w:line="240" w:lineRule="auto"/>
        <w:ind w:firstLine="567"/>
        <w:jc w:val="both"/>
        <w:rPr>
          <w:rFonts w:ascii="Arial" w:hAnsi="Arial"/>
          <w:sz w:val="24"/>
        </w:rPr>
      </w:pPr>
      <w:r w:rsidRPr="00996997">
        <w:rPr>
          <w:rFonts w:ascii="Arial" w:hAnsi="Arial"/>
          <w:b/>
          <w:sz w:val="24"/>
        </w:rPr>
        <w:t>Articolul 65.</w:t>
      </w:r>
      <w:r w:rsidRPr="00996997">
        <w:rPr>
          <w:rFonts w:ascii="Arial" w:hAnsi="Arial"/>
          <w:sz w:val="24"/>
        </w:rPr>
        <w:t xml:space="preserve"> – Banca </w:t>
      </w:r>
      <w:proofErr w:type="spellStart"/>
      <w:r w:rsidRPr="00996997">
        <w:rPr>
          <w:rFonts w:ascii="Arial" w:hAnsi="Arial"/>
          <w:sz w:val="24"/>
        </w:rPr>
        <w:t>Naţională</w:t>
      </w:r>
      <w:proofErr w:type="spellEnd"/>
      <w:r w:rsidRPr="00996997">
        <w:rPr>
          <w:rFonts w:ascii="Arial" w:hAnsi="Arial"/>
          <w:sz w:val="24"/>
        </w:rPr>
        <w:t xml:space="preserve"> a Moldovei, în calitate de autoritate de </w:t>
      </w:r>
      <w:proofErr w:type="spellStart"/>
      <w:r w:rsidRPr="00996997">
        <w:rPr>
          <w:rFonts w:ascii="Arial" w:hAnsi="Arial"/>
          <w:sz w:val="24"/>
        </w:rPr>
        <w:t>rezoluţie</w:t>
      </w:r>
      <w:proofErr w:type="spellEnd"/>
      <w:r w:rsidRPr="00996997">
        <w:rPr>
          <w:rFonts w:ascii="Arial" w:hAnsi="Arial"/>
          <w:sz w:val="24"/>
        </w:rPr>
        <w:t xml:space="preserve">, aplică instrumente de </w:t>
      </w:r>
      <w:proofErr w:type="spellStart"/>
      <w:r w:rsidRPr="00996997">
        <w:rPr>
          <w:rFonts w:ascii="Arial" w:hAnsi="Arial"/>
          <w:sz w:val="24"/>
        </w:rPr>
        <w:t>rezoluţie</w:t>
      </w:r>
      <w:proofErr w:type="spellEnd"/>
      <w:r w:rsidRPr="00996997">
        <w:rPr>
          <w:rFonts w:ascii="Arial" w:hAnsi="Arial"/>
          <w:sz w:val="24"/>
        </w:rPr>
        <w:t xml:space="preserve"> </w:t>
      </w:r>
      <w:proofErr w:type="spellStart"/>
      <w:r w:rsidRPr="00996997">
        <w:rPr>
          <w:rFonts w:ascii="Arial" w:hAnsi="Arial"/>
          <w:sz w:val="24"/>
        </w:rPr>
        <w:t>şi</w:t>
      </w:r>
      <w:proofErr w:type="spellEnd"/>
      <w:r w:rsidRPr="00996997">
        <w:rPr>
          <w:rFonts w:ascii="Arial" w:hAnsi="Arial"/>
          <w:sz w:val="24"/>
        </w:rPr>
        <w:t xml:space="preserve"> exercită </w:t>
      </w:r>
      <w:proofErr w:type="spellStart"/>
      <w:r w:rsidRPr="00996997">
        <w:rPr>
          <w:rFonts w:ascii="Arial" w:hAnsi="Arial"/>
          <w:sz w:val="24"/>
        </w:rPr>
        <w:t>competenţe</w:t>
      </w:r>
      <w:proofErr w:type="spellEnd"/>
      <w:r w:rsidRPr="00996997">
        <w:rPr>
          <w:rFonts w:ascii="Arial" w:hAnsi="Arial"/>
          <w:sz w:val="24"/>
        </w:rPr>
        <w:t xml:space="preserve"> de </w:t>
      </w:r>
      <w:proofErr w:type="spellStart"/>
      <w:r w:rsidRPr="00996997">
        <w:rPr>
          <w:rFonts w:ascii="Arial" w:hAnsi="Arial"/>
          <w:sz w:val="24"/>
        </w:rPr>
        <w:t>rezoluţie</w:t>
      </w:r>
      <w:proofErr w:type="spellEnd"/>
      <w:r w:rsidRPr="00996997">
        <w:rPr>
          <w:rFonts w:ascii="Arial" w:hAnsi="Arial"/>
          <w:sz w:val="24"/>
        </w:rPr>
        <w:t xml:space="preserve"> fără a aduce atingere, dacă este cazul, practicilor cu privire la reprezentarea </w:t>
      </w:r>
      <w:proofErr w:type="spellStart"/>
      <w:r w:rsidRPr="00996997">
        <w:rPr>
          <w:rFonts w:ascii="Arial" w:hAnsi="Arial"/>
          <w:sz w:val="24"/>
        </w:rPr>
        <w:t>angajaţilor</w:t>
      </w:r>
      <w:proofErr w:type="spellEnd"/>
      <w:r w:rsidRPr="00996997">
        <w:rPr>
          <w:rFonts w:ascii="Arial" w:hAnsi="Arial"/>
          <w:sz w:val="24"/>
        </w:rPr>
        <w:t xml:space="preserve"> în organele de conducere ale întreprinderilor.</w:t>
      </w:r>
    </w:p>
    <w:p w14:paraId="3694A9C3" w14:textId="77777777" w:rsidR="005075C9" w:rsidRPr="00996997" w:rsidRDefault="005075C9" w:rsidP="005075C9">
      <w:pPr>
        <w:spacing w:after="0" w:line="240" w:lineRule="auto"/>
        <w:ind w:firstLine="567"/>
        <w:jc w:val="both"/>
        <w:rPr>
          <w:rFonts w:ascii="Arial" w:hAnsi="Arial"/>
          <w:sz w:val="24"/>
        </w:rPr>
      </w:pPr>
      <w:r w:rsidRPr="00996997">
        <w:rPr>
          <w:rFonts w:ascii="Arial" w:hAnsi="Arial"/>
          <w:sz w:val="24"/>
        </w:rPr>
        <w:t> </w:t>
      </w:r>
    </w:p>
    <w:p w14:paraId="00416E5B" w14:textId="77777777" w:rsidR="005075C9" w:rsidRPr="00996997" w:rsidRDefault="005075C9" w:rsidP="005075C9">
      <w:pPr>
        <w:spacing w:after="0" w:line="240" w:lineRule="auto"/>
        <w:jc w:val="center"/>
        <w:rPr>
          <w:rFonts w:ascii="Arial" w:hAnsi="Arial"/>
          <w:b/>
          <w:sz w:val="24"/>
        </w:rPr>
      </w:pPr>
      <w:r w:rsidRPr="00996997">
        <w:rPr>
          <w:rFonts w:ascii="Arial" w:hAnsi="Arial"/>
          <w:b/>
          <w:sz w:val="24"/>
        </w:rPr>
        <w:t>Capitolul II</w:t>
      </w:r>
    </w:p>
    <w:p w14:paraId="69334005" w14:textId="77777777" w:rsidR="005075C9" w:rsidRPr="00996997" w:rsidRDefault="005075C9" w:rsidP="005075C9">
      <w:pPr>
        <w:spacing w:after="0" w:line="240" w:lineRule="auto"/>
        <w:jc w:val="center"/>
        <w:rPr>
          <w:rFonts w:ascii="Arial" w:hAnsi="Arial"/>
          <w:b/>
          <w:sz w:val="24"/>
        </w:rPr>
      </w:pPr>
      <w:r w:rsidRPr="00996997">
        <w:rPr>
          <w:rFonts w:ascii="Arial" w:hAnsi="Arial"/>
          <w:b/>
          <w:sz w:val="24"/>
        </w:rPr>
        <w:t>ADMINISTRATORUL SPECIAL</w:t>
      </w:r>
    </w:p>
    <w:p w14:paraId="6E2BEB0A" w14:textId="18DFEF39"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sz w:val="24"/>
        </w:rPr>
        <w:t>Articolul 66.</w:t>
      </w:r>
      <w:r w:rsidRPr="00996997">
        <w:rPr>
          <w:rFonts w:ascii="Arial" w:hAnsi="Arial"/>
          <w:sz w:val="24"/>
        </w:rPr>
        <w:t xml:space="preserve"> </w:t>
      </w:r>
      <w:r w:rsidRPr="00996997">
        <w:rPr>
          <w:rFonts w:ascii="Arial" w:hAnsi="Arial"/>
          <w:kern w:val="0"/>
          <w:sz w:val="24"/>
          <w14:ligatures w14:val="none"/>
        </w:rPr>
        <w:t xml:space="preserve">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poate desemna un administrator special care să înlocuiască organul de conducere al băncii supuse </w:t>
      </w:r>
      <w:proofErr w:type="spellStart"/>
      <w:r w:rsidRPr="00996997">
        <w:rPr>
          <w:rFonts w:ascii="Arial" w:hAnsi="Arial"/>
          <w:kern w:val="0"/>
          <w:sz w:val="24"/>
          <w14:ligatures w14:val="none"/>
        </w:rPr>
        <w:t>rezoluţiei</w:t>
      </w:r>
      <w:proofErr w:type="spellEnd"/>
      <w:r w:rsidRPr="00996997">
        <w:rPr>
          <w:rFonts w:ascii="Arial" w:hAnsi="Arial"/>
          <w:kern w:val="0"/>
          <w:sz w:val="24"/>
          <w14:ligatures w14:val="none"/>
        </w:rPr>
        <w:t xml:space="preserve">, caz în care face publică numirea acestuia pe pagina web oficială. </w:t>
      </w:r>
      <w:r w:rsidRPr="00996997">
        <w:rPr>
          <w:rFonts w:ascii="Arial" w:eastAsia="Times New Roman" w:hAnsi="Arial" w:cs="Arial"/>
          <w:kern w:val="0"/>
          <w:sz w:val="24"/>
          <w:szCs w:val="24"/>
          <w:lang w:eastAsia="ro-MD"/>
          <w14:ligatures w14:val="none"/>
        </w:rPr>
        <w:t xml:space="preserve">În </w:t>
      </w:r>
      <w:proofErr w:type="spellStart"/>
      <w:r w:rsidRPr="00996997">
        <w:rPr>
          <w:rFonts w:ascii="Arial" w:eastAsia="Times New Roman" w:hAnsi="Arial" w:cs="Arial"/>
          <w:kern w:val="0"/>
          <w:sz w:val="24"/>
          <w:szCs w:val="24"/>
          <w:lang w:eastAsia="ro-MD"/>
          <w14:ligatures w14:val="none"/>
        </w:rPr>
        <w:t>funcţia</w:t>
      </w:r>
      <w:proofErr w:type="spellEnd"/>
      <w:r w:rsidRPr="00996997">
        <w:rPr>
          <w:rFonts w:ascii="Arial" w:eastAsia="Times New Roman" w:hAnsi="Arial" w:cs="Arial"/>
          <w:kern w:val="0"/>
          <w:sz w:val="24"/>
          <w:szCs w:val="24"/>
          <w:lang w:eastAsia="ro-MD"/>
          <w14:ligatures w14:val="none"/>
        </w:rPr>
        <w:t xml:space="preserve"> de administrator special este numită o persoană care corespunde criteriilor de </w:t>
      </w:r>
      <w:proofErr w:type="spellStart"/>
      <w:r w:rsidRPr="00996997">
        <w:rPr>
          <w:rFonts w:ascii="Arial" w:eastAsia="Times New Roman" w:hAnsi="Arial" w:cs="Arial"/>
          <w:kern w:val="0"/>
          <w:sz w:val="24"/>
          <w:szCs w:val="24"/>
          <w:lang w:eastAsia="ro-MD"/>
          <w14:ligatures w14:val="none"/>
        </w:rPr>
        <w:t>reputaţie</w:t>
      </w:r>
      <w:proofErr w:type="spellEnd"/>
      <w:r w:rsidRPr="00996997">
        <w:rPr>
          <w:rFonts w:ascii="Arial" w:eastAsia="Times New Roman" w:hAnsi="Arial" w:cs="Arial"/>
          <w:kern w:val="0"/>
          <w:sz w:val="24"/>
          <w:szCs w:val="24"/>
          <w:lang w:eastAsia="ro-MD"/>
          <w14:ligatures w14:val="none"/>
        </w:rPr>
        <w:t xml:space="preserve">, </w:t>
      </w:r>
      <w:proofErr w:type="spellStart"/>
      <w:r w:rsidRPr="00996997">
        <w:rPr>
          <w:rFonts w:ascii="Arial" w:eastAsia="Times New Roman" w:hAnsi="Arial" w:cs="Arial"/>
          <w:kern w:val="0"/>
          <w:sz w:val="24"/>
          <w:szCs w:val="24"/>
          <w:lang w:eastAsia="ro-MD"/>
          <w14:ligatures w14:val="none"/>
        </w:rPr>
        <w:t>cunoştinţe</w:t>
      </w:r>
      <w:proofErr w:type="spellEnd"/>
      <w:r w:rsidRPr="00996997">
        <w:rPr>
          <w:rFonts w:ascii="Arial" w:eastAsia="Times New Roman" w:hAnsi="Arial" w:cs="Arial"/>
          <w:kern w:val="0"/>
          <w:sz w:val="24"/>
          <w:szCs w:val="24"/>
          <w:lang w:eastAsia="ro-MD"/>
          <w14:ligatures w14:val="none"/>
        </w:rPr>
        <w:t xml:space="preserve"> </w:t>
      </w:r>
      <w:proofErr w:type="spellStart"/>
      <w:r w:rsidRPr="00996997">
        <w:rPr>
          <w:rFonts w:ascii="Arial" w:eastAsia="Times New Roman" w:hAnsi="Arial" w:cs="Arial"/>
          <w:kern w:val="0"/>
          <w:sz w:val="24"/>
          <w:szCs w:val="24"/>
          <w:lang w:eastAsia="ro-MD"/>
          <w14:ligatures w14:val="none"/>
        </w:rPr>
        <w:t>şi</w:t>
      </w:r>
      <w:proofErr w:type="spellEnd"/>
      <w:r w:rsidRPr="00996997">
        <w:rPr>
          <w:rFonts w:ascii="Arial" w:eastAsia="Times New Roman" w:hAnsi="Arial" w:cs="Arial"/>
          <w:kern w:val="0"/>
          <w:sz w:val="24"/>
          <w:szCs w:val="24"/>
          <w:lang w:eastAsia="ro-MD"/>
          <w14:ligatures w14:val="none"/>
        </w:rPr>
        <w:t xml:space="preserve"> </w:t>
      </w:r>
      <w:proofErr w:type="spellStart"/>
      <w:r w:rsidRPr="00996997">
        <w:rPr>
          <w:rFonts w:ascii="Arial" w:eastAsia="Times New Roman" w:hAnsi="Arial" w:cs="Arial"/>
          <w:kern w:val="0"/>
          <w:sz w:val="24"/>
          <w:szCs w:val="24"/>
          <w:lang w:eastAsia="ro-MD"/>
          <w14:ligatures w14:val="none"/>
        </w:rPr>
        <w:t>experienţă</w:t>
      </w:r>
      <w:proofErr w:type="spellEnd"/>
      <w:r w:rsidRPr="00996997">
        <w:rPr>
          <w:rFonts w:ascii="Arial" w:eastAsia="Times New Roman" w:hAnsi="Arial" w:cs="Arial"/>
          <w:kern w:val="0"/>
          <w:sz w:val="24"/>
          <w:szCs w:val="24"/>
          <w:lang w:eastAsia="ro-MD"/>
          <w14:ligatures w14:val="none"/>
        </w:rPr>
        <w:t xml:space="preserve"> necesare pentru exercitarea </w:t>
      </w:r>
      <w:proofErr w:type="spellStart"/>
      <w:r w:rsidRPr="00996997">
        <w:rPr>
          <w:rFonts w:ascii="Arial" w:eastAsia="Times New Roman" w:hAnsi="Arial" w:cs="Arial"/>
          <w:kern w:val="0"/>
          <w:sz w:val="24"/>
          <w:szCs w:val="24"/>
          <w:lang w:eastAsia="ro-MD"/>
          <w14:ligatures w14:val="none"/>
        </w:rPr>
        <w:t>funcţiei</w:t>
      </w:r>
      <w:proofErr w:type="spellEnd"/>
      <w:r w:rsidRPr="00996997">
        <w:rPr>
          <w:rFonts w:ascii="Arial" w:eastAsia="Times New Roman" w:hAnsi="Arial" w:cs="Arial"/>
          <w:kern w:val="0"/>
          <w:sz w:val="24"/>
          <w:szCs w:val="24"/>
          <w:lang w:eastAsia="ro-MD"/>
          <w14:ligatures w14:val="none"/>
        </w:rPr>
        <w:t xml:space="preserve"> </w:t>
      </w:r>
      <w:proofErr w:type="spellStart"/>
      <w:r w:rsidRPr="00996997">
        <w:rPr>
          <w:rFonts w:ascii="Arial" w:eastAsia="Times New Roman" w:hAnsi="Arial" w:cs="Arial"/>
          <w:kern w:val="0"/>
          <w:sz w:val="24"/>
          <w:szCs w:val="24"/>
          <w:lang w:eastAsia="ro-MD"/>
          <w14:ligatures w14:val="none"/>
        </w:rPr>
        <w:t>şi</w:t>
      </w:r>
      <w:proofErr w:type="spellEnd"/>
      <w:r w:rsidRPr="00996997">
        <w:rPr>
          <w:rFonts w:ascii="Arial" w:eastAsia="Times New Roman" w:hAnsi="Arial" w:cs="Arial"/>
          <w:kern w:val="0"/>
          <w:sz w:val="24"/>
          <w:szCs w:val="24"/>
          <w:lang w:eastAsia="ro-MD"/>
          <w14:ligatures w14:val="none"/>
        </w:rPr>
        <w:t xml:space="preserve"> care nu se află în conflict de interese, astfel cum este stabilit în actele normative emise de Banca </w:t>
      </w:r>
      <w:proofErr w:type="spellStart"/>
      <w:r w:rsidRPr="00996997">
        <w:rPr>
          <w:rFonts w:ascii="Arial" w:eastAsia="Times New Roman" w:hAnsi="Arial" w:cs="Arial"/>
          <w:kern w:val="0"/>
          <w:sz w:val="24"/>
          <w:szCs w:val="24"/>
          <w:lang w:eastAsia="ro-MD"/>
          <w14:ligatures w14:val="none"/>
        </w:rPr>
        <w:t>Naţională</w:t>
      </w:r>
      <w:proofErr w:type="spellEnd"/>
      <w:r w:rsidRPr="00996997">
        <w:rPr>
          <w:rFonts w:ascii="Arial" w:eastAsia="Times New Roman" w:hAnsi="Arial" w:cs="Arial"/>
          <w:kern w:val="0"/>
          <w:sz w:val="24"/>
          <w:szCs w:val="24"/>
          <w:lang w:eastAsia="ro-MD"/>
          <w14:ligatures w14:val="none"/>
        </w:rPr>
        <w:t xml:space="preserve"> a Moldovei, în calitate de autoritate competentă</w:t>
      </w:r>
      <w:r w:rsidRPr="00996997">
        <w:rPr>
          <w:rFonts w:ascii="Arial" w:hAnsi="Arial"/>
          <w:kern w:val="0"/>
          <w:sz w:val="24"/>
          <w14:ligatures w14:val="none"/>
        </w:rPr>
        <w:t>.</w:t>
      </w:r>
    </w:p>
    <w:p w14:paraId="25E4C416" w14:textId="77777777" w:rsidR="005075C9" w:rsidRPr="00996997" w:rsidRDefault="005075C9" w:rsidP="005075C9">
      <w:pPr>
        <w:spacing w:after="0" w:line="240" w:lineRule="auto"/>
        <w:jc w:val="both"/>
        <w:rPr>
          <w:rFonts w:ascii="Arial" w:eastAsia="Times New Roman" w:hAnsi="Arial" w:cs="Arial"/>
          <w:i/>
          <w:iCs/>
          <w:color w:val="663300"/>
          <w:kern w:val="0"/>
          <w:lang w:eastAsia="ro-MD"/>
          <w14:ligatures w14:val="none"/>
        </w:rPr>
      </w:pPr>
      <w:r w:rsidRPr="00996997">
        <w:rPr>
          <w:rFonts w:ascii="Arial" w:eastAsia="Times New Roman" w:hAnsi="Arial" w:cs="Arial"/>
          <w:i/>
          <w:iCs/>
          <w:color w:val="663300"/>
          <w:kern w:val="0"/>
          <w:lang w:eastAsia="ro-MD"/>
          <w14:ligatures w14:val="none"/>
        </w:rPr>
        <w:t>[Art.66 modificat prin Legea nr.314 din 26.12.2024, în vigoare 28.02.2025]</w:t>
      </w:r>
    </w:p>
    <w:p w14:paraId="544357BB"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368995AC"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67.</w:t>
      </w:r>
      <w:r w:rsidRPr="00996997">
        <w:rPr>
          <w:rFonts w:ascii="Arial" w:hAnsi="Arial"/>
          <w:kern w:val="0"/>
          <w:sz w:val="24"/>
          <w14:ligatures w14:val="none"/>
        </w:rPr>
        <w:t xml:space="preserve"> – Administratorul special dispune de toate </w:t>
      </w:r>
      <w:proofErr w:type="spellStart"/>
      <w:r w:rsidRPr="00996997">
        <w:rPr>
          <w:rFonts w:ascii="Arial" w:hAnsi="Arial"/>
          <w:kern w:val="0"/>
          <w:sz w:val="24"/>
          <w14:ligatures w14:val="none"/>
        </w:rPr>
        <w:t>competenţele</w:t>
      </w:r>
      <w:proofErr w:type="spellEnd"/>
      <w:r w:rsidRPr="00996997">
        <w:rPr>
          <w:rFonts w:ascii="Arial" w:hAnsi="Arial"/>
          <w:kern w:val="0"/>
          <w:sz w:val="24"/>
          <w14:ligatures w14:val="none"/>
        </w:rPr>
        <w:t xml:space="preserve"> adunării generale a </w:t>
      </w:r>
      <w:proofErr w:type="spellStart"/>
      <w:r w:rsidRPr="00996997">
        <w:rPr>
          <w:rFonts w:ascii="Arial" w:hAnsi="Arial"/>
          <w:kern w:val="0"/>
          <w:sz w:val="24"/>
          <w14:ligatures w14:val="none"/>
        </w:rPr>
        <w:t>acţionarilor</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ale organului de conducere al băncii respective. Cu toate acestea, administratorul special nu poate exercita aceste </w:t>
      </w:r>
      <w:proofErr w:type="spellStart"/>
      <w:r w:rsidRPr="00996997">
        <w:rPr>
          <w:rFonts w:ascii="Arial" w:hAnsi="Arial"/>
          <w:kern w:val="0"/>
          <w:sz w:val="24"/>
          <w14:ligatures w14:val="none"/>
        </w:rPr>
        <w:t>competenţe</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decît</w:t>
      </w:r>
      <w:proofErr w:type="spellEnd"/>
      <w:r w:rsidRPr="00996997">
        <w:rPr>
          <w:rFonts w:ascii="Arial" w:hAnsi="Arial"/>
          <w:kern w:val="0"/>
          <w:sz w:val="24"/>
          <w14:ligatures w14:val="none"/>
        </w:rPr>
        <w:t xml:space="preserve"> sub controlul Băncii </w:t>
      </w:r>
      <w:proofErr w:type="spellStart"/>
      <w:r w:rsidRPr="00996997">
        <w:rPr>
          <w:rFonts w:ascii="Arial" w:hAnsi="Arial"/>
          <w:kern w:val="0"/>
          <w:sz w:val="24"/>
          <w14:ligatures w14:val="none"/>
        </w:rPr>
        <w:t>Naţionale</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w:t>
      </w:r>
    </w:p>
    <w:p w14:paraId="573FC12C"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43E29F15"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68.</w:t>
      </w:r>
      <w:r w:rsidRPr="00996997">
        <w:rPr>
          <w:rFonts w:ascii="Arial" w:hAnsi="Arial"/>
          <w:kern w:val="0"/>
          <w:sz w:val="24"/>
          <w14:ligatures w14:val="none"/>
        </w:rPr>
        <w:t xml:space="preserve"> – Administratorul special are </w:t>
      </w:r>
      <w:proofErr w:type="spellStart"/>
      <w:r w:rsidRPr="00996997">
        <w:rPr>
          <w:rFonts w:ascii="Arial" w:hAnsi="Arial"/>
          <w:kern w:val="0"/>
          <w:sz w:val="24"/>
          <w14:ligatures w14:val="none"/>
        </w:rPr>
        <w:t>obligaţia</w:t>
      </w:r>
      <w:proofErr w:type="spellEnd"/>
      <w:r w:rsidRPr="00996997">
        <w:rPr>
          <w:rFonts w:ascii="Arial" w:hAnsi="Arial"/>
          <w:kern w:val="0"/>
          <w:sz w:val="24"/>
          <w14:ligatures w14:val="none"/>
        </w:rPr>
        <w:t xml:space="preserve"> de a lua toate măsurile necesare pentru atingerea obiectivelor </w:t>
      </w:r>
      <w:proofErr w:type="spellStart"/>
      <w:r w:rsidRPr="00996997">
        <w:rPr>
          <w:rFonts w:ascii="Arial" w:hAnsi="Arial"/>
          <w:kern w:val="0"/>
          <w:sz w:val="24"/>
          <w14:ligatures w14:val="none"/>
        </w:rPr>
        <w:t>rezoluţiei</w:t>
      </w:r>
      <w:proofErr w:type="spellEnd"/>
      <w:r w:rsidRPr="00996997">
        <w:rPr>
          <w:rFonts w:ascii="Arial" w:hAnsi="Arial"/>
          <w:kern w:val="0"/>
          <w:sz w:val="24"/>
          <w14:ligatures w14:val="none"/>
        </w:rPr>
        <w:t xml:space="preserve"> prevăzute la art.55-57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pentru a implementa </w:t>
      </w:r>
      <w:proofErr w:type="spellStart"/>
      <w:r w:rsidRPr="00996997">
        <w:rPr>
          <w:rFonts w:ascii="Arial" w:hAnsi="Arial"/>
          <w:kern w:val="0"/>
          <w:sz w:val="24"/>
          <w14:ligatures w14:val="none"/>
        </w:rPr>
        <w:t>acţiunile</w:t>
      </w:r>
      <w:proofErr w:type="spellEnd"/>
      <w:r w:rsidRPr="00996997">
        <w:rPr>
          <w:rFonts w:ascii="Arial" w:hAnsi="Arial"/>
          <w:kern w:val="0"/>
          <w:sz w:val="24"/>
          <w14:ligatures w14:val="none"/>
        </w:rPr>
        <w:t xml:space="preserv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în conformitate cu decizia Băncii </w:t>
      </w:r>
      <w:proofErr w:type="spellStart"/>
      <w:r w:rsidRPr="00996997">
        <w:rPr>
          <w:rFonts w:ascii="Arial" w:hAnsi="Arial"/>
          <w:kern w:val="0"/>
          <w:sz w:val="24"/>
          <w14:ligatures w14:val="none"/>
        </w:rPr>
        <w:t>Naţionale</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După caz, această </w:t>
      </w:r>
      <w:proofErr w:type="spellStart"/>
      <w:r w:rsidRPr="00996997">
        <w:rPr>
          <w:rFonts w:ascii="Arial" w:hAnsi="Arial"/>
          <w:kern w:val="0"/>
          <w:sz w:val="24"/>
          <w14:ligatures w14:val="none"/>
        </w:rPr>
        <w:t>obligaţie</w:t>
      </w:r>
      <w:proofErr w:type="spellEnd"/>
      <w:r w:rsidRPr="00996997">
        <w:rPr>
          <w:rFonts w:ascii="Arial" w:hAnsi="Arial"/>
          <w:kern w:val="0"/>
          <w:sz w:val="24"/>
          <w14:ligatures w14:val="none"/>
        </w:rPr>
        <w:t xml:space="preserve"> are prioritate </w:t>
      </w:r>
      <w:proofErr w:type="spellStart"/>
      <w:r w:rsidRPr="00996997">
        <w:rPr>
          <w:rFonts w:ascii="Arial" w:hAnsi="Arial"/>
          <w:kern w:val="0"/>
          <w:sz w:val="24"/>
          <w14:ligatures w14:val="none"/>
        </w:rPr>
        <w:t>faţă</w:t>
      </w:r>
      <w:proofErr w:type="spellEnd"/>
      <w:r w:rsidRPr="00996997">
        <w:rPr>
          <w:rFonts w:ascii="Arial" w:hAnsi="Arial"/>
          <w:kern w:val="0"/>
          <w:sz w:val="24"/>
          <w14:ligatures w14:val="none"/>
        </w:rPr>
        <w:t xml:space="preserve"> de orice altă </w:t>
      </w:r>
      <w:proofErr w:type="spellStart"/>
      <w:r w:rsidRPr="00996997">
        <w:rPr>
          <w:rFonts w:ascii="Arial" w:hAnsi="Arial"/>
          <w:kern w:val="0"/>
          <w:sz w:val="24"/>
          <w14:ligatures w14:val="none"/>
        </w:rPr>
        <w:t>obligaţie</w:t>
      </w:r>
      <w:proofErr w:type="spellEnd"/>
      <w:r w:rsidRPr="00996997">
        <w:rPr>
          <w:rFonts w:ascii="Arial" w:hAnsi="Arial"/>
          <w:kern w:val="0"/>
          <w:sz w:val="24"/>
          <w14:ligatures w14:val="none"/>
        </w:rPr>
        <w:t xml:space="preserve"> de conducere </w:t>
      </w:r>
      <w:proofErr w:type="spellStart"/>
      <w:r w:rsidRPr="00996997">
        <w:rPr>
          <w:rFonts w:ascii="Arial" w:hAnsi="Arial"/>
          <w:kern w:val="0"/>
          <w:sz w:val="24"/>
          <w14:ligatures w14:val="none"/>
        </w:rPr>
        <w:t>rezultînd</w:t>
      </w:r>
      <w:proofErr w:type="spellEnd"/>
      <w:r w:rsidRPr="00996997">
        <w:rPr>
          <w:rFonts w:ascii="Arial" w:hAnsi="Arial"/>
          <w:kern w:val="0"/>
          <w:sz w:val="24"/>
          <w14:ligatures w14:val="none"/>
        </w:rPr>
        <w:t xml:space="preserve"> din alte acte normative sau din actele constitutive ale băncii la care a fost desemnat administrator special, dacă acestea </w:t>
      </w:r>
      <w:proofErr w:type="spellStart"/>
      <w:r w:rsidRPr="00996997">
        <w:rPr>
          <w:rFonts w:ascii="Arial" w:hAnsi="Arial"/>
          <w:kern w:val="0"/>
          <w:sz w:val="24"/>
          <w14:ligatures w14:val="none"/>
        </w:rPr>
        <w:t>sînt</w:t>
      </w:r>
      <w:proofErr w:type="spellEnd"/>
      <w:r w:rsidRPr="00996997">
        <w:rPr>
          <w:rFonts w:ascii="Arial" w:hAnsi="Arial"/>
          <w:kern w:val="0"/>
          <w:sz w:val="24"/>
          <w14:ligatures w14:val="none"/>
        </w:rPr>
        <w:t xml:space="preserve"> incompatibile. Măsurile în cauză pot include o majorare a capitalului, reorganizarea structurii </w:t>
      </w:r>
      <w:proofErr w:type="spellStart"/>
      <w:r w:rsidRPr="00996997">
        <w:rPr>
          <w:rFonts w:ascii="Arial" w:hAnsi="Arial"/>
          <w:kern w:val="0"/>
          <w:sz w:val="24"/>
          <w14:ligatures w14:val="none"/>
        </w:rPr>
        <w:t>acţionariatului</w:t>
      </w:r>
      <w:proofErr w:type="spellEnd"/>
      <w:r w:rsidRPr="00996997">
        <w:rPr>
          <w:rFonts w:ascii="Arial" w:hAnsi="Arial"/>
          <w:kern w:val="0"/>
          <w:sz w:val="24"/>
          <w14:ligatures w14:val="none"/>
        </w:rPr>
        <w:t xml:space="preserve"> băncii respective sau preluarea controlului acesteia de către </w:t>
      </w:r>
      <w:proofErr w:type="spellStart"/>
      <w:r w:rsidRPr="00996997">
        <w:rPr>
          <w:rFonts w:ascii="Arial" w:hAnsi="Arial"/>
          <w:kern w:val="0"/>
          <w:sz w:val="24"/>
          <w14:ligatures w14:val="none"/>
        </w:rPr>
        <w:t>instituţii</w:t>
      </w:r>
      <w:proofErr w:type="spellEnd"/>
      <w:r w:rsidRPr="00996997">
        <w:rPr>
          <w:rFonts w:ascii="Arial" w:hAnsi="Arial"/>
          <w:kern w:val="0"/>
          <w:sz w:val="24"/>
          <w14:ligatures w14:val="none"/>
        </w:rPr>
        <w:t xml:space="preserve"> solide din punct de vedere financiar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organizaţional</w:t>
      </w:r>
      <w:proofErr w:type="spellEnd"/>
      <w:r w:rsidRPr="00996997">
        <w:rPr>
          <w:rFonts w:ascii="Arial" w:hAnsi="Arial"/>
          <w:kern w:val="0"/>
          <w:sz w:val="24"/>
          <w14:ligatures w14:val="none"/>
        </w:rPr>
        <w:t xml:space="preserve">, în conformitate cu instrumentele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prevăzute în prezenta lege.</w:t>
      </w:r>
    </w:p>
    <w:p w14:paraId="67FDCA42"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0E4539D2"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69.</w:t>
      </w:r>
      <w:r w:rsidRPr="00996997">
        <w:rPr>
          <w:rFonts w:ascii="Arial" w:hAnsi="Arial"/>
          <w:kern w:val="0"/>
          <w:sz w:val="24"/>
          <w14:ligatures w14:val="none"/>
        </w:rPr>
        <w:t xml:space="preserve"> –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poate stabili </w:t>
      </w:r>
      <w:proofErr w:type="spellStart"/>
      <w:r w:rsidRPr="00996997">
        <w:rPr>
          <w:rFonts w:ascii="Arial" w:hAnsi="Arial"/>
          <w:kern w:val="0"/>
          <w:sz w:val="24"/>
          <w14:ligatures w14:val="none"/>
        </w:rPr>
        <w:t>restricţii</w:t>
      </w:r>
      <w:proofErr w:type="spellEnd"/>
      <w:r w:rsidRPr="00996997">
        <w:rPr>
          <w:rFonts w:ascii="Arial" w:hAnsi="Arial"/>
          <w:kern w:val="0"/>
          <w:sz w:val="24"/>
          <w14:ligatures w14:val="none"/>
        </w:rPr>
        <w:t xml:space="preserve"> în ceea ce </w:t>
      </w:r>
      <w:proofErr w:type="spellStart"/>
      <w:r w:rsidRPr="00996997">
        <w:rPr>
          <w:rFonts w:ascii="Arial" w:hAnsi="Arial"/>
          <w:kern w:val="0"/>
          <w:sz w:val="24"/>
          <w14:ligatures w14:val="none"/>
        </w:rPr>
        <w:t>priveşte</w:t>
      </w:r>
      <w:proofErr w:type="spellEnd"/>
      <w:r w:rsidRPr="00996997">
        <w:rPr>
          <w:rFonts w:ascii="Arial" w:hAnsi="Arial"/>
          <w:kern w:val="0"/>
          <w:sz w:val="24"/>
          <w14:ligatures w14:val="none"/>
        </w:rPr>
        <w:t xml:space="preserve"> modul de a </w:t>
      </w:r>
      <w:proofErr w:type="spellStart"/>
      <w:r w:rsidRPr="00996997">
        <w:rPr>
          <w:rFonts w:ascii="Arial" w:hAnsi="Arial"/>
          <w:kern w:val="0"/>
          <w:sz w:val="24"/>
          <w14:ligatures w14:val="none"/>
        </w:rPr>
        <w:t>acţiona</w:t>
      </w:r>
      <w:proofErr w:type="spellEnd"/>
      <w:r w:rsidRPr="00996997">
        <w:rPr>
          <w:rFonts w:ascii="Arial" w:hAnsi="Arial"/>
          <w:kern w:val="0"/>
          <w:sz w:val="24"/>
          <w14:ligatures w14:val="none"/>
        </w:rPr>
        <w:t xml:space="preserve"> al administratorului special sau poate solicita ca anumite acte ale administratorului special să facă obiectul aprobării sale prealabile.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poate înlocui administratorul special în orice moment.</w:t>
      </w:r>
    </w:p>
    <w:p w14:paraId="10C7D9BA"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5DF85D08"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lastRenderedPageBreak/>
        <w:t>Articolul 70.</w:t>
      </w:r>
      <w:r w:rsidRPr="00996997">
        <w:rPr>
          <w:rFonts w:ascii="Arial" w:hAnsi="Arial"/>
          <w:kern w:val="0"/>
          <w:sz w:val="24"/>
          <w14:ligatures w14:val="none"/>
        </w:rPr>
        <w:t xml:space="preserve"> – Administratorul special are </w:t>
      </w:r>
      <w:proofErr w:type="spellStart"/>
      <w:r w:rsidRPr="00996997">
        <w:rPr>
          <w:rFonts w:ascii="Arial" w:hAnsi="Arial"/>
          <w:kern w:val="0"/>
          <w:sz w:val="24"/>
          <w14:ligatures w14:val="none"/>
        </w:rPr>
        <w:t>obligaţia</w:t>
      </w:r>
      <w:proofErr w:type="spellEnd"/>
      <w:r w:rsidRPr="00996997">
        <w:rPr>
          <w:rFonts w:ascii="Arial" w:hAnsi="Arial"/>
          <w:kern w:val="0"/>
          <w:sz w:val="24"/>
          <w14:ligatures w14:val="none"/>
        </w:rPr>
        <w:t xml:space="preserve"> să întocmească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să prezinte Băncii </w:t>
      </w:r>
      <w:proofErr w:type="spellStart"/>
      <w:r w:rsidRPr="00996997">
        <w:rPr>
          <w:rFonts w:ascii="Arial" w:hAnsi="Arial"/>
          <w:kern w:val="0"/>
          <w:sz w:val="24"/>
          <w14:ligatures w14:val="none"/>
        </w:rPr>
        <w:t>Naţionale</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la intervale regulate stabilite de aceasta, precum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la începutul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la </w:t>
      </w:r>
      <w:proofErr w:type="spellStart"/>
      <w:r w:rsidRPr="00996997">
        <w:rPr>
          <w:rFonts w:ascii="Arial" w:hAnsi="Arial"/>
          <w:kern w:val="0"/>
          <w:sz w:val="24"/>
          <w14:ligatures w14:val="none"/>
        </w:rPr>
        <w:t>sfîrşitul</w:t>
      </w:r>
      <w:proofErr w:type="spellEnd"/>
      <w:r w:rsidRPr="00996997">
        <w:rPr>
          <w:rFonts w:ascii="Arial" w:hAnsi="Arial"/>
          <w:kern w:val="0"/>
          <w:sz w:val="24"/>
          <w14:ligatures w14:val="none"/>
        </w:rPr>
        <w:t xml:space="preserve"> mandatului său, rapoarte privind </w:t>
      </w:r>
      <w:proofErr w:type="spellStart"/>
      <w:r w:rsidRPr="00996997">
        <w:rPr>
          <w:rFonts w:ascii="Arial" w:hAnsi="Arial"/>
          <w:kern w:val="0"/>
          <w:sz w:val="24"/>
          <w14:ligatures w14:val="none"/>
        </w:rPr>
        <w:t>situaţia</w:t>
      </w:r>
      <w:proofErr w:type="spellEnd"/>
      <w:r w:rsidRPr="00996997">
        <w:rPr>
          <w:rFonts w:ascii="Arial" w:hAnsi="Arial"/>
          <w:kern w:val="0"/>
          <w:sz w:val="24"/>
          <w14:ligatures w14:val="none"/>
        </w:rPr>
        <w:t xml:space="preserve"> economică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financiară a băncii la care a fost desemnat administrator special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acţiunile</w:t>
      </w:r>
      <w:proofErr w:type="spellEnd"/>
      <w:r w:rsidRPr="00996997">
        <w:rPr>
          <w:rFonts w:ascii="Arial" w:hAnsi="Arial"/>
          <w:kern w:val="0"/>
          <w:sz w:val="24"/>
          <w14:ligatures w14:val="none"/>
        </w:rPr>
        <w:t xml:space="preserve"> întreprinse cu ocazia exercitării </w:t>
      </w:r>
      <w:proofErr w:type="spellStart"/>
      <w:r w:rsidRPr="00996997">
        <w:rPr>
          <w:rFonts w:ascii="Arial" w:hAnsi="Arial"/>
          <w:kern w:val="0"/>
          <w:sz w:val="24"/>
          <w14:ligatures w14:val="none"/>
        </w:rPr>
        <w:t>atribuţiilor</w:t>
      </w:r>
      <w:proofErr w:type="spellEnd"/>
      <w:r w:rsidRPr="00996997">
        <w:rPr>
          <w:rFonts w:ascii="Arial" w:hAnsi="Arial"/>
          <w:kern w:val="0"/>
          <w:sz w:val="24"/>
          <w14:ligatures w14:val="none"/>
        </w:rPr>
        <w:t xml:space="preserve"> sale.</w:t>
      </w:r>
    </w:p>
    <w:p w14:paraId="1C15D90B"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0D344C5F"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71.</w:t>
      </w:r>
      <w:r w:rsidRPr="00996997">
        <w:rPr>
          <w:rFonts w:ascii="Arial" w:hAnsi="Arial"/>
          <w:kern w:val="0"/>
          <w:sz w:val="24"/>
          <w14:ligatures w14:val="none"/>
        </w:rPr>
        <w:t xml:space="preserve"> – (1) Mandatul unui administrator special nu poate </w:t>
      </w:r>
      <w:proofErr w:type="spellStart"/>
      <w:r w:rsidRPr="00996997">
        <w:rPr>
          <w:rFonts w:ascii="Arial" w:hAnsi="Arial"/>
          <w:kern w:val="0"/>
          <w:sz w:val="24"/>
          <w14:ligatures w14:val="none"/>
        </w:rPr>
        <w:t>depăşi</w:t>
      </w:r>
      <w:proofErr w:type="spellEnd"/>
      <w:r w:rsidRPr="00996997">
        <w:rPr>
          <w:rFonts w:ascii="Arial" w:hAnsi="Arial"/>
          <w:kern w:val="0"/>
          <w:sz w:val="24"/>
          <w14:ligatures w14:val="none"/>
        </w:rPr>
        <w:t xml:space="preserve"> un an. Mandatul poate fi reînnoit cu perioade de maximum un an, în cazuri </w:t>
      </w:r>
      <w:proofErr w:type="spellStart"/>
      <w:r w:rsidRPr="00996997">
        <w:rPr>
          <w:rFonts w:ascii="Arial" w:hAnsi="Arial"/>
          <w:kern w:val="0"/>
          <w:sz w:val="24"/>
          <w14:ligatures w14:val="none"/>
        </w:rPr>
        <w:t>excepţionale</w:t>
      </w:r>
      <w:proofErr w:type="spellEnd"/>
      <w:r w:rsidRPr="00996997">
        <w:rPr>
          <w:rFonts w:ascii="Arial" w:hAnsi="Arial"/>
          <w:kern w:val="0"/>
          <w:sz w:val="24"/>
          <w14:ligatures w14:val="none"/>
        </w:rPr>
        <w:t xml:space="preserve">, dacă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consideră că </w:t>
      </w:r>
      <w:proofErr w:type="spellStart"/>
      <w:r w:rsidRPr="00996997">
        <w:rPr>
          <w:rFonts w:ascii="Arial" w:hAnsi="Arial"/>
          <w:kern w:val="0"/>
          <w:sz w:val="24"/>
          <w14:ligatures w14:val="none"/>
        </w:rPr>
        <w:t>sînt</w:t>
      </w:r>
      <w:proofErr w:type="spellEnd"/>
      <w:r w:rsidRPr="00996997">
        <w:rPr>
          <w:rFonts w:ascii="Arial" w:hAnsi="Arial"/>
          <w:kern w:val="0"/>
          <w:sz w:val="24"/>
          <w14:ligatures w14:val="none"/>
        </w:rPr>
        <w:t xml:space="preserve">, în continuare, îndeplinite </w:t>
      </w:r>
      <w:proofErr w:type="spellStart"/>
      <w:r w:rsidRPr="00996997">
        <w:rPr>
          <w:rFonts w:ascii="Arial" w:hAnsi="Arial"/>
          <w:kern w:val="0"/>
          <w:sz w:val="24"/>
          <w14:ligatures w14:val="none"/>
        </w:rPr>
        <w:t>condiţiile</w:t>
      </w:r>
      <w:proofErr w:type="spellEnd"/>
      <w:r w:rsidRPr="00996997">
        <w:rPr>
          <w:rFonts w:ascii="Arial" w:hAnsi="Arial"/>
          <w:kern w:val="0"/>
          <w:sz w:val="24"/>
          <w14:ligatures w14:val="none"/>
        </w:rPr>
        <w:t xml:space="preserve"> de numire a unui administrator special.</w:t>
      </w:r>
    </w:p>
    <w:p w14:paraId="2A629608"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(2) </w:t>
      </w:r>
      <w:proofErr w:type="spellStart"/>
      <w:r w:rsidRPr="00996997">
        <w:rPr>
          <w:rFonts w:ascii="Arial" w:hAnsi="Arial"/>
          <w:kern w:val="0"/>
          <w:sz w:val="24"/>
          <w14:ligatures w14:val="none"/>
        </w:rPr>
        <w:t>Dispoziţiile</w:t>
      </w:r>
      <w:proofErr w:type="spellEnd"/>
      <w:r w:rsidRPr="00996997">
        <w:rPr>
          <w:rFonts w:ascii="Arial" w:hAnsi="Arial"/>
          <w:kern w:val="0"/>
          <w:sz w:val="24"/>
          <w14:ligatures w14:val="none"/>
        </w:rPr>
        <w:t xml:space="preserve"> art.47 alin.(2) se aplică în mod corespunzător.</w:t>
      </w:r>
    </w:p>
    <w:p w14:paraId="23226941" w14:textId="61E91AFF"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(3) </w:t>
      </w:r>
      <w:proofErr w:type="spellStart"/>
      <w:r w:rsidRPr="00996997">
        <w:rPr>
          <w:rFonts w:ascii="Arial" w:hAnsi="Arial"/>
          <w:kern w:val="0"/>
          <w:sz w:val="24"/>
          <w14:ligatures w14:val="none"/>
        </w:rPr>
        <w:t>Dispoziţiile</w:t>
      </w:r>
      <w:proofErr w:type="spellEnd"/>
      <w:r w:rsidRPr="00996997">
        <w:rPr>
          <w:rFonts w:ascii="Arial" w:hAnsi="Arial"/>
          <w:kern w:val="0"/>
          <w:sz w:val="24"/>
          <w14:ligatures w14:val="none"/>
        </w:rPr>
        <w:t xml:space="preserve"> art.35 din Legea nr.548</w:t>
      </w:r>
      <w:r w:rsidRPr="00996997">
        <w:rPr>
          <w:rFonts w:ascii="Arial" w:eastAsia="Times New Roman" w:hAnsi="Arial" w:cs="Arial"/>
          <w:kern w:val="0"/>
          <w:sz w:val="24"/>
          <w:szCs w:val="24"/>
          <w:lang w:eastAsia="ro-MD"/>
          <w14:ligatures w14:val="none"/>
        </w:rPr>
        <w:t>/</w:t>
      </w:r>
      <w:r w:rsidRPr="00996997">
        <w:rPr>
          <w:rFonts w:ascii="Arial" w:hAnsi="Arial"/>
          <w:kern w:val="0"/>
          <w:sz w:val="24"/>
          <w14:ligatures w14:val="none"/>
        </w:rPr>
        <w:t xml:space="preserve">1995 cu privire la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w:t>
      </w:r>
      <w:proofErr w:type="spellStart"/>
      <w:r w:rsidRPr="00996997">
        <w:rPr>
          <w:rFonts w:ascii="Arial" w:hAnsi="Arial"/>
          <w:kern w:val="0"/>
          <w:sz w:val="24"/>
          <w14:ligatures w14:val="none"/>
        </w:rPr>
        <w:t>sînt</w:t>
      </w:r>
      <w:proofErr w:type="spellEnd"/>
      <w:r w:rsidRPr="00996997">
        <w:rPr>
          <w:rFonts w:ascii="Arial" w:hAnsi="Arial"/>
          <w:kern w:val="0"/>
          <w:sz w:val="24"/>
          <w14:ligatures w14:val="none"/>
        </w:rPr>
        <w:t xml:space="preserve"> aplicabile în mod corespunzător în ceea ce </w:t>
      </w:r>
      <w:proofErr w:type="spellStart"/>
      <w:r w:rsidRPr="00996997">
        <w:rPr>
          <w:rFonts w:ascii="Arial" w:hAnsi="Arial"/>
          <w:kern w:val="0"/>
          <w:sz w:val="24"/>
          <w14:ligatures w14:val="none"/>
        </w:rPr>
        <w:t>priveşte</w:t>
      </w:r>
      <w:proofErr w:type="spellEnd"/>
      <w:r w:rsidRPr="00996997">
        <w:rPr>
          <w:rFonts w:ascii="Arial" w:hAnsi="Arial"/>
          <w:kern w:val="0"/>
          <w:sz w:val="24"/>
          <w14:ligatures w14:val="none"/>
        </w:rPr>
        <w:t xml:space="preserve"> regimul răspunderii administratorului special pentru exercitarea </w:t>
      </w:r>
      <w:proofErr w:type="spellStart"/>
      <w:r w:rsidRPr="00996997">
        <w:rPr>
          <w:rFonts w:ascii="Arial" w:hAnsi="Arial"/>
          <w:kern w:val="0"/>
          <w:sz w:val="24"/>
          <w14:ligatures w14:val="none"/>
        </w:rPr>
        <w:t>atribuţiilor</w:t>
      </w:r>
      <w:proofErr w:type="spellEnd"/>
      <w:r w:rsidRPr="00996997">
        <w:rPr>
          <w:rFonts w:ascii="Arial" w:hAnsi="Arial"/>
          <w:kern w:val="0"/>
          <w:sz w:val="24"/>
          <w14:ligatures w14:val="none"/>
        </w:rPr>
        <w:t xml:space="preserve"> conferite în conformitate cu prezenta lege.</w:t>
      </w:r>
    </w:p>
    <w:p w14:paraId="7A2CACDD" w14:textId="77777777" w:rsidR="005075C9" w:rsidRPr="00996997" w:rsidRDefault="005075C9" w:rsidP="005075C9">
      <w:pPr>
        <w:spacing w:after="0" w:line="240" w:lineRule="auto"/>
        <w:ind w:left="567" w:right="567" w:hanging="567"/>
        <w:jc w:val="both"/>
        <w:rPr>
          <w:rFonts w:ascii="Arial" w:hAnsi="Arial"/>
          <w:i/>
          <w:color w:val="663300"/>
          <w:kern w:val="0"/>
          <w14:ligatures w14:val="none"/>
        </w:rPr>
      </w:pPr>
      <w:r w:rsidRPr="00996997">
        <w:rPr>
          <w:rFonts w:ascii="Arial" w:hAnsi="Arial"/>
          <w:i/>
          <w:color w:val="663300"/>
          <w:kern w:val="0"/>
          <w14:ligatures w14:val="none"/>
        </w:rPr>
        <w:t xml:space="preserve">Notă: Vezi Legea nr.265 din 09.12.2016 privind interpretarea articolului 54 alineatul (1) </w:t>
      </w:r>
      <w:proofErr w:type="spellStart"/>
      <w:r w:rsidRPr="00996997">
        <w:rPr>
          <w:rFonts w:ascii="Arial" w:hAnsi="Arial"/>
          <w:i/>
          <w:color w:val="663300"/>
          <w:kern w:val="0"/>
          <w14:ligatures w14:val="none"/>
        </w:rPr>
        <w:t>şi</w:t>
      </w:r>
      <w:proofErr w:type="spellEnd"/>
      <w:r w:rsidRPr="00996997">
        <w:rPr>
          <w:rFonts w:ascii="Arial" w:hAnsi="Arial"/>
          <w:i/>
          <w:color w:val="663300"/>
          <w:kern w:val="0"/>
          <w14:ligatures w14:val="none"/>
        </w:rPr>
        <w:t xml:space="preserve"> a articolului 71 alineatul (3) din Legea nr.232 din 3 octombrie 2016 privind redresarea </w:t>
      </w:r>
      <w:proofErr w:type="spellStart"/>
      <w:r w:rsidRPr="00996997">
        <w:rPr>
          <w:rFonts w:ascii="Arial" w:hAnsi="Arial"/>
          <w:i/>
          <w:color w:val="663300"/>
          <w:kern w:val="0"/>
          <w14:ligatures w14:val="none"/>
        </w:rPr>
        <w:t>şi</w:t>
      </w:r>
      <w:proofErr w:type="spellEnd"/>
      <w:r w:rsidRPr="00996997">
        <w:rPr>
          <w:rFonts w:ascii="Arial" w:hAnsi="Arial"/>
          <w:i/>
          <w:color w:val="663300"/>
          <w:kern w:val="0"/>
          <w14:ligatures w14:val="none"/>
        </w:rPr>
        <w:t xml:space="preserve"> </w:t>
      </w:r>
      <w:proofErr w:type="spellStart"/>
      <w:r w:rsidRPr="00996997">
        <w:rPr>
          <w:rFonts w:ascii="Arial" w:hAnsi="Arial"/>
          <w:i/>
          <w:color w:val="663300"/>
          <w:kern w:val="0"/>
          <w14:ligatures w14:val="none"/>
        </w:rPr>
        <w:t>rezoluţia</w:t>
      </w:r>
      <w:proofErr w:type="spellEnd"/>
      <w:r w:rsidRPr="00996997">
        <w:rPr>
          <w:rFonts w:ascii="Arial" w:hAnsi="Arial"/>
          <w:i/>
          <w:color w:val="663300"/>
          <w:kern w:val="0"/>
          <w14:ligatures w14:val="none"/>
        </w:rPr>
        <w:t xml:space="preserve"> băncilor</w:t>
      </w:r>
    </w:p>
    <w:p w14:paraId="1EF09AB7"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0F6C1ED9" w14:textId="77777777" w:rsidR="005075C9" w:rsidRPr="00996997" w:rsidRDefault="005075C9" w:rsidP="005075C9">
      <w:pPr>
        <w:spacing w:after="0" w:line="240" w:lineRule="auto"/>
        <w:jc w:val="center"/>
        <w:rPr>
          <w:rFonts w:ascii="Arial" w:hAnsi="Arial"/>
          <w:b/>
          <w:kern w:val="0"/>
          <w:sz w:val="24"/>
          <w14:ligatures w14:val="none"/>
        </w:rPr>
      </w:pPr>
      <w:r w:rsidRPr="00996997">
        <w:rPr>
          <w:rFonts w:ascii="Arial" w:hAnsi="Arial"/>
          <w:b/>
          <w:kern w:val="0"/>
          <w:sz w:val="24"/>
          <w14:ligatures w14:val="none"/>
        </w:rPr>
        <w:t>Capitolul III</w:t>
      </w:r>
    </w:p>
    <w:p w14:paraId="41E81F6F" w14:textId="77777777" w:rsidR="005075C9" w:rsidRPr="00996997" w:rsidRDefault="005075C9" w:rsidP="005075C9">
      <w:pPr>
        <w:spacing w:after="0" w:line="240" w:lineRule="auto"/>
        <w:jc w:val="center"/>
        <w:rPr>
          <w:rFonts w:ascii="Arial" w:hAnsi="Arial"/>
          <w:b/>
          <w:kern w:val="0"/>
          <w:sz w:val="24"/>
          <w14:ligatures w14:val="none"/>
        </w:rPr>
      </w:pPr>
      <w:r w:rsidRPr="00996997">
        <w:rPr>
          <w:rFonts w:ascii="Arial" w:hAnsi="Arial"/>
          <w:b/>
          <w:kern w:val="0"/>
          <w:sz w:val="24"/>
          <w14:ligatures w14:val="none"/>
        </w:rPr>
        <w:t>EVALUAREA</w:t>
      </w:r>
    </w:p>
    <w:p w14:paraId="010AAC6F" w14:textId="2FA49484"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72.</w:t>
      </w:r>
      <w:r w:rsidRPr="00996997">
        <w:rPr>
          <w:rFonts w:ascii="Arial" w:hAnsi="Arial"/>
          <w:kern w:val="0"/>
          <w:sz w:val="24"/>
          <w14:ligatures w14:val="none"/>
        </w:rPr>
        <w:t xml:space="preserve"> – Înainte de a întreprinde vreo </w:t>
      </w:r>
      <w:proofErr w:type="spellStart"/>
      <w:r w:rsidRPr="00996997">
        <w:rPr>
          <w:rFonts w:ascii="Arial" w:hAnsi="Arial"/>
          <w:kern w:val="0"/>
          <w:sz w:val="24"/>
          <w14:ligatures w14:val="none"/>
        </w:rPr>
        <w:t>acţiune</w:t>
      </w:r>
      <w:proofErr w:type="spellEnd"/>
      <w:r w:rsidRPr="00996997">
        <w:rPr>
          <w:rFonts w:ascii="Arial" w:hAnsi="Arial"/>
          <w:kern w:val="0"/>
          <w:sz w:val="24"/>
          <w14:ligatures w14:val="none"/>
        </w:rPr>
        <w:t xml:space="preserv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sau de a exercita </w:t>
      </w:r>
      <w:proofErr w:type="spellStart"/>
      <w:r w:rsidRPr="00996997">
        <w:rPr>
          <w:rFonts w:ascii="Arial" w:hAnsi="Arial"/>
          <w:kern w:val="0"/>
          <w:sz w:val="24"/>
          <w14:ligatures w14:val="none"/>
        </w:rPr>
        <w:t>competenţa</w:t>
      </w:r>
      <w:proofErr w:type="spellEnd"/>
      <w:r w:rsidRPr="00996997">
        <w:rPr>
          <w:rFonts w:ascii="Arial" w:hAnsi="Arial"/>
          <w:kern w:val="0"/>
          <w:sz w:val="24"/>
          <w14:ligatures w14:val="none"/>
        </w:rPr>
        <w:t xml:space="preserve"> de reducere a valorii sau de conversie a instrumentelor de capital relevante </w:t>
      </w:r>
      <w:proofErr w:type="spellStart"/>
      <w:r w:rsidRPr="00996997">
        <w:rPr>
          <w:rFonts w:ascii="Arial" w:eastAsia="Times New Roman" w:hAnsi="Arial" w:cs="Arial"/>
          <w:kern w:val="0"/>
          <w:sz w:val="24"/>
          <w:szCs w:val="24"/>
          <w:lang w:eastAsia="ro-MD"/>
          <w14:ligatures w14:val="none"/>
        </w:rPr>
        <w:t>şi</w:t>
      </w:r>
      <w:proofErr w:type="spellEnd"/>
      <w:r w:rsidRPr="00996997">
        <w:rPr>
          <w:rFonts w:ascii="Arial" w:eastAsia="Times New Roman" w:hAnsi="Arial" w:cs="Arial"/>
          <w:kern w:val="0"/>
          <w:sz w:val="24"/>
          <w:szCs w:val="24"/>
          <w:lang w:eastAsia="ro-MD"/>
          <w14:ligatures w14:val="none"/>
        </w:rPr>
        <w:t xml:space="preserve"> a datoriilor eligibile în conformitate cu prevederile art.219</w:t>
      </w:r>
      <w:r w:rsidR="007D19FF" w:rsidRPr="00996997">
        <w:rPr>
          <w:rFonts w:ascii="Arial" w:eastAsia="Times New Roman" w:hAnsi="Arial" w:cs="Arial"/>
          <w:kern w:val="0"/>
          <w:sz w:val="24"/>
          <w:szCs w:val="24"/>
          <w:lang w:eastAsia="ro-MD"/>
          <w14:ligatures w14:val="none"/>
        </w:rPr>
        <w:t>-</w:t>
      </w:r>
      <w:r w:rsidRPr="00996997">
        <w:rPr>
          <w:rFonts w:ascii="Arial" w:eastAsia="Times New Roman" w:hAnsi="Arial" w:cs="Arial"/>
          <w:kern w:val="0"/>
          <w:sz w:val="24"/>
          <w:szCs w:val="24"/>
          <w:lang w:eastAsia="ro-MD"/>
          <w14:ligatures w14:val="none"/>
        </w:rPr>
        <w:t xml:space="preserve">225 </w:t>
      </w:r>
      <w:r w:rsidRPr="00996997">
        <w:rPr>
          <w:rFonts w:ascii="Arial" w:hAnsi="Arial"/>
          <w:kern w:val="0"/>
          <w:sz w:val="24"/>
          <w14:ligatures w14:val="none"/>
        </w:rPr>
        <w:t xml:space="preserve">în legătură cu o bancă,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se asigură că o persoană independentă de orice autoritate publică, inclusiv de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de respectiva bancă, efectuează o evaluare corectă, prudentă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realistă a activelor, datoriilor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capitalurilor proprii ale băncii. Cu respectarea prevederilor art.84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ale art.292-294, în cazul în care </w:t>
      </w:r>
      <w:proofErr w:type="spellStart"/>
      <w:r w:rsidRPr="00996997">
        <w:rPr>
          <w:rFonts w:ascii="Arial" w:hAnsi="Arial"/>
          <w:kern w:val="0"/>
          <w:sz w:val="24"/>
          <w14:ligatures w14:val="none"/>
        </w:rPr>
        <w:t>sînt</w:t>
      </w:r>
      <w:proofErr w:type="spellEnd"/>
      <w:r w:rsidRPr="00996997">
        <w:rPr>
          <w:rFonts w:ascii="Arial" w:hAnsi="Arial"/>
          <w:kern w:val="0"/>
          <w:sz w:val="24"/>
          <w14:ligatures w14:val="none"/>
        </w:rPr>
        <w:t xml:space="preserve"> îndeplinite toate </w:t>
      </w:r>
      <w:proofErr w:type="spellStart"/>
      <w:r w:rsidRPr="00996997">
        <w:rPr>
          <w:rFonts w:ascii="Arial" w:hAnsi="Arial"/>
          <w:kern w:val="0"/>
          <w:sz w:val="24"/>
          <w14:ligatures w14:val="none"/>
        </w:rPr>
        <w:t>cerinţele</w:t>
      </w:r>
      <w:proofErr w:type="spellEnd"/>
      <w:r w:rsidRPr="00996997">
        <w:rPr>
          <w:rFonts w:ascii="Arial" w:hAnsi="Arial"/>
          <w:kern w:val="0"/>
          <w:sz w:val="24"/>
          <w14:ligatures w14:val="none"/>
        </w:rPr>
        <w:t xml:space="preserve"> prevăzute de prezentul articol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de art.73-83, evaluarea se consideră a fi definitivă.</w:t>
      </w:r>
    </w:p>
    <w:p w14:paraId="1185E044" w14:textId="77777777" w:rsidR="005075C9" w:rsidRPr="00996997" w:rsidRDefault="005075C9" w:rsidP="005075C9">
      <w:pPr>
        <w:spacing w:after="0" w:line="240" w:lineRule="auto"/>
        <w:jc w:val="both"/>
        <w:rPr>
          <w:rFonts w:ascii="Arial" w:eastAsia="Times New Roman" w:hAnsi="Arial" w:cs="Arial"/>
          <w:i/>
          <w:iCs/>
          <w:color w:val="663300"/>
          <w:kern w:val="0"/>
          <w:lang w:eastAsia="ro-MD"/>
          <w14:ligatures w14:val="none"/>
        </w:rPr>
      </w:pPr>
      <w:r w:rsidRPr="00996997">
        <w:rPr>
          <w:rFonts w:ascii="Arial" w:eastAsia="Times New Roman" w:hAnsi="Arial" w:cs="Arial"/>
          <w:i/>
          <w:iCs/>
          <w:color w:val="663300"/>
          <w:kern w:val="0"/>
          <w:lang w:eastAsia="ro-MD"/>
          <w14:ligatures w14:val="none"/>
        </w:rPr>
        <w:t>[Art.72 modificat prin Legea nr.314 din 26.12.2024, în vigoare 28.02.2025]</w:t>
      </w:r>
    </w:p>
    <w:p w14:paraId="57F93E2F"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0FD3803C" w14:textId="729BED73"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73.</w:t>
      </w:r>
      <w:r w:rsidRPr="00996997">
        <w:rPr>
          <w:rFonts w:ascii="Arial" w:hAnsi="Arial"/>
          <w:kern w:val="0"/>
          <w:sz w:val="24"/>
          <w14:ligatures w14:val="none"/>
        </w:rPr>
        <w:t xml:space="preserve">  Dacă o evaluare independentă</w:t>
      </w:r>
      <w:r w:rsidRPr="00996997">
        <w:rPr>
          <w:rFonts w:ascii="Arial" w:eastAsia="Times New Roman" w:hAnsi="Arial" w:cs="Arial"/>
          <w:kern w:val="0"/>
          <w:sz w:val="24"/>
          <w:szCs w:val="24"/>
          <w:lang w:eastAsia="ro-MD"/>
          <w14:ligatures w14:val="none"/>
        </w:rPr>
        <w:t>,</w:t>
      </w:r>
      <w:r w:rsidRPr="00996997">
        <w:rPr>
          <w:rFonts w:ascii="Arial" w:hAnsi="Arial"/>
          <w:kern w:val="0"/>
          <w:sz w:val="24"/>
          <w14:ligatures w14:val="none"/>
        </w:rPr>
        <w:t xml:space="preserve"> în conformitate cu prevederile art.72 nu este posibilă,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w:t>
      </w:r>
      <w:r w:rsidRPr="00996997">
        <w:rPr>
          <w:rFonts w:ascii="Arial" w:eastAsia="Times New Roman" w:hAnsi="Arial" w:cs="Arial"/>
          <w:kern w:val="0"/>
          <w:sz w:val="24"/>
          <w:szCs w:val="24"/>
          <w:lang w:eastAsia="ro-MD"/>
          <w14:ligatures w14:val="none"/>
        </w:rPr>
        <w:t>asigură efectuarea unei evaluări provizorii</w:t>
      </w:r>
      <w:r w:rsidRPr="00996997">
        <w:rPr>
          <w:rFonts w:ascii="Arial" w:hAnsi="Arial"/>
          <w:kern w:val="0"/>
          <w:sz w:val="24"/>
          <w14:ligatures w14:val="none"/>
        </w:rPr>
        <w:t xml:space="preserve"> a activelor, datoriilor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capitalurilor proprii ale respectivei bănci, în conformitate cu prevederile art.80.</w:t>
      </w:r>
    </w:p>
    <w:p w14:paraId="3FEB2FD9" w14:textId="77777777" w:rsidR="005075C9" w:rsidRPr="00996997" w:rsidRDefault="005075C9" w:rsidP="005075C9">
      <w:pPr>
        <w:spacing w:after="0" w:line="240" w:lineRule="auto"/>
        <w:jc w:val="both"/>
        <w:rPr>
          <w:rFonts w:ascii="Arial" w:eastAsia="Times New Roman" w:hAnsi="Arial" w:cs="Arial"/>
          <w:i/>
          <w:iCs/>
          <w:color w:val="663300"/>
          <w:kern w:val="0"/>
          <w:lang w:eastAsia="ro-MD"/>
          <w14:ligatures w14:val="none"/>
        </w:rPr>
      </w:pPr>
      <w:r w:rsidRPr="00996997">
        <w:rPr>
          <w:rFonts w:ascii="Arial" w:eastAsia="Times New Roman" w:hAnsi="Arial" w:cs="Arial"/>
          <w:i/>
          <w:iCs/>
          <w:color w:val="663300"/>
          <w:kern w:val="0"/>
          <w:lang w:eastAsia="ro-MD"/>
          <w14:ligatures w14:val="none"/>
        </w:rPr>
        <w:t xml:space="preserve">[Art.73 în </w:t>
      </w:r>
      <w:proofErr w:type="spellStart"/>
      <w:r w:rsidRPr="00996997">
        <w:rPr>
          <w:rFonts w:ascii="Arial" w:eastAsia="Times New Roman" w:hAnsi="Arial" w:cs="Arial"/>
          <w:i/>
          <w:iCs/>
          <w:color w:val="663300"/>
          <w:kern w:val="0"/>
          <w:lang w:eastAsia="ro-MD"/>
          <w14:ligatures w14:val="none"/>
        </w:rPr>
        <w:t>redacţia</w:t>
      </w:r>
      <w:proofErr w:type="spellEnd"/>
      <w:r w:rsidRPr="00996997">
        <w:rPr>
          <w:rFonts w:ascii="Arial" w:eastAsia="Times New Roman" w:hAnsi="Arial" w:cs="Arial"/>
          <w:i/>
          <w:iCs/>
          <w:color w:val="663300"/>
          <w:kern w:val="0"/>
          <w:lang w:eastAsia="ro-MD"/>
          <w14:ligatures w14:val="none"/>
        </w:rPr>
        <w:t xml:space="preserve"> Legii nr.314 din 26.12.2024, în vigoare 28.02.2025]</w:t>
      </w:r>
    </w:p>
    <w:p w14:paraId="3C977E8F"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1ADF0EEA"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74.</w:t>
      </w:r>
      <w:r w:rsidRPr="00996997">
        <w:rPr>
          <w:rFonts w:ascii="Arial" w:hAnsi="Arial"/>
          <w:kern w:val="0"/>
          <w:sz w:val="24"/>
          <w14:ligatures w14:val="none"/>
        </w:rPr>
        <w:t xml:space="preserve"> – Obiectivul evaluării este acela de a determina valoarea activelor, datoriilor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capitalurilor proprii ale băncii care </w:t>
      </w:r>
      <w:proofErr w:type="spellStart"/>
      <w:r w:rsidRPr="00996997">
        <w:rPr>
          <w:rFonts w:ascii="Arial" w:hAnsi="Arial"/>
          <w:kern w:val="0"/>
          <w:sz w:val="24"/>
          <w14:ligatures w14:val="none"/>
        </w:rPr>
        <w:t>îndeplineşte</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condiţiile</w:t>
      </w:r>
      <w:proofErr w:type="spellEnd"/>
      <w:r w:rsidRPr="00996997">
        <w:rPr>
          <w:rFonts w:ascii="Arial" w:hAnsi="Arial"/>
          <w:kern w:val="0"/>
          <w:sz w:val="24"/>
          <w14:ligatures w14:val="none"/>
        </w:rPr>
        <w:t xml:space="preserve"> de </w:t>
      </w:r>
      <w:proofErr w:type="spellStart"/>
      <w:r w:rsidRPr="00996997">
        <w:rPr>
          <w:rFonts w:ascii="Arial" w:hAnsi="Arial"/>
          <w:kern w:val="0"/>
          <w:sz w:val="24"/>
          <w14:ligatures w14:val="none"/>
        </w:rPr>
        <w:t>declanşare</w:t>
      </w:r>
      <w:proofErr w:type="spellEnd"/>
      <w:r w:rsidRPr="00996997">
        <w:rPr>
          <w:rFonts w:ascii="Arial" w:hAnsi="Arial"/>
          <w:kern w:val="0"/>
          <w:sz w:val="24"/>
          <w14:ligatures w14:val="none"/>
        </w:rPr>
        <w:t xml:space="preserve"> a procedurii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prevăzute la art.58-60.</w:t>
      </w:r>
    </w:p>
    <w:p w14:paraId="7A4BEE1D"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4DFAB6D6"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75.</w:t>
      </w:r>
      <w:r w:rsidRPr="00996997">
        <w:rPr>
          <w:rFonts w:ascii="Arial" w:hAnsi="Arial"/>
          <w:kern w:val="0"/>
          <w:sz w:val="24"/>
          <w14:ligatures w14:val="none"/>
        </w:rPr>
        <w:t xml:space="preserve"> – Scopurile evaluării </w:t>
      </w:r>
      <w:proofErr w:type="spellStart"/>
      <w:r w:rsidRPr="00996997">
        <w:rPr>
          <w:rFonts w:ascii="Arial" w:hAnsi="Arial"/>
          <w:kern w:val="0"/>
          <w:sz w:val="24"/>
          <w14:ligatures w14:val="none"/>
        </w:rPr>
        <w:t>sînt</w:t>
      </w:r>
      <w:proofErr w:type="spellEnd"/>
      <w:r w:rsidRPr="00996997">
        <w:rPr>
          <w:rFonts w:ascii="Arial" w:hAnsi="Arial"/>
          <w:kern w:val="0"/>
          <w:sz w:val="24"/>
          <w14:ligatures w14:val="none"/>
        </w:rPr>
        <w:t>:</w:t>
      </w:r>
    </w:p>
    <w:p w14:paraId="26450397" w14:textId="3C6FE9E3"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a) să sprijine evaluarea modului în care </w:t>
      </w:r>
      <w:proofErr w:type="spellStart"/>
      <w:r w:rsidRPr="00996997">
        <w:rPr>
          <w:rFonts w:ascii="Arial" w:hAnsi="Arial"/>
          <w:kern w:val="0"/>
          <w:sz w:val="24"/>
          <w14:ligatures w14:val="none"/>
        </w:rPr>
        <w:t>sînt</w:t>
      </w:r>
      <w:proofErr w:type="spellEnd"/>
      <w:r w:rsidRPr="00996997">
        <w:rPr>
          <w:rFonts w:ascii="Arial" w:hAnsi="Arial"/>
          <w:kern w:val="0"/>
          <w:sz w:val="24"/>
          <w14:ligatures w14:val="none"/>
        </w:rPr>
        <w:t xml:space="preserve"> îndeplinite </w:t>
      </w:r>
      <w:proofErr w:type="spellStart"/>
      <w:r w:rsidRPr="00996997">
        <w:rPr>
          <w:rFonts w:ascii="Arial" w:hAnsi="Arial"/>
          <w:kern w:val="0"/>
          <w:sz w:val="24"/>
          <w14:ligatures w14:val="none"/>
        </w:rPr>
        <w:t>condiţiile</w:t>
      </w:r>
      <w:proofErr w:type="spellEnd"/>
      <w:r w:rsidRPr="00996997">
        <w:rPr>
          <w:rFonts w:ascii="Arial" w:hAnsi="Arial"/>
          <w:kern w:val="0"/>
          <w:sz w:val="24"/>
          <w14:ligatures w14:val="none"/>
        </w:rPr>
        <w:t xml:space="preserve"> de </w:t>
      </w:r>
      <w:proofErr w:type="spellStart"/>
      <w:r w:rsidRPr="00996997">
        <w:rPr>
          <w:rFonts w:ascii="Arial" w:hAnsi="Arial"/>
          <w:kern w:val="0"/>
          <w:sz w:val="24"/>
          <w14:ligatures w14:val="none"/>
        </w:rPr>
        <w:t>declanşare</w:t>
      </w:r>
      <w:proofErr w:type="spellEnd"/>
      <w:r w:rsidRPr="00996997">
        <w:rPr>
          <w:rFonts w:ascii="Arial" w:hAnsi="Arial"/>
          <w:kern w:val="0"/>
          <w:sz w:val="24"/>
          <w14:ligatures w14:val="none"/>
        </w:rPr>
        <w:t xml:space="preserve"> a procedurii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sau </w:t>
      </w:r>
      <w:proofErr w:type="spellStart"/>
      <w:r w:rsidRPr="00996997">
        <w:rPr>
          <w:rFonts w:ascii="Arial" w:hAnsi="Arial"/>
          <w:kern w:val="0"/>
          <w:sz w:val="24"/>
          <w14:ligatures w14:val="none"/>
        </w:rPr>
        <w:t>condiţiile</w:t>
      </w:r>
      <w:proofErr w:type="spellEnd"/>
      <w:r w:rsidRPr="00996997">
        <w:rPr>
          <w:rFonts w:ascii="Arial" w:hAnsi="Arial"/>
          <w:kern w:val="0"/>
          <w:sz w:val="24"/>
          <w14:ligatures w14:val="none"/>
        </w:rPr>
        <w:t xml:space="preserve"> de reducere a valorii sau de conversie a instrumentelor de capital relevante</w:t>
      </w:r>
      <w:r w:rsidRPr="00996997">
        <w:rPr>
          <w:rFonts w:ascii="Arial" w:eastAsia="Times New Roman" w:hAnsi="Arial" w:cs="Arial"/>
          <w:kern w:val="0"/>
          <w:sz w:val="24"/>
          <w:szCs w:val="24"/>
          <w:lang w:eastAsia="ro-MD"/>
          <w14:ligatures w14:val="none"/>
        </w:rPr>
        <w:t xml:space="preserve"> </w:t>
      </w:r>
      <w:proofErr w:type="spellStart"/>
      <w:r w:rsidRPr="00996997">
        <w:rPr>
          <w:rFonts w:ascii="Arial" w:eastAsia="Times New Roman" w:hAnsi="Arial" w:cs="Arial"/>
          <w:kern w:val="0"/>
          <w:sz w:val="24"/>
          <w:szCs w:val="24"/>
          <w:lang w:eastAsia="ro-MD"/>
          <w14:ligatures w14:val="none"/>
        </w:rPr>
        <w:t>şi</w:t>
      </w:r>
      <w:proofErr w:type="spellEnd"/>
      <w:r w:rsidRPr="00996997">
        <w:rPr>
          <w:rFonts w:ascii="Arial" w:eastAsia="Times New Roman" w:hAnsi="Arial" w:cs="Arial"/>
          <w:kern w:val="0"/>
          <w:sz w:val="24"/>
          <w:szCs w:val="24"/>
          <w:lang w:eastAsia="ro-MD"/>
          <w14:ligatures w14:val="none"/>
        </w:rPr>
        <w:t xml:space="preserve"> a datoriilor eligibile în conformitate cu prevederile art.219</w:t>
      </w:r>
      <w:r w:rsidR="007D19FF" w:rsidRPr="00996997">
        <w:rPr>
          <w:rFonts w:ascii="Arial" w:eastAsia="Times New Roman" w:hAnsi="Arial" w:cs="Arial"/>
          <w:kern w:val="0"/>
          <w:sz w:val="24"/>
          <w:szCs w:val="24"/>
          <w:lang w:eastAsia="ro-MD"/>
          <w14:ligatures w14:val="none"/>
        </w:rPr>
        <w:t>-</w:t>
      </w:r>
      <w:r w:rsidRPr="00996997">
        <w:rPr>
          <w:rFonts w:ascii="Arial" w:eastAsia="Times New Roman" w:hAnsi="Arial" w:cs="Arial"/>
          <w:kern w:val="0"/>
          <w:sz w:val="24"/>
          <w:szCs w:val="24"/>
          <w:lang w:eastAsia="ro-MD"/>
          <w14:ligatures w14:val="none"/>
        </w:rPr>
        <w:t>225</w:t>
      </w:r>
      <w:r w:rsidRPr="00996997">
        <w:rPr>
          <w:rFonts w:ascii="Arial" w:hAnsi="Arial"/>
          <w:kern w:val="0"/>
          <w:sz w:val="24"/>
          <w14:ligatures w14:val="none"/>
        </w:rPr>
        <w:t>;</w:t>
      </w:r>
    </w:p>
    <w:p w14:paraId="40A77526"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b) în cazul în care </w:t>
      </w:r>
      <w:proofErr w:type="spellStart"/>
      <w:r w:rsidRPr="00996997">
        <w:rPr>
          <w:rFonts w:ascii="Arial" w:hAnsi="Arial"/>
          <w:kern w:val="0"/>
          <w:sz w:val="24"/>
          <w14:ligatures w14:val="none"/>
        </w:rPr>
        <w:t>sînt</w:t>
      </w:r>
      <w:proofErr w:type="spellEnd"/>
      <w:r w:rsidRPr="00996997">
        <w:rPr>
          <w:rFonts w:ascii="Arial" w:hAnsi="Arial"/>
          <w:kern w:val="0"/>
          <w:sz w:val="24"/>
          <w14:ligatures w14:val="none"/>
        </w:rPr>
        <w:t xml:space="preserve"> îndeplinite </w:t>
      </w:r>
      <w:proofErr w:type="spellStart"/>
      <w:r w:rsidRPr="00996997">
        <w:rPr>
          <w:rFonts w:ascii="Arial" w:hAnsi="Arial"/>
          <w:kern w:val="0"/>
          <w:sz w:val="24"/>
          <w14:ligatures w14:val="none"/>
        </w:rPr>
        <w:t>condiţiile</w:t>
      </w:r>
      <w:proofErr w:type="spellEnd"/>
      <w:r w:rsidRPr="00996997">
        <w:rPr>
          <w:rFonts w:ascii="Arial" w:hAnsi="Arial"/>
          <w:kern w:val="0"/>
          <w:sz w:val="24"/>
          <w14:ligatures w14:val="none"/>
        </w:rPr>
        <w:t xml:space="preserve"> de </w:t>
      </w:r>
      <w:proofErr w:type="spellStart"/>
      <w:r w:rsidRPr="00996997">
        <w:rPr>
          <w:rFonts w:ascii="Arial" w:hAnsi="Arial"/>
          <w:kern w:val="0"/>
          <w:sz w:val="24"/>
          <w14:ligatures w14:val="none"/>
        </w:rPr>
        <w:t>declanşare</w:t>
      </w:r>
      <w:proofErr w:type="spellEnd"/>
      <w:r w:rsidRPr="00996997">
        <w:rPr>
          <w:rFonts w:ascii="Arial" w:hAnsi="Arial"/>
          <w:kern w:val="0"/>
          <w:sz w:val="24"/>
          <w14:ligatures w14:val="none"/>
        </w:rPr>
        <w:t xml:space="preserve"> a procedurii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să contribuie la fundamentarea deciziei privind </w:t>
      </w:r>
      <w:proofErr w:type="spellStart"/>
      <w:r w:rsidRPr="00996997">
        <w:rPr>
          <w:rFonts w:ascii="Arial" w:hAnsi="Arial"/>
          <w:kern w:val="0"/>
          <w:sz w:val="24"/>
          <w14:ligatures w14:val="none"/>
        </w:rPr>
        <w:t>acţiunea</w:t>
      </w:r>
      <w:proofErr w:type="spellEnd"/>
      <w:r w:rsidRPr="00996997">
        <w:rPr>
          <w:rFonts w:ascii="Arial" w:hAnsi="Arial"/>
          <w:kern w:val="0"/>
          <w:sz w:val="24"/>
          <w14:ligatures w14:val="none"/>
        </w:rPr>
        <w:t xml:space="preserv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adecvată de întreprins în legătură cu banca;</w:t>
      </w:r>
    </w:p>
    <w:p w14:paraId="7345FC9B" w14:textId="2777C73A"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c) în cazul exercitării </w:t>
      </w:r>
      <w:proofErr w:type="spellStart"/>
      <w:r w:rsidRPr="00996997">
        <w:rPr>
          <w:rFonts w:ascii="Arial" w:hAnsi="Arial"/>
          <w:kern w:val="0"/>
          <w:sz w:val="24"/>
          <w14:ligatures w14:val="none"/>
        </w:rPr>
        <w:t>competenţei</w:t>
      </w:r>
      <w:proofErr w:type="spellEnd"/>
      <w:r w:rsidRPr="00996997">
        <w:rPr>
          <w:rFonts w:ascii="Arial" w:hAnsi="Arial"/>
          <w:kern w:val="0"/>
          <w:sz w:val="24"/>
          <w14:ligatures w14:val="none"/>
        </w:rPr>
        <w:t xml:space="preserve"> de reducere a valorii sau de conversie a instrumentelor de capital relevante</w:t>
      </w:r>
      <w:r w:rsidRPr="00996997">
        <w:rPr>
          <w:rFonts w:ascii="Arial" w:eastAsia="Times New Roman" w:hAnsi="Arial" w:cs="Arial"/>
          <w:kern w:val="0"/>
          <w:sz w:val="24"/>
          <w:szCs w:val="24"/>
          <w:lang w:eastAsia="ro-MD"/>
          <w14:ligatures w14:val="none"/>
        </w:rPr>
        <w:t xml:space="preserve"> </w:t>
      </w:r>
      <w:proofErr w:type="spellStart"/>
      <w:r w:rsidRPr="00996997">
        <w:rPr>
          <w:rFonts w:ascii="Arial" w:eastAsia="Times New Roman" w:hAnsi="Arial" w:cs="Arial"/>
          <w:kern w:val="0"/>
          <w:sz w:val="24"/>
          <w:szCs w:val="24"/>
          <w:lang w:eastAsia="ro-MD"/>
          <w14:ligatures w14:val="none"/>
        </w:rPr>
        <w:t>şi</w:t>
      </w:r>
      <w:proofErr w:type="spellEnd"/>
      <w:r w:rsidRPr="00996997">
        <w:rPr>
          <w:rFonts w:ascii="Arial" w:eastAsia="Times New Roman" w:hAnsi="Arial" w:cs="Arial"/>
          <w:kern w:val="0"/>
          <w:sz w:val="24"/>
          <w:szCs w:val="24"/>
          <w:lang w:eastAsia="ro-MD"/>
          <w14:ligatures w14:val="none"/>
        </w:rPr>
        <w:t xml:space="preserve"> a datoriilor eligibile în conformitate cu prevederile art.219</w:t>
      </w:r>
      <w:r w:rsidR="007D19FF" w:rsidRPr="00996997">
        <w:rPr>
          <w:rFonts w:ascii="Arial" w:eastAsia="Times New Roman" w:hAnsi="Arial" w:cs="Arial"/>
          <w:kern w:val="0"/>
          <w:sz w:val="24"/>
          <w:szCs w:val="24"/>
          <w:lang w:eastAsia="ro-MD"/>
          <w14:ligatures w14:val="none"/>
        </w:rPr>
        <w:t>-</w:t>
      </w:r>
      <w:r w:rsidRPr="00996997">
        <w:rPr>
          <w:rFonts w:ascii="Arial" w:eastAsia="Times New Roman" w:hAnsi="Arial" w:cs="Arial"/>
          <w:kern w:val="0"/>
          <w:sz w:val="24"/>
          <w:szCs w:val="24"/>
          <w:lang w:eastAsia="ro-MD"/>
          <w14:ligatures w14:val="none"/>
        </w:rPr>
        <w:t>225</w:t>
      </w:r>
      <w:r w:rsidRPr="00996997">
        <w:rPr>
          <w:rFonts w:ascii="Arial" w:hAnsi="Arial"/>
          <w:kern w:val="0"/>
          <w:sz w:val="24"/>
          <w14:ligatures w14:val="none"/>
        </w:rPr>
        <w:t xml:space="preserve">, să contribuie la fundamentarea deciziei privind măsura în care </w:t>
      </w:r>
      <w:proofErr w:type="spellStart"/>
      <w:r w:rsidRPr="00996997">
        <w:rPr>
          <w:rFonts w:ascii="Arial" w:hAnsi="Arial"/>
          <w:kern w:val="0"/>
          <w:sz w:val="24"/>
          <w14:ligatures w14:val="none"/>
        </w:rPr>
        <w:t>sînt</w:t>
      </w:r>
      <w:proofErr w:type="spellEnd"/>
      <w:r w:rsidRPr="00996997">
        <w:rPr>
          <w:rFonts w:ascii="Arial" w:hAnsi="Arial"/>
          <w:kern w:val="0"/>
          <w:sz w:val="24"/>
          <w14:ligatures w14:val="none"/>
        </w:rPr>
        <w:t xml:space="preserve"> anulate </w:t>
      </w:r>
      <w:r w:rsidRPr="00996997">
        <w:rPr>
          <w:rFonts w:ascii="Arial" w:hAnsi="Arial"/>
          <w:kern w:val="0"/>
          <w:sz w:val="24"/>
          <w14:ligatures w14:val="none"/>
        </w:rPr>
        <w:lastRenderedPageBreak/>
        <w:t xml:space="preserve">sau diluate </w:t>
      </w:r>
      <w:proofErr w:type="spellStart"/>
      <w:r w:rsidRPr="00996997">
        <w:rPr>
          <w:rFonts w:ascii="Arial" w:hAnsi="Arial"/>
          <w:kern w:val="0"/>
          <w:sz w:val="24"/>
          <w14:ligatures w14:val="none"/>
        </w:rPr>
        <w:t>acţiunile</w:t>
      </w:r>
      <w:proofErr w:type="spellEnd"/>
      <w:r w:rsidRPr="00996997">
        <w:rPr>
          <w:rFonts w:ascii="Arial" w:hAnsi="Arial"/>
          <w:kern w:val="0"/>
          <w:sz w:val="24"/>
          <w14:ligatures w14:val="none"/>
        </w:rPr>
        <w:t xml:space="preserve"> sau alte instrumente de proprietate, precum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măsura în care are loc reducerea valorii sau a conversiei instrumentelor de capital relevante</w:t>
      </w:r>
      <w:r w:rsidRPr="00996997">
        <w:rPr>
          <w:rFonts w:ascii="Arial" w:eastAsia="Times New Roman" w:hAnsi="Arial" w:cs="Arial"/>
          <w:kern w:val="0"/>
          <w:sz w:val="24"/>
          <w:szCs w:val="24"/>
          <w:lang w:eastAsia="ro-MD"/>
          <w14:ligatures w14:val="none"/>
        </w:rPr>
        <w:t xml:space="preserve"> </w:t>
      </w:r>
      <w:proofErr w:type="spellStart"/>
      <w:r w:rsidRPr="00996997">
        <w:rPr>
          <w:rFonts w:ascii="Arial" w:eastAsia="Times New Roman" w:hAnsi="Arial" w:cs="Arial"/>
          <w:kern w:val="0"/>
          <w:sz w:val="24"/>
          <w:szCs w:val="24"/>
          <w:lang w:eastAsia="ro-MD"/>
          <w14:ligatures w14:val="none"/>
        </w:rPr>
        <w:t>şi</w:t>
      </w:r>
      <w:proofErr w:type="spellEnd"/>
      <w:r w:rsidRPr="00996997">
        <w:rPr>
          <w:rFonts w:ascii="Arial" w:eastAsia="Times New Roman" w:hAnsi="Arial" w:cs="Arial"/>
          <w:kern w:val="0"/>
          <w:sz w:val="24"/>
          <w:szCs w:val="24"/>
          <w:lang w:eastAsia="ro-MD"/>
          <w14:ligatures w14:val="none"/>
        </w:rPr>
        <w:t xml:space="preserve"> a datoriilor eligibile în conformitate cu prevederile art.219</w:t>
      </w:r>
      <w:r w:rsidR="007D19FF" w:rsidRPr="00996997">
        <w:rPr>
          <w:rFonts w:ascii="Arial" w:eastAsia="Times New Roman" w:hAnsi="Arial" w:cs="Arial"/>
          <w:kern w:val="0"/>
          <w:sz w:val="24"/>
          <w:szCs w:val="24"/>
          <w:lang w:eastAsia="ro-MD"/>
          <w14:ligatures w14:val="none"/>
        </w:rPr>
        <w:t>-</w:t>
      </w:r>
      <w:r w:rsidRPr="00996997">
        <w:rPr>
          <w:rFonts w:ascii="Arial" w:eastAsia="Times New Roman" w:hAnsi="Arial" w:cs="Arial"/>
          <w:kern w:val="0"/>
          <w:sz w:val="24"/>
          <w:szCs w:val="24"/>
          <w:lang w:eastAsia="ro-MD"/>
          <w14:ligatures w14:val="none"/>
        </w:rPr>
        <w:t>225</w:t>
      </w:r>
      <w:r w:rsidRPr="00996997">
        <w:rPr>
          <w:rFonts w:ascii="Arial" w:hAnsi="Arial"/>
          <w:kern w:val="0"/>
          <w:sz w:val="24"/>
          <w14:ligatures w14:val="none"/>
        </w:rPr>
        <w:t>;</w:t>
      </w:r>
    </w:p>
    <w:p w14:paraId="5EF8C34A" w14:textId="62F15414"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d) în cazul aplicării instrumentului de recapitalizare internă, să contribuie la fundamentarea deciziei privind măsura în care are loc reducerea valorii sau a conversiei datoriilor </w:t>
      </w:r>
      <w:r w:rsidRPr="00996997">
        <w:rPr>
          <w:rFonts w:ascii="Arial" w:eastAsia="Times New Roman" w:hAnsi="Arial" w:cs="Arial"/>
          <w:kern w:val="0"/>
          <w:sz w:val="24"/>
          <w:szCs w:val="24"/>
          <w:lang w:eastAsia="ro-MD"/>
          <w14:ligatures w14:val="none"/>
        </w:rPr>
        <w:t>care pot face obiectul recapitalizării interne</w:t>
      </w:r>
      <w:r w:rsidRPr="00996997">
        <w:rPr>
          <w:rFonts w:ascii="Arial" w:hAnsi="Arial"/>
          <w:kern w:val="0"/>
          <w:sz w:val="24"/>
          <w14:ligatures w14:val="none"/>
        </w:rPr>
        <w:t>;</w:t>
      </w:r>
    </w:p>
    <w:p w14:paraId="0868C6D4"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e) în cazul aplicării instrumentului băncii-punte sau instrumentului de separare a activelor, să contribuie la fundamentarea deciziei privind activele, drepturile, </w:t>
      </w:r>
      <w:proofErr w:type="spellStart"/>
      <w:r w:rsidRPr="00996997">
        <w:rPr>
          <w:rFonts w:ascii="Arial" w:hAnsi="Arial"/>
          <w:kern w:val="0"/>
          <w:sz w:val="24"/>
          <w14:ligatures w14:val="none"/>
        </w:rPr>
        <w:t>obligaţiile</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acţiunile</w:t>
      </w:r>
      <w:proofErr w:type="spellEnd"/>
      <w:r w:rsidRPr="00996997">
        <w:rPr>
          <w:rFonts w:ascii="Arial" w:hAnsi="Arial"/>
          <w:kern w:val="0"/>
          <w:sz w:val="24"/>
          <w14:ligatures w14:val="none"/>
        </w:rPr>
        <w:t xml:space="preserve"> sau alte instrumente de proprietate care urmează să fie transferate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a deciziei privind valoarea oricăror </w:t>
      </w:r>
      <w:proofErr w:type="spellStart"/>
      <w:r w:rsidRPr="00996997">
        <w:rPr>
          <w:rFonts w:ascii="Arial" w:hAnsi="Arial"/>
          <w:kern w:val="0"/>
          <w:sz w:val="24"/>
          <w14:ligatures w14:val="none"/>
        </w:rPr>
        <w:t>contraprestaţii</w:t>
      </w:r>
      <w:proofErr w:type="spellEnd"/>
      <w:r w:rsidRPr="00996997">
        <w:rPr>
          <w:rFonts w:ascii="Arial" w:hAnsi="Arial"/>
          <w:kern w:val="0"/>
          <w:sz w:val="24"/>
          <w14:ligatures w14:val="none"/>
        </w:rPr>
        <w:t xml:space="preserve"> ce trebuie plătite băncii supuse </w:t>
      </w:r>
      <w:proofErr w:type="spellStart"/>
      <w:r w:rsidRPr="00996997">
        <w:rPr>
          <w:rFonts w:ascii="Arial" w:hAnsi="Arial"/>
          <w:kern w:val="0"/>
          <w:sz w:val="24"/>
          <w14:ligatures w14:val="none"/>
        </w:rPr>
        <w:t>rezoluţiei</w:t>
      </w:r>
      <w:proofErr w:type="spellEnd"/>
      <w:r w:rsidRPr="00996997">
        <w:rPr>
          <w:rFonts w:ascii="Arial" w:hAnsi="Arial"/>
          <w:kern w:val="0"/>
          <w:sz w:val="24"/>
          <w14:ligatures w14:val="none"/>
        </w:rPr>
        <w:t xml:space="preserve"> sau, după caz, proprietarilor </w:t>
      </w:r>
      <w:proofErr w:type="spellStart"/>
      <w:r w:rsidRPr="00996997">
        <w:rPr>
          <w:rFonts w:ascii="Arial" w:hAnsi="Arial"/>
          <w:kern w:val="0"/>
          <w:sz w:val="24"/>
          <w14:ligatures w14:val="none"/>
        </w:rPr>
        <w:t>acţiunilor</w:t>
      </w:r>
      <w:proofErr w:type="spellEnd"/>
      <w:r w:rsidRPr="00996997">
        <w:rPr>
          <w:rFonts w:ascii="Arial" w:hAnsi="Arial"/>
          <w:kern w:val="0"/>
          <w:sz w:val="24"/>
          <w14:ligatures w14:val="none"/>
        </w:rPr>
        <w:t xml:space="preserve"> sau ai altor instrumente de proprietate;</w:t>
      </w:r>
    </w:p>
    <w:p w14:paraId="36A0576F"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f) în cazul în care se aplică instrumentul de </w:t>
      </w:r>
      <w:proofErr w:type="spellStart"/>
      <w:r w:rsidRPr="00996997">
        <w:rPr>
          <w:rFonts w:ascii="Arial" w:hAnsi="Arial"/>
          <w:kern w:val="0"/>
          <w:sz w:val="24"/>
          <w14:ligatures w14:val="none"/>
        </w:rPr>
        <w:t>vînzare</w:t>
      </w:r>
      <w:proofErr w:type="spellEnd"/>
      <w:r w:rsidRPr="00996997">
        <w:rPr>
          <w:rFonts w:ascii="Arial" w:hAnsi="Arial"/>
          <w:kern w:val="0"/>
          <w:sz w:val="24"/>
          <w14:ligatures w14:val="none"/>
        </w:rPr>
        <w:t xml:space="preserve"> a afacerii, să contribuie la fundamentarea deciziei privind activele, drepturile, </w:t>
      </w:r>
      <w:proofErr w:type="spellStart"/>
      <w:r w:rsidRPr="00996997">
        <w:rPr>
          <w:rFonts w:ascii="Arial" w:hAnsi="Arial"/>
          <w:kern w:val="0"/>
          <w:sz w:val="24"/>
          <w14:ligatures w14:val="none"/>
        </w:rPr>
        <w:t>obligaţiile</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acţiunile</w:t>
      </w:r>
      <w:proofErr w:type="spellEnd"/>
      <w:r w:rsidRPr="00996997">
        <w:rPr>
          <w:rFonts w:ascii="Arial" w:hAnsi="Arial"/>
          <w:kern w:val="0"/>
          <w:sz w:val="24"/>
          <w14:ligatures w14:val="none"/>
        </w:rPr>
        <w:t xml:space="preserve"> sau alte instrumente de proprietate care urmează să fie transferate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să furnizeze </w:t>
      </w:r>
      <w:proofErr w:type="spellStart"/>
      <w:r w:rsidRPr="00996997">
        <w:rPr>
          <w:rFonts w:ascii="Arial" w:hAnsi="Arial"/>
          <w:kern w:val="0"/>
          <w:sz w:val="24"/>
          <w14:ligatures w14:val="none"/>
        </w:rPr>
        <w:t>informaţii</w:t>
      </w:r>
      <w:proofErr w:type="spellEnd"/>
      <w:r w:rsidRPr="00996997">
        <w:rPr>
          <w:rFonts w:ascii="Arial" w:hAnsi="Arial"/>
          <w:kern w:val="0"/>
          <w:sz w:val="24"/>
          <w14:ligatures w14:val="none"/>
        </w:rPr>
        <w:t xml:space="preserve"> care să permită Băncii </w:t>
      </w:r>
      <w:proofErr w:type="spellStart"/>
      <w:r w:rsidRPr="00996997">
        <w:rPr>
          <w:rFonts w:ascii="Arial" w:hAnsi="Arial"/>
          <w:kern w:val="0"/>
          <w:sz w:val="24"/>
          <w14:ligatures w14:val="none"/>
        </w:rPr>
        <w:t>Naţionale</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să determine care </w:t>
      </w:r>
      <w:proofErr w:type="spellStart"/>
      <w:r w:rsidRPr="00996997">
        <w:rPr>
          <w:rFonts w:ascii="Arial" w:hAnsi="Arial"/>
          <w:kern w:val="0"/>
          <w:sz w:val="24"/>
          <w14:ligatures w14:val="none"/>
        </w:rPr>
        <w:t>sînt</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condiţiile</w:t>
      </w:r>
      <w:proofErr w:type="spellEnd"/>
      <w:r w:rsidRPr="00996997">
        <w:rPr>
          <w:rFonts w:ascii="Arial" w:hAnsi="Arial"/>
          <w:kern w:val="0"/>
          <w:sz w:val="24"/>
          <w14:ligatures w14:val="none"/>
        </w:rPr>
        <w:t xml:space="preserve"> comerciale în sensul art.94-106;</w:t>
      </w:r>
    </w:p>
    <w:p w14:paraId="4046FB71" w14:textId="2299838D"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g) în toate </w:t>
      </w:r>
      <w:proofErr w:type="spellStart"/>
      <w:r w:rsidRPr="00996997">
        <w:rPr>
          <w:rFonts w:ascii="Arial" w:hAnsi="Arial"/>
          <w:kern w:val="0"/>
          <w:sz w:val="24"/>
          <w14:ligatures w14:val="none"/>
        </w:rPr>
        <w:t>situaţiile</w:t>
      </w:r>
      <w:proofErr w:type="spellEnd"/>
      <w:r w:rsidRPr="00996997">
        <w:rPr>
          <w:rFonts w:ascii="Arial" w:hAnsi="Arial"/>
          <w:kern w:val="0"/>
          <w:sz w:val="24"/>
          <w14:ligatures w14:val="none"/>
        </w:rPr>
        <w:t xml:space="preserve">, să asigure că orice pierderi privind activele băncii </w:t>
      </w:r>
      <w:proofErr w:type="spellStart"/>
      <w:r w:rsidRPr="00996997">
        <w:rPr>
          <w:rFonts w:ascii="Arial" w:hAnsi="Arial"/>
          <w:kern w:val="0"/>
          <w:sz w:val="24"/>
          <w14:ligatures w14:val="none"/>
        </w:rPr>
        <w:t>sînt</w:t>
      </w:r>
      <w:proofErr w:type="spellEnd"/>
      <w:r w:rsidRPr="00996997">
        <w:rPr>
          <w:rFonts w:ascii="Arial" w:hAnsi="Arial"/>
          <w:kern w:val="0"/>
          <w:sz w:val="24"/>
          <w14:ligatures w14:val="none"/>
        </w:rPr>
        <w:t xml:space="preserve"> recunoscute în întregime în momentul aplicării instrumentelor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sau al exercitării </w:t>
      </w:r>
      <w:proofErr w:type="spellStart"/>
      <w:r w:rsidRPr="00996997">
        <w:rPr>
          <w:rFonts w:ascii="Arial" w:hAnsi="Arial"/>
          <w:kern w:val="0"/>
          <w:sz w:val="24"/>
          <w14:ligatures w14:val="none"/>
        </w:rPr>
        <w:t>competenţei</w:t>
      </w:r>
      <w:proofErr w:type="spellEnd"/>
      <w:r w:rsidRPr="00996997">
        <w:rPr>
          <w:rFonts w:ascii="Arial" w:hAnsi="Arial"/>
          <w:kern w:val="0"/>
          <w:sz w:val="24"/>
          <w14:ligatures w14:val="none"/>
        </w:rPr>
        <w:t xml:space="preserve"> de reducere a valorii sau de conversie a instrumentelor de capital relevante</w:t>
      </w:r>
      <w:r w:rsidRPr="00996997">
        <w:rPr>
          <w:rFonts w:ascii="Arial" w:eastAsia="Times New Roman" w:hAnsi="Arial" w:cs="Arial"/>
          <w:kern w:val="0"/>
          <w:sz w:val="24"/>
          <w:szCs w:val="24"/>
          <w:lang w:eastAsia="ro-MD"/>
          <w14:ligatures w14:val="none"/>
        </w:rPr>
        <w:t xml:space="preserve"> </w:t>
      </w:r>
      <w:proofErr w:type="spellStart"/>
      <w:r w:rsidRPr="00996997">
        <w:rPr>
          <w:rFonts w:ascii="Arial" w:eastAsia="Times New Roman" w:hAnsi="Arial" w:cs="Arial"/>
          <w:kern w:val="0"/>
          <w:sz w:val="24"/>
          <w:szCs w:val="24"/>
          <w:lang w:eastAsia="ro-MD"/>
          <w14:ligatures w14:val="none"/>
        </w:rPr>
        <w:t>şi</w:t>
      </w:r>
      <w:proofErr w:type="spellEnd"/>
      <w:r w:rsidRPr="00996997">
        <w:rPr>
          <w:rFonts w:ascii="Arial" w:eastAsia="Times New Roman" w:hAnsi="Arial" w:cs="Arial"/>
          <w:kern w:val="0"/>
          <w:sz w:val="24"/>
          <w:szCs w:val="24"/>
          <w:lang w:eastAsia="ro-MD"/>
          <w14:ligatures w14:val="none"/>
        </w:rPr>
        <w:t xml:space="preserve"> a datoriilor eligibile în conformitate cu prevederile art.219</w:t>
      </w:r>
      <w:r w:rsidR="007D19FF" w:rsidRPr="00996997">
        <w:rPr>
          <w:rFonts w:ascii="Arial" w:eastAsia="Times New Roman" w:hAnsi="Arial" w:cs="Arial"/>
          <w:kern w:val="0"/>
          <w:sz w:val="24"/>
          <w:szCs w:val="24"/>
          <w:lang w:eastAsia="ro-MD"/>
          <w14:ligatures w14:val="none"/>
        </w:rPr>
        <w:t>-</w:t>
      </w:r>
      <w:r w:rsidRPr="00996997">
        <w:rPr>
          <w:rFonts w:ascii="Arial" w:eastAsia="Times New Roman" w:hAnsi="Arial" w:cs="Arial"/>
          <w:kern w:val="0"/>
          <w:sz w:val="24"/>
          <w:szCs w:val="24"/>
          <w:lang w:eastAsia="ro-MD"/>
          <w14:ligatures w14:val="none"/>
        </w:rPr>
        <w:t>225</w:t>
      </w:r>
      <w:r w:rsidRPr="00996997">
        <w:rPr>
          <w:rFonts w:ascii="Arial" w:hAnsi="Arial"/>
          <w:kern w:val="0"/>
          <w:sz w:val="24"/>
          <w14:ligatures w14:val="none"/>
        </w:rPr>
        <w:t>.</w:t>
      </w:r>
    </w:p>
    <w:p w14:paraId="7E28E7C7" w14:textId="77777777" w:rsidR="005075C9" w:rsidRPr="00996997" w:rsidRDefault="005075C9" w:rsidP="005075C9">
      <w:pPr>
        <w:spacing w:after="0" w:line="240" w:lineRule="auto"/>
        <w:jc w:val="both"/>
        <w:rPr>
          <w:rFonts w:ascii="Arial" w:eastAsia="Times New Roman" w:hAnsi="Arial" w:cs="Arial"/>
          <w:i/>
          <w:iCs/>
          <w:color w:val="663300"/>
          <w:kern w:val="0"/>
          <w:lang w:eastAsia="ro-MD"/>
          <w14:ligatures w14:val="none"/>
        </w:rPr>
      </w:pPr>
      <w:r w:rsidRPr="00996997">
        <w:rPr>
          <w:rFonts w:ascii="Arial" w:eastAsia="Times New Roman" w:hAnsi="Arial" w:cs="Arial"/>
          <w:i/>
          <w:iCs/>
          <w:color w:val="663300"/>
          <w:kern w:val="0"/>
          <w:lang w:eastAsia="ro-MD"/>
          <w14:ligatures w14:val="none"/>
        </w:rPr>
        <w:t>[Art.75 modificat prin Legea nr.314 din 26.12.2024, în vigoare 28.02.2025]</w:t>
      </w:r>
    </w:p>
    <w:p w14:paraId="0250B34F"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6CFB9478" w14:textId="54087E21"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76.</w:t>
      </w:r>
      <w:r w:rsidRPr="00996997">
        <w:rPr>
          <w:rFonts w:ascii="Arial" w:hAnsi="Arial"/>
          <w:kern w:val="0"/>
          <w:sz w:val="24"/>
          <w14:ligatures w14:val="none"/>
        </w:rPr>
        <w:t xml:space="preserve"> </w:t>
      </w:r>
      <w:r w:rsidRPr="00996997">
        <w:rPr>
          <w:rFonts w:ascii="Arial" w:eastAsia="Times New Roman" w:hAnsi="Arial" w:cs="Arial"/>
          <w:kern w:val="0"/>
          <w:sz w:val="24"/>
          <w:szCs w:val="24"/>
          <w:lang w:eastAsia="ro-MD"/>
          <w14:ligatures w14:val="none"/>
        </w:rPr>
        <w:t>– Fără a aduce atingere, după caz, cadrului legal privind ajutorul de stat, evaluarea</w:t>
      </w:r>
      <w:r w:rsidRPr="00996997">
        <w:rPr>
          <w:rFonts w:ascii="Arial" w:hAnsi="Arial"/>
          <w:kern w:val="0"/>
          <w:sz w:val="24"/>
          <w14:ligatures w14:val="none"/>
        </w:rPr>
        <w:t xml:space="preserve"> se bazează pe estimări prudente, inclusiv în ceea ce </w:t>
      </w:r>
      <w:proofErr w:type="spellStart"/>
      <w:r w:rsidRPr="00996997">
        <w:rPr>
          <w:rFonts w:ascii="Arial" w:hAnsi="Arial"/>
          <w:kern w:val="0"/>
          <w:sz w:val="24"/>
          <w14:ligatures w14:val="none"/>
        </w:rPr>
        <w:t>priveşte</w:t>
      </w:r>
      <w:proofErr w:type="spellEnd"/>
      <w:r w:rsidRPr="00996997">
        <w:rPr>
          <w:rFonts w:ascii="Arial" w:hAnsi="Arial"/>
          <w:kern w:val="0"/>
          <w:sz w:val="24"/>
          <w14:ligatures w14:val="none"/>
        </w:rPr>
        <w:t xml:space="preserve"> ratele de nerambursare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mărimea pierderilor. Evaluarea nu se bazează pe nicio </w:t>
      </w:r>
      <w:proofErr w:type="spellStart"/>
      <w:r w:rsidRPr="00996997">
        <w:rPr>
          <w:rFonts w:ascii="Arial" w:hAnsi="Arial"/>
          <w:kern w:val="0"/>
          <w:sz w:val="24"/>
          <w14:ligatures w14:val="none"/>
        </w:rPr>
        <w:t>potenţială</w:t>
      </w:r>
      <w:proofErr w:type="spellEnd"/>
      <w:r w:rsidRPr="00996997">
        <w:rPr>
          <w:rFonts w:ascii="Arial" w:hAnsi="Arial"/>
          <w:kern w:val="0"/>
          <w:sz w:val="24"/>
          <w14:ligatures w14:val="none"/>
        </w:rPr>
        <w:t xml:space="preserve"> furnizare viitoare de sprijin financiar public extraordinar sau </w:t>
      </w:r>
      <w:proofErr w:type="spellStart"/>
      <w:r w:rsidRPr="00996997">
        <w:rPr>
          <w:rFonts w:ascii="Arial" w:hAnsi="Arial"/>
          <w:kern w:val="0"/>
          <w:sz w:val="24"/>
          <w14:ligatures w14:val="none"/>
        </w:rPr>
        <w:t>asistenţă</w:t>
      </w:r>
      <w:proofErr w:type="spellEnd"/>
      <w:r w:rsidRPr="00996997">
        <w:rPr>
          <w:rFonts w:ascii="Arial" w:hAnsi="Arial"/>
          <w:kern w:val="0"/>
          <w:sz w:val="24"/>
          <w14:ligatures w14:val="none"/>
        </w:rPr>
        <w:t xml:space="preserve"> de lichiditate în </w:t>
      </w:r>
      <w:proofErr w:type="spellStart"/>
      <w:r w:rsidRPr="00996997">
        <w:rPr>
          <w:rFonts w:ascii="Arial" w:hAnsi="Arial"/>
          <w:kern w:val="0"/>
          <w:sz w:val="24"/>
          <w14:ligatures w14:val="none"/>
        </w:rPr>
        <w:t>situaţii</w:t>
      </w:r>
      <w:proofErr w:type="spellEnd"/>
      <w:r w:rsidRPr="00996997">
        <w:rPr>
          <w:rFonts w:ascii="Arial" w:hAnsi="Arial"/>
          <w:kern w:val="0"/>
          <w:sz w:val="24"/>
          <w14:ligatures w14:val="none"/>
        </w:rPr>
        <w:t xml:space="preserve"> de </w:t>
      </w:r>
      <w:proofErr w:type="spellStart"/>
      <w:r w:rsidRPr="00996997">
        <w:rPr>
          <w:rFonts w:ascii="Arial" w:hAnsi="Arial"/>
          <w:kern w:val="0"/>
          <w:sz w:val="24"/>
          <w14:ligatures w14:val="none"/>
        </w:rPr>
        <w:t>urgenţă</w:t>
      </w:r>
      <w:proofErr w:type="spellEnd"/>
      <w:r w:rsidRPr="00996997">
        <w:rPr>
          <w:rFonts w:ascii="Arial" w:hAnsi="Arial"/>
          <w:kern w:val="0"/>
          <w:sz w:val="24"/>
          <w14:ligatures w14:val="none"/>
        </w:rPr>
        <w:t xml:space="preserve"> din partea băncii centrale sau orice formă de </w:t>
      </w:r>
      <w:proofErr w:type="spellStart"/>
      <w:r w:rsidRPr="00996997">
        <w:rPr>
          <w:rFonts w:ascii="Arial" w:hAnsi="Arial"/>
          <w:kern w:val="0"/>
          <w:sz w:val="24"/>
          <w14:ligatures w14:val="none"/>
        </w:rPr>
        <w:t>asistenţă</w:t>
      </w:r>
      <w:proofErr w:type="spellEnd"/>
      <w:r w:rsidRPr="00996997">
        <w:rPr>
          <w:rFonts w:ascii="Arial" w:hAnsi="Arial"/>
          <w:kern w:val="0"/>
          <w:sz w:val="24"/>
          <w14:ligatures w14:val="none"/>
        </w:rPr>
        <w:t xml:space="preserve"> de lichiditate din partea băncii centrale oferită cu </w:t>
      </w:r>
      <w:proofErr w:type="spellStart"/>
      <w:r w:rsidRPr="00996997">
        <w:rPr>
          <w:rFonts w:ascii="Arial" w:hAnsi="Arial"/>
          <w:kern w:val="0"/>
          <w:sz w:val="24"/>
          <w14:ligatures w14:val="none"/>
        </w:rPr>
        <w:t>garanţii</w:t>
      </w:r>
      <w:proofErr w:type="spellEnd"/>
      <w:r w:rsidRPr="00996997">
        <w:rPr>
          <w:rFonts w:ascii="Arial" w:hAnsi="Arial"/>
          <w:kern w:val="0"/>
          <w:sz w:val="24"/>
          <w14:ligatures w14:val="none"/>
        </w:rPr>
        <w:t xml:space="preserve">, rate ale </w:t>
      </w:r>
      <w:proofErr w:type="spellStart"/>
      <w:r w:rsidRPr="00996997">
        <w:rPr>
          <w:rFonts w:ascii="Arial" w:hAnsi="Arial"/>
          <w:kern w:val="0"/>
          <w:sz w:val="24"/>
          <w14:ligatures w14:val="none"/>
        </w:rPr>
        <w:t>dobînzilor</w:t>
      </w:r>
      <w:proofErr w:type="spellEnd"/>
      <w:r w:rsidRPr="00996997">
        <w:rPr>
          <w:rFonts w:ascii="Arial" w:hAnsi="Arial"/>
          <w:kern w:val="0"/>
          <w:sz w:val="24"/>
          <w14:ligatures w14:val="none"/>
        </w:rPr>
        <w:t xml:space="preserve"> sau durate </w:t>
      </w:r>
      <w:proofErr w:type="spellStart"/>
      <w:r w:rsidRPr="00996997">
        <w:rPr>
          <w:rFonts w:ascii="Arial" w:hAnsi="Arial"/>
          <w:kern w:val="0"/>
          <w:sz w:val="24"/>
          <w14:ligatures w14:val="none"/>
        </w:rPr>
        <w:t>nonstandard</w:t>
      </w:r>
      <w:proofErr w:type="spellEnd"/>
      <w:r w:rsidRPr="00996997">
        <w:rPr>
          <w:rFonts w:ascii="Arial" w:hAnsi="Arial"/>
          <w:kern w:val="0"/>
          <w:sz w:val="24"/>
          <w14:ligatures w14:val="none"/>
        </w:rPr>
        <w:t xml:space="preserve"> băncii din momentul în care se întreprinde </w:t>
      </w:r>
      <w:proofErr w:type="spellStart"/>
      <w:r w:rsidRPr="00996997">
        <w:rPr>
          <w:rFonts w:ascii="Arial" w:hAnsi="Arial"/>
          <w:kern w:val="0"/>
          <w:sz w:val="24"/>
          <w14:ligatures w14:val="none"/>
        </w:rPr>
        <w:t>acţiunea</w:t>
      </w:r>
      <w:proofErr w:type="spellEnd"/>
      <w:r w:rsidRPr="00996997">
        <w:rPr>
          <w:rFonts w:ascii="Arial" w:hAnsi="Arial"/>
          <w:kern w:val="0"/>
          <w:sz w:val="24"/>
          <w14:ligatures w14:val="none"/>
        </w:rPr>
        <w:t xml:space="preserv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sau în care se exercită </w:t>
      </w:r>
      <w:proofErr w:type="spellStart"/>
      <w:r w:rsidRPr="00996997">
        <w:rPr>
          <w:rFonts w:ascii="Arial" w:hAnsi="Arial"/>
          <w:kern w:val="0"/>
          <w:sz w:val="24"/>
          <w14:ligatures w14:val="none"/>
        </w:rPr>
        <w:t>competenţa</w:t>
      </w:r>
      <w:proofErr w:type="spellEnd"/>
      <w:r w:rsidRPr="00996997">
        <w:rPr>
          <w:rFonts w:ascii="Arial" w:hAnsi="Arial"/>
          <w:kern w:val="0"/>
          <w:sz w:val="24"/>
          <w14:ligatures w14:val="none"/>
        </w:rPr>
        <w:t xml:space="preserve"> de reducere a valorii sau de conversie a instrumentelor de capital relevante</w:t>
      </w:r>
      <w:r w:rsidRPr="00996997">
        <w:rPr>
          <w:rFonts w:ascii="Arial" w:eastAsia="Times New Roman" w:hAnsi="Arial" w:cs="Arial"/>
          <w:kern w:val="0"/>
          <w:sz w:val="24"/>
          <w:szCs w:val="24"/>
          <w:lang w:eastAsia="ro-MD"/>
          <w14:ligatures w14:val="none"/>
        </w:rPr>
        <w:t xml:space="preserve"> </w:t>
      </w:r>
      <w:proofErr w:type="spellStart"/>
      <w:r w:rsidRPr="00996997">
        <w:rPr>
          <w:rFonts w:ascii="Arial" w:eastAsia="Times New Roman" w:hAnsi="Arial" w:cs="Arial"/>
          <w:kern w:val="0"/>
          <w:sz w:val="24"/>
          <w:szCs w:val="24"/>
          <w:lang w:eastAsia="ro-MD"/>
          <w14:ligatures w14:val="none"/>
        </w:rPr>
        <w:t>şi</w:t>
      </w:r>
      <w:proofErr w:type="spellEnd"/>
      <w:r w:rsidRPr="00996997">
        <w:rPr>
          <w:rFonts w:ascii="Arial" w:eastAsia="Times New Roman" w:hAnsi="Arial" w:cs="Arial"/>
          <w:kern w:val="0"/>
          <w:sz w:val="24"/>
          <w:szCs w:val="24"/>
          <w:lang w:eastAsia="ro-MD"/>
          <w14:ligatures w14:val="none"/>
        </w:rPr>
        <w:t xml:space="preserve"> a datoriilor eligibile în conformitate cu prevederile art.219</w:t>
      </w:r>
      <w:r w:rsidR="007D19FF" w:rsidRPr="00996997">
        <w:rPr>
          <w:rFonts w:ascii="Arial" w:eastAsia="Times New Roman" w:hAnsi="Arial" w:cs="Arial"/>
          <w:kern w:val="0"/>
          <w:sz w:val="24"/>
          <w:szCs w:val="24"/>
          <w:lang w:eastAsia="ro-MD"/>
          <w14:ligatures w14:val="none"/>
        </w:rPr>
        <w:t>-</w:t>
      </w:r>
      <w:r w:rsidRPr="00996997">
        <w:rPr>
          <w:rFonts w:ascii="Arial" w:eastAsia="Times New Roman" w:hAnsi="Arial" w:cs="Arial"/>
          <w:kern w:val="0"/>
          <w:sz w:val="24"/>
          <w:szCs w:val="24"/>
          <w:lang w:eastAsia="ro-MD"/>
          <w14:ligatures w14:val="none"/>
        </w:rPr>
        <w:t>225.</w:t>
      </w:r>
      <w:r w:rsidRPr="00996997">
        <w:rPr>
          <w:rFonts w:ascii="Arial" w:hAnsi="Arial"/>
          <w:kern w:val="0"/>
          <w:sz w:val="24"/>
          <w14:ligatures w14:val="none"/>
        </w:rPr>
        <w:t xml:space="preserve"> În plus, evaluarea </w:t>
      </w:r>
      <w:proofErr w:type="spellStart"/>
      <w:r w:rsidRPr="00996997">
        <w:rPr>
          <w:rFonts w:ascii="Arial" w:hAnsi="Arial"/>
          <w:kern w:val="0"/>
          <w:sz w:val="24"/>
          <w14:ligatures w14:val="none"/>
        </w:rPr>
        <w:t>ţine</w:t>
      </w:r>
      <w:proofErr w:type="spellEnd"/>
      <w:r w:rsidRPr="00996997">
        <w:rPr>
          <w:rFonts w:ascii="Arial" w:hAnsi="Arial"/>
          <w:kern w:val="0"/>
          <w:sz w:val="24"/>
          <w14:ligatures w14:val="none"/>
        </w:rPr>
        <w:t xml:space="preserve"> seama de faptul că, în cazul aplicării oricărui instrument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w:t>
      </w:r>
    </w:p>
    <w:p w14:paraId="0A7BB756" w14:textId="64DBA3F5"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a)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Fondul de garantare a depozitelor în sistemul bancar, în calitate de administrator al fondului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bancară, pot recupera orice cheltuieli</w:t>
      </w:r>
      <w:r w:rsidRPr="00996997">
        <w:rPr>
          <w:rFonts w:ascii="Arial" w:eastAsia="Times New Roman" w:hAnsi="Arial" w:cs="Arial"/>
          <w:kern w:val="0"/>
          <w:sz w:val="24"/>
          <w:szCs w:val="24"/>
          <w:lang w:eastAsia="ro-MD"/>
          <w14:ligatures w14:val="none"/>
        </w:rPr>
        <w:t xml:space="preserve">, inclusiv costurile de evaluare conform prezentului capitol </w:t>
      </w:r>
      <w:proofErr w:type="spellStart"/>
      <w:r w:rsidRPr="00996997">
        <w:rPr>
          <w:rFonts w:ascii="Arial" w:eastAsia="Times New Roman" w:hAnsi="Arial" w:cs="Arial"/>
          <w:kern w:val="0"/>
          <w:sz w:val="24"/>
          <w:szCs w:val="24"/>
          <w:lang w:eastAsia="ro-MD"/>
          <w14:ligatures w14:val="none"/>
        </w:rPr>
        <w:t>şi</w:t>
      </w:r>
      <w:proofErr w:type="spellEnd"/>
      <w:r w:rsidRPr="00996997">
        <w:rPr>
          <w:rFonts w:ascii="Arial" w:eastAsia="Times New Roman" w:hAnsi="Arial" w:cs="Arial"/>
          <w:kern w:val="0"/>
          <w:sz w:val="24"/>
          <w:szCs w:val="24"/>
          <w:lang w:eastAsia="ro-MD"/>
          <w14:ligatures w14:val="none"/>
        </w:rPr>
        <w:t xml:space="preserve"> art.263</w:t>
      </w:r>
      <w:r w:rsidR="007D19FF" w:rsidRPr="00996997">
        <w:rPr>
          <w:rFonts w:ascii="Arial" w:eastAsia="Times New Roman" w:hAnsi="Arial" w:cs="Arial"/>
          <w:kern w:val="0"/>
          <w:sz w:val="24"/>
          <w:szCs w:val="24"/>
          <w:lang w:eastAsia="ro-MD"/>
          <w14:ligatures w14:val="none"/>
        </w:rPr>
        <w:t>-</w:t>
      </w:r>
      <w:r w:rsidRPr="00996997">
        <w:rPr>
          <w:rFonts w:ascii="Arial" w:eastAsia="Times New Roman" w:hAnsi="Arial" w:cs="Arial"/>
          <w:kern w:val="0"/>
          <w:sz w:val="24"/>
          <w:szCs w:val="24"/>
          <w:lang w:eastAsia="ro-MD"/>
          <w14:ligatures w14:val="none"/>
        </w:rPr>
        <w:t>265,</w:t>
      </w:r>
      <w:r w:rsidRPr="00996997">
        <w:rPr>
          <w:rFonts w:ascii="Arial" w:hAnsi="Arial"/>
          <w:kern w:val="0"/>
          <w:sz w:val="24"/>
          <w14:ligatures w14:val="none"/>
        </w:rPr>
        <w:t xml:space="preserve"> suportate în mod justificat de la banca supusă </w:t>
      </w:r>
      <w:proofErr w:type="spellStart"/>
      <w:r w:rsidRPr="00996997">
        <w:rPr>
          <w:rFonts w:ascii="Arial" w:hAnsi="Arial"/>
          <w:kern w:val="0"/>
          <w:sz w:val="24"/>
          <w14:ligatures w14:val="none"/>
        </w:rPr>
        <w:t>rezoluţiei</w:t>
      </w:r>
      <w:proofErr w:type="spellEnd"/>
      <w:r w:rsidRPr="00996997">
        <w:rPr>
          <w:rFonts w:ascii="Arial" w:hAnsi="Arial"/>
          <w:kern w:val="0"/>
          <w:sz w:val="24"/>
          <w14:ligatures w14:val="none"/>
        </w:rPr>
        <w:t>, în conformitate cu prevederile art.91;</w:t>
      </w:r>
    </w:p>
    <w:p w14:paraId="47350C79"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b) Fondul de garantare a depozitelor în sistemul bancar, în calitate de administrator al fondului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bancară, poate percepe </w:t>
      </w:r>
      <w:proofErr w:type="spellStart"/>
      <w:r w:rsidRPr="00996997">
        <w:rPr>
          <w:rFonts w:ascii="Arial" w:hAnsi="Arial"/>
          <w:kern w:val="0"/>
          <w:sz w:val="24"/>
          <w14:ligatures w14:val="none"/>
        </w:rPr>
        <w:t>dobînzi</w:t>
      </w:r>
      <w:proofErr w:type="spellEnd"/>
      <w:r w:rsidRPr="00996997">
        <w:rPr>
          <w:rFonts w:ascii="Arial" w:hAnsi="Arial"/>
          <w:kern w:val="0"/>
          <w:sz w:val="24"/>
          <w14:ligatures w14:val="none"/>
        </w:rPr>
        <w:t xml:space="preserve"> sau taxe în legătură cu orice împrumuturi sau </w:t>
      </w:r>
      <w:proofErr w:type="spellStart"/>
      <w:r w:rsidRPr="00996997">
        <w:rPr>
          <w:rFonts w:ascii="Arial" w:hAnsi="Arial"/>
          <w:kern w:val="0"/>
          <w:sz w:val="24"/>
          <w14:ligatures w14:val="none"/>
        </w:rPr>
        <w:t>garanţii</w:t>
      </w:r>
      <w:proofErr w:type="spellEnd"/>
      <w:r w:rsidRPr="00996997">
        <w:rPr>
          <w:rFonts w:ascii="Arial" w:hAnsi="Arial"/>
          <w:kern w:val="0"/>
          <w:sz w:val="24"/>
          <w14:ligatures w14:val="none"/>
        </w:rPr>
        <w:t xml:space="preserve"> furnizate băncii supuse </w:t>
      </w:r>
      <w:proofErr w:type="spellStart"/>
      <w:r w:rsidRPr="00996997">
        <w:rPr>
          <w:rFonts w:ascii="Arial" w:hAnsi="Arial"/>
          <w:kern w:val="0"/>
          <w:sz w:val="24"/>
          <w14:ligatures w14:val="none"/>
        </w:rPr>
        <w:t>rezoluţiei</w:t>
      </w:r>
      <w:proofErr w:type="spellEnd"/>
      <w:r w:rsidRPr="00996997">
        <w:rPr>
          <w:rFonts w:ascii="Arial" w:hAnsi="Arial"/>
          <w:kern w:val="0"/>
          <w:sz w:val="24"/>
          <w14:ligatures w14:val="none"/>
        </w:rPr>
        <w:t>.</w:t>
      </w:r>
    </w:p>
    <w:p w14:paraId="592C5A91" w14:textId="77777777" w:rsidR="005075C9" w:rsidRPr="00996997" w:rsidRDefault="005075C9" w:rsidP="005075C9">
      <w:pPr>
        <w:spacing w:after="0" w:line="240" w:lineRule="auto"/>
        <w:jc w:val="both"/>
        <w:rPr>
          <w:rFonts w:ascii="Arial" w:eastAsia="Times New Roman" w:hAnsi="Arial" w:cs="Arial"/>
          <w:i/>
          <w:iCs/>
          <w:color w:val="663300"/>
          <w:kern w:val="0"/>
          <w:lang w:eastAsia="ro-MD"/>
          <w14:ligatures w14:val="none"/>
        </w:rPr>
      </w:pPr>
      <w:r w:rsidRPr="00996997">
        <w:rPr>
          <w:rFonts w:ascii="Arial" w:eastAsia="Times New Roman" w:hAnsi="Arial" w:cs="Arial"/>
          <w:i/>
          <w:iCs/>
          <w:color w:val="663300"/>
          <w:kern w:val="0"/>
          <w:lang w:eastAsia="ro-MD"/>
          <w14:ligatures w14:val="none"/>
        </w:rPr>
        <w:t>[Art.76 modificat prin Legea nr.314 din 26.12.2024, în vigoare 28.02.2025]</w:t>
      </w:r>
    </w:p>
    <w:p w14:paraId="159B5A00" w14:textId="77777777" w:rsidR="005075C9" w:rsidRPr="00996997" w:rsidRDefault="005075C9" w:rsidP="005075C9">
      <w:pPr>
        <w:spacing w:after="0" w:line="240" w:lineRule="auto"/>
        <w:jc w:val="both"/>
        <w:rPr>
          <w:rFonts w:ascii="Arial" w:hAnsi="Arial"/>
          <w:i/>
          <w:color w:val="663300"/>
          <w:kern w:val="0"/>
          <w14:ligatures w14:val="none"/>
        </w:rPr>
      </w:pPr>
      <w:r w:rsidRPr="00996997">
        <w:rPr>
          <w:rFonts w:ascii="Arial" w:hAnsi="Arial"/>
          <w:i/>
          <w:color w:val="663300"/>
          <w:kern w:val="0"/>
          <w14:ligatures w14:val="none"/>
        </w:rPr>
        <w:t>[Art.76 modificat prin Legea nr.114 din 15.08.2019, în vigoare 02.09.2019]</w:t>
      </w:r>
    </w:p>
    <w:p w14:paraId="03D86601"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1FCDEA17"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77.</w:t>
      </w:r>
      <w:r w:rsidRPr="00996997">
        <w:rPr>
          <w:rFonts w:ascii="Arial" w:hAnsi="Arial"/>
          <w:kern w:val="0"/>
          <w:sz w:val="24"/>
          <w14:ligatures w14:val="none"/>
        </w:rPr>
        <w:t xml:space="preserve"> – Evaluarea trebuie să fie </w:t>
      </w:r>
      <w:proofErr w:type="spellStart"/>
      <w:r w:rsidRPr="00996997">
        <w:rPr>
          <w:rFonts w:ascii="Arial" w:hAnsi="Arial"/>
          <w:kern w:val="0"/>
          <w:sz w:val="24"/>
          <w14:ligatures w14:val="none"/>
        </w:rPr>
        <w:t>însoţită</w:t>
      </w:r>
      <w:proofErr w:type="spellEnd"/>
      <w:r w:rsidRPr="00996997">
        <w:rPr>
          <w:rFonts w:ascii="Arial" w:hAnsi="Arial"/>
          <w:kern w:val="0"/>
          <w:sz w:val="24"/>
          <w14:ligatures w14:val="none"/>
        </w:rPr>
        <w:t xml:space="preserve"> de următoarele </w:t>
      </w:r>
      <w:proofErr w:type="spellStart"/>
      <w:r w:rsidRPr="00996997">
        <w:rPr>
          <w:rFonts w:ascii="Arial" w:hAnsi="Arial"/>
          <w:kern w:val="0"/>
          <w:sz w:val="24"/>
          <w14:ligatures w14:val="none"/>
        </w:rPr>
        <w:t>informaţii</w:t>
      </w:r>
      <w:proofErr w:type="spellEnd"/>
      <w:r w:rsidRPr="00996997">
        <w:rPr>
          <w:rFonts w:ascii="Arial" w:hAnsi="Arial"/>
          <w:kern w:val="0"/>
          <w:sz w:val="24"/>
          <w14:ligatures w14:val="none"/>
        </w:rPr>
        <w:t xml:space="preserve">, care trebuie să figureze în registrele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evidenţele</w:t>
      </w:r>
      <w:proofErr w:type="spellEnd"/>
      <w:r w:rsidRPr="00996997">
        <w:rPr>
          <w:rFonts w:ascii="Arial" w:hAnsi="Arial"/>
          <w:kern w:val="0"/>
          <w:sz w:val="24"/>
          <w14:ligatures w14:val="none"/>
        </w:rPr>
        <w:t xml:space="preserve"> contabile ale băncii:</w:t>
      </w:r>
    </w:p>
    <w:p w14:paraId="399A30E6"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a) </w:t>
      </w:r>
      <w:proofErr w:type="spellStart"/>
      <w:r w:rsidRPr="00996997">
        <w:rPr>
          <w:rFonts w:ascii="Arial" w:hAnsi="Arial"/>
          <w:kern w:val="0"/>
          <w:sz w:val="24"/>
          <w14:ligatures w14:val="none"/>
        </w:rPr>
        <w:t>bilanţul</w:t>
      </w:r>
      <w:proofErr w:type="spellEnd"/>
      <w:r w:rsidRPr="00996997">
        <w:rPr>
          <w:rFonts w:ascii="Arial" w:hAnsi="Arial"/>
          <w:kern w:val="0"/>
          <w:sz w:val="24"/>
          <w14:ligatures w14:val="none"/>
        </w:rPr>
        <w:t xml:space="preserve"> actualizat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raportul privind </w:t>
      </w:r>
      <w:proofErr w:type="spellStart"/>
      <w:r w:rsidRPr="00996997">
        <w:rPr>
          <w:rFonts w:ascii="Arial" w:hAnsi="Arial"/>
          <w:kern w:val="0"/>
          <w:sz w:val="24"/>
          <w14:ligatures w14:val="none"/>
        </w:rPr>
        <w:t>poziţia</w:t>
      </w:r>
      <w:proofErr w:type="spellEnd"/>
      <w:r w:rsidRPr="00996997">
        <w:rPr>
          <w:rFonts w:ascii="Arial" w:hAnsi="Arial"/>
          <w:kern w:val="0"/>
          <w:sz w:val="24"/>
          <w14:ligatures w14:val="none"/>
        </w:rPr>
        <w:t xml:space="preserve"> financiară a băncii;</w:t>
      </w:r>
    </w:p>
    <w:p w14:paraId="6B52B866"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b) analiza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estimarea valorii contabile a activelor;</w:t>
      </w:r>
    </w:p>
    <w:p w14:paraId="5F7920E1"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c) lista soldurilor datoriilor din </w:t>
      </w:r>
      <w:proofErr w:type="spellStart"/>
      <w:r w:rsidRPr="00996997">
        <w:rPr>
          <w:rFonts w:ascii="Arial" w:hAnsi="Arial"/>
          <w:kern w:val="0"/>
          <w:sz w:val="24"/>
          <w14:ligatures w14:val="none"/>
        </w:rPr>
        <w:t>bilanţ</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ale </w:t>
      </w:r>
      <w:proofErr w:type="spellStart"/>
      <w:r w:rsidRPr="00996997">
        <w:rPr>
          <w:rFonts w:ascii="Arial" w:hAnsi="Arial"/>
          <w:kern w:val="0"/>
          <w:sz w:val="24"/>
          <w14:ligatures w14:val="none"/>
        </w:rPr>
        <w:t>obligaţiilor</w:t>
      </w:r>
      <w:proofErr w:type="spellEnd"/>
      <w:r w:rsidRPr="00996997">
        <w:rPr>
          <w:rFonts w:ascii="Arial" w:hAnsi="Arial"/>
          <w:kern w:val="0"/>
          <w:sz w:val="24"/>
          <w14:ligatures w14:val="none"/>
        </w:rPr>
        <w:t xml:space="preserve"> din afara </w:t>
      </w:r>
      <w:proofErr w:type="spellStart"/>
      <w:r w:rsidRPr="00996997">
        <w:rPr>
          <w:rFonts w:ascii="Arial" w:hAnsi="Arial"/>
          <w:kern w:val="0"/>
          <w:sz w:val="24"/>
          <w14:ligatures w14:val="none"/>
        </w:rPr>
        <w:t>bilanţului</w:t>
      </w:r>
      <w:proofErr w:type="spellEnd"/>
      <w:r w:rsidRPr="00996997">
        <w:rPr>
          <w:rFonts w:ascii="Arial" w:hAnsi="Arial"/>
          <w:kern w:val="0"/>
          <w:sz w:val="24"/>
          <w14:ligatures w14:val="none"/>
        </w:rPr>
        <w:t xml:space="preserve"> care figurează în registrele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evidenţele</w:t>
      </w:r>
      <w:proofErr w:type="spellEnd"/>
      <w:r w:rsidRPr="00996997">
        <w:rPr>
          <w:rFonts w:ascii="Arial" w:hAnsi="Arial"/>
          <w:kern w:val="0"/>
          <w:sz w:val="24"/>
          <w14:ligatures w14:val="none"/>
        </w:rPr>
        <w:t xml:space="preserve"> contabile ale băncii, cu indicarea respectivelor </w:t>
      </w:r>
      <w:proofErr w:type="spellStart"/>
      <w:r w:rsidRPr="00996997">
        <w:rPr>
          <w:rFonts w:ascii="Arial" w:hAnsi="Arial"/>
          <w:kern w:val="0"/>
          <w:sz w:val="24"/>
          <w14:ligatures w14:val="none"/>
        </w:rPr>
        <w:t>creanţe</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ranguri de prioritate, conform </w:t>
      </w:r>
      <w:proofErr w:type="spellStart"/>
      <w:r w:rsidRPr="00996997">
        <w:rPr>
          <w:rFonts w:ascii="Arial" w:hAnsi="Arial"/>
          <w:kern w:val="0"/>
          <w:sz w:val="24"/>
          <w14:ligatures w14:val="none"/>
        </w:rPr>
        <w:t>legislaţiei</w:t>
      </w:r>
      <w:proofErr w:type="spellEnd"/>
      <w:r w:rsidRPr="00996997">
        <w:rPr>
          <w:rFonts w:ascii="Arial" w:hAnsi="Arial"/>
          <w:kern w:val="0"/>
          <w:sz w:val="24"/>
          <w14:ligatures w14:val="none"/>
        </w:rPr>
        <w:t xml:space="preserve"> aplicabile privind procedura de lichidare silită a băncii.</w:t>
      </w:r>
    </w:p>
    <w:p w14:paraId="44EF5372"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2C6111FC"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lastRenderedPageBreak/>
        <w:t>Articolul 78.</w:t>
      </w:r>
      <w:r w:rsidRPr="00996997">
        <w:rPr>
          <w:rFonts w:ascii="Arial" w:hAnsi="Arial"/>
          <w:kern w:val="0"/>
          <w:sz w:val="24"/>
          <w14:ligatures w14:val="none"/>
        </w:rPr>
        <w:t xml:space="preserve"> – După caz, în vederea sprijinirii fundamentării deciziilor prevăzute la art.75 </w:t>
      </w:r>
      <w:proofErr w:type="spellStart"/>
      <w:r w:rsidRPr="00996997">
        <w:rPr>
          <w:rFonts w:ascii="Arial" w:hAnsi="Arial"/>
          <w:kern w:val="0"/>
          <w:sz w:val="24"/>
          <w14:ligatures w14:val="none"/>
        </w:rPr>
        <w:t>lit.e</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f), </w:t>
      </w:r>
      <w:proofErr w:type="spellStart"/>
      <w:r w:rsidRPr="00996997">
        <w:rPr>
          <w:rFonts w:ascii="Arial" w:hAnsi="Arial"/>
          <w:kern w:val="0"/>
          <w:sz w:val="24"/>
          <w14:ligatures w14:val="none"/>
        </w:rPr>
        <w:t>informaţiile</w:t>
      </w:r>
      <w:proofErr w:type="spellEnd"/>
      <w:r w:rsidRPr="00996997">
        <w:rPr>
          <w:rFonts w:ascii="Arial" w:hAnsi="Arial"/>
          <w:kern w:val="0"/>
          <w:sz w:val="24"/>
          <w14:ligatures w14:val="none"/>
        </w:rPr>
        <w:t xml:space="preserve"> de la art.77 </w:t>
      </w:r>
      <w:proofErr w:type="spellStart"/>
      <w:r w:rsidRPr="00996997">
        <w:rPr>
          <w:rFonts w:ascii="Arial" w:hAnsi="Arial"/>
          <w:kern w:val="0"/>
          <w:sz w:val="24"/>
          <w14:ligatures w14:val="none"/>
        </w:rPr>
        <w:t>lit.b</w:t>
      </w:r>
      <w:proofErr w:type="spellEnd"/>
      <w:r w:rsidRPr="00996997">
        <w:rPr>
          <w:rFonts w:ascii="Arial" w:hAnsi="Arial"/>
          <w:kern w:val="0"/>
          <w:sz w:val="24"/>
          <w14:ligatures w14:val="none"/>
        </w:rPr>
        <w:t xml:space="preserve">) pot fi </w:t>
      </w:r>
      <w:proofErr w:type="spellStart"/>
      <w:r w:rsidRPr="00996997">
        <w:rPr>
          <w:rFonts w:ascii="Arial" w:hAnsi="Arial"/>
          <w:kern w:val="0"/>
          <w:sz w:val="24"/>
          <w14:ligatures w14:val="none"/>
        </w:rPr>
        <w:t>însoţite</w:t>
      </w:r>
      <w:proofErr w:type="spellEnd"/>
      <w:r w:rsidRPr="00996997">
        <w:rPr>
          <w:rFonts w:ascii="Arial" w:hAnsi="Arial"/>
          <w:kern w:val="0"/>
          <w:sz w:val="24"/>
          <w14:ligatures w14:val="none"/>
        </w:rPr>
        <w:t xml:space="preserve"> de o analiză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de o estimare a valorii activelor, datoriilor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capitalurilor proprii ale băncii pe baza valorii de </w:t>
      </w:r>
      <w:proofErr w:type="spellStart"/>
      <w:r w:rsidRPr="00996997">
        <w:rPr>
          <w:rFonts w:ascii="Arial" w:hAnsi="Arial"/>
          <w:kern w:val="0"/>
          <w:sz w:val="24"/>
          <w14:ligatures w14:val="none"/>
        </w:rPr>
        <w:t>piaţă</w:t>
      </w:r>
      <w:proofErr w:type="spellEnd"/>
      <w:r w:rsidRPr="00996997">
        <w:rPr>
          <w:rFonts w:ascii="Arial" w:hAnsi="Arial"/>
          <w:kern w:val="0"/>
          <w:sz w:val="24"/>
          <w14:ligatures w14:val="none"/>
        </w:rPr>
        <w:t>.</w:t>
      </w:r>
    </w:p>
    <w:p w14:paraId="22FBB4A9"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2D4E6F25"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79. –</w:t>
      </w:r>
      <w:r w:rsidRPr="00996997">
        <w:rPr>
          <w:rFonts w:ascii="Arial" w:hAnsi="Arial"/>
          <w:kern w:val="0"/>
          <w:sz w:val="24"/>
          <w14:ligatures w14:val="none"/>
        </w:rPr>
        <w:t xml:space="preserve"> (1) Evaluarea indică repartizarea creditorilor pe categorii în </w:t>
      </w:r>
      <w:proofErr w:type="spellStart"/>
      <w:r w:rsidRPr="00996997">
        <w:rPr>
          <w:rFonts w:ascii="Arial" w:hAnsi="Arial"/>
          <w:kern w:val="0"/>
          <w:sz w:val="24"/>
          <w14:ligatures w14:val="none"/>
        </w:rPr>
        <w:t>funcţie</w:t>
      </w:r>
      <w:proofErr w:type="spellEnd"/>
      <w:r w:rsidRPr="00996997">
        <w:rPr>
          <w:rFonts w:ascii="Arial" w:hAnsi="Arial"/>
          <w:kern w:val="0"/>
          <w:sz w:val="24"/>
          <w14:ligatures w14:val="none"/>
        </w:rPr>
        <w:t xml:space="preserve"> de rangurile de prioritate conform </w:t>
      </w:r>
      <w:proofErr w:type="spellStart"/>
      <w:r w:rsidRPr="00996997">
        <w:rPr>
          <w:rFonts w:ascii="Arial" w:hAnsi="Arial"/>
          <w:kern w:val="0"/>
          <w:sz w:val="24"/>
          <w14:ligatures w14:val="none"/>
        </w:rPr>
        <w:t>legislaţiei</w:t>
      </w:r>
      <w:proofErr w:type="spellEnd"/>
      <w:r w:rsidRPr="00996997">
        <w:rPr>
          <w:rFonts w:ascii="Arial" w:hAnsi="Arial"/>
          <w:kern w:val="0"/>
          <w:sz w:val="24"/>
          <w14:ligatures w14:val="none"/>
        </w:rPr>
        <w:t xml:space="preserve"> aplicabile privind procedura de lichidare silită a băncii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furnizează o estimare a tratamentului de care ar fi putut beneficia fiecare dintre categoriile de </w:t>
      </w:r>
      <w:proofErr w:type="spellStart"/>
      <w:r w:rsidRPr="00996997">
        <w:rPr>
          <w:rFonts w:ascii="Arial" w:hAnsi="Arial"/>
          <w:kern w:val="0"/>
          <w:sz w:val="24"/>
          <w14:ligatures w14:val="none"/>
        </w:rPr>
        <w:t>acţionari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de creditori dacă banca ar fi fost lichidată conform procedurii de lichidare silită.</w:t>
      </w:r>
    </w:p>
    <w:p w14:paraId="350A9750"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(2) Această estimare nu afectează aplicarea principiului potrivit căruia "niciun creditor nu trebuie să fie dezavantajat", în conformitate cu prevederile art.263-265.</w:t>
      </w:r>
    </w:p>
    <w:p w14:paraId="725BACBB"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41FE6583"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w:t>
      </w:r>
      <w:r w:rsidRPr="00996997">
        <w:rPr>
          <w:rFonts w:ascii="Arial" w:hAnsi="Arial"/>
          <w:kern w:val="0"/>
          <w:sz w:val="24"/>
          <w14:ligatures w14:val="none"/>
        </w:rPr>
        <w:t xml:space="preserve"> </w:t>
      </w:r>
      <w:r w:rsidRPr="00996997">
        <w:rPr>
          <w:rFonts w:ascii="Arial" w:hAnsi="Arial"/>
          <w:b/>
          <w:kern w:val="0"/>
          <w:sz w:val="24"/>
          <w14:ligatures w14:val="none"/>
        </w:rPr>
        <w:t>80.</w:t>
      </w:r>
      <w:r w:rsidRPr="00996997">
        <w:rPr>
          <w:rFonts w:ascii="Arial" w:hAnsi="Arial"/>
          <w:kern w:val="0"/>
          <w:sz w:val="24"/>
          <w14:ligatures w14:val="none"/>
        </w:rPr>
        <w:t xml:space="preserve"> – (1) În cazul în care, din motive legate de </w:t>
      </w:r>
      <w:proofErr w:type="spellStart"/>
      <w:r w:rsidRPr="00996997">
        <w:rPr>
          <w:rFonts w:ascii="Arial" w:hAnsi="Arial"/>
          <w:kern w:val="0"/>
          <w:sz w:val="24"/>
          <w14:ligatures w14:val="none"/>
        </w:rPr>
        <w:t>urgenţa</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situaţiei</w:t>
      </w:r>
      <w:proofErr w:type="spellEnd"/>
      <w:r w:rsidRPr="00996997">
        <w:rPr>
          <w:rFonts w:ascii="Arial" w:hAnsi="Arial"/>
          <w:kern w:val="0"/>
          <w:sz w:val="24"/>
          <w14:ligatures w14:val="none"/>
        </w:rPr>
        <w:t xml:space="preserve">, nu este posibilă respectarea </w:t>
      </w:r>
      <w:proofErr w:type="spellStart"/>
      <w:r w:rsidRPr="00996997">
        <w:rPr>
          <w:rFonts w:ascii="Arial" w:hAnsi="Arial"/>
          <w:kern w:val="0"/>
          <w:sz w:val="24"/>
          <w14:ligatures w14:val="none"/>
        </w:rPr>
        <w:t>cerinţelor</w:t>
      </w:r>
      <w:proofErr w:type="spellEnd"/>
      <w:r w:rsidRPr="00996997">
        <w:rPr>
          <w:rFonts w:ascii="Arial" w:hAnsi="Arial"/>
          <w:kern w:val="0"/>
          <w:sz w:val="24"/>
          <w14:ligatures w14:val="none"/>
        </w:rPr>
        <w:t xml:space="preserve"> prevăzute la art.77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79 sau se aplică art.73, este efectuată o evaluare provizorie. Evaluarea provizorie respectă </w:t>
      </w:r>
      <w:proofErr w:type="spellStart"/>
      <w:r w:rsidRPr="00996997">
        <w:rPr>
          <w:rFonts w:ascii="Arial" w:hAnsi="Arial"/>
          <w:kern w:val="0"/>
          <w:sz w:val="24"/>
          <w14:ligatures w14:val="none"/>
        </w:rPr>
        <w:t>cerinţele</w:t>
      </w:r>
      <w:proofErr w:type="spellEnd"/>
      <w:r w:rsidRPr="00996997">
        <w:rPr>
          <w:rFonts w:ascii="Arial" w:hAnsi="Arial"/>
          <w:kern w:val="0"/>
          <w:sz w:val="24"/>
          <w14:ligatures w14:val="none"/>
        </w:rPr>
        <w:t xml:space="preserve"> prevăzute la art.74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pe </w:t>
      </w:r>
      <w:proofErr w:type="spellStart"/>
      <w:r w:rsidRPr="00996997">
        <w:rPr>
          <w:rFonts w:ascii="Arial" w:hAnsi="Arial"/>
          <w:kern w:val="0"/>
          <w:sz w:val="24"/>
          <w14:ligatures w14:val="none"/>
        </w:rPr>
        <w:t>cît</w:t>
      </w:r>
      <w:proofErr w:type="spellEnd"/>
      <w:r w:rsidRPr="00996997">
        <w:rPr>
          <w:rFonts w:ascii="Arial" w:hAnsi="Arial"/>
          <w:kern w:val="0"/>
          <w:sz w:val="24"/>
          <w14:ligatures w14:val="none"/>
        </w:rPr>
        <w:t xml:space="preserve"> este posibil în mod rezonabil, </w:t>
      </w:r>
      <w:proofErr w:type="spellStart"/>
      <w:r w:rsidRPr="00996997">
        <w:rPr>
          <w:rFonts w:ascii="Arial" w:hAnsi="Arial"/>
          <w:kern w:val="0"/>
          <w:sz w:val="24"/>
          <w14:ligatures w14:val="none"/>
        </w:rPr>
        <w:t>avînd</w:t>
      </w:r>
      <w:proofErr w:type="spellEnd"/>
      <w:r w:rsidRPr="00996997">
        <w:rPr>
          <w:rFonts w:ascii="Arial" w:hAnsi="Arial"/>
          <w:kern w:val="0"/>
          <w:sz w:val="24"/>
          <w14:ligatures w14:val="none"/>
        </w:rPr>
        <w:t xml:space="preserve"> în vedere </w:t>
      </w:r>
      <w:proofErr w:type="spellStart"/>
      <w:r w:rsidRPr="00996997">
        <w:rPr>
          <w:rFonts w:ascii="Arial" w:hAnsi="Arial"/>
          <w:kern w:val="0"/>
          <w:sz w:val="24"/>
          <w14:ligatures w14:val="none"/>
        </w:rPr>
        <w:t>situaţia</w:t>
      </w:r>
      <w:proofErr w:type="spellEnd"/>
      <w:r w:rsidRPr="00996997">
        <w:rPr>
          <w:rFonts w:ascii="Arial" w:hAnsi="Arial"/>
          <w:kern w:val="0"/>
          <w:sz w:val="24"/>
          <w14:ligatures w14:val="none"/>
        </w:rPr>
        <w:t xml:space="preserve"> dată, </w:t>
      </w:r>
      <w:proofErr w:type="spellStart"/>
      <w:r w:rsidRPr="00996997">
        <w:rPr>
          <w:rFonts w:ascii="Arial" w:hAnsi="Arial"/>
          <w:kern w:val="0"/>
          <w:sz w:val="24"/>
          <w14:ligatures w14:val="none"/>
        </w:rPr>
        <w:t>cerinţele</w:t>
      </w:r>
      <w:proofErr w:type="spellEnd"/>
      <w:r w:rsidRPr="00996997">
        <w:rPr>
          <w:rFonts w:ascii="Arial" w:hAnsi="Arial"/>
          <w:kern w:val="0"/>
          <w:sz w:val="24"/>
          <w14:ligatures w14:val="none"/>
        </w:rPr>
        <w:t xml:space="preserve"> de la art.72, 77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79. În aceste cazuri, valoare de </w:t>
      </w:r>
      <w:proofErr w:type="spellStart"/>
      <w:r w:rsidRPr="00996997">
        <w:rPr>
          <w:rFonts w:ascii="Arial" w:hAnsi="Arial"/>
          <w:kern w:val="0"/>
          <w:sz w:val="24"/>
          <w14:ligatures w14:val="none"/>
        </w:rPr>
        <w:t>bilanţ</w:t>
      </w:r>
      <w:proofErr w:type="spellEnd"/>
      <w:r w:rsidRPr="00996997">
        <w:rPr>
          <w:rFonts w:ascii="Arial" w:hAnsi="Arial"/>
          <w:kern w:val="0"/>
          <w:sz w:val="24"/>
          <w14:ligatures w14:val="none"/>
        </w:rPr>
        <w:t xml:space="preserve"> a creditelor de consum performante cu o istorie de deservire va fi considerată valoarea de </w:t>
      </w:r>
      <w:proofErr w:type="spellStart"/>
      <w:r w:rsidRPr="00996997">
        <w:rPr>
          <w:rFonts w:ascii="Arial" w:hAnsi="Arial"/>
          <w:kern w:val="0"/>
          <w:sz w:val="24"/>
          <w14:ligatures w14:val="none"/>
        </w:rPr>
        <w:t>piaţă</w:t>
      </w:r>
      <w:proofErr w:type="spellEnd"/>
      <w:r w:rsidRPr="00996997">
        <w:rPr>
          <w:rFonts w:ascii="Arial" w:hAnsi="Arial"/>
          <w:kern w:val="0"/>
          <w:sz w:val="24"/>
          <w14:ligatures w14:val="none"/>
        </w:rPr>
        <w:t xml:space="preserve"> a acestora.</w:t>
      </w:r>
    </w:p>
    <w:p w14:paraId="57893BDD"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(2) Evaluarea provizorie prevăzută la alin.(1) include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o rezervă pentru pierderi suplimentare, justificată în mod adecvat.</w:t>
      </w:r>
    </w:p>
    <w:p w14:paraId="46CA6EFE"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5F10DAB7"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81.</w:t>
      </w:r>
      <w:r w:rsidRPr="00996997">
        <w:rPr>
          <w:rFonts w:ascii="Arial" w:hAnsi="Arial"/>
          <w:kern w:val="0"/>
          <w:sz w:val="24"/>
          <w14:ligatures w14:val="none"/>
        </w:rPr>
        <w:t xml:space="preserve"> – (1) O evaluare care nu respectă toate </w:t>
      </w:r>
      <w:proofErr w:type="spellStart"/>
      <w:r w:rsidRPr="00996997">
        <w:rPr>
          <w:rFonts w:ascii="Arial" w:hAnsi="Arial"/>
          <w:kern w:val="0"/>
          <w:sz w:val="24"/>
          <w14:ligatures w14:val="none"/>
        </w:rPr>
        <w:t>cerinţele</w:t>
      </w:r>
      <w:proofErr w:type="spellEnd"/>
      <w:r w:rsidRPr="00996997">
        <w:rPr>
          <w:rFonts w:ascii="Arial" w:hAnsi="Arial"/>
          <w:kern w:val="0"/>
          <w:sz w:val="24"/>
          <w14:ligatures w14:val="none"/>
        </w:rPr>
        <w:t xml:space="preserve"> prevăzute la art.72-84 este considerată provizorie </w:t>
      </w:r>
      <w:proofErr w:type="spellStart"/>
      <w:r w:rsidRPr="00996997">
        <w:rPr>
          <w:rFonts w:ascii="Arial" w:hAnsi="Arial"/>
          <w:kern w:val="0"/>
          <w:sz w:val="24"/>
          <w14:ligatures w14:val="none"/>
        </w:rPr>
        <w:t>pînă</w:t>
      </w:r>
      <w:proofErr w:type="spellEnd"/>
      <w:r w:rsidRPr="00996997">
        <w:rPr>
          <w:rFonts w:ascii="Arial" w:hAnsi="Arial"/>
          <w:kern w:val="0"/>
          <w:sz w:val="24"/>
          <w14:ligatures w14:val="none"/>
        </w:rPr>
        <w:t xml:space="preserve"> la momentul în care o persoană independentă efectuează o evaluare care respectă pe deplin toate </w:t>
      </w:r>
      <w:proofErr w:type="spellStart"/>
      <w:r w:rsidRPr="00996997">
        <w:rPr>
          <w:rFonts w:ascii="Arial" w:hAnsi="Arial"/>
          <w:kern w:val="0"/>
          <w:sz w:val="24"/>
          <w14:ligatures w14:val="none"/>
        </w:rPr>
        <w:t>cerinţele</w:t>
      </w:r>
      <w:proofErr w:type="spellEnd"/>
      <w:r w:rsidRPr="00996997">
        <w:rPr>
          <w:rFonts w:ascii="Arial" w:hAnsi="Arial"/>
          <w:kern w:val="0"/>
          <w:sz w:val="24"/>
          <w14:ligatures w14:val="none"/>
        </w:rPr>
        <w:t xml:space="preserve"> prevăzute la art.72-84. Această evaluare definitivă ex-post se efectuează </w:t>
      </w:r>
      <w:proofErr w:type="spellStart"/>
      <w:r w:rsidRPr="00996997">
        <w:rPr>
          <w:rFonts w:ascii="Arial" w:hAnsi="Arial"/>
          <w:kern w:val="0"/>
          <w:sz w:val="24"/>
          <w14:ligatures w14:val="none"/>
        </w:rPr>
        <w:t>cît</w:t>
      </w:r>
      <w:proofErr w:type="spellEnd"/>
      <w:r w:rsidRPr="00996997">
        <w:rPr>
          <w:rFonts w:ascii="Arial" w:hAnsi="Arial"/>
          <w:kern w:val="0"/>
          <w:sz w:val="24"/>
          <w14:ligatures w14:val="none"/>
        </w:rPr>
        <w:t xml:space="preserve"> mai </w:t>
      </w:r>
      <w:proofErr w:type="spellStart"/>
      <w:r w:rsidRPr="00996997">
        <w:rPr>
          <w:rFonts w:ascii="Arial" w:hAnsi="Arial"/>
          <w:kern w:val="0"/>
          <w:sz w:val="24"/>
          <w14:ligatures w14:val="none"/>
        </w:rPr>
        <w:t>curînd</w:t>
      </w:r>
      <w:proofErr w:type="spellEnd"/>
      <w:r w:rsidRPr="00996997">
        <w:rPr>
          <w:rFonts w:ascii="Arial" w:hAnsi="Arial"/>
          <w:kern w:val="0"/>
          <w:sz w:val="24"/>
          <w14:ligatures w14:val="none"/>
        </w:rPr>
        <w:t xml:space="preserve"> posibil. Ea este distinctă de evaluarea prevăzută la art.263-265, indiferent dacă este efectuată simultan cu aceasta sau de către </w:t>
      </w:r>
      <w:proofErr w:type="spellStart"/>
      <w:r w:rsidRPr="00996997">
        <w:rPr>
          <w:rFonts w:ascii="Arial" w:hAnsi="Arial"/>
          <w:kern w:val="0"/>
          <w:sz w:val="24"/>
          <w14:ligatures w14:val="none"/>
        </w:rPr>
        <w:t>aceeaşi</w:t>
      </w:r>
      <w:proofErr w:type="spellEnd"/>
      <w:r w:rsidRPr="00996997">
        <w:rPr>
          <w:rFonts w:ascii="Arial" w:hAnsi="Arial"/>
          <w:kern w:val="0"/>
          <w:sz w:val="24"/>
          <w14:ligatures w14:val="none"/>
        </w:rPr>
        <w:t xml:space="preserve"> persoană independentă.</w:t>
      </w:r>
    </w:p>
    <w:p w14:paraId="24A39385"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(2) Evaluarea definitivă ex-post se realizează în următoarele scopuri:</w:t>
      </w:r>
    </w:p>
    <w:p w14:paraId="325F2484"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a) să asigure că orice pierderi privind activele băncii </w:t>
      </w:r>
      <w:proofErr w:type="spellStart"/>
      <w:r w:rsidRPr="00996997">
        <w:rPr>
          <w:rFonts w:ascii="Arial" w:hAnsi="Arial"/>
          <w:kern w:val="0"/>
          <w:sz w:val="24"/>
          <w14:ligatures w14:val="none"/>
        </w:rPr>
        <w:t>sînt</w:t>
      </w:r>
      <w:proofErr w:type="spellEnd"/>
      <w:r w:rsidRPr="00996997">
        <w:rPr>
          <w:rFonts w:ascii="Arial" w:hAnsi="Arial"/>
          <w:kern w:val="0"/>
          <w:sz w:val="24"/>
          <w14:ligatures w14:val="none"/>
        </w:rPr>
        <w:t xml:space="preserve"> recunoscute în întregime în </w:t>
      </w:r>
      <w:proofErr w:type="spellStart"/>
      <w:r w:rsidRPr="00996997">
        <w:rPr>
          <w:rFonts w:ascii="Arial" w:hAnsi="Arial"/>
          <w:kern w:val="0"/>
          <w:sz w:val="24"/>
          <w14:ligatures w14:val="none"/>
        </w:rPr>
        <w:t>evidenţele</w:t>
      </w:r>
      <w:proofErr w:type="spellEnd"/>
      <w:r w:rsidRPr="00996997">
        <w:rPr>
          <w:rFonts w:ascii="Arial" w:hAnsi="Arial"/>
          <w:kern w:val="0"/>
          <w:sz w:val="24"/>
          <w14:ligatures w14:val="none"/>
        </w:rPr>
        <w:t xml:space="preserve"> contabile;</w:t>
      </w:r>
    </w:p>
    <w:p w14:paraId="0708B592"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b) să contribuie la fundamentarea deciziei de a reajusta </w:t>
      </w:r>
      <w:proofErr w:type="spellStart"/>
      <w:r w:rsidRPr="00996997">
        <w:rPr>
          <w:rFonts w:ascii="Arial" w:hAnsi="Arial"/>
          <w:kern w:val="0"/>
          <w:sz w:val="24"/>
          <w14:ligatures w14:val="none"/>
        </w:rPr>
        <w:t>creanţele</w:t>
      </w:r>
      <w:proofErr w:type="spellEnd"/>
      <w:r w:rsidRPr="00996997">
        <w:rPr>
          <w:rFonts w:ascii="Arial" w:hAnsi="Arial"/>
          <w:kern w:val="0"/>
          <w:sz w:val="24"/>
          <w14:ligatures w14:val="none"/>
        </w:rPr>
        <w:t xml:space="preserve"> creditorilor sau de a majora valoarea </w:t>
      </w:r>
      <w:proofErr w:type="spellStart"/>
      <w:r w:rsidRPr="00996997">
        <w:rPr>
          <w:rFonts w:ascii="Arial" w:hAnsi="Arial"/>
          <w:kern w:val="0"/>
          <w:sz w:val="24"/>
          <w14:ligatures w14:val="none"/>
        </w:rPr>
        <w:t>contraprestaţiilor</w:t>
      </w:r>
      <w:proofErr w:type="spellEnd"/>
      <w:r w:rsidRPr="00996997">
        <w:rPr>
          <w:rFonts w:ascii="Arial" w:hAnsi="Arial"/>
          <w:kern w:val="0"/>
          <w:sz w:val="24"/>
          <w14:ligatures w14:val="none"/>
        </w:rPr>
        <w:t xml:space="preserve"> plătite, în conformitate cu prevederile art.82.</w:t>
      </w:r>
    </w:p>
    <w:p w14:paraId="742A5ECE"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1883EA97"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w:t>
      </w:r>
      <w:r w:rsidRPr="00996997">
        <w:rPr>
          <w:rFonts w:ascii="Arial" w:hAnsi="Arial"/>
          <w:kern w:val="0"/>
          <w:sz w:val="24"/>
          <w14:ligatures w14:val="none"/>
        </w:rPr>
        <w:t xml:space="preserve"> </w:t>
      </w:r>
      <w:r w:rsidRPr="00996997">
        <w:rPr>
          <w:rFonts w:ascii="Arial" w:hAnsi="Arial"/>
          <w:b/>
          <w:kern w:val="0"/>
          <w:sz w:val="24"/>
          <w14:ligatures w14:val="none"/>
        </w:rPr>
        <w:t>82.</w:t>
      </w:r>
      <w:r w:rsidRPr="00996997">
        <w:rPr>
          <w:rFonts w:ascii="Arial" w:hAnsi="Arial"/>
          <w:kern w:val="0"/>
          <w:sz w:val="24"/>
          <w14:ligatures w14:val="none"/>
        </w:rPr>
        <w:t xml:space="preserve"> –</w:t>
      </w:r>
      <w:r w:rsidRPr="00996997">
        <w:rPr>
          <w:rFonts w:ascii="Arial" w:eastAsia="Times New Roman" w:hAnsi="Arial" w:cs="Arial"/>
          <w:kern w:val="0"/>
          <w:sz w:val="24"/>
          <w:szCs w:val="24"/>
          <w:lang w:eastAsia="ro-MD"/>
          <w14:ligatures w14:val="none"/>
        </w:rPr>
        <w:t xml:space="preserve"> (1)</w:t>
      </w:r>
      <w:r w:rsidRPr="00996997">
        <w:rPr>
          <w:rFonts w:ascii="Arial" w:hAnsi="Arial"/>
          <w:kern w:val="0"/>
          <w:sz w:val="24"/>
          <w14:ligatures w14:val="none"/>
        </w:rPr>
        <w:t xml:space="preserve"> În </w:t>
      </w:r>
      <w:proofErr w:type="spellStart"/>
      <w:r w:rsidRPr="00996997">
        <w:rPr>
          <w:rFonts w:ascii="Arial" w:hAnsi="Arial"/>
          <w:kern w:val="0"/>
          <w:sz w:val="24"/>
          <w14:ligatures w14:val="none"/>
        </w:rPr>
        <w:t>situaţia</w:t>
      </w:r>
      <w:proofErr w:type="spellEnd"/>
      <w:r w:rsidRPr="00996997">
        <w:rPr>
          <w:rFonts w:ascii="Arial" w:hAnsi="Arial"/>
          <w:kern w:val="0"/>
          <w:sz w:val="24"/>
          <w14:ligatures w14:val="none"/>
        </w:rPr>
        <w:t xml:space="preserve"> în care prin evaluarea definitivă ex-post se estimează că valoarea activului net al băncii este mai mare </w:t>
      </w:r>
      <w:proofErr w:type="spellStart"/>
      <w:r w:rsidRPr="00996997">
        <w:rPr>
          <w:rFonts w:ascii="Arial" w:hAnsi="Arial"/>
          <w:kern w:val="0"/>
          <w:sz w:val="24"/>
          <w14:ligatures w14:val="none"/>
        </w:rPr>
        <w:t>decît</w:t>
      </w:r>
      <w:proofErr w:type="spellEnd"/>
      <w:r w:rsidRPr="00996997">
        <w:rPr>
          <w:rFonts w:ascii="Arial" w:hAnsi="Arial"/>
          <w:kern w:val="0"/>
          <w:sz w:val="24"/>
          <w14:ligatures w14:val="none"/>
        </w:rPr>
        <w:t xml:space="preserve"> valoarea activului net, estimată potrivit evaluării provizorii,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are posibilitatea:</w:t>
      </w:r>
    </w:p>
    <w:p w14:paraId="17CB701C"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a) să </w:t>
      </w:r>
      <w:proofErr w:type="spellStart"/>
      <w:r w:rsidRPr="00996997">
        <w:rPr>
          <w:rFonts w:ascii="Arial" w:hAnsi="Arial"/>
          <w:kern w:val="0"/>
          <w:sz w:val="24"/>
          <w14:ligatures w14:val="none"/>
        </w:rPr>
        <w:t>îşi</w:t>
      </w:r>
      <w:proofErr w:type="spellEnd"/>
      <w:r w:rsidRPr="00996997">
        <w:rPr>
          <w:rFonts w:ascii="Arial" w:hAnsi="Arial"/>
          <w:kern w:val="0"/>
          <w:sz w:val="24"/>
          <w14:ligatures w14:val="none"/>
        </w:rPr>
        <w:t xml:space="preserve"> exercite </w:t>
      </w:r>
      <w:proofErr w:type="spellStart"/>
      <w:r w:rsidRPr="00996997">
        <w:rPr>
          <w:rFonts w:ascii="Arial" w:hAnsi="Arial"/>
          <w:kern w:val="0"/>
          <w:sz w:val="24"/>
          <w14:ligatures w14:val="none"/>
        </w:rPr>
        <w:t>competenţa</w:t>
      </w:r>
      <w:proofErr w:type="spellEnd"/>
      <w:r w:rsidRPr="00996997">
        <w:rPr>
          <w:rFonts w:ascii="Arial" w:hAnsi="Arial"/>
          <w:kern w:val="0"/>
          <w:sz w:val="24"/>
          <w14:ligatures w14:val="none"/>
        </w:rPr>
        <w:t xml:space="preserve"> de a majora valoarea </w:t>
      </w:r>
      <w:proofErr w:type="spellStart"/>
      <w:r w:rsidRPr="00996997">
        <w:rPr>
          <w:rFonts w:ascii="Arial" w:hAnsi="Arial"/>
          <w:kern w:val="0"/>
          <w:sz w:val="24"/>
          <w14:ligatures w14:val="none"/>
        </w:rPr>
        <w:t>creanţelor</w:t>
      </w:r>
      <w:proofErr w:type="spellEnd"/>
      <w:r w:rsidRPr="00996997">
        <w:rPr>
          <w:rFonts w:ascii="Arial" w:hAnsi="Arial"/>
          <w:kern w:val="0"/>
          <w:sz w:val="24"/>
          <w14:ligatures w14:val="none"/>
        </w:rPr>
        <w:t xml:space="preserve"> creditorilor sau a proprietarilor de instrumente de capital relevante care au fost reduse în cadrul instrumentului de recapitalizare internă;</w:t>
      </w:r>
    </w:p>
    <w:p w14:paraId="7298A00F"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b) să solicite băncii-punte sau vehiculului de administrare a activelor să efectueze o plată suplimentară de </w:t>
      </w:r>
      <w:proofErr w:type="spellStart"/>
      <w:r w:rsidRPr="00996997">
        <w:rPr>
          <w:rFonts w:ascii="Arial" w:hAnsi="Arial"/>
          <w:kern w:val="0"/>
          <w:sz w:val="24"/>
          <w14:ligatures w14:val="none"/>
        </w:rPr>
        <w:t>contraprestaţii</w:t>
      </w:r>
      <w:proofErr w:type="spellEnd"/>
      <w:r w:rsidRPr="00996997">
        <w:rPr>
          <w:rFonts w:ascii="Arial" w:hAnsi="Arial"/>
          <w:kern w:val="0"/>
          <w:sz w:val="24"/>
          <w14:ligatures w14:val="none"/>
        </w:rPr>
        <w:t xml:space="preserve"> aferente activelor, drepturilor sau </w:t>
      </w:r>
      <w:proofErr w:type="spellStart"/>
      <w:r w:rsidRPr="00996997">
        <w:rPr>
          <w:rFonts w:ascii="Arial" w:hAnsi="Arial"/>
          <w:kern w:val="0"/>
          <w:sz w:val="24"/>
          <w14:ligatures w14:val="none"/>
        </w:rPr>
        <w:t>obligaţiilor</w:t>
      </w:r>
      <w:proofErr w:type="spellEnd"/>
      <w:r w:rsidRPr="00996997">
        <w:rPr>
          <w:rFonts w:ascii="Arial" w:hAnsi="Arial"/>
          <w:kern w:val="0"/>
          <w:sz w:val="24"/>
          <w14:ligatures w14:val="none"/>
        </w:rPr>
        <w:t xml:space="preserve"> către banca supusă </w:t>
      </w:r>
      <w:proofErr w:type="spellStart"/>
      <w:r w:rsidRPr="00996997">
        <w:rPr>
          <w:rFonts w:ascii="Arial" w:hAnsi="Arial"/>
          <w:kern w:val="0"/>
          <w:sz w:val="24"/>
          <w14:ligatures w14:val="none"/>
        </w:rPr>
        <w:t>rezoluţiei</w:t>
      </w:r>
      <w:proofErr w:type="spellEnd"/>
      <w:r w:rsidRPr="00996997">
        <w:rPr>
          <w:rFonts w:ascii="Arial" w:hAnsi="Arial"/>
          <w:kern w:val="0"/>
          <w:sz w:val="24"/>
          <w14:ligatures w14:val="none"/>
        </w:rPr>
        <w:t xml:space="preserve"> sau, după caz, aferente </w:t>
      </w:r>
      <w:proofErr w:type="spellStart"/>
      <w:r w:rsidRPr="00996997">
        <w:rPr>
          <w:rFonts w:ascii="Arial" w:hAnsi="Arial"/>
          <w:kern w:val="0"/>
          <w:sz w:val="24"/>
          <w14:ligatures w14:val="none"/>
        </w:rPr>
        <w:t>acţiunilor</w:t>
      </w:r>
      <w:proofErr w:type="spellEnd"/>
      <w:r w:rsidRPr="00996997">
        <w:rPr>
          <w:rFonts w:ascii="Arial" w:hAnsi="Arial"/>
          <w:kern w:val="0"/>
          <w:sz w:val="24"/>
          <w14:ligatures w14:val="none"/>
        </w:rPr>
        <w:t xml:space="preserve"> sau instrumentelor de proprietate către proprietarii </w:t>
      </w:r>
      <w:proofErr w:type="spellStart"/>
      <w:r w:rsidRPr="00996997">
        <w:rPr>
          <w:rFonts w:ascii="Arial" w:hAnsi="Arial"/>
          <w:kern w:val="0"/>
          <w:sz w:val="24"/>
          <w14:ligatures w14:val="none"/>
        </w:rPr>
        <w:t>acţiunilor</w:t>
      </w:r>
      <w:proofErr w:type="spellEnd"/>
      <w:r w:rsidRPr="00996997">
        <w:rPr>
          <w:rFonts w:ascii="Arial" w:hAnsi="Arial"/>
          <w:kern w:val="0"/>
          <w:sz w:val="24"/>
          <w14:ligatures w14:val="none"/>
        </w:rPr>
        <w:t xml:space="preserve"> sau instrumentelor de proprietate.</w:t>
      </w:r>
    </w:p>
    <w:p w14:paraId="64416100" w14:textId="77777777" w:rsidR="005075C9" w:rsidRPr="00996997" w:rsidRDefault="005075C9" w:rsidP="005075C9">
      <w:pPr>
        <w:spacing w:after="0" w:line="240" w:lineRule="auto"/>
        <w:ind w:firstLine="567"/>
        <w:jc w:val="both"/>
        <w:rPr>
          <w:rFonts w:ascii="Arial" w:eastAsia="Times New Roman" w:hAnsi="Arial" w:cs="Arial"/>
          <w:kern w:val="0"/>
          <w:sz w:val="24"/>
          <w:szCs w:val="24"/>
          <w:lang w:eastAsia="ro-MD"/>
          <w14:ligatures w14:val="none"/>
        </w:rPr>
      </w:pPr>
      <w:r w:rsidRPr="00996997">
        <w:rPr>
          <w:rFonts w:ascii="Arial" w:eastAsia="Times New Roman" w:hAnsi="Arial" w:cs="Arial"/>
          <w:kern w:val="0"/>
          <w:sz w:val="24"/>
          <w:szCs w:val="24"/>
          <w:lang w:eastAsia="ro-MD"/>
          <w14:ligatures w14:val="none"/>
        </w:rPr>
        <w:t>(2) În conformitate cu alin.(1), nu trebuie efectuată o evaluare definitivă ex-post în cazul în care se aplică instrumentul de vânzare a afacerii.</w:t>
      </w:r>
    </w:p>
    <w:p w14:paraId="3B331916" w14:textId="77777777" w:rsidR="005075C9" w:rsidRPr="00996997" w:rsidRDefault="005075C9" w:rsidP="005075C9">
      <w:pPr>
        <w:spacing w:after="0" w:line="240" w:lineRule="auto"/>
        <w:jc w:val="both"/>
        <w:rPr>
          <w:rFonts w:ascii="Arial" w:eastAsia="Times New Roman" w:hAnsi="Arial" w:cs="Arial"/>
          <w:i/>
          <w:iCs/>
          <w:color w:val="663300"/>
          <w:kern w:val="0"/>
          <w:lang w:eastAsia="ro-MD"/>
          <w14:ligatures w14:val="none"/>
        </w:rPr>
      </w:pPr>
      <w:r w:rsidRPr="00996997">
        <w:rPr>
          <w:rFonts w:ascii="Arial" w:eastAsia="Times New Roman" w:hAnsi="Arial" w:cs="Arial"/>
          <w:i/>
          <w:iCs/>
          <w:color w:val="663300"/>
          <w:kern w:val="0"/>
          <w:lang w:eastAsia="ro-MD"/>
          <w14:ligatures w14:val="none"/>
        </w:rPr>
        <w:t>[Art.82 alin.(2) introdus prin Legea nr.314 din 26.12.2024, în vigoare 28.02.2025]</w:t>
      </w:r>
    </w:p>
    <w:p w14:paraId="325643E6"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32779F67" w14:textId="3BF48A2E"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83</w:t>
      </w:r>
      <w:r w:rsidRPr="00996997">
        <w:rPr>
          <w:rFonts w:ascii="Arial" w:hAnsi="Arial"/>
          <w:kern w:val="0"/>
          <w:sz w:val="24"/>
          <w14:ligatures w14:val="none"/>
        </w:rPr>
        <w:t xml:space="preserve">. – Fără a aduce atingere prevederilor art.72, evaluarea provizorie efectuată în conformitate cu prevederile art.80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81 constituie temei pentru ca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să întreprindă </w:t>
      </w:r>
      <w:proofErr w:type="spellStart"/>
      <w:r w:rsidRPr="00996997">
        <w:rPr>
          <w:rFonts w:ascii="Arial" w:hAnsi="Arial"/>
          <w:kern w:val="0"/>
          <w:sz w:val="24"/>
          <w14:ligatures w14:val="none"/>
        </w:rPr>
        <w:t>acţiuni</w:t>
      </w:r>
      <w:proofErr w:type="spellEnd"/>
      <w:r w:rsidRPr="00996997">
        <w:rPr>
          <w:rFonts w:ascii="Arial" w:hAnsi="Arial"/>
          <w:kern w:val="0"/>
          <w:sz w:val="24"/>
          <w14:ligatures w14:val="none"/>
        </w:rPr>
        <w:t xml:space="preserv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inclusiv să preia controlul unei bănci care intră într-o stare de dificultate majoră, </w:t>
      </w:r>
      <w:r w:rsidRPr="00996997">
        <w:rPr>
          <w:rFonts w:ascii="Arial" w:hAnsi="Arial"/>
          <w:kern w:val="0"/>
          <w:sz w:val="24"/>
          <w14:ligatures w14:val="none"/>
        </w:rPr>
        <w:lastRenderedPageBreak/>
        <w:t xml:space="preserve">sau să </w:t>
      </w:r>
      <w:proofErr w:type="spellStart"/>
      <w:r w:rsidRPr="00996997">
        <w:rPr>
          <w:rFonts w:ascii="Arial" w:hAnsi="Arial"/>
          <w:kern w:val="0"/>
          <w:sz w:val="24"/>
          <w14:ligatures w14:val="none"/>
        </w:rPr>
        <w:t>îşi</w:t>
      </w:r>
      <w:proofErr w:type="spellEnd"/>
      <w:r w:rsidRPr="00996997">
        <w:rPr>
          <w:rFonts w:ascii="Arial" w:hAnsi="Arial"/>
          <w:kern w:val="0"/>
          <w:sz w:val="24"/>
          <w14:ligatures w14:val="none"/>
        </w:rPr>
        <w:t xml:space="preserve"> exercite </w:t>
      </w:r>
      <w:proofErr w:type="spellStart"/>
      <w:r w:rsidRPr="00996997">
        <w:rPr>
          <w:rFonts w:ascii="Arial" w:hAnsi="Arial"/>
          <w:kern w:val="0"/>
          <w:sz w:val="24"/>
          <w14:ligatures w14:val="none"/>
        </w:rPr>
        <w:t>competenţa</w:t>
      </w:r>
      <w:proofErr w:type="spellEnd"/>
      <w:r w:rsidRPr="00996997">
        <w:rPr>
          <w:rFonts w:ascii="Arial" w:hAnsi="Arial"/>
          <w:kern w:val="0"/>
          <w:sz w:val="24"/>
          <w14:ligatures w14:val="none"/>
        </w:rPr>
        <w:t xml:space="preserve"> de reducere a valorii sau de conversie a instrumentelor de capital relevante</w:t>
      </w:r>
      <w:r w:rsidRPr="00996997">
        <w:rPr>
          <w:rFonts w:ascii="Arial" w:eastAsia="Times New Roman" w:hAnsi="Arial" w:cs="Arial"/>
          <w:kern w:val="0"/>
          <w:sz w:val="24"/>
          <w:szCs w:val="24"/>
          <w:lang w:eastAsia="ro-MD"/>
          <w14:ligatures w14:val="none"/>
        </w:rPr>
        <w:t xml:space="preserve"> </w:t>
      </w:r>
      <w:proofErr w:type="spellStart"/>
      <w:r w:rsidRPr="00996997">
        <w:rPr>
          <w:rFonts w:ascii="Arial" w:eastAsia="Times New Roman" w:hAnsi="Arial" w:cs="Arial"/>
          <w:kern w:val="0"/>
          <w:sz w:val="24"/>
          <w:szCs w:val="24"/>
          <w:lang w:eastAsia="ro-MD"/>
          <w14:ligatures w14:val="none"/>
        </w:rPr>
        <w:t>şi</w:t>
      </w:r>
      <w:proofErr w:type="spellEnd"/>
      <w:r w:rsidRPr="00996997">
        <w:rPr>
          <w:rFonts w:ascii="Arial" w:eastAsia="Times New Roman" w:hAnsi="Arial" w:cs="Arial"/>
          <w:kern w:val="0"/>
          <w:sz w:val="24"/>
          <w:szCs w:val="24"/>
          <w:lang w:eastAsia="ro-MD"/>
          <w14:ligatures w14:val="none"/>
        </w:rPr>
        <w:t xml:space="preserve"> a datoriilor eligibile în conformitate cu prevederile art.219</w:t>
      </w:r>
      <w:r w:rsidR="007D19FF" w:rsidRPr="00996997">
        <w:rPr>
          <w:rFonts w:ascii="Arial" w:eastAsia="Times New Roman" w:hAnsi="Arial" w:cs="Arial"/>
          <w:kern w:val="0"/>
          <w:sz w:val="24"/>
          <w:szCs w:val="24"/>
          <w:lang w:eastAsia="ro-MD"/>
          <w14:ligatures w14:val="none"/>
        </w:rPr>
        <w:t>-</w:t>
      </w:r>
      <w:r w:rsidRPr="00996997">
        <w:rPr>
          <w:rFonts w:ascii="Arial" w:eastAsia="Times New Roman" w:hAnsi="Arial" w:cs="Arial"/>
          <w:kern w:val="0"/>
          <w:sz w:val="24"/>
          <w:szCs w:val="24"/>
          <w:lang w:eastAsia="ro-MD"/>
          <w14:ligatures w14:val="none"/>
        </w:rPr>
        <w:t>225</w:t>
      </w:r>
      <w:r w:rsidRPr="00996997">
        <w:rPr>
          <w:rFonts w:ascii="Arial" w:hAnsi="Arial"/>
          <w:kern w:val="0"/>
          <w:sz w:val="24"/>
          <w14:ligatures w14:val="none"/>
        </w:rPr>
        <w:t>.</w:t>
      </w:r>
    </w:p>
    <w:p w14:paraId="322B0BE2" w14:textId="77777777" w:rsidR="005075C9" w:rsidRPr="00996997" w:rsidRDefault="005075C9" w:rsidP="005075C9">
      <w:pPr>
        <w:spacing w:after="0" w:line="240" w:lineRule="auto"/>
        <w:jc w:val="both"/>
        <w:rPr>
          <w:rFonts w:ascii="Arial" w:eastAsia="Times New Roman" w:hAnsi="Arial" w:cs="Arial"/>
          <w:i/>
          <w:iCs/>
          <w:color w:val="663300"/>
          <w:kern w:val="0"/>
          <w:lang w:eastAsia="ro-MD"/>
          <w14:ligatures w14:val="none"/>
        </w:rPr>
      </w:pPr>
      <w:r w:rsidRPr="00996997">
        <w:rPr>
          <w:rFonts w:ascii="Arial" w:eastAsia="Times New Roman" w:hAnsi="Arial" w:cs="Arial"/>
          <w:i/>
          <w:iCs/>
          <w:color w:val="663300"/>
          <w:kern w:val="0"/>
          <w:lang w:eastAsia="ro-MD"/>
          <w14:ligatures w14:val="none"/>
        </w:rPr>
        <w:t>[Art.83 completat prin Legea nr.314 din 26.12.2024, în vigoare 28.02.2025]</w:t>
      </w:r>
    </w:p>
    <w:p w14:paraId="3873B24C"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498BD53E" w14:textId="592DE464"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84.</w:t>
      </w:r>
      <w:r w:rsidRPr="00996997">
        <w:rPr>
          <w:rFonts w:ascii="Arial" w:hAnsi="Arial"/>
          <w:kern w:val="0"/>
          <w:sz w:val="24"/>
          <w14:ligatures w14:val="none"/>
        </w:rPr>
        <w:t xml:space="preserve"> – Evaluarea face parte integrantă din decizia de aplicare a unui instrument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sau de exercitare a unei </w:t>
      </w:r>
      <w:proofErr w:type="spellStart"/>
      <w:r w:rsidRPr="00996997">
        <w:rPr>
          <w:rFonts w:ascii="Arial" w:hAnsi="Arial"/>
          <w:kern w:val="0"/>
          <w:sz w:val="24"/>
          <w14:ligatures w14:val="none"/>
        </w:rPr>
        <w:t>competenţe</w:t>
      </w:r>
      <w:proofErr w:type="spellEnd"/>
      <w:r w:rsidRPr="00996997">
        <w:rPr>
          <w:rFonts w:ascii="Arial" w:hAnsi="Arial"/>
          <w:kern w:val="0"/>
          <w:sz w:val="24"/>
          <w14:ligatures w14:val="none"/>
        </w:rPr>
        <w:t xml:space="preserv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sau din decizia de exercitare a </w:t>
      </w:r>
      <w:proofErr w:type="spellStart"/>
      <w:r w:rsidRPr="00996997">
        <w:rPr>
          <w:rFonts w:ascii="Arial" w:hAnsi="Arial"/>
          <w:kern w:val="0"/>
          <w:sz w:val="24"/>
          <w14:ligatures w14:val="none"/>
        </w:rPr>
        <w:t>competenţei</w:t>
      </w:r>
      <w:proofErr w:type="spellEnd"/>
      <w:r w:rsidRPr="00996997">
        <w:rPr>
          <w:rFonts w:ascii="Arial" w:hAnsi="Arial"/>
          <w:kern w:val="0"/>
          <w:sz w:val="24"/>
          <w14:ligatures w14:val="none"/>
        </w:rPr>
        <w:t xml:space="preserve"> de reducere a valorii sau de conversie a instrumentelor de capital relevante</w:t>
      </w:r>
      <w:r w:rsidRPr="00996997">
        <w:rPr>
          <w:rFonts w:ascii="Arial" w:eastAsia="Times New Roman" w:hAnsi="Arial" w:cs="Arial"/>
          <w:kern w:val="0"/>
          <w:sz w:val="24"/>
          <w:szCs w:val="24"/>
          <w:lang w:eastAsia="ro-MD"/>
          <w14:ligatures w14:val="none"/>
        </w:rPr>
        <w:t xml:space="preserve"> </w:t>
      </w:r>
      <w:proofErr w:type="spellStart"/>
      <w:r w:rsidRPr="00996997">
        <w:rPr>
          <w:rFonts w:ascii="Arial" w:eastAsia="Times New Roman" w:hAnsi="Arial" w:cs="Arial"/>
          <w:kern w:val="0"/>
          <w:sz w:val="24"/>
          <w:szCs w:val="24"/>
          <w:lang w:eastAsia="ro-MD"/>
          <w14:ligatures w14:val="none"/>
        </w:rPr>
        <w:t>şi</w:t>
      </w:r>
      <w:proofErr w:type="spellEnd"/>
      <w:r w:rsidRPr="00996997">
        <w:rPr>
          <w:rFonts w:ascii="Arial" w:eastAsia="Times New Roman" w:hAnsi="Arial" w:cs="Arial"/>
          <w:kern w:val="0"/>
          <w:sz w:val="24"/>
          <w:szCs w:val="24"/>
          <w:lang w:eastAsia="ro-MD"/>
          <w14:ligatures w14:val="none"/>
        </w:rPr>
        <w:t xml:space="preserve"> a datoriilor eligibile în conformitate cu prevederile art.219</w:t>
      </w:r>
      <w:r w:rsidR="007D19FF" w:rsidRPr="00996997">
        <w:rPr>
          <w:rFonts w:ascii="Arial" w:eastAsia="Times New Roman" w:hAnsi="Arial" w:cs="Arial"/>
          <w:kern w:val="0"/>
          <w:sz w:val="24"/>
          <w:szCs w:val="24"/>
          <w:lang w:eastAsia="ro-MD"/>
          <w14:ligatures w14:val="none"/>
        </w:rPr>
        <w:t>-</w:t>
      </w:r>
      <w:r w:rsidRPr="00996997">
        <w:rPr>
          <w:rFonts w:ascii="Arial" w:eastAsia="Times New Roman" w:hAnsi="Arial" w:cs="Arial"/>
          <w:kern w:val="0"/>
          <w:sz w:val="24"/>
          <w:szCs w:val="24"/>
          <w:lang w:eastAsia="ro-MD"/>
          <w14:ligatures w14:val="none"/>
        </w:rPr>
        <w:t>225.</w:t>
      </w:r>
      <w:r w:rsidRPr="00996997">
        <w:rPr>
          <w:rFonts w:ascii="Arial" w:hAnsi="Arial"/>
          <w:kern w:val="0"/>
          <w:sz w:val="24"/>
          <w14:ligatures w14:val="none"/>
        </w:rPr>
        <w:t xml:space="preserve"> Evaluarea în sine nu poate fi contestată separat, dar poate fi contestată împreună cu decizia luată, în conformitate cu </w:t>
      </w:r>
      <w:proofErr w:type="spellStart"/>
      <w:r w:rsidRPr="00996997">
        <w:rPr>
          <w:rFonts w:ascii="Arial" w:hAnsi="Arial"/>
          <w:kern w:val="0"/>
          <w:sz w:val="24"/>
          <w14:ligatures w14:val="none"/>
        </w:rPr>
        <w:t>dispoziţiile</w:t>
      </w:r>
      <w:proofErr w:type="spellEnd"/>
      <w:r w:rsidRPr="00996997">
        <w:rPr>
          <w:rFonts w:ascii="Arial" w:hAnsi="Arial"/>
          <w:kern w:val="0"/>
          <w:sz w:val="24"/>
          <w14:ligatures w14:val="none"/>
        </w:rPr>
        <w:t xml:space="preserve"> art.292-294.</w:t>
      </w:r>
    </w:p>
    <w:p w14:paraId="148077E1" w14:textId="77777777" w:rsidR="005075C9" w:rsidRPr="00996997" w:rsidRDefault="005075C9" w:rsidP="005075C9">
      <w:pPr>
        <w:spacing w:after="0" w:line="240" w:lineRule="auto"/>
        <w:jc w:val="both"/>
        <w:rPr>
          <w:rFonts w:ascii="Arial" w:eastAsia="Times New Roman" w:hAnsi="Arial" w:cs="Arial"/>
          <w:i/>
          <w:iCs/>
          <w:color w:val="663300"/>
          <w:kern w:val="0"/>
          <w:lang w:eastAsia="ro-MD"/>
          <w14:ligatures w14:val="none"/>
        </w:rPr>
      </w:pPr>
      <w:r w:rsidRPr="00996997">
        <w:rPr>
          <w:rFonts w:ascii="Arial" w:eastAsia="Times New Roman" w:hAnsi="Arial" w:cs="Arial"/>
          <w:i/>
          <w:iCs/>
          <w:color w:val="663300"/>
          <w:kern w:val="0"/>
          <w:lang w:eastAsia="ro-MD"/>
          <w14:ligatures w14:val="none"/>
        </w:rPr>
        <w:t>[Art.84 completat prin Legea nr.314 din 26.12.2024, în vigoare 28.02.2025]</w:t>
      </w:r>
    </w:p>
    <w:p w14:paraId="1F83A9BD"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19137794" w14:textId="77777777" w:rsidR="005075C9" w:rsidRPr="00996997" w:rsidRDefault="005075C9" w:rsidP="005075C9">
      <w:pPr>
        <w:spacing w:after="0" w:line="240" w:lineRule="auto"/>
        <w:jc w:val="center"/>
        <w:rPr>
          <w:rFonts w:ascii="Arial" w:hAnsi="Arial"/>
          <w:b/>
          <w:kern w:val="0"/>
          <w:sz w:val="24"/>
          <w14:ligatures w14:val="none"/>
        </w:rPr>
      </w:pPr>
      <w:r w:rsidRPr="00996997">
        <w:rPr>
          <w:rFonts w:ascii="Arial" w:hAnsi="Arial"/>
          <w:b/>
          <w:kern w:val="0"/>
          <w:sz w:val="24"/>
          <w14:ligatures w14:val="none"/>
        </w:rPr>
        <w:t>Capitolul IV</w:t>
      </w:r>
    </w:p>
    <w:p w14:paraId="1ADF19EC" w14:textId="77777777" w:rsidR="005075C9" w:rsidRPr="00996997" w:rsidRDefault="005075C9" w:rsidP="005075C9">
      <w:pPr>
        <w:spacing w:after="0" w:line="240" w:lineRule="auto"/>
        <w:jc w:val="center"/>
        <w:rPr>
          <w:rFonts w:ascii="Arial" w:hAnsi="Arial"/>
          <w:b/>
          <w:kern w:val="0"/>
          <w:sz w:val="24"/>
          <w14:ligatures w14:val="none"/>
        </w:rPr>
      </w:pPr>
      <w:r w:rsidRPr="00996997">
        <w:rPr>
          <w:rFonts w:ascii="Arial" w:hAnsi="Arial"/>
          <w:b/>
          <w:kern w:val="0"/>
          <w:sz w:val="24"/>
          <w14:ligatures w14:val="none"/>
        </w:rPr>
        <w:t>INSTRUMENTELE DE REZOLUŢIE</w:t>
      </w:r>
    </w:p>
    <w:p w14:paraId="7BF22C33" w14:textId="77777777" w:rsidR="005075C9" w:rsidRPr="00996997" w:rsidRDefault="005075C9" w:rsidP="005075C9">
      <w:pPr>
        <w:spacing w:after="0" w:line="240" w:lineRule="auto"/>
        <w:jc w:val="center"/>
        <w:rPr>
          <w:rFonts w:ascii="Arial" w:hAnsi="Arial"/>
          <w:b/>
          <w:kern w:val="0"/>
          <w:sz w:val="24"/>
          <w14:ligatures w14:val="none"/>
        </w:rPr>
      </w:pPr>
      <w:r w:rsidRPr="00996997">
        <w:rPr>
          <w:rFonts w:ascii="Arial" w:hAnsi="Arial"/>
          <w:b/>
          <w:kern w:val="0"/>
          <w:sz w:val="24"/>
          <w14:ligatures w14:val="none"/>
        </w:rPr>
        <w:t> </w:t>
      </w:r>
    </w:p>
    <w:p w14:paraId="1496ACF2" w14:textId="77777777" w:rsidR="005075C9" w:rsidRPr="00996997" w:rsidRDefault="005075C9" w:rsidP="005075C9">
      <w:pPr>
        <w:spacing w:after="0" w:line="240" w:lineRule="auto"/>
        <w:jc w:val="center"/>
        <w:rPr>
          <w:rFonts w:ascii="Arial" w:hAnsi="Arial"/>
          <w:kern w:val="0"/>
          <w:sz w:val="24"/>
          <w14:ligatures w14:val="none"/>
        </w:rPr>
      </w:pPr>
      <w:proofErr w:type="spellStart"/>
      <w:r w:rsidRPr="00996997">
        <w:rPr>
          <w:rFonts w:ascii="Arial" w:hAnsi="Arial"/>
          <w:b/>
          <w:kern w:val="0"/>
          <w:sz w:val="24"/>
          <w14:ligatures w14:val="none"/>
        </w:rPr>
        <w:t>Secţiunea</w:t>
      </w:r>
      <w:proofErr w:type="spellEnd"/>
      <w:r w:rsidRPr="00996997">
        <w:rPr>
          <w:rFonts w:ascii="Arial" w:hAnsi="Arial"/>
          <w:b/>
          <w:kern w:val="0"/>
          <w:sz w:val="24"/>
          <w14:ligatures w14:val="none"/>
        </w:rPr>
        <w:t xml:space="preserve"> 1</w:t>
      </w:r>
    </w:p>
    <w:p w14:paraId="737582AC" w14:textId="77777777" w:rsidR="005075C9" w:rsidRPr="00996997" w:rsidRDefault="005075C9" w:rsidP="005075C9">
      <w:pPr>
        <w:spacing w:after="0" w:line="240" w:lineRule="auto"/>
        <w:jc w:val="center"/>
        <w:rPr>
          <w:rFonts w:ascii="Arial" w:hAnsi="Arial"/>
          <w:kern w:val="0"/>
          <w:sz w:val="24"/>
          <w14:ligatures w14:val="none"/>
        </w:rPr>
      </w:pPr>
      <w:r w:rsidRPr="00996997">
        <w:rPr>
          <w:rFonts w:ascii="Arial" w:hAnsi="Arial"/>
          <w:b/>
          <w:kern w:val="0"/>
          <w:sz w:val="24"/>
          <w14:ligatures w14:val="none"/>
        </w:rPr>
        <w:t>Principii generale</w:t>
      </w:r>
    </w:p>
    <w:p w14:paraId="7E22FA9D"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85.</w:t>
      </w:r>
      <w:r w:rsidRPr="00996997">
        <w:rPr>
          <w:rFonts w:ascii="Arial" w:hAnsi="Arial"/>
          <w:kern w:val="0"/>
          <w:sz w:val="24"/>
          <w14:ligatures w14:val="none"/>
        </w:rPr>
        <w:t xml:space="preserve"> –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este împuternicită să aplice instrumentele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băncilor care îndeplinesc </w:t>
      </w:r>
      <w:proofErr w:type="spellStart"/>
      <w:r w:rsidRPr="00996997">
        <w:rPr>
          <w:rFonts w:ascii="Arial" w:hAnsi="Arial"/>
          <w:kern w:val="0"/>
          <w:sz w:val="24"/>
          <w14:ligatures w14:val="none"/>
        </w:rPr>
        <w:t>condiţiile</w:t>
      </w:r>
      <w:proofErr w:type="spellEnd"/>
      <w:r w:rsidRPr="00996997">
        <w:rPr>
          <w:rFonts w:ascii="Arial" w:hAnsi="Arial"/>
          <w:kern w:val="0"/>
          <w:sz w:val="24"/>
          <w14:ligatures w14:val="none"/>
        </w:rPr>
        <w:t xml:space="preserve"> aplicabile de </w:t>
      </w:r>
      <w:proofErr w:type="spellStart"/>
      <w:r w:rsidRPr="00996997">
        <w:rPr>
          <w:rFonts w:ascii="Arial" w:hAnsi="Arial"/>
          <w:kern w:val="0"/>
          <w:sz w:val="24"/>
          <w14:ligatures w14:val="none"/>
        </w:rPr>
        <w:t>declanşare</w:t>
      </w:r>
      <w:proofErr w:type="spellEnd"/>
      <w:r w:rsidRPr="00996997">
        <w:rPr>
          <w:rFonts w:ascii="Arial" w:hAnsi="Arial"/>
          <w:kern w:val="0"/>
          <w:sz w:val="24"/>
          <w14:ligatures w14:val="none"/>
        </w:rPr>
        <w:t xml:space="preserve"> a procedurii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w:t>
      </w:r>
    </w:p>
    <w:p w14:paraId="1EF55C3D"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45E045BC"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86.</w:t>
      </w:r>
      <w:r w:rsidRPr="00996997">
        <w:rPr>
          <w:rFonts w:ascii="Arial" w:hAnsi="Arial"/>
          <w:kern w:val="0"/>
          <w:sz w:val="24"/>
          <w14:ligatures w14:val="none"/>
        </w:rPr>
        <w:t xml:space="preserve"> – În cazul în care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decide să aplice un instrument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unei bănci, iar </w:t>
      </w:r>
      <w:proofErr w:type="spellStart"/>
      <w:r w:rsidRPr="00996997">
        <w:rPr>
          <w:rFonts w:ascii="Arial" w:hAnsi="Arial"/>
          <w:kern w:val="0"/>
          <w:sz w:val="24"/>
          <w14:ligatures w14:val="none"/>
        </w:rPr>
        <w:t>acţiunea</w:t>
      </w:r>
      <w:proofErr w:type="spellEnd"/>
      <w:r w:rsidRPr="00996997">
        <w:rPr>
          <w:rFonts w:ascii="Arial" w:hAnsi="Arial"/>
          <w:kern w:val="0"/>
          <w:sz w:val="24"/>
          <w14:ligatures w14:val="none"/>
        </w:rPr>
        <w:t xml:space="preserv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respectivă ar duce la suportarea unor pierderi de către creditori sau la conversia </w:t>
      </w:r>
      <w:proofErr w:type="spellStart"/>
      <w:r w:rsidRPr="00996997">
        <w:rPr>
          <w:rFonts w:ascii="Arial" w:hAnsi="Arial"/>
          <w:kern w:val="0"/>
          <w:sz w:val="24"/>
          <w14:ligatures w14:val="none"/>
        </w:rPr>
        <w:t>creanţelor</w:t>
      </w:r>
      <w:proofErr w:type="spellEnd"/>
      <w:r w:rsidRPr="00996997">
        <w:rPr>
          <w:rFonts w:ascii="Arial" w:hAnsi="Arial"/>
          <w:kern w:val="0"/>
          <w:sz w:val="24"/>
          <w14:ligatures w14:val="none"/>
        </w:rPr>
        <w:t xml:space="preserve"> acestora,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îşi</w:t>
      </w:r>
      <w:proofErr w:type="spellEnd"/>
      <w:r w:rsidRPr="00996997">
        <w:rPr>
          <w:rFonts w:ascii="Arial" w:hAnsi="Arial"/>
          <w:kern w:val="0"/>
          <w:sz w:val="24"/>
          <w14:ligatures w14:val="none"/>
        </w:rPr>
        <w:t xml:space="preserve"> exercită </w:t>
      </w:r>
      <w:proofErr w:type="spellStart"/>
      <w:r w:rsidRPr="00996997">
        <w:rPr>
          <w:rFonts w:ascii="Arial" w:hAnsi="Arial"/>
          <w:kern w:val="0"/>
          <w:sz w:val="24"/>
          <w14:ligatures w14:val="none"/>
        </w:rPr>
        <w:t>competenţa</w:t>
      </w:r>
      <w:proofErr w:type="spellEnd"/>
      <w:r w:rsidRPr="00996997">
        <w:rPr>
          <w:rFonts w:ascii="Arial" w:hAnsi="Arial"/>
          <w:kern w:val="0"/>
          <w:sz w:val="24"/>
          <w14:ligatures w14:val="none"/>
        </w:rPr>
        <w:t xml:space="preserve"> de reducere a valorii sau de conversie a instrumentelor de capital relevante </w:t>
      </w:r>
      <w:proofErr w:type="spellStart"/>
      <w:r w:rsidRPr="00996997">
        <w:rPr>
          <w:rFonts w:ascii="Arial" w:eastAsia="Times New Roman" w:hAnsi="Arial" w:cs="Arial"/>
          <w:kern w:val="0"/>
          <w:sz w:val="24"/>
          <w:szCs w:val="24"/>
          <w:lang w:eastAsia="ro-MD"/>
          <w14:ligatures w14:val="none"/>
        </w:rPr>
        <w:t>şi</w:t>
      </w:r>
      <w:proofErr w:type="spellEnd"/>
      <w:r w:rsidRPr="00996997">
        <w:rPr>
          <w:rFonts w:ascii="Arial" w:eastAsia="Times New Roman" w:hAnsi="Arial" w:cs="Arial"/>
          <w:kern w:val="0"/>
          <w:sz w:val="24"/>
          <w:szCs w:val="24"/>
          <w:lang w:eastAsia="ro-MD"/>
          <w14:ligatures w14:val="none"/>
        </w:rPr>
        <w:t xml:space="preserve"> a datoriilor eligibile </w:t>
      </w:r>
      <w:r w:rsidRPr="00996997">
        <w:rPr>
          <w:rFonts w:ascii="Arial" w:hAnsi="Arial"/>
          <w:kern w:val="0"/>
          <w:sz w:val="24"/>
          <w14:ligatures w14:val="none"/>
        </w:rPr>
        <w:t xml:space="preserve">în conformitate cu prevederile art.219-225, imediat înainte sau odată cu aplicarea instrumentului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w:t>
      </w:r>
    </w:p>
    <w:p w14:paraId="47E01244" w14:textId="77777777" w:rsidR="005075C9" w:rsidRPr="00996997" w:rsidRDefault="005075C9" w:rsidP="005075C9">
      <w:pPr>
        <w:spacing w:after="0" w:line="240" w:lineRule="auto"/>
        <w:jc w:val="both"/>
        <w:rPr>
          <w:rFonts w:ascii="Arial" w:eastAsia="Times New Roman" w:hAnsi="Arial" w:cs="Arial"/>
          <w:i/>
          <w:iCs/>
          <w:color w:val="663300"/>
          <w:kern w:val="0"/>
          <w:lang w:eastAsia="ro-MD"/>
          <w14:ligatures w14:val="none"/>
        </w:rPr>
      </w:pPr>
      <w:r w:rsidRPr="00996997">
        <w:rPr>
          <w:rFonts w:ascii="Arial" w:eastAsia="Times New Roman" w:hAnsi="Arial" w:cs="Arial"/>
          <w:i/>
          <w:iCs/>
          <w:color w:val="663300"/>
          <w:kern w:val="0"/>
          <w:lang w:eastAsia="ro-MD"/>
          <w14:ligatures w14:val="none"/>
        </w:rPr>
        <w:t>[Art.86 completat prin Legea nr.314 din 26.12.2024, în vigoare 28.02.2025]</w:t>
      </w:r>
    </w:p>
    <w:p w14:paraId="7A2993CA"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2817AB77"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w:t>
      </w:r>
      <w:r w:rsidRPr="00996997">
        <w:rPr>
          <w:rFonts w:ascii="Arial" w:hAnsi="Arial"/>
          <w:kern w:val="0"/>
          <w:sz w:val="24"/>
          <w14:ligatures w14:val="none"/>
        </w:rPr>
        <w:t xml:space="preserve"> </w:t>
      </w:r>
      <w:r w:rsidRPr="00996997">
        <w:rPr>
          <w:rFonts w:ascii="Arial" w:hAnsi="Arial"/>
          <w:b/>
          <w:kern w:val="0"/>
          <w:sz w:val="24"/>
          <w14:ligatures w14:val="none"/>
        </w:rPr>
        <w:t>87.</w:t>
      </w:r>
      <w:r w:rsidRPr="00996997">
        <w:rPr>
          <w:rFonts w:ascii="Arial" w:hAnsi="Arial"/>
          <w:kern w:val="0"/>
          <w:sz w:val="24"/>
          <w14:ligatures w14:val="none"/>
        </w:rPr>
        <w:t xml:space="preserve"> – Instrumentele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prevăzute la art.85 </w:t>
      </w:r>
      <w:proofErr w:type="spellStart"/>
      <w:r w:rsidRPr="00996997">
        <w:rPr>
          <w:rFonts w:ascii="Arial" w:hAnsi="Arial"/>
          <w:kern w:val="0"/>
          <w:sz w:val="24"/>
          <w14:ligatures w14:val="none"/>
        </w:rPr>
        <w:t>sînt</w:t>
      </w:r>
      <w:proofErr w:type="spellEnd"/>
      <w:r w:rsidRPr="00996997">
        <w:rPr>
          <w:rFonts w:ascii="Arial" w:hAnsi="Arial"/>
          <w:kern w:val="0"/>
          <w:sz w:val="24"/>
          <w14:ligatures w14:val="none"/>
        </w:rPr>
        <w:t xml:space="preserve"> următoarele:</w:t>
      </w:r>
    </w:p>
    <w:p w14:paraId="2F19AA1B"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a) </w:t>
      </w:r>
      <w:proofErr w:type="spellStart"/>
      <w:r w:rsidRPr="00996997">
        <w:rPr>
          <w:rFonts w:ascii="Arial" w:hAnsi="Arial"/>
          <w:kern w:val="0"/>
          <w:sz w:val="24"/>
          <w14:ligatures w14:val="none"/>
        </w:rPr>
        <w:t>vînzarea</w:t>
      </w:r>
      <w:proofErr w:type="spellEnd"/>
      <w:r w:rsidRPr="00996997">
        <w:rPr>
          <w:rFonts w:ascii="Arial" w:hAnsi="Arial"/>
          <w:kern w:val="0"/>
          <w:sz w:val="24"/>
          <w14:ligatures w14:val="none"/>
        </w:rPr>
        <w:t xml:space="preserve"> afacerii;</w:t>
      </w:r>
    </w:p>
    <w:p w14:paraId="069F984B"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b) banca-punte;</w:t>
      </w:r>
    </w:p>
    <w:p w14:paraId="33A2177D"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c) separarea activelor;</w:t>
      </w:r>
    </w:p>
    <w:p w14:paraId="6C6BF09F"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d) recapitalizarea internă.</w:t>
      </w:r>
    </w:p>
    <w:p w14:paraId="03FAF847"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4E1380A7"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88.</w:t>
      </w:r>
      <w:r w:rsidRPr="00996997">
        <w:rPr>
          <w:rFonts w:ascii="Arial" w:hAnsi="Arial"/>
          <w:kern w:val="0"/>
          <w:sz w:val="24"/>
          <w14:ligatures w14:val="none"/>
        </w:rPr>
        <w:t xml:space="preserve"> – Cu respectarea prevederilor art.89,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poate aplica instrumentele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individual sau în orice </w:t>
      </w:r>
      <w:proofErr w:type="spellStart"/>
      <w:r w:rsidRPr="00996997">
        <w:rPr>
          <w:rFonts w:ascii="Arial" w:hAnsi="Arial"/>
          <w:kern w:val="0"/>
          <w:sz w:val="24"/>
          <w14:ligatures w14:val="none"/>
        </w:rPr>
        <w:t>combinaţie</w:t>
      </w:r>
      <w:proofErr w:type="spellEnd"/>
      <w:r w:rsidRPr="00996997">
        <w:rPr>
          <w:rFonts w:ascii="Arial" w:hAnsi="Arial"/>
          <w:kern w:val="0"/>
          <w:sz w:val="24"/>
          <w14:ligatures w14:val="none"/>
        </w:rPr>
        <w:t>.</w:t>
      </w:r>
    </w:p>
    <w:p w14:paraId="5D3B5DBC"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4987D1AF"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89.</w:t>
      </w:r>
      <w:r w:rsidRPr="00996997">
        <w:rPr>
          <w:rFonts w:ascii="Arial" w:hAnsi="Arial"/>
          <w:kern w:val="0"/>
          <w:sz w:val="24"/>
          <w14:ligatures w14:val="none"/>
        </w:rPr>
        <w:t xml:space="preserve"> –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poate aplica instrumentul de separare a activelor numai împreună cu un alt instrument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w:t>
      </w:r>
    </w:p>
    <w:p w14:paraId="7A83FEFD"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34DA16A3"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90.</w:t>
      </w:r>
      <w:r w:rsidRPr="00996997">
        <w:rPr>
          <w:rFonts w:ascii="Arial" w:hAnsi="Arial"/>
          <w:kern w:val="0"/>
          <w:sz w:val="24"/>
          <w14:ligatures w14:val="none"/>
        </w:rPr>
        <w:t xml:space="preserve"> – În </w:t>
      </w:r>
      <w:proofErr w:type="spellStart"/>
      <w:r w:rsidRPr="00996997">
        <w:rPr>
          <w:rFonts w:ascii="Arial" w:hAnsi="Arial"/>
          <w:kern w:val="0"/>
          <w:sz w:val="24"/>
          <w14:ligatures w14:val="none"/>
        </w:rPr>
        <w:t>situaţia</w:t>
      </w:r>
      <w:proofErr w:type="spellEnd"/>
      <w:r w:rsidRPr="00996997">
        <w:rPr>
          <w:rFonts w:ascii="Arial" w:hAnsi="Arial"/>
          <w:kern w:val="0"/>
          <w:sz w:val="24"/>
          <w14:ligatures w14:val="none"/>
        </w:rPr>
        <w:t xml:space="preserve"> în care </w:t>
      </w:r>
      <w:proofErr w:type="spellStart"/>
      <w:r w:rsidRPr="00996997">
        <w:rPr>
          <w:rFonts w:ascii="Arial" w:hAnsi="Arial"/>
          <w:kern w:val="0"/>
          <w:sz w:val="24"/>
          <w14:ligatures w14:val="none"/>
        </w:rPr>
        <w:t>sînt</w:t>
      </w:r>
      <w:proofErr w:type="spellEnd"/>
      <w:r w:rsidRPr="00996997">
        <w:rPr>
          <w:rFonts w:ascii="Arial" w:hAnsi="Arial"/>
          <w:kern w:val="0"/>
          <w:sz w:val="24"/>
          <w14:ligatures w14:val="none"/>
        </w:rPr>
        <w:t xml:space="preserve"> utilizate doar instrumentele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prevăzute la art.87 </w:t>
      </w:r>
      <w:proofErr w:type="spellStart"/>
      <w:r w:rsidRPr="00996997">
        <w:rPr>
          <w:rFonts w:ascii="Arial" w:hAnsi="Arial"/>
          <w:kern w:val="0"/>
          <w:sz w:val="24"/>
          <w14:ligatures w14:val="none"/>
        </w:rPr>
        <w:t>lit.a</w:t>
      </w:r>
      <w:proofErr w:type="spellEnd"/>
      <w:r w:rsidRPr="00996997">
        <w:rPr>
          <w:rFonts w:ascii="Arial" w:hAnsi="Arial"/>
          <w:kern w:val="0"/>
          <w:sz w:val="24"/>
          <w14:ligatures w14:val="none"/>
        </w:rPr>
        <w:t xml:space="preserve">) sau b), iar ele </w:t>
      </w:r>
      <w:proofErr w:type="spellStart"/>
      <w:r w:rsidRPr="00996997">
        <w:rPr>
          <w:rFonts w:ascii="Arial" w:hAnsi="Arial"/>
          <w:kern w:val="0"/>
          <w:sz w:val="24"/>
          <w14:ligatures w14:val="none"/>
        </w:rPr>
        <w:t>sînt</w:t>
      </w:r>
      <w:proofErr w:type="spellEnd"/>
      <w:r w:rsidRPr="00996997">
        <w:rPr>
          <w:rFonts w:ascii="Arial" w:hAnsi="Arial"/>
          <w:kern w:val="0"/>
          <w:sz w:val="24"/>
          <w14:ligatures w14:val="none"/>
        </w:rPr>
        <w:t xml:space="preserve"> utilizate pentru a transfera doar </w:t>
      </w:r>
      <w:proofErr w:type="spellStart"/>
      <w:r w:rsidRPr="00996997">
        <w:rPr>
          <w:rFonts w:ascii="Arial" w:hAnsi="Arial"/>
          <w:kern w:val="0"/>
          <w:sz w:val="24"/>
          <w14:ligatures w14:val="none"/>
        </w:rPr>
        <w:t>parţial</w:t>
      </w:r>
      <w:proofErr w:type="spellEnd"/>
      <w:r w:rsidRPr="00996997">
        <w:rPr>
          <w:rFonts w:ascii="Arial" w:hAnsi="Arial"/>
          <w:kern w:val="0"/>
          <w:sz w:val="24"/>
          <w14:ligatures w14:val="none"/>
        </w:rPr>
        <w:t xml:space="preserve"> active, drepturi sau </w:t>
      </w:r>
      <w:proofErr w:type="spellStart"/>
      <w:r w:rsidRPr="00996997">
        <w:rPr>
          <w:rFonts w:ascii="Arial" w:hAnsi="Arial"/>
          <w:kern w:val="0"/>
          <w:sz w:val="24"/>
          <w14:ligatures w14:val="none"/>
        </w:rPr>
        <w:t>obligaţii</w:t>
      </w:r>
      <w:proofErr w:type="spellEnd"/>
      <w:r w:rsidRPr="00996997">
        <w:rPr>
          <w:rFonts w:ascii="Arial" w:hAnsi="Arial"/>
          <w:kern w:val="0"/>
          <w:sz w:val="24"/>
          <w14:ligatures w14:val="none"/>
        </w:rPr>
        <w:t xml:space="preserve"> ale unei bănci supuse </w:t>
      </w:r>
      <w:proofErr w:type="spellStart"/>
      <w:r w:rsidRPr="00996997">
        <w:rPr>
          <w:rFonts w:ascii="Arial" w:hAnsi="Arial"/>
          <w:kern w:val="0"/>
          <w:sz w:val="24"/>
          <w14:ligatures w14:val="none"/>
        </w:rPr>
        <w:t>rezoluţiei</w:t>
      </w:r>
      <w:proofErr w:type="spellEnd"/>
      <w:r w:rsidRPr="00996997">
        <w:rPr>
          <w:rFonts w:ascii="Arial" w:hAnsi="Arial"/>
          <w:kern w:val="0"/>
          <w:sz w:val="24"/>
          <w14:ligatures w14:val="none"/>
        </w:rPr>
        <w:t xml:space="preserve">, banca reziduală de la care au fost transferate activele, drepturile sau </w:t>
      </w:r>
      <w:proofErr w:type="spellStart"/>
      <w:r w:rsidRPr="00996997">
        <w:rPr>
          <w:rFonts w:ascii="Arial" w:hAnsi="Arial"/>
          <w:kern w:val="0"/>
          <w:sz w:val="24"/>
          <w14:ligatures w14:val="none"/>
        </w:rPr>
        <w:t>obligaţiile</w:t>
      </w:r>
      <w:proofErr w:type="spellEnd"/>
      <w:r w:rsidRPr="00996997">
        <w:rPr>
          <w:rFonts w:ascii="Arial" w:hAnsi="Arial"/>
          <w:kern w:val="0"/>
          <w:sz w:val="24"/>
          <w14:ligatures w14:val="none"/>
        </w:rPr>
        <w:t xml:space="preserve"> este lichidată, conform procedurii de lichidare silită a băncii.</w:t>
      </w:r>
    </w:p>
    <w:p w14:paraId="2DA34641"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6BCAF9B0"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91.</w:t>
      </w:r>
      <w:r w:rsidRPr="00996997">
        <w:rPr>
          <w:rFonts w:ascii="Arial" w:hAnsi="Arial"/>
          <w:kern w:val="0"/>
          <w:sz w:val="24"/>
          <w14:ligatures w14:val="none"/>
        </w:rPr>
        <w:t xml:space="preserve"> – (1)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Fondul de garantare a depozitelor în sistemul bancar, în calitate de administrator al fondului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bancară, </w:t>
      </w:r>
      <w:proofErr w:type="spellStart"/>
      <w:r w:rsidRPr="00996997">
        <w:rPr>
          <w:rFonts w:ascii="Arial" w:hAnsi="Arial"/>
          <w:kern w:val="0"/>
          <w:sz w:val="24"/>
          <w14:ligatures w14:val="none"/>
        </w:rPr>
        <w:t>acţionînd</w:t>
      </w:r>
      <w:proofErr w:type="spellEnd"/>
      <w:r w:rsidRPr="00996997">
        <w:rPr>
          <w:rFonts w:ascii="Arial" w:hAnsi="Arial"/>
          <w:kern w:val="0"/>
          <w:sz w:val="24"/>
          <w14:ligatures w14:val="none"/>
        </w:rPr>
        <w:t xml:space="preserve"> potrivit prevederilor art.301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302, pot recupera </w:t>
      </w:r>
      <w:r w:rsidRPr="00996997">
        <w:rPr>
          <w:rFonts w:ascii="Arial" w:hAnsi="Arial"/>
          <w:kern w:val="0"/>
          <w:sz w:val="24"/>
          <w14:ligatures w14:val="none"/>
        </w:rPr>
        <w:lastRenderedPageBreak/>
        <w:t xml:space="preserve">orice cheltuieli rezonabile suportate în mod justificat în legătură cu utilizarea instrumentelor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cu exercitarea </w:t>
      </w:r>
      <w:proofErr w:type="spellStart"/>
      <w:r w:rsidRPr="00996997">
        <w:rPr>
          <w:rFonts w:ascii="Arial" w:hAnsi="Arial"/>
          <w:kern w:val="0"/>
          <w:sz w:val="24"/>
          <w14:ligatures w14:val="none"/>
        </w:rPr>
        <w:t>competenţelor</w:t>
      </w:r>
      <w:proofErr w:type="spellEnd"/>
      <w:r w:rsidRPr="00996997">
        <w:rPr>
          <w:rFonts w:ascii="Arial" w:hAnsi="Arial"/>
          <w:kern w:val="0"/>
          <w:sz w:val="24"/>
          <w14:ligatures w14:val="none"/>
        </w:rPr>
        <w:t xml:space="preserv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sau cu utilizarea instrumentelor publice de stabilizare financiară, în una sau mai multe dintre următoarele </w:t>
      </w:r>
      <w:proofErr w:type="spellStart"/>
      <w:r w:rsidRPr="00996997">
        <w:rPr>
          <w:rFonts w:ascii="Arial" w:hAnsi="Arial"/>
          <w:kern w:val="0"/>
          <w:sz w:val="24"/>
          <w14:ligatures w14:val="none"/>
        </w:rPr>
        <w:t>modalităţi</w:t>
      </w:r>
      <w:proofErr w:type="spellEnd"/>
      <w:r w:rsidRPr="00996997">
        <w:rPr>
          <w:rFonts w:ascii="Arial" w:hAnsi="Arial"/>
          <w:kern w:val="0"/>
          <w:sz w:val="24"/>
          <w14:ligatures w14:val="none"/>
        </w:rPr>
        <w:t>:</w:t>
      </w:r>
    </w:p>
    <w:p w14:paraId="64D9B91D"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a) ca deducere din orice </w:t>
      </w:r>
      <w:proofErr w:type="spellStart"/>
      <w:r w:rsidRPr="00996997">
        <w:rPr>
          <w:rFonts w:ascii="Arial" w:hAnsi="Arial"/>
          <w:kern w:val="0"/>
          <w:sz w:val="24"/>
          <w14:ligatures w14:val="none"/>
        </w:rPr>
        <w:t>contraprestaţii</w:t>
      </w:r>
      <w:proofErr w:type="spellEnd"/>
      <w:r w:rsidRPr="00996997">
        <w:rPr>
          <w:rFonts w:ascii="Arial" w:hAnsi="Arial"/>
          <w:kern w:val="0"/>
          <w:sz w:val="24"/>
          <w14:ligatures w14:val="none"/>
        </w:rPr>
        <w:t xml:space="preserve"> plătite de destinatar băncii supuse </w:t>
      </w:r>
      <w:proofErr w:type="spellStart"/>
      <w:r w:rsidRPr="00996997">
        <w:rPr>
          <w:rFonts w:ascii="Arial" w:hAnsi="Arial"/>
          <w:kern w:val="0"/>
          <w:sz w:val="24"/>
          <w14:ligatures w14:val="none"/>
        </w:rPr>
        <w:t>rezoluţiei</w:t>
      </w:r>
      <w:proofErr w:type="spellEnd"/>
      <w:r w:rsidRPr="00996997">
        <w:rPr>
          <w:rFonts w:ascii="Arial" w:hAnsi="Arial"/>
          <w:kern w:val="0"/>
          <w:sz w:val="24"/>
          <w14:ligatures w14:val="none"/>
        </w:rPr>
        <w:t xml:space="preserve"> sau, după caz, proprietarilor </w:t>
      </w:r>
      <w:proofErr w:type="spellStart"/>
      <w:r w:rsidRPr="00996997">
        <w:rPr>
          <w:rFonts w:ascii="Arial" w:hAnsi="Arial"/>
          <w:kern w:val="0"/>
          <w:sz w:val="24"/>
          <w14:ligatures w14:val="none"/>
        </w:rPr>
        <w:t>acţiunilor</w:t>
      </w:r>
      <w:proofErr w:type="spellEnd"/>
      <w:r w:rsidRPr="00996997">
        <w:rPr>
          <w:rFonts w:ascii="Arial" w:hAnsi="Arial"/>
          <w:kern w:val="0"/>
          <w:sz w:val="24"/>
          <w14:ligatures w14:val="none"/>
        </w:rPr>
        <w:t xml:space="preserve"> sau ai altor instrumente de proprietate;</w:t>
      </w:r>
    </w:p>
    <w:p w14:paraId="0F9F8832"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b) de la banca supusă </w:t>
      </w:r>
      <w:proofErr w:type="spellStart"/>
      <w:r w:rsidRPr="00996997">
        <w:rPr>
          <w:rFonts w:ascii="Arial" w:hAnsi="Arial"/>
          <w:kern w:val="0"/>
          <w:sz w:val="24"/>
          <w14:ligatures w14:val="none"/>
        </w:rPr>
        <w:t>rezoluţiei</w:t>
      </w:r>
      <w:proofErr w:type="spellEnd"/>
      <w:r w:rsidRPr="00996997">
        <w:rPr>
          <w:rFonts w:ascii="Arial" w:hAnsi="Arial"/>
          <w:kern w:val="0"/>
          <w:sz w:val="24"/>
          <w14:ligatures w14:val="none"/>
        </w:rPr>
        <w:t xml:space="preserve">, în calitate de creditor </w:t>
      </w:r>
      <w:proofErr w:type="spellStart"/>
      <w:r w:rsidRPr="00996997">
        <w:rPr>
          <w:rFonts w:ascii="Arial" w:hAnsi="Arial"/>
          <w:kern w:val="0"/>
          <w:sz w:val="24"/>
          <w14:ligatures w14:val="none"/>
        </w:rPr>
        <w:t>preferenţial</w:t>
      </w:r>
      <w:proofErr w:type="spellEnd"/>
      <w:r w:rsidRPr="00996997">
        <w:rPr>
          <w:rFonts w:ascii="Arial" w:hAnsi="Arial"/>
          <w:kern w:val="0"/>
          <w:sz w:val="24"/>
          <w14:ligatures w14:val="none"/>
        </w:rPr>
        <w:t>;</w:t>
      </w:r>
    </w:p>
    <w:p w14:paraId="7638A6E6"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c) din orice încasări rezultate în urma încetării </w:t>
      </w:r>
      <w:proofErr w:type="spellStart"/>
      <w:r w:rsidRPr="00996997">
        <w:rPr>
          <w:rFonts w:ascii="Arial" w:hAnsi="Arial"/>
          <w:kern w:val="0"/>
          <w:sz w:val="24"/>
          <w14:ligatures w14:val="none"/>
        </w:rPr>
        <w:t>funcţionării</w:t>
      </w:r>
      <w:proofErr w:type="spellEnd"/>
      <w:r w:rsidRPr="00996997">
        <w:rPr>
          <w:rFonts w:ascii="Arial" w:hAnsi="Arial"/>
          <w:kern w:val="0"/>
          <w:sz w:val="24"/>
          <w14:ligatures w14:val="none"/>
        </w:rPr>
        <w:t xml:space="preserve"> băncii-punte sau a vehiculului de administrare a activelor, în calitate de creditor </w:t>
      </w:r>
      <w:proofErr w:type="spellStart"/>
      <w:r w:rsidRPr="00996997">
        <w:rPr>
          <w:rFonts w:ascii="Arial" w:hAnsi="Arial"/>
          <w:kern w:val="0"/>
          <w:sz w:val="24"/>
          <w14:ligatures w14:val="none"/>
        </w:rPr>
        <w:t>preferenţial</w:t>
      </w:r>
      <w:proofErr w:type="spellEnd"/>
      <w:r w:rsidRPr="00996997">
        <w:rPr>
          <w:rFonts w:ascii="Arial" w:hAnsi="Arial"/>
          <w:kern w:val="0"/>
          <w:sz w:val="24"/>
          <w14:ligatures w14:val="none"/>
        </w:rPr>
        <w:t>.</w:t>
      </w:r>
    </w:p>
    <w:p w14:paraId="7667C35B" w14:textId="509FA9DE"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(2) În caz de lichidare silită a băncii, </w:t>
      </w:r>
      <w:proofErr w:type="spellStart"/>
      <w:r w:rsidRPr="00996997">
        <w:rPr>
          <w:rFonts w:ascii="Arial" w:hAnsi="Arial"/>
          <w:kern w:val="0"/>
          <w:sz w:val="24"/>
          <w14:ligatures w14:val="none"/>
        </w:rPr>
        <w:t>creanţa</w:t>
      </w:r>
      <w:proofErr w:type="spellEnd"/>
      <w:r w:rsidRPr="00996997">
        <w:rPr>
          <w:rFonts w:ascii="Arial" w:hAnsi="Arial"/>
          <w:kern w:val="0"/>
          <w:sz w:val="24"/>
          <w14:ligatures w14:val="none"/>
        </w:rPr>
        <w:t xml:space="preserve"> Băncii </w:t>
      </w:r>
      <w:proofErr w:type="spellStart"/>
      <w:r w:rsidRPr="00996997">
        <w:rPr>
          <w:rFonts w:ascii="Arial" w:hAnsi="Arial"/>
          <w:kern w:val="0"/>
          <w:sz w:val="24"/>
          <w14:ligatures w14:val="none"/>
        </w:rPr>
        <w:t>Naţionale</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respectiv a Fondului de garantare a depozitelor în sistemul bancar, rezultată din cheltuielile prevăzute la alin.(1), are </w:t>
      </w:r>
      <w:proofErr w:type="spellStart"/>
      <w:r w:rsidRPr="00996997">
        <w:rPr>
          <w:rFonts w:ascii="Arial" w:eastAsia="Times New Roman" w:hAnsi="Arial" w:cs="Arial"/>
          <w:kern w:val="0"/>
          <w:sz w:val="24"/>
          <w:szCs w:val="24"/>
          <w:lang w:eastAsia="ro-MD"/>
          <w14:ligatures w14:val="none"/>
        </w:rPr>
        <w:t>acelaşi</w:t>
      </w:r>
      <w:proofErr w:type="spellEnd"/>
      <w:r w:rsidRPr="00996997">
        <w:rPr>
          <w:rFonts w:ascii="Arial" w:eastAsia="Times New Roman" w:hAnsi="Arial" w:cs="Arial"/>
          <w:kern w:val="0"/>
          <w:sz w:val="24"/>
          <w:szCs w:val="24"/>
          <w:lang w:eastAsia="ro-MD"/>
          <w14:ligatures w14:val="none"/>
        </w:rPr>
        <w:t xml:space="preserve"> rang de prioritate ca </w:t>
      </w:r>
      <w:proofErr w:type="spellStart"/>
      <w:r w:rsidRPr="00996997">
        <w:rPr>
          <w:rFonts w:ascii="Arial" w:eastAsia="Times New Roman" w:hAnsi="Arial" w:cs="Arial"/>
          <w:kern w:val="0"/>
          <w:sz w:val="24"/>
          <w:szCs w:val="24"/>
          <w:lang w:eastAsia="ro-MD"/>
          <w14:ligatures w14:val="none"/>
        </w:rPr>
        <w:t>şi</w:t>
      </w:r>
      <w:proofErr w:type="spellEnd"/>
      <w:r w:rsidRPr="00996997">
        <w:rPr>
          <w:rFonts w:ascii="Arial" w:eastAsia="Times New Roman" w:hAnsi="Arial" w:cs="Arial"/>
          <w:kern w:val="0"/>
          <w:sz w:val="24"/>
          <w:szCs w:val="24"/>
          <w:lang w:eastAsia="ro-MD"/>
          <w14:ligatures w14:val="none"/>
        </w:rPr>
        <w:t xml:space="preserve"> cel conferit cheltuielilor</w:t>
      </w:r>
      <w:r w:rsidRPr="00996997">
        <w:rPr>
          <w:rFonts w:ascii="Arial" w:hAnsi="Arial"/>
          <w:kern w:val="0"/>
          <w:sz w:val="24"/>
          <w14:ligatures w14:val="none"/>
        </w:rPr>
        <w:t xml:space="preserve"> legate de procesul de lichidare.</w:t>
      </w:r>
    </w:p>
    <w:p w14:paraId="05BE795E" w14:textId="77777777" w:rsidR="005075C9" w:rsidRPr="00996997" w:rsidRDefault="005075C9" w:rsidP="005075C9">
      <w:pPr>
        <w:spacing w:after="0" w:line="240" w:lineRule="auto"/>
        <w:jc w:val="both"/>
        <w:rPr>
          <w:rFonts w:ascii="Arial" w:eastAsia="Times New Roman" w:hAnsi="Arial" w:cs="Arial"/>
          <w:i/>
          <w:iCs/>
          <w:color w:val="663300"/>
          <w:kern w:val="0"/>
          <w:lang w:eastAsia="ro-MD"/>
          <w14:ligatures w14:val="none"/>
        </w:rPr>
      </w:pPr>
      <w:r w:rsidRPr="00996997">
        <w:rPr>
          <w:rFonts w:ascii="Arial" w:eastAsia="Times New Roman" w:hAnsi="Arial" w:cs="Arial"/>
          <w:i/>
          <w:iCs/>
          <w:color w:val="663300"/>
          <w:kern w:val="0"/>
          <w:lang w:eastAsia="ro-MD"/>
          <w14:ligatures w14:val="none"/>
        </w:rPr>
        <w:t>[Art.91 alin.(2) modificat prin Legea nr.314 din 26.12.2024, în vigoare 28.02.2025]</w:t>
      </w:r>
    </w:p>
    <w:p w14:paraId="7742AFA3"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5458EBA9" w14:textId="5E7CE5A1"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92.</w:t>
      </w:r>
      <w:r w:rsidRPr="00996997">
        <w:rPr>
          <w:rFonts w:ascii="Arial" w:hAnsi="Arial"/>
          <w:kern w:val="0"/>
          <w:sz w:val="24"/>
          <w14:ligatures w14:val="none"/>
        </w:rPr>
        <w:t xml:space="preserve"> –</w:t>
      </w:r>
      <w:r w:rsidRPr="00996997">
        <w:rPr>
          <w:rFonts w:ascii="Arial" w:eastAsia="Times New Roman" w:hAnsi="Arial" w:cs="Arial"/>
          <w:kern w:val="0"/>
          <w:sz w:val="24"/>
          <w:szCs w:val="24"/>
          <w:lang w:eastAsia="ro-MD"/>
          <w14:ligatures w14:val="none"/>
        </w:rPr>
        <w:t xml:space="preserve"> (1)</w:t>
      </w:r>
      <w:r w:rsidRPr="00996997">
        <w:rPr>
          <w:rFonts w:ascii="Arial" w:hAnsi="Arial"/>
          <w:kern w:val="0"/>
          <w:sz w:val="24"/>
          <w14:ligatures w14:val="none"/>
        </w:rPr>
        <w:t xml:space="preserve"> În </w:t>
      </w:r>
      <w:proofErr w:type="spellStart"/>
      <w:r w:rsidRPr="00996997">
        <w:rPr>
          <w:rFonts w:ascii="Arial" w:hAnsi="Arial"/>
          <w:kern w:val="0"/>
          <w:sz w:val="24"/>
          <w14:ligatures w14:val="none"/>
        </w:rPr>
        <w:t>situaţia</w:t>
      </w:r>
      <w:proofErr w:type="spellEnd"/>
      <w:r w:rsidRPr="00996997">
        <w:rPr>
          <w:rFonts w:ascii="Arial" w:hAnsi="Arial"/>
          <w:kern w:val="0"/>
          <w:sz w:val="24"/>
          <w14:ligatures w14:val="none"/>
        </w:rPr>
        <w:t xml:space="preserve"> extraordinară a unei crize sistemice,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poate căuta </w:t>
      </w:r>
      <w:proofErr w:type="spellStart"/>
      <w:r w:rsidRPr="00996997">
        <w:rPr>
          <w:rFonts w:ascii="Arial" w:hAnsi="Arial"/>
          <w:kern w:val="0"/>
          <w:sz w:val="24"/>
          <w14:ligatures w14:val="none"/>
        </w:rPr>
        <w:t>finanţare</w:t>
      </w:r>
      <w:proofErr w:type="spellEnd"/>
      <w:r w:rsidRPr="00996997">
        <w:rPr>
          <w:rFonts w:ascii="Arial" w:hAnsi="Arial"/>
          <w:kern w:val="0"/>
          <w:sz w:val="24"/>
          <w14:ligatures w14:val="none"/>
        </w:rPr>
        <w:t xml:space="preserve"> din surse alternative</w:t>
      </w:r>
      <w:r w:rsidRPr="00996997">
        <w:rPr>
          <w:rFonts w:ascii="Arial" w:eastAsia="Times New Roman" w:hAnsi="Arial" w:cs="Arial"/>
          <w:kern w:val="0"/>
          <w:sz w:val="24"/>
          <w:szCs w:val="24"/>
          <w:lang w:eastAsia="ro-MD"/>
          <w14:ligatures w14:val="none"/>
        </w:rPr>
        <w:t>,</w:t>
      </w:r>
      <w:r w:rsidRPr="00996997">
        <w:rPr>
          <w:rFonts w:ascii="Arial" w:hAnsi="Arial"/>
          <w:kern w:val="0"/>
          <w:sz w:val="24"/>
          <w14:ligatures w14:val="none"/>
        </w:rPr>
        <w:t xml:space="preserve"> prin utilizarea instrumentelor publice de stabilizare financiară prevăzute la art.213218, în </w:t>
      </w:r>
      <w:r w:rsidRPr="00996997">
        <w:rPr>
          <w:rFonts w:ascii="Arial" w:eastAsia="Times New Roman" w:hAnsi="Arial" w:cs="Arial"/>
          <w:kern w:val="0"/>
          <w:sz w:val="24"/>
          <w:szCs w:val="24"/>
          <w:lang w:eastAsia="ro-MD"/>
          <w14:ligatures w14:val="none"/>
        </w:rPr>
        <w:t>cazul</w:t>
      </w:r>
      <w:r w:rsidRPr="00996997">
        <w:rPr>
          <w:rFonts w:ascii="Arial" w:hAnsi="Arial"/>
          <w:kern w:val="0"/>
          <w:sz w:val="24"/>
          <w14:ligatures w14:val="none"/>
        </w:rPr>
        <w:t xml:space="preserve"> în care </w:t>
      </w:r>
      <w:r w:rsidRPr="00996997">
        <w:rPr>
          <w:rFonts w:ascii="Arial" w:eastAsia="Times New Roman" w:hAnsi="Arial" w:cs="Arial"/>
          <w:kern w:val="0"/>
          <w:sz w:val="24"/>
          <w:szCs w:val="24"/>
          <w:lang w:eastAsia="ro-MD"/>
          <w14:ligatures w14:val="none"/>
        </w:rPr>
        <w:t xml:space="preserve">sunt îndeplinite următoarele </w:t>
      </w:r>
      <w:proofErr w:type="spellStart"/>
      <w:r w:rsidRPr="00996997">
        <w:rPr>
          <w:rFonts w:ascii="Arial" w:eastAsia="Times New Roman" w:hAnsi="Arial" w:cs="Arial"/>
          <w:kern w:val="0"/>
          <w:sz w:val="24"/>
          <w:szCs w:val="24"/>
          <w:lang w:eastAsia="ro-MD"/>
          <w14:ligatures w14:val="none"/>
        </w:rPr>
        <w:t>condiţii</w:t>
      </w:r>
      <w:proofErr w:type="spellEnd"/>
      <w:r w:rsidRPr="00996997">
        <w:rPr>
          <w:rFonts w:ascii="Arial" w:hAnsi="Arial"/>
          <w:kern w:val="0"/>
          <w:sz w:val="24"/>
          <w14:ligatures w14:val="none"/>
        </w:rPr>
        <w:t>:</w:t>
      </w:r>
    </w:p>
    <w:p w14:paraId="72559E83" w14:textId="78822B53" w:rsidR="005075C9" w:rsidRPr="00996997" w:rsidRDefault="005075C9" w:rsidP="005075C9">
      <w:pPr>
        <w:spacing w:after="0" w:line="240" w:lineRule="auto"/>
        <w:ind w:firstLine="567"/>
        <w:jc w:val="both"/>
        <w:rPr>
          <w:rFonts w:ascii="Arial" w:eastAsia="Times New Roman" w:hAnsi="Arial" w:cs="Arial"/>
          <w:kern w:val="0"/>
          <w:sz w:val="24"/>
          <w:szCs w:val="24"/>
          <w:lang w:eastAsia="ro-MD"/>
          <w14:ligatures w14:val="none"/>
        </w:rPr>
      </w:pPr>
      <w:r w:rsidRPr="00996997">
        <w:rPr>
          <w:rFonts w:ascii="Arial" w:eastAsia="Times New Roman" w:hAnsi="Arial" w:cs="Arial"/>
          <w:kern w:val="0"/>
          <w:sz w:val="24"/>
          <w:szCs w:val="24"/>
          <w:lang w:eastAsia="ro-MD"/>
          <w14:ligatures w14:val="none"/>
        </w:rPr>
        <w:t xml:space="preserve">a) </w:t>
      </w:r>
      <w:proofErr w:type="spellStart"/>
      <w:r w:rsidRPr="00996997">
        <w:rPr>
          <w:rFonts w:ascii="Arial" w:hAnsi="Arial"/>
          <w:kern w:val="0"/>
          <w:sz w:val="24"/>
          <w14:ligatures w14:val="none"/>
        </w:rPr>
        <w:t>acţionarii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deţinătorii</w:t>
      </w:r>
      <w:proofErr w:type="spellEnd"/>
      <w:r w:rsidRPr="00996997">
        <w:rPr>
          <w:rFonts w:ascii="Arial" w:hAnsi="Arial"/>
          <w:kern w:val="0"/>
          <w:sz w:val="24"/>
          <w14:ligatures w14:val="none"/>
        </w:rPr>
        <w:t xml:space="preserve"> de alte instrumente de proprietate, precum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deţinătorii</w:t>
      </w:r>
      <w:proofErr w:type="spellEnd"/>
      <w:r w:rsidRPr="00996997">
        <w:rPr>
          <w:rFonts w:ascii="Arial" w:hAnsi="Arial"/>
          <w:kern w:val="0"/>
          <w:sz w:val="24"/>
          <w14:ligatures w14:val="none"/>
        </w:rPr>
        <w:t xml:space="preserve"> de instrumente de capital relevante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de alte </w:t>
      </w:r>
      <w:r w:rsidRPr="00996997">
        <w:rPr>
          <w:rFonts w:ascii="Arial" w:eastAsia="Times New Roman" w:hAnsi="Arial" w:cs="Arial"/>
          <w:kern w:val="0"/>
          <w:sz w:val="24"/>
          <w:szCs w:val="24"/>
          <w:lang w:eastAsia="ro-MD"/>
          <w14:ligatures w14:val="none"/>
        </w:rPr>
        <w:t xml:space="preserve">datorii care pot face obiectul recapitalizării interne au contribuit, prin reducerea valorii acestor instrumente, prin conversie sau prin alte </w:t>
      </w:r>
      <w:proofErr w:type="spellStart"/>
      <w:r w:rsidRPr="00996997">
        <w:rPr>
          <w:rFonts w:ascii="Arial" w:eastAsia="Times New Roman" w:hAnsi="Arial" w:cs="Arial"/>
          <w:kern w:val="0"/>
          <w:sz w:val="24"/>
          <w:szCs w:val="24"/>
          <w:lang w:eastAsia="ro-MD"/>
          <w14:ligatures w14:val="none"/>
        </w:rPr>
        <w:t>modalităţi</w:t>
      </w:r>
      <w:proofErr w:type="spellEnd"/>
      <w:r w:rsidRPr="00996997">
        <w:rPr>
          <w:rFonts w:ascii="Arial" w:eastAsia="Times New Roman" w:hAnsi="Arial" w:cs="Arial"/>
          <w:kern w:val="0"/>
          <w:sz w:val="24"/>
          <w:szCs w:val="24"/>
          <w:lang w:eastAsia="ro-MD"/>
          <w14:ligatures w14:val="none"/>
        </w:rPr>
        <w:t xml:space="preserve">, la </w:t>
      </w:r>
      <w:proofErr w:type="spellStart"/>
      <w:r w:rsidRPr="00996997">
        <w:rPr>
          <w:rFonts w:ascii="Arial" w:eastAsia="Times New Roman" w:hAnsi="Arial" w:cs="Arial"/>
          <w:kern w:val="0"/>
          <w:sz w:val="24"/>
          <w:szCs w:val="24"/>
          <w:lang w:eastAsia="ro-MD"/>
          <w14:ligatures w14:val="none"/>
        </w:rPr>
        <w:t>absorbţia</w:t>
      </w:r>
      <w:proofErr w:type="spellEnd"/>
      <w:r w:rsidRPr="00996997">
        <w:rPr>
          <w:rFonts w:ascii="Arial" w:eastAsia="Times New Roman" w:hAnsi="Arial" w:cs="Arial"/>
          <w:kern w:val="0"/>
          <w:sz w:val="24"/>
          <w:szCs w:val="24"/>
          <w:lang w:eastAsia="ro-MD"/>
          <w14:ligatures w14:val="none"/>
        </w:rPr>
        <w:t xml:space="preserve"> pierderilor </w:t>
      </w:r>
      <w:proofErr w:type="spellStart"/>
      <w:r w:rsidRPr="00996997">
        <w:rPr>
          <w:rFonts w:ascii="Arial" w:eastAsia="Times New Roman" w:hAnsi="Arial" w:cs="Arial"/>
          <w:kern w:val="0"/>
          <w:sz w:val="24"/>
          <w:szCs w:val="24"/>
          <w:lang w:eastAsia="ro-MD"/>
          <w14:ligatures w14:val="none"/>
        </w:rPr>
        <w:t>şi</w:t>
      </w:r>
      <w:proofErr w:type="spellEnd"/>
      <w:r w:rsidRPr="00996997">
        <w:rPr>
          <w:rFonts w:ascii="Arial" w:eastAsia="Times New Roman" w:hAnsi="Arial" w:cs="Arial"/>
          <w:kern w:val="0"/>
          <w:sz w:val="24"/>
          <w:szCs w:val="24"/>
          <w:lang w:eastAsia="ro-MD"/>
          <w14:ligatures w14:val="none"/>
        </w:rPr>
        <w:t xml:space="preserve"> la recapitalizarea băncii supuse </w:t>
      </w:r>
      <w:proofErr w:type="spellStart"/>
      <w:r w:rsidRPr="00996997">
        <w:rPr>
          <w:rFonts w:ascii="Arial" w:eastAsia="Times New Roman" w:hAnsi="Arial" w:cs="Arial"/>
          <w:kern w:val="0"/>
          <w:sz w:val="24"/>
          <w:szCs w:val="24"/>
          <w:lang w:eastAsia="ro-MD"/>
          <w14:ligatures w14:val="none"/>
        </w:rPr>
        <w:t>rezoluţiei</w:t>
      </w:r>
      <w:proofErr w:type="spellEnd"/>
      <w:r w:rsidRPr="00996997">
        <w:rPr>
          <w:rFonts w:ascii="Arial" w:eastAsia="Times New Roman" w:hAnsi="Arial" w:cs="Arial"/>
          <w:kern w:val="0"/>
          <w:sz w:val="24"/>
          <w:szCs w:val="24"/>
          <w:lang w:eastAsia="ro-MD"/>
          <w14:ligatures w14:val="none"/>
        </w:rPr>
        <w:t>;</w:t>
      </w:r>
    </w:p>
    <w:p w14:paraId="59AF0BE9" w14:textId="77777777" w:rsidR="005075C9" w:rsidRPr="00996997" w:rsidRDefault="005075C9" w:rsidP="005075C9">
      <w:pPr>
        <w:spacing w:after="0" w:line="240" w:lineRule="auto"/>
        <w:ind w:firstLine="567"/>
        <w:jc w:val="both"/>
        <w:rPr>
          <w:rFonts w:ascii="Arial" w:eastAsia="Times New Roman" w:hAnsi="Arial" w:cs="Arial"/>
          <w:kern w:val="0"/>
          <w:sz w:val="24"/>
          <w:szCs w:val="24"/>
          <w:lang w:eastAsia="ro-MD"/>
          <w14:ligatures w14:val="none"/>
        </w:rPr>
      </w:pPr>
      <w:r w:rsidRPr="00996997">
        <w:rPr>
          <w:rFonts w:ascii="Arial" w:eastAsia="Times New Roman" w:hAnsi="Arial" w:cs="Arial"/>
          <w:kern w:val="0"/>
          <w:sz w:val="24"/>
          <w:szCs w:val="24"/>
          <w:lang w:eastAsia="ro-MD"/>
          <w14:ligatures w14:val="none"/>
        </w:rPr>
        <w:t xml:space="preserve">b) </w:t>
      </w:r>
      <w:proofErr w:type="spellStart"/>
      <w:r w:rsidRPr="00996997">
        <w:rPr>
          <w:rFonts w:ascii="Arial" w:eastAsia="Times New Roman" w:hAnsi="Arial" w:cs="Arial"/>
          <w:kern w:val="0"/>
          <w:sz w:val="24"/>
          <w:szCs w:val="24"/>
          <w:lang w:eastAsia="ro-MD"/>
          <w14:ligatures w14:val="none"/>
        </w:rPr>
        <w:t>finanţarea</w:t>
      </w:r>
      <w:proofErr w:type="spellEnd"/>
      <w:r w:rsidRPr="00996997">
        <w:rPr>
          <w:rFonts w:ascii="Arial" w:eastAsia="Times New Roman" w:hAnsi="Arial" w:cs="Arial"/>
          <w:kern w:val="0"/>
          <w:sz w:val="24"/>
          <w:szCs w:val="24"/>
          <w:lang w:eastAsia="ro-MD"/>
          <w14:ligatures w14:val="none"/>
        </w:rPr>
        <w:t xml:space="preserve"> va fi </w:t>
      </w:r>
      <w:proofErr w:type="spellStart"/>
      <w:r w:rsidRPr="00996997">
        <w:rPr>
          <w:rFonts w:ascii="Arial" w:eastAsia="Times New Roman" w:hAnsi="Arial" w:cs="Arial"/>
          <w:kern w:val="0"/>
          <w:sz w:val="24"/>
          <w:szCs w:val="24"/>
          <w:lang w:eastAsia="ro-MD"/>
          <w14:ligatures w14:val="none"/>
        </w:rPr>
        <w:t>condiţionată</w:t>
      </w:r>
      <w:proofErr w:type="spellEnd"/>
      <w:r w:rsidRPr="00996997">
        <w:rPr>
          <w:rFonts w:ascii="Arial" w:eastAsia="Times New Roman" w:hAnsi="Arial" w:cs="Arial"/>
          <w:kern w:val="0"/>
          <w:sz w:val="24"/>
          <w:szCs w:val="24"/>
          <w:lang w:eastAsia="ro-MD"/>
          <w14:ligatures w14:val="none"/>
        </w:rPr>
        <w:t xml:space="preserve"> de autorizarea în conformitate cu cadrul legal cu privire la ajutorul de stat.</w:t>
      </w:r>
    </w:p>
    <w:p w14:paraId="2B68E175" w14:textId="77777777" w:rsidR="005075C9" w:rsidRPr="00996997" w:rsidRDefault="005075C9" w:rsidP="005075C9">
      <w:pPr>
        <w:spacing w:after="0" w:line="240" w:lineRule="auto"/>
        <w:ind w:firstLine="567"/>
        <w:jc w:val="both"/>
        <w:rPr>
          <w:rFonts w:ascii="Arial" w:eastAsia="Times New Roman" w:hAnsi="Arial" w:cs="Arial"/>
          <w:kern w:val="0"/>
          <w:sz w:val="24"/>
          <w:szCs w:val="24"/>
          <w:lang w:eastAsia="ro-MD"/>
          <w14:ligatures w14:val="none"/>
        </w:rPr>
      </w:pPr>
      <w:r w:rsidRPr="00996997">
        <w:rPr>
          <w:rFonts w:ascii="Arial" w:eastAsia="Times New Roman" w:hAnsi="Arial" w:cs="Arial"/>
          <w:kern w:val="0"/>
          <w:sz w:val="24"/>
          <w:szCs w:val="24"/>
          <w:lang w:eastAsia="ro-MD"/>
          <w14:ligatures w14:val="none"/>
        </w:rPr>
        <w:t xml:space="preserve">(2) Începând cu 1 ianuarie 2030, instrumentele publice de stabilizare financiară prevăzute la art.213–218 pot fi utilizate în </w:t>
      </w:r>
      <w:proofErr w:type="spellStart"/>
      <w:r w:rsidRPr="00996997">
        <w:rPr>
          <w:rFonts w:ascii="Arial" w:eastAsia="Times New Roman" w:hAnsi="Arial" w:cs="Arial"/>
          <w:kern w:val="0"/>
          <w:sz w:val="24"/>
          <w:szCs w:val="24"/>
          <w:lang w:eastAsia="ro-MD"/>
          <w14:ligatures w14:val="none"/>
        </w:rPr>
        <w:t>situaţia</w:t>
      </w:r>
      <w:proofErr w:type="spellEnd"/>
      <w:r w:rsidRPr="00996997">
        <w:rPr>
          <w:rFonts w:ascii="Arial" w:eastAsia="Times New Roman" w:hAnsi="Arial" w:cs="Arial"/>
          <w:kern w:val="0"/>
          <w:sz w:val="24"/>
          <w:szCs w:val="24"/>
          <w:lang w:eastAsia="ro-MD"/>
          <w14:ligatures w14:val="none"/>
        </w:rPr>
        <w:t xml:space="preserve"> în care sunt îndeplinite următoarele </w:t>
      </w:r>
      <w:proofErr w:type="spellStart"/>
      <w:r w:rsidRPr="00996997">
        <w:rPr>
          <w:rFonts w:ascii="Arial" w:eastAsia="Times New Roman" w:hAnsi="Arial" w:cs="Arial"/>
          <w:kern w:val="0"/>
          <w:sz w:val="24"/>
          <w:szCs w:val="24"/>
          <w:lang w:eastAsia="ro-MD"/>
          <w14:ligatures w14:val="none"/>
        </w:rPr>
        <w:t>condiţii</w:t>
      </w:r>
      <w:proofErr w:type="spellEnd"/>
      <w:r w:rsidRPr="00996997">
        <w:rPr>
          <w:rFonts w:ascii="Arial" w:eastAsia="Times New Roman" w:hAnsi="Arial" w:cs="Arial"/>
          <w:kern w:val="0"/>
          <w:sz w:val="24"/>
          <w:szCs w:val="24"/>
          <w:lang w:eastAsia="ro-MD"/>
          <w14:ligatures w14:val="none"/>
        </w:rPr>
        <w:t>:</w:t>
      </w:r>
    </w:p>
    <w:p w14:paraId="719E09FC" w14:textId="05B195FB"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eastAsia="Times New Roman" w:hAnsi="Arial" w:cs="Arial"/>
          <w:kern w:val="0"/>
          <w:sz w:val="24"/>
          <w:szCs w:val="24"/>
          <w:lang w:eastAsia="ro-MD"/>
          <w14:ligatures w14:val="none"/>
        </w:rPr>
        <w:t xml:space="preserve">a) </w:t>
      </w:r>
      <w:proofErr w:type="spellStart"/>
      <w:r w:rsidRPr="00996997">
        <w:rPr>
          <w:rFonts w:ascii="Arial" w:eastAsia="Times New Roman" w:hAnsi="Arial" w:cs="Arial"/>
          <w:kern w:val="0"/>
          <w:sz w:val="24"/>
          <w:szCs w:val="24"/>
          <w:lang w:eastAsia="ro-MD"/>
          <w14:ligatures w14:val="none"/>
        </w:rPr>
        <w:t>acţionarii</w:t>
      </w:r>
      <w:proofErr w:type="spellEnd"/>
      <w:r w:rsidRPr="00996997">
        <w:rPr>
          <w:rFonts w:ascii="Arial" w:eastAsia="Times New Roman" w:hAnsi="Arial" w:cs="Arial"/>
          <w:kern w:val="0"/>
          <w:sz w:val="24"/>
          <w:szCs w:val="24"/>
          <w:lang w:eastAsia="ro-MD"/>
          <w14:ligatures w14:val="none"/>
        </w:rPr>
        <w:t xml:space="preserve"> </w:t>
      </w:r>
      <w:proofErr w:type="spellStart"/>
      <w:r w:rsidRPr="00996997">
        <w:rPr>
          <w:rFonts w:ascii="Arial" w:eastAsia="Times New Roman" w:hAnsi="Arial" w:cs="Arial"/>
          <w:kern w:val="0"/>
          <w:sz w:val="24"/>
          <w:szCs w:val="24"/>
          <w:lang w:eastAsia="ro-MD"/>
          <w14:ligatures w14:val="none"/>
        </w:rPr>
        <w:t>şi</w:t>
      </w:r>
      <w:proofErr w:type="spellEnd"/>
      <w:r w:rsidRPr="00996997">
        <w:rPr>
          <w:rFonts w:ascii="Arial" w:eastAsia="Times New Roman" w:hAnsi="Arial" w:cs="Arial"/>
          <w:kern w:val="0"/>
          <w:sz w:val="24"/>
          <w:szCs w:val="24"/>
          <w:lang w:eastAsia="ro-MD"/>
          <w14:ligatures w14:val="none"/>
        </w:rPr>
        <w:t xml:space="preserve"> </w:t>
      </w:r>
      <w:proofErr w:type="spellStart"/>
      <w:r w:rsidRPr="00996997">
        <w:rPr>
          <w:rFonts w:ascii="Arial" w:eastAsia="Times New Roman" w:hAnsi="Arial" w:cs="Arial"/>
          <w:kern w:val="0"/>
          <w:sz w:val="24"/>
          <w:szCs w:val="24"/>
          <w:lang w:eastAsia="ro-MD"/>
          <w14:ligatures w14:val="none"/>
        </w:rPr>
        <w:t>deţinătorii</w:t>
      </w:r>
      <w:proofErr w:type="spellEnd"/>
      <w:r w:rsidRPr="00996997">
        <w:rPr>
          <w:rFonts w:ascii="Arial" w:eastAsia="Times New Roman" w:hAnsi="Arial" w:cs="Arial"/>
          <w:kern w:val="0"/>
          <w:sz w:val="24"/>
          <w:szCs w:val="24"/>
          <w:lang w:eastAsia="ro-MD"/>
          <w14:ligatures w14:val="none"/>
        </w:rPr>
        <w:t xml:space="preserve"> de alte instrumente de proprietate, precum </w:t>
      </w:r>
      <w:proofErr w:type="spellStart"/>
      <w:r w:rsidRPr="00996997">
        <w:rPr>
          <w:rFonts w:ascii="Arial" w:eastAsia="Times New Roman" w:hAnsi="Arial" w:cs="Arial"/>
          <w:kern w:val="0"/>
          <w:sz w:val="24"/>
          <w:szCs w:val="24"/>
          <w:lang w:eastAsia="ro-MD"/>
          <w14:ligatures w14:val="none"/>
        </w:rPr>
        <w:t>şi</w:t>
      </w:r>
      <w:proofErr w:type="spellEnd"/>
      <w:r w:rsidRPr="00996997">
        <w:rPr>
          <w:rFonts w:ascii="Arial" w:eastAsia="Times New Roman" w:hAnsi="Arial" w:cs="Arial"/>
          <w:kern w:val="0"/>
          <w:sz w:val="24"/>
          <w:szCs w:val="24"/>
          <w:lang w:eastAsia="ro-MD"/>
          <w14:ligatures w14:val="none"/>
        </w:rPr>
        <w:t xml:space="preserve"> </w:t>
      </w:r>
      <w:proofErr w:type="spellStart"/>
      <w:r w:rsidRPr="00996997">
        <w:rPr>
          <w:rFonts w:ascii="Arial" w:eastAsia="Times New Roman" w:hAnsi="Arial" w:cs="Arial"/>
          <w:kern w:val="0"/>
          <w:sz w:val="24"/>
          <w:szCs w:val="24"/>
          <w:lang w:eastAsia="ro-MD"/>
          <w14:ligatures w14:val="none"/>
        </w:rPr>
        <w:t>deţinătorii</w:t>
      </w:r>
      <w:proofErr w:type="spellEnd"/>
      <w:r w:rsidRPr="00996997">
        <w:rPr>
          <w:rFonts w:ascii="Arial" w:eastAsia="Times New Roman" w:hAnsi="Arial" w:cs="Arial"/>
          <w:kern w:val="0"/>
          <w:sz w:val="24"/>
          <w:szCs w:val="24"/>
          <w:lang w:eastAsia="ro-MD"/>
          <w14:ligatures w14:val="none"/>
        </w:rPr>
        <w:t xml:space="preserve"> de instrumente de capital relevante </w:t>
      </w:r>
      <w:proofErr w:type="spellStart"/>
      <w:r w:rsidRPr="00996997">
        <w:rPr>
          <w:rFonts w:ascii="Arial" w:eastAsia="Times New Roman" w:hAnsi="Arial" w:cs="Arial"/>
          <w:kern w:val="0"/>
          <w:sz w:val="24"/>
          <w:szCs w:val="24"/>
          <w:lang w:eastAsia="ro-MD"/>
          <w14:ligatures w14:val="none"/>
        </w:rPr>
        <w:t>şi</w:t>
      </w:r>
      <w:proofErr w:type="spellEnd"/>
      <w:r w:rsidRPr="00996997">
        <w:rPr>
          <w:rFonts w:ascii="Arial" w:eastAsia="Times New Roman" w:hAnsi="Arial" w:cs="Arial"/>
          <w:kern w:val="0"/>
          <w:sz w:val="24"/>
          <w:szCs w:val="24"/>
          <w:lang w:eastAsia="ro-MD"/>
          <w14:ligatures w14:val="none"/>
        </w:rPr>
        <w:t xml:space="preserve"> de alte datorii care pot face obiectul recapitalizării interne</w:t>
      </w:r>
      <w:r w:rsidRPr="00996997">
        <w:rPr>
          <w:rFonts w:ascii="Arial" w:hAnsi="Arial"/>
          <w:kern w:val="0"/>
          <w:sz w:val="24"/>
          <w14:ligatures w14:val="none"/>
        </w:rPr>
        <w:t xml:space="preserve"> au contribuit, prin reducerea valorii acestor instrumente, prin conversie sau prin alte </w:t>
      </w:r>
      <w:proofErr w:type="spellStart"/>
      <w:r w:rsidRPr="00996997">
        <w:rPr>
          <w:rFonts w:ascii="Arial" w:hAnsi="Arial"/>
          <w:kern w:val="0"/>
          <w:sz w:val="24"/>
          <w14:ligatures w14:val="none"/>
        </w:rPr>
        <w:t>modalităţi</w:t>
      </w:r>
      <w:proofErr w:type="spellEnd"/>
      <w:r w:rsidRPr="00996997">
        <w:rPr>
          <w:rFonts w:ascii="Arial" w:hAnsi="Arial"/>
          <w:kern w:val="0"/>
          <w:sz w:val="24"/>
          <w14:ligatures w14:val="none"/>
        </w:rPr>
        <w:t xml:space="preserve">, la </w:t>
      </w:r>
      <w:proofErr w:type="spellStart"/>
      <w:r w:rsidRPr="00996997">
        <w:rPr>
          <w:rFonts w:ascii="Arial" w:hAnsi="Arial"/>
          <w:kern w:val="0"/>
          <w:sz w:val="24"/>
          <w14:ligatures w14:val="none"/>
        </w:rPr>
        <w:t>absorbţia</w:t>
      </w:r>
      <w:proofErr w:type="spellEnd"/>
      <w:r w:rsidRPr="00996997">
        <w:rPr>
          <w:rFonts w:ascii="Arial" w:hAnsi="Arial"/>
          <w:kern w:val="0"/>
          <w:sz w:val="24"/>
          <w14:ligatures w14:val="none"/>
        </w:rPr>
        <w:t xml:space="preserve"> pierderilor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w:t>
      </w:r>
      <w:r w:rsidRPr="00996997">
        <w:rPr>
          <w:rFonts w:ascii="Arial" w:eastAsia="Times New Roman" w:hAnsi="Arial" w:cs="Arial"/>
          <w:kern w:val="0"/>
          <w:sz w:val="24"/>
          <w:szCs w:val="24"/>
          <w:lang w:eastAsia="ro-MD"/>
          <w14:ligatures w14:val="none"/>
        </w:rPr>
        <w:t xml:space="preserve">la </w:t>
      </w:r>
      <w:r w:rsidRPr="00996997">
        <w:rPr>
          <w:rFonts w:ascii="Arial" w:hAnsi="Arial"/>
          <w:kern w:val="0"/>
          <w:sz w:val="24"/>
          <w14:ligatures w14:val="none"/>
        </w:rPr>
        <w:t xml:space="preserve">recapitalizarea băncii supuse </w:t>
      </w:r>
      <w:proofErr w:type="spellStart"/>
      <w:r w:rsidRPr="00996997">
        <w:rPr>
          <w:rFonts w:ascii="Arial" w:hAnsi="Arial"/>
          <w:kern w:val="0"/>
          <w:sz w:val="24"/>
          <w14:ligatures w14:val="none"/>
        </w:rPr>
        <w:t>rezoluţiei</w:t>
      </w:r>
      <w:proofErr w:type="spellEnd"/>
      <w:r w:rsidRPr="00996997">
        <w:rPr>
          <w:rFonts w:ascii="Arial" w:hAnsi="Arial"/>
          <w:kern w:val="0"/>
          <w:sz w:val="24"/>
          <w14:ligatures w14:val="none"/>
        </w:rPr>
        <w:t xml:space="preserve"> cu cel </w:t>
      </w:r>
      <w:proofErr w:type="spellStart"/>
      <w:r w:rsidRPr="00996997">
        <w:rPr>
          <w:rFonts w:ascii="Arial" w:hAnsi="Arial"/>
          <w:kern w:val="0"/>
          <w:sz w:val="24"/>
          <w14:ligatures w14:val="none"/>
        </w:rPr>
        <w:t>puţin</w:t>
      </w:r>
      <w:proofErr w:type="spellEnd"/>
      <w:r w:rsidRPr="00996997">
        <w:rPr>
          <w:rFonts w:ascii="Arial" w:hAnsi="Arial"/>
          <w:kern w:val="0"/>
          <w:sz w:val="24"/>
          <w14:ligatures w14:val="none"/>
        </w:rPr>
        <w:t xml:space="preserve"> 8% din totalul datoriilor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al capitalurilor proprii ale băncii respective, </w:t>
      </w:r>
      <w:proofErr w:type="spellStart"/>
      <w:r w:rsidRPr="00996997">
        <w:rPr>
          <w:rFonts w:ascii="Arial" w:hAnsi="Arial"/>
          <w:kern w:val="0"/>
          <w:sz w:val="24"/>
          <w14:ligatures w14:val="none"/>
        </w:rPr>
        <w:t>contribuţie</w:t>
      </w:r>
      <w:proofErr w:type="spellEnd"/>
      <w:r w:rsidRPr="00996997">
        <w:rPr>
          <w:rFonts w:ascii="Arial" w:hAnsi="Arial"/>
          <w:kern w:val="0"/>
          <w:sz w:val="24"/>
          <w14:ligatures w14:val="none"/>
        </w:rPr>
        <w:t xml:space="preserve"> evaluată, la momentul întreprinderii </w:t>
      </w:r>
      <w:proofErr w:type="spellStart"/>
      <w:r w:rsidRPr="00996997">
        <w:rPr>
          <w:rFonts w:ascii="Arial" w:hAnsi="Arial"/>
          <w:kern w:val="0"/>
          <w:sz w:val="24"/>
          <w14:ligatures w14:val="none"/>
        </w:rPr>
        <w:t>acţiunii</w:t>
      </w:r>
      <w:proofErr w:type="spellEnd"/>
      <w:r w:rsidRPr="00996997">
        <w:rPr>
          <w:rFonts w:ascii="Arial" w:hAnsi="Arial"/>
          <w:kern w:val="0"/>
          <w:sz w:val="24"/>
          <w14:ligatures w14:val="none"/>
        </w:rPr>
        <w:t xml:space="preserv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în conformitate cu evaluarea prevăzută la art.72</w:t>
      </w:r>
      <w:r w:rsidRPr="00996997">
        <w:rPr>
          <w:rFonts w:ascii="Arial" w:eastAsia="Times New Roman" w:hAnsi="Arial" w:cs="Arial"/>
          <w:kern w:val="0"/>
          <w:sz w:val="24"/>
          <w:szCs w:val="24"/>
          <w:lang w:eastAsia="ro-MD"/>
          <w14:ligatures w14:val="none"/>
        </w:rPr>
        <w:t>–</w:t>
      </w:r>
      <w:r w:rsidRPr="00996997">
        <w:rPr>
          <w:rFonts w:ascii="Arial" w:hAnsi="Arial"/>
          <w:kern w:val="0"/>
          <w:sz w:val="24"/>
          <w14:ligatures w14:val="none"/>
        </w:rPr>
        <w:t>84</w:t>
      </w:r>
      <w:r w:rsidRPr="00996997">
        <w:rPr>
          <w:rFonts w:ascii="Arial" w:eastAsia="Times New Roman" w:hAnsi="Arial" w:cs="Arial"/>
          <w:kern w:val="0"/>
          <w:sz w:val="24"/>
          <w:szCs w:val="24"/>
          <w:lang w:eastAsia="ro-MD"/>
          <w14:ligatures w14:val="none"/>
        </w:rPr>
        <w:t>;</w:t>
      </w:r>
    </w:p>
    <w:p w14:paraId="56F2097F" w14:textId="77777777" w:rsidR="005075C9" w:rsidRPr="00996997" w:rsidRDefault="005075C9" w:rsidP="005075C9">
      <w:pPr>
        <w:spacing w:after="0" w:line="240" w:lineRule="auto"/>
        <w:ind w:firstLine="567"/>
        <w:jc w:val="both"/>
        <w:rPr>
          <w:rFonts w:ascii="Arial" w:eastAsia="Times New Roman" w:hAnsi="Arial" w:cs="Arial"/>
          <w:kern w:val="0"/>
          <w:sz w:val="24"/>
          <w:szCs w:val="24"/>
          <w:lang w:eastAsia="ro-MD"/>
          <w14:ligatures w14:val="none"/>
        </w:rPr>
      </w:pPr>
      <w:r w:rsidRPr="00996997">
        <w:rPr>
          <w:rFonts w:ascii="Arial" w:eastAsia="Times New Roman" w:hAnsi="Arial" w:cs="Arial"/>
          <w:kern w:val="0"/>
          <w:sz w:val="24"/>
          <w:szCs w:val="24"/>
          <w:lang w:eastAsia="ro-MD"/>
          <w14:ligatures w14:val="none"/>
        </w:rPr>
        <w:t xml:space="preserve">b) </w:t>
      </w:r>
      <w:proofErr w:type="spellStart"/>
      <w:r w:rsidRPr="00996997">
        <w:rPr>
          <w:rFonts w:ascii="Arial" w:eastAsia="Times New Roman" w:hAnsi="Arial" w:cs="Arial"/>
          <w:kern w:val="0"/>
          <w:sz w:val="24"/>
          <w:szCs w:val="24"/>
          <w:lang w:eastAsia="ro-MD"/>
          <w14:ligatures w14:val="none"/>
        </w:rPr>
        <w:t>finanţarea</w:t>
      </w:r>
      <w:proofErr w:type="spellEnd"/>
      <w:r w:rsidRPr="00996997">
        <w:rPr>
          <w:rFonts w:ascii="Arial" w:eastAsia="Times New Roman" w:hAnsi="Arial" w:cs="Arial"/>
          <w:kern w:val="0"/>
          <w:sz w:val="24"/>
          <w:szCs w:val="24"/>
          <w:lang w:eastAsia="ro-MD"/>
          <w14:ligatures w14:val="none"/>
        </w:rPr>
        <w:t xml:space="preserve"> va fi </w:t>
      </w:r>
      <w:proofErr w:type="spellStart"/>
      <w:r w:rsidRPr="00996997">
        <w:rPr>
          <w:rFonts w:ascii="Arial" w:eastAsia="Times New Roman" w:hAnsi="Arial" w:cs="Arial"/>
          <w:kern w:val="0"/>
          <w:sz w:val="24"/>
          <w:szCs w:val="24"/>
          <w:lang w:eastAsia="ro-MD"/>
          <w14:ligatures w14:val="none"/>
        </w:rPr>
        <w:t>condiţionată</w:t>
      </w:r>
      <w:proofErr w:type="spellEnd"/>
      <w:r w:rsidRPr="00996997">
        <w:rPr>
          <w:rFonts w:ascii="Arial" w:eastAsia="Times New Roman" w:hAnsi="Arial" w:cs="Arial"/>
          <w:kern w:val="0"/>
          <w:sz w:val="24"/>
          <w:szCs w:val="24"/>
          <w:lang w:eastAsia="ro-MD"/>
          <w14:ligatures w14:val="none"/>
        </w:rPr>
        <w:t xml:space="preserve"> de autorizare în conformitate cu cadrul legal cu privire la ajutorul de stat.</w:t>
      </w:r>
    </w:p>
    <w:p w14:paraId="1E633E35" w14:textId="77777777" w:rsidR="005075C9" w:rsidRPr="00996997" w:rsidRDefault="005075C9" w:rsidP="005075C9">
      <w:pPr>
        <w:spacing w:after="0" w:line="240" w:lineRule="auto"/>
        <w:jc w:val="both"/>
        <w:rPr>
          <w:rFonts w:ascii="Arial" w:eastAsia="Times New Roman" w:hAnsi="Arial" w:cs="Arial"/>
          <w:i/>
          <w:iCs/>
          <w:color w:val="663300"/>
          <w:kern w:val="0"/>
          <w:lang w:eastAsia="ro-MD"/>
          <w14:ligatures w14:val="none"/>
        </w:rPr>
      </w:pPr>
      <w:r w:rsidRPr="00996997">
        <w:rPr>
          <w:rFonts w:ascii="Arial" w:eastAsia="Times New Roman" w:hAnsi="Arial" w:cs="Arial"/>
          <w:i/>
          <w:iCs/>
          <w:color w:val="663300"/>
          <w:kern w:val="0"/>
          <w:lang w:eastAsia="ro-MD"/>
          <w14:ligatures w14:val="none"/>
        </w:rPr>
        <w:t xml:space="preserve">[Art.92 în </w:t>
      </w:r>
      <w:proofErr w:type="spellStart"/>
      <w:r w:rsidRPr="00996997">
        <w:rPr>
          <w:rFonts w:ascii="Arial" w:eastAsia="Times New Roman" w:hAnsi="Arial" w:cs="Arial"/>
          <w:i/>
          <w:iCs/>
          <w:color w:val="663300"/>
          <w:kern w:val="0"/>
          <w:lang w:eastAsia="ro-MD"/>
          <w14:ligatures w14:val="none"/>
        </w:rPr>
        <w:t>redacţia</w:t>
      </w:r>
      <w:proofErr w:type="spellEnd"/>
      <w:r w:rsidRPr="00996997">
        <w:rPr>
          <w:rFonts w:ascii="Arial" w:eastAsia="Times New Roman" w:hAnsi="Arial" w:cs="Arial"/>
          <w:i/>
          <w:iCs/>
          <w:color w:val="663300"/>
          <w:kern w:val="0"/>
          <w:lang w:eastAsia="ro-MD"/>
          <w14:ligatures w14:val="none"/>
        </w:rPr>
        <w:t xml:space="preserve"> Legii nr.314 din 26.12.2024, în vigoare 28.02.2025]</w:t>
      </w:r>
    </w:p>
    <w:p w14:paraId="60562E66"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653EF344"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93.</w:t>
      </w:r>
      <w:r w:rsidRPr="00996997">
        <w:rPr>
          <w:rFonts w:ascii="Arial" w:hAnsi="Arial"/>
          <w:kern w:val="0"/>
          <w:sz w:val="24"/>
          <w14:ligatures w14:val="none"/>
        </w:rPr>
        <w:t xml:space="preserve"> – (1) </w:t>
      </w:r>
      <w:proofErr w:type="spellStart"/>
      <w:r w:rsidRPr="00996997">
        <w:rPr>
          <w:rFonts w:ascii="Arial" w:hAnsi="Arial"/>
          <w:kern w:val="0"/>
          <w:sz w:val="24"/>
          <w14:ligatures w14:val="none"/>
        </w:rPr>
        <w:t>Dispoziţiile</w:t>
      </w:r>
      <w:proofErr w:type="spellEnd"/>
      <w:r w:rsidRPr="00996997">
        <w:rPr>
          <w:rFonts w:ascii="Arial" w:hAnsi="Arial"/>
          <w:kern w:val="0"/>
          <w:sz w:val="24"/>
          <w14:ligatures w14:val="none"/>
        </w:rPr>
        <w:t xml:space="preserve"> legale referitoare la anularea sau inopozabilitatea actelor prejudiciabile masei creditorilor nu se aplică transferurilor de active, drepturi sau </w:t>
      </w:r>
      <w:proofErr w:type="spellStart"/>
      <w:r w:rsidRPr="00996997">
        <w:rPr>
          <w:rFonts w:ascii="Arial" w:hAnsi="Arial"/>
          <w:kern w:val="0"/>
          <w:sz w:val="24"/>
          <w14:ligatures w14:val="none"/>
        </w:rPr>
        <w:t>obligaţii</w:t>
      </w:r>
      <w:proofErr w:type="spellEnd"/>
      <w:r w:rsidRPr="00996997">
        <w:rPr>
          <w:rFonts w:ascii="Arial" w:hAnsi="Arial"/>
          <w:kern w:val="0"/>
          <w:sz w:val="24"/>
          <w14:ligatures w14:val="none"/>
        </w:rPr>
        <w:t xml:space="preserve"> de la o bancă supusă </w:t>
      </w:r>
      <w:proofErr w:type="spellStart"/>
      <w:r w:rsidRPr="00996997">
        <w:rPr>
          <w:rFonts w:ascii="Arial" w:hAnsi="Arial"/>
          <w:kern w:val="0"/>
          <w:sz w:val="24"/>
          <w14:ligatures w14:val="none"/>
        </w:rPr>
        <w:t>rezoluţiei</w:t>
      </w:r>
      <w:proofErr w:type="spellEnd"/>
      <w:r w:rsidRPr="00996997">
        <w:rPr>
          <w:rFonts w:ascii="Arial" w:hAnsi="Arial"/>
          <w:kern w:val="0"/>
          <w:sz w:val="24"/>
          <w14:ligatures w14:val="none"/>
        </w:rPr>
        <w:t xml:space="preserve"> către o altă entitate, efectuate în virtutea aplicării unui instrument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a exercitării unei </w:t>
      </w:r>
      <w:proofErr w:type="spellStart"/>
      <w:r w:rsidRPr="00996997">
        <w:rPr>
          <w:rFonts w:ascii="Arial" w:hAnsi="Arial"/>
          <w:kern w:val="0"/>
          <w:sz w:val="24"/>
          <w14:ligatures w14:val="none"/>
        </w:rPr>
        <w:t>competenţe</w:t>
      </w:r>
      <w:proofErr w:type="spellEnd"/>
      <w:r w:rsidRPr="00996997">
        <w:rPr>
          <w:rFonts w:ascii="Arial" w:hAnsi="Arial"/>
          <w:kern w:val="0"/>
          <w:sz w:val="24"/>
          <w14:ligatures w14:val="none"/>
        </w:rPr>
        <w:t xml:space="preserv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sau a utilizării unui instrument public de stabilizare financiară.</w:t>
      </w:r>
    </w:p>
    <w:p w14:paraId="3B076D57" w14:textId="6D7C8A6A"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(2) </w:t>
      </w:r>
      <w:proofErr w:type="spellStart"/>
      <w:r w:rsidRPr="00996997">
        <w:rPr>
          <w:rFonts w:ascii="Arial" w:hAnsi="Arial"/>
          <w:kern w:val="0"/>
          <w:sz w:val="24"/>
          <w14:ligatures w14:val="none"/>
        </w:rPr>
        <w:t>Dispoziţiile</w:t>
      </w:r>
      <w:proofErr w:type="spellEnd"/>
      <w:r w:rsidRPr="00996997">
        <w:rPr>
          <w:rFonts w:ascii="Arial" w:hAnsi="Arial"/>
          <w:kern w:val="0"/>
          <w:sz w:val="24"/>
          <w14:ligatures w14:val="none"/>
        </w:rPr>
        <w:t xml:space="preserve"> art.</w:t>
      </w:r>
      <w:r w:rsidRPr="00996997">
        <w:rPr>
          <w:rFonts w:ascii="Arial" w:eastAsia="Times New Roman" w:hAnsi="Arial" w:cs="Arial"/>
          <w:kern w:val="0"/>
          <w:sz w:val="24"/>
          <w:szCs w:val="24"/>
          <w:lang w:eastAsia="ro-MD"/>
          <w14:ligatures w14:val="none"/>
        </w:rPr>
        <w:t>16</w:t>
      </w:r>
      <w:r w:rsidRPr="00996997">
        <w:rPr>
          <w:rFonts w:ascii="Arial" w:hAnsi="Arial"/>
          <w:kern w:val="0"/>
          <w:sz w:val="24"/>
          <w14:ligatures w14:val="none"/>
        </w:rPr>
        <w:t xml:space="preserve"> alin.(6) </w:t>
      </w:r>
      <w:proofErr w:type="spellStart"/>
      <w:r w:rsidRPr="00996997">
        <w:rPr>
          <w:rFonts w:ascii="Arial" w:hAnsi="Arial"/>
          <w:kern w:val="0"/>
          <w:sz w:val="24"/>
          <w14:ligatures w14:val="none"/>
        </w:rPr>
        <w:t>lit.b</w:t>
      </w:r>
      <w:proofErr w:type="spellEnd"/>
      <w:r w:rsidRPr="00996997">
        <w:rPr>
          <w:rFonts w:ascii="Arial" w:hAnsi="Arial"/>
          <w:kern w:val="0"/>
          <w:sz w:val="24"/>
          <w14:ligatures w14:val="none"/>
        </w:rPr>
        <w:t>), art.</w:t>
      </w:r>
      <w:r w:rsidRPr="00996997">
        <w:rPr>
          <w:rFonts w:ascii="Arial" w:eastAsia="Times New Roman" w:hAnsi="Arial" w:cs="Arial"/>
          <w:kern w:val="0"/>
          <w:sz w:val="24"/>
          <w:szCs w:val="24"/>
          <w:lang w:eastAsia="ro-MD"/>
          <w14:ligatures w14:val="none"/>
        </w:rPr>
        <w:t>21 alin.(10), art.</w:t>
      </w:r>
      <w:r w:rsidRPr="00996997">
        <w:rPr>
          <w:rFonts w:ascii="Arial" w:hAnsi="Arial"/>
          <w:kern w:val="0"/>
          <w:sz w:val="24"/>
          <w14:ligatures w14:val="none"/>
        </w:rPr>
        <w:t>25 alin.(1</w:t>
      </w:r>
      <w:r w:rsidRPr="00996997">
        <w:rPr>
          <w:rFonts w:ascii="Arial" w:eastAsia="Times New Roman" w:hAnsi="Arial" w:cs="Arial"/>
          <w:kern w:val="0"/>
          <w:sz w:val="24"/>
          <w:szCs w:val="24"/>
          <w:lang w:eastAsia="ro-MD"/>
          <w14:ligatures w14:val="none"/>
        </w:rPr>
        <w:t>)–(</w:t>
      </w:r>
      <w:r w:rsidRPr="00996997">
        <w:rPr>
          <w:rFonts w:ascii="Arial" w:hAnsi="Arial"/>
          <w:kern w:val="0"/>
          <w:sz w:val="24"/>
          <w14:ligatures w14:val="none"/>
        </w:rPr>
        <w:t>5), art.</w:t>
      </w:r>
      <w:r w:rsidRPr="00996997">
        <w:rPr>
          <w:rFonts w:ascii="Arial" w:eastAsia="Times New Roman" w:hAnsi="Arial" w:cs="Arial"/>
          <w:kern w:val="0"/>
          <w:sz w:val="24"/>
          <w:szCs w:val="24"/>
          <w:lang w:eastAsia="ro-MD"/>
          <w14:ligatures w14:val="none"/>
        </w:rPr>
        <w:t>30</w:t>
      </w:r>
      <w:r w:rsidRPr="00996997">
        <w:rPr>
          <w:rFonts w:ascii="Arial" w:hAnsi="Arial"/>
          <w:kern w:val="0"/>
          <w:sz w:val="24"/>
          <w14:ligatures w14:val="none"/>
        </w:rPr>
        <w:t xml:space="preserve"> alin.(1)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(5), art.</w:t>
      </w:r>
      <w:r w:rsidRPr="00996997">
        <w:rPr>
          <w:rFonts w:ascii="Arial" w:eastAsia="Times New Roman" w:hAnsi="Arial" w:cs="Arial"/>
          <w:kern w:val="0"/>
          <w:sz w:val="24"/>
          <w:szCs w:val="24"/>
          <w:lang w:eastAsia="ro-MD"/>
          <w14:ligatures w14:val="none"/>
        </w:rPr>
        <w:t>35</w:t>
      </w:r>
      <w:r w:rsidRPr="00996997">
        <w:rPr>
          <w:rFonts w:ascii="Arial" w:hAnsi="Arial"/>
          <w:kern w:val="0"/>
          <w:sz w:val="24"/>
          <w14:ligatures w14:val="none"/>
        </w:rPr>
        <w:t>, art.</w:t>
      </w:r>
      <w:r w:rsidRPr="00996997">
        <w:rPr>
          <w:rFonts w:ascii="Arial" w:eastAsia="Times New Roman" w:hAnsi="Arial" w:cs="Arial"/>
          <w:kern w:val="0"/>
          <w:sz w:val="24"/>
          <w:szCs w:val="24"/>
          <w:lang w:eastAsia="ro-MD"/>
          <w14:ligatures w14:val="none"/>
        </w:rPr>
        <w:t>37</w:t>
      </w:r>
      <w:r w:rsidRPr="00996997">
        <w:rPr>
          <w:rFonts w:ascii="Arial" w:hAnsi="Arial"/>
          <w:kern w:val="0"/>
          <w:sz w:val="24"/>
          <w14:ligatures w14:val="none"/>
        </w:rPr>
        <w:t xml:space="preserve"> alin.(6) </w:t>
      </w:r>
      <w:proofErr w:type="spellStart"/>
      <w:r w:rsidRPr="00996997">
        <w:rPr>
          <w:rFonts w:ascii="Arial" w:hAnsi="Arial"/>
          <w:kern w:val="0"/>
          <w:sz w:val="24"/>
          <w14:ligatures w14:val="none"/>
        </w:rPr>
        <w:t>lit.a</w:t>
      </w:r>
      <w:proofErr w:type="spellEnd"/>
      <w:r w:rsidRPr="00996997">
        <w:rPr>
          <w:rFonts w:ascii="Arial" w:eastAsia="Times New Roman" w:hAnsi="Arial" w:cs="Arial"/>
          <w:kern w:val="0"/>
          <w:sz w:val="24"/>
          <w:szCs w:val="24"/>
          <w:lang w:eastAsia="ro-MD"/>
          <w14:ligatures w14:val="none"/>
        </w:rPr>
        <w:t>)–</w:t>
      </w:r>
      <w:r w:rsidRPr="00996997">
        <w:rPr>
          <w:rFonts w:ascii="Arial" w:hAnsi="Arial"/>
          <w:kern w:val="0"/>
          <w:sz w:val="24"/>
          <w14:ligatures w14:val="none"/>
        </w:rPr>
        <w:t>d), art.</w:t>
      </w:r>
      <w:r w:rsidRPr="00996997">
        <w:rPr>
          <w:rFonts w:ascii="Arial" w:eastAsia="Times New Roman" w:hAnsi="Arial" w:cs="Arial"/>
          <w:kern w:val="0"/>
          <w:sz w:val="24"/>
          <w:szCs w:val="24"/>
          <w:lang w:eastAsia="ro-MD"/>
          <w14:ligatures w14:val="none"/>
        </w:rPr>
        <w:t>39</w:t>
      </w:r>
      <w:r w:rsidRPr="00996997">
        <w:rPr>
          <w:rFonts w:ascii="Arial" w:hAnsi="Arial"/>
          <w:kern w:val="0"/>
          <w:sz w:val="24"/>
          <w14:ligatures w14:val="none"/>
        </w:rPr>
        <w:t xml:space="preserve"> alin.(2), (3</w:t>
      </w:r>
      <w:r w:rsidRPr="00996997">
        <w:rPr>
          <w:rFonts w:ascii="Arial" w:eastAsia="Times New Roman" w:hAnsi="Arial" w:cs="Arial"/>
          <w:kern w:val="0"/>
          <w:sz w:val="24"/>
          <w:szCs w:val="24"/>
          <w:lang w:eastAsia="ro-MD"/>
          <w14:ligatures w14:val="none"/>
        </w:rPr>
        <w:t>), (5), (6</w:t>
      </w:r>
      <w:r w:rsidRPr="00996997">
        <w:rPr>
          <w:rFonts w:ascii="Arial" w:hAnsi="Arial"/>
          <w:kern w:val="0"/>
          <w:sz w:val="24"/>
          <w14:ligatures w14:val="none"/>
        </w:rPr>
        <w:t xml:space="preserv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w:t>
      </w:r>
      <w:r w:rsidRPr="00996997">
        <w:rPr>
          <w:rFonts w:ascii="Arial" w:eastAsia="Times New Roman" w:hAnsi="Arial" w:cs="Arial"/>
          <w:kern w:val="0"/>
          <w:sz w:val="24"/>
          <w:szCs w:val="24"/>
          <w:lang w:eastAsia="ro-MD"/>
          <w14:ligatures w14:val="none"/>
        </w:rPr>
        <w:t>8</w:t>
      </w:r>
      <w:r w:rsidRPr="00996997">
        <w:rPr>
          <w:rFonts w:ascii="Arial" w:hAnsi="Arial"/>
          <w:kern w:val="0"/>
          <w:sz w:val="24"/>
          <w14:ligatures w14:val="none"/>
        </w:rPr>
        <w:t>), art.</w:t>
      </w:r>
      <w:r w:rsidRPr="00996997">
        <w:rPr>
          <w:rFonts w:ascii="Arial" w:eastAsia="Times New Roman" w:hAnsi="Arial" w:cs="Arial"/>
          <w:kern w:val="0"/>
          <w:sz w:val="24"/>
          <w:szCs w:val="24"/>
          <w:lang w:eastAsia="ro-MD"/>
          <w14:ligatures w14:val="none"/>
        </w:rPr>
        <w:t>40</w:t>
      </w:r>
      <w:r w:rsidRPr="00996997">
        <w:rPr>
          <w:rFonts w:ascii="Arial" w:hAnsi="Arial"/>
          <w:kern w:val="0"/>
          <w:sz w:val="24"/>
          <w14:ligatures w14:val="none"/>
        </w:rPr>
        <w:t xml:space="preserve"> alin.(1)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(2), art.</w:t>
      </w:r>
      <w:r w:rsidRPr="00996997">
        <w:rPr>
          <w:rFonts w:ascii="Arial" w:eastAsia="Times New Roman" w:hAnsi="Arial" w:cs="Arial"/>
          <w:kern w:val="0"/>
          <w:sz w:val="24"/>
          <w:szCs w:val="24"/>
          <w:lang w:eastAsia="ro-MD"/>
          <w14:ligatures w14:val="none"/>
        </w:rPr>
        <w:t xml:space="preserve">41, </w:t>
      </w:r>
      <w:r w:rsidRPr="00996997">
        <w:rPr>
          <w:rFonts w:ascii="Arial" w:hAnsi="Arial"/>
          <w:kern w:val="0"/>
          <w:sz w:val="24"/>
          <w14:ligatures w14:val="none"/>
        </w:rPr>
        <w:t>43, art.</w:t>
      </w:r>
      <w:r w:rsidRPr="00996997">
        <w:rPr>
          <w:rFonts w:ascii="Arial" w:eastAsia="Times New Roman" w:hAnsi="Arial" w:cs="Arial"/>
          <w:kern w:val="0"/>
          <w:sz w:val="24"/>
          <w:szCs w:val="24"/>
          <w:lang w:eastAsia="ro-MD"/>
          <w14:ligatures w14:val="none"/>
        </w:rPr>
        <w:t>48</w:t>
      </w:r>
      <w:r w:rsidRPr="00996997">
        <w:rPr>
          <w:rFonts w:ascii="Arial" w:hAnsi="Arial"/>
          <w:kern w:val="0"/>
          <w:sz w:val="24"/>
          <w14:ligatures w14:val="none"/>
        </w:rPr>
        <w:t xml:space="preserve"> alin.(3) </w:t>
      </w:r>
      <w:proofErr w:type="spellStart"/>
      <w:r w:rsidRPr="00996997">
        <w:rPr>
          <w:rFonts w:ascii="Arial" w:hAnsi="Arial"/>
          <w:kern w:val="0"/>
          <w:sz w:val="24"/>
          <w14:ligatures w14:val="none"/>
        </w:rPr>
        <w:t>lit.a</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w:t>
      </w:r>
      <w:r w:rsidRPr="00996997">
        <w:rPr>
          <w:rFonts w:ascii="Arial" w:eastAsia="Times New Roman" w:hAnsi="Arial" w:cs="Arial"/>
          <w:kern w:val="0"/>
          <w:sz w:val="24"/>
          <w:szCs w:val="24"/>
          <w:lang w:eastAsia="ro-MD"/>
          <w14:ligatures w14:val="none"/>
        </w:rPr>
        <w:t>n), art.55,</w:t>
      </w:r>
      <w:r w:rsidRPr="00996997">
        <w:rPr>
          <w:rFonts w:ascii="Arial" w:hAnsi="Arial"/>
          <w:kern w:val="0"/>
          <w:sz w:val="24"/>
          <w14:ligatures w14:val="none"/>
        </w:rPr>
        <w:t xml:space="preserve"> art.</w:t>
      </w:r>
      <w:r w:rsidRPr="00996997">
        <w:rPr>
          <w:rFonts w:ascii="Arial" w:eastAsia="Times New Roman" w:hAnsi="Arial" w:cs="Arial"/>
          <w:kern w:val="0"/>
          <w:sz w:val="24"/>
          <w:szCs w:val="24"/>
          <w:lang w:eastAsia="ro-MD"/>
          <w14:ligatures w14:val="none"/>
        </w:rPr>
        <w:t>60</w:t>
      </w:r>
      <w:r w:rsidRPr="00996997">
        <w:rPr>
          <w:rFonts w:ascii="Arial" w:hAnsi="Arial"/>
          <w:kern w:val="0"/>
          <w:sz w:val="24"/>
          <w14:ligatures w14:val="none"/>
        </w:rPr>
        <w:t xml:space="preserve"> alin.(2), art.</w:t>
      </w:r>
      <w:r w:rsidRPr="00996997">
        <w:rPr>
          <w:rFonts w:ascii="Arial" w:eastAsia="Times New Roman" w:hAnsi="Arial" w:cs="Arial"/>
          <w:kern w:val="0"/>
          <w:sz w:val="24"/>
          <w:szCs w:val="24"/>
          <w:lang w:eastAsia="ro-MD"/>
          <w14:ligatures w14:val="none"/>
        </w:rPr>
        <w:t xml:space="preserve">73, 92, </w:t>
      </w:r>
      <w:r w:rsidRPr="00996997">
        <w:rPr>
          <w:rFonts w:ascii="Arial" w:hAnsi="Arial"/>
          <w:kern w:val="0"/>
          <w:sz w:val="24"/>
          <w14:ligatures w14:val="none"/>
        </w:rPr>
        <w:t>93</w:t>
      </w:r>
      <w:r w:rsidRPr="00996997">
        <w:rPr>
          <w:rFonts w:ascii="Arial" w:eastAsia="Times New Roman" w:hAnsi="Arial" w:cs="Arial"/>
          <w:kern w:val="0"/>
          <w:sz w:val="24"/>
          <w:szCs w:val="24"/>
          <w:lang w:eastAsia="ro-MD"/>
          <w14:ligatures w14:val="none"/>
        </w:rPr>
        <w:t xml:space="preserve"> </w:t>
      </w:r>
      <w:proofErr w:type="spellStart"/>
      <w:r w:rsidRPr="00996997">
        <w:rPr>
          <w:rFonts w:ascii="Arial" w:eastAsia="Times New Roman" w:hAnsi="Arial" w:cs="Arial"/>
          <w:kern w:val="0"/>
          <w:sz w:val="24"/>
          <w:szCs w:val="24"/>
          <w:lang w:eastAsia="ro-MD"/>
          <w14:ligatures w14:val="none"/>
        </w:rPr>
        <w:t>şi</w:t>
      </w:r>
      <w:proofErr w:type="spellEnd"/>
      <w:r w:rsidRPr="00996997">
        <w:rPr>
          <w:rFonts w:ascii="Arial" w:eastAsia="Times New Roman" w:hAnsi="Arial" w:cs="Arial"/>
          <w:kern w:val="0"/>
          <w:sz w:val="24"/>
          <w:szCs w:val="24"/>
          <w:lang w:eastAsia="ro-MD"/>
          <w14:ligatures w14:val="none"/>
        </w:rPr>
        <w:t xml:space="preserve"> 96</w:t>
      </w:r>
      <w:r w:rsidRPr="00996997">
        <w:rPr>
          <w:rFonts w:ascii="Arial" w:hAnsi="Arial"/>
          <w:kern w:val="0"/>
          <w:sz w:val="24"/>
          <w14:ligatures w14:val="none"/>
        </w:rPr>
        <w:t xml:space="preserve"> din Legea nr.1134</w:t>
      </w:r>
      <w:r w:rsidRPr="00996997">
        <w:rPr>
          <w:rFonts w:ascii="Arial" w:eastAsia="Times New Roman" w:hAnsi="Arial" w:cs="Arial"/>
          <w:kern w:val="0"/>
          <w:sz w:val="24"/>
          <w:szCs w:val="24"/>
          <w:lang w:eastAsia="ro-MD"/>
          <w14:ligatures w14:val="none"/>
        </w:rPr>
        <w:t>/</w:t>
      </w:r>
      <w:r w:rsidRPr="00996997">
        <w:rPr>
          <w:rFonts w:ascii="Arial" w:hAnsi="Arial"/>
          <w:kern w:val="0"/>
          <w:sz w:val="24"/>
          <w14:ligatures w14:val="none"/>
        </w:rPr>
        <w:t xml:space="preserve">1997 privind </w:t>
      </w:r>
      <w:proofErr w:type="spellStart"/>
      <w:r w:rsidRPr="00996997">
        <w:rPr>
          <w:rFonts w:ascii="Arial" w:hAnsi="Arial"/>
          <w:kern w:val="0"/>
          <w:sz w:val="24"/>
          <w14:ligatures w14:val="none"/>
        </w:rPr>
        <w:t>societăţile</w:t>
      </w:r>
      <w:proofErr w:type="spellEnd"/>
      <w:r w:rsidRPr="00996997">
        <w:rPr>
          <w:rFonts w:ascii="Arial" w:hAnsi="Arial"/>
          <w:kern w:val="0"/>
          <w:sz w:val="24"/>
          <w14:ligatures w14:val="none"/>
        </w:rPr>
        <w:t xml:space="preserve"> pe </w:t>
      </w:r>
      <w:proofErr w:type="spellStart"/>
      <w:r w:rsidRPr="00996997">
        <w:rPr>
          <w:rFonts w:ascii="Arial" w:hAnsi="Arial"/>
          <w:kern w:val="0"/>
          <w:sz w:val="24"/>
          <w14:ligatures w14:val="none"/>
        </w:rPr>
        <w:t>acţiuni</w:t>
      </w:r>
      <w:proofErr w:type="spellEnd"/>
      <w:r w:rsidRPr="00996997">
        <w:rPr>
          <w:rFonts w:ascii="Arial" w:hAnsi="Arial"/>
          <w:kern w:val="0"/>
          <w:sz w:val="24"/>
          <w14:ligatures w14:val="none"/>
        </w:rPr>
        <w:t xml:space="preserve">, </w:t>
      </w:r>
      <w:proofErr w:type="spellStart"/>
      <w:r w:rsidRPr="00996997">
        <w:rPr>
          <w:rFonts w:ascii="Arial" w:eastAsia="Times New Roman" w:hAnsi="Arial" w:cs="Arial"/>
          <w:kern w:val="0"/>
          <w:sz w:val="24"/>
          <w:szCs w:val="24"/>
          <w:lang w:eastAsia="ro-MD"/>
          <w14:ligatures w14:val="none"/>
        </w:rPr>
        <w:t>dispoziţiile</w:t>
      </w:r>
      <w:proofErr w:type="spellEnd"/>
      <w:r w:rsidRPr="00996997">
        <w:rPr>
          <w:rFonts w:ascii="Arial" w:eastAsia="Times New Roman" w:hAnsi="Arial" w:cs="Arial"/>
          <w:kern w:val="0"/>
          <w:sz w:val="24"/>
          <w:szCs w:val="24"/>
          <w:lang w:eastAsia="ro-MD"/>
          <w14:ligatures w14:val="none"/>
        </w:rPr>
        <w:t xml:space="preserve"> art.207, 209, 210, 212</w:t>
      </w:r>
      <w:r w:rsidR="007D19FF" w:rsidRPr="00996997">
        <w:rPr>
          <w:rFonts w:ascii="Arial" w:eastAsia="Times New Roman" w:hAnsi="Arial" w:cs="Arial"/>
          <w:kern w:val="0"/>
          <w:sz w:val="24"/>
          <w:szCs w:val="24"/>
          <w:lang w:eastAsia="ro-MD"/>
          <w14:ligatures w14:val="none"/>
        </w:rPr>
        <w:t>-</w:t>
      </w:r>
      <w:r w:rsidRPr="00996997">
        <w:rPr>
          <w:rFonts w:ascii="Arial" w:eastAsia="Times New Roman" w:hAnsi="Arial" w:cs="Arial"/>
          <w:kern w:val="0"/>
          <w:sz w:val="24"/>
          <w:szCs w:val="24"/>
          <w:lang w:eastAsia="ro-MD"/>
          <w14:ligatures w14:val="none"/>
        </w:rPr>
        <w:t xml:space="preserve">215, 219, 249 </w:t>
      </w:r>
      <w:proofErr w:type="spellStart"/>
      <w:r w:rsidRPr="00996997">
        <w:rPr>
          <w:rFonts w:ascii="Arial" w:eastAsia="Times New Roman" w:hAnsi="Arial" w:cs="Arial"/>
          <w:kern w:val="0"/>
          <w:sz w:val="24"/>
          <w:szCs w:val="24"/>
          <w:lang w:eastAsia="ro-MD"/>
          <w14:ligatures w14:val="none"/>
        </w:rPr>
        <w:t>şi</w:t>
      </w:r>
      <w:proofErr w:type="spellEnd"/>
      <w:r w:rsidRPr="00996997">
        <w:rPr>
          <w:rFonts w:ascii="Arial" w:eastAsia="Times New Roman" w:hAnsi="Arial" w:cs="Arial"/>
          <w:kern w:val="0"/>
          <w:sz w:val="24"/>
          <w:szCs w:val="24"/>
          <w:lang w:eastAsia="ro-MD"/>
          <w14:ligatures w14:val="none"/>
        </w:rPr>
        <w:t xml:space="preserve"> 250</w:t>
      </w:r>
      <w:r w:rsidRPr="00996997">
        <w:rPr>
          <w:rFonts w:ascii="Arial" w:hAnsi="Arial"/>
          <w:kern w:val="0"/>
          <w:sz w:val="24"/>
          <w14:ligatures w14:val="none"/>
        </w:rPr>
        <w:t xml:space="preserve"> din Codul civil nr.1107</w:t>
      </w:r>
      <w:r w:rsidRPr="00996997">
        <w:rPr>
          <w:rFonts w:ascii="Arial" w:eastAsia="Times New Roman" w:hAnsi="Arial" w:cs="Arial"/>
          <w:kern w:val="0"/>
          <w:sz w:val="24"/>
          <w:szCs w:val="24"/>
          <w:lang w:eastAsia="ro-MD"/>
          <w14:ligatures w14:val="none"/>
        </w:rPr>
        <w:t>/</w:t>
      </w:r>
      <w:r w:rsidRPr="00996997">
        <w:rPr>
          <w:rFonts w:ascii="Arial" w:hAnsi="Arial"/>
          <w:kern w:val="0"/>
          <w:sz w:val="24"/>
          <w14:ligatures w14:val="none"/>
        </w:rPr>
        <w:t>2002</w:t>
      </w:r>
      <w:r w:rsidRPr="00996997">
        <w:rPr>
          <w:rFonts w:ascii="Arial" w:eastAsia="Times New Roman" w:hAnsi="Arial" w:cs="Arial"/>
          <w:kern w:val="0"/>
          <w:sz w:val="24"/>
          <w:szCs w:val="24"/>
          <w:lang w:eastAsia="ro-MD"/>
          <w14:ligatures w14:val="none"/>
        </w:rPr>
        <w:t xml:space="preserve"> </w:t>
      </w:r>
      <w:proofErr w:type="spellStart"/>
      <w:r w:rsidRPr="00996997">
        <w:rPr>
          <w:rFonts w:ascii="Arial" w:eastAsia="Times New Roman" w:hAnsi="Arial" w:cs="Arial"/>
          <w:kern w:val="0"/>
          <w:sz w:val="24"/>
          <w:szCs w:val="24"/>
          <w:lang w:eastAsia="ro-MD"/>
          <w14:ligatures w14:val="none"/>
        </w:rPr>
        <w:t>şi</w:t>
      </w:r>
      <w:proofErr w:type="spellEnd"/>
      <w:r w:rsidRPr="00996997">
        <w:rPr>
          <w:rFonts w:ascii="Arial" w:eastAsia="Times New Roman" w:hAnsi="Arial" w:cs="Arial"/>
          <w:kern w:val="0"/>
          <w:sz w:val="24"/>
          <w:szCs w:val="24"/>
          <w:lang w:eastAsia="ro-MD"/>
          <w14:ligatures w14:val="none"/>
        </w:rPr>
        <w:t xml:space="preserve"> </w:t>
      </w:r>
      <w:proofErr w:type="spellStart"/>
      <w:r w:rsidRPr="00996997">
        <w:rPr>
          <w:rFonts w:ascii="Arial" w:eastAsia="Times New Roman" w:hAnsi="Arial" w:cs="Arial"/>
          <w:kern w:val="0"/>
          <w:sz w:val="24"/>
          <w:szCs w:val="24"/>
          <w:lang w:eastAsia="ro-MD"/>
          <w14:ligatures w14:val="none"/>
        </w:rPr>
        <w:t>dispoziţiile</w:t>
      </w:r>
      <w:proofErr w:type="spellEnd"/>
      <w:r w:rsidRPr="00996997">
        <w:rPr>
          <w:rFonts w:ascii="Arial" w:hAnsi="Arial"/>
          <w:kern w:val="0"/>
          <w:sz w:val="24"/>
          <w14:ligatures w14:val="none"/>
        </w:rPr>
        <w:t xml:space="preserve"> art.16 alin.(1)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(2), art.20 alin.(1), art.21 alin.(1</w:t>
      </w:r>
      <w:r w:rsidRPr="00996997">
        <w:rPr>
          <w:rFonts w:ascii="Arial" w:eastAsia="Times New Roman" w:hAnsi="Arial" w:cs="Arial"/>
          <w:kern w:val="0"/>
          <w:sz w:val="24"/>
          <w:szCs w:val="24"/>
          <w:lang w:eastAsia="ro-MD"/>
          <w14:ligatures w14:val="none"/>
        </w:rPr>
        <w:t xml:space="preserve">) </w:t>
      </w:r>
      <w:proofErr w:type="spellStart"/>
      <w:r w:rsidRPr="00996997">
        <w:rPr>
          <w:rFonts w:ascii="Arial" w:eastAsia="Times New Roman" w:hAnsi="Arial" w:cs="Arial"/>
          <w:kern w:val="0"/>
          <w:sz w:val="24"/>
          <w:szCs w:val="24"/>
          <w:lang w:eastAsia="ro-MD"/>
          <w14:ligatures w14:val="none"/>
        </w:rPr>
        <w:t>şi</w:t>
      </w:r>
      <w:proofErr w:type="spellEnd"/>
      <w:r w:rsidRPr="00996997">
        <w:rPr>
          <w:rFonts w:ascii="Arial" w:hAnsi="Arial"/>
          <w:kern w:val="0"/>
          <w:sz w:val="24"/>
          <w14:ligatures w14:val="none"/>
        </w:rPr>
        <w:t xml:space="preserve"> art.22 alin.(2</w:t>
      </w:r>
      <w:r w:rsidRPr="00996997">
        <w:rPr>
          <w:rFonts w:ascii="Arial" w:eastAsia="Times New Roman" w:hAnsi="Arial" w:cs="Arial"/>
          <w:kern w:val="0"/>
          <w:sz w:val="24"/>
          <w:szCs w:val="24"/>
          <w:lang w:eastAsia="ro-MD"/>
          <w14:ligatures w14:val="none"/>
        </w:rPr>
        <w:t>)(</w:t>
      </w:r>
      <w:r w:rsidRPr="00996997">
        <w:rPr>
          <w:rFonts w:ascii="Arial" w:hAnsi="Arial"/>
          <w:kern w:val="0"/>
          <w:sz w:val="24"/>
          <w14:ligatures w14:val="none"/>
        </w:rPr>
        <w:t>6) din Legea nr.220</w:t>
      </w:r>
      <w:r w:rsidRPr="00996997">
        <w:rPr>
          <w:rFonts w:ascii="Arial" w:eastAsia="Times New Roman" w:hAnsi="Arial" w:cs="Arial"/>
          <w:kern w:val="0"/>
          <w:sz w:val="24"/>
          <w:szCs w:val="24"/>
          <w:lang w:eastAsia="ro-MD"/>
          <w14:ligatures w14:val="none"/>
        </w:rPr>
        <w:t>/</w:t>
      </w:r>
      <w:r w:rsidRPr="00996997">
        <w:rPr>
          <w:rFonts w:ascii="Arial" w:hAnsi="Arial"/>
          <w:kern w:val="0"/>
          <w:sz w:val="24"/>
          <w14:ligatures w14:val="none"/>
        </w:rPr>
        <w:t xml:space="preserve">2007 privind înregistrarea de stat a persoanelor juridice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a întreprinzătorilor individuali nu </w:t>
      </w:r>
      <w:r w:rsidRPr="00996997">
        <w:rPr>
          <w:rFonts w:ascii="Arial" w:eastAsia="Times New Roman" w:hAnsi="Arial" w:cs="Arial"/>
          <w:kern w:val="0"/>
          <w:sz w:val="24"/>
          <w:szCs w:val="24"/>
          <w:lang w:eastAsia="ro-MD"/>
          <w14:ligatures w14:val="none"/>
        </w:rPr>
        <w:t>sunt</w:t>
      </w:r>
      <w:r w:rsidRPr="00996997">
        <w:rPr>
          <w:rFonts w:ascii="Arial" w:hAnsi="Arial"/>
          <w:kern w:val="0"/>
          <w:sz w:val="24"/>
          <w14:ligatures w14:val="none"/>
        </w:rPr>
        <w:t xml:space="preserve"> aplicabile în cazul utilizării instrumentelor, </w:t>
      </w:r>
      <w:proofErr w:type="spellStart"/>
      <w:r w:rsidRPr="00996997">
        <w:rPr>
          <w:rFonts w:ascii="Arial" w:hAnsi="Arial"/>
          <w:kern w:val="0"/>
          <w:sz w:val="24"/>
          <w14:ligatures w14:val="none"/>
        </w:rPr>
        <w:t>competenţelor</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w:t>
      </w:r>
      <w:r w:rsidRPr="00996997">
        <w:rPr>
          <w:rFonts w:ascii="Arial" w:eastAsia="Times New Roman" w:hAnsi="Arial" w:cs="Arial"/>
          <w:kern w:val="0"/>
          <w:sz w:val="24"/>
          <w:szCs w:val="24"/>
          <w:lang w:eastAsia="ro-MD"/>
          <w14:ligatures w14:val="none"/>
        </w:rPr>
        <w:t xml:space="preserve">a </w:t>
      </w:r>
      <w:r w:rsidRPr="00996997">
        <w:rPr>
          <w:rFonts w:ascii="Arial" w:hAnsi="Arial"/>
          <w:kern w:val="0"/>
          <w:sz w:val="24"/>
          <w14:ligatures w14:val="none"/>
        </w:rPr>
        <w:t xml:space="preserve">mecanismelor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prevăzute la art.85295.</w:t>
      </w:r>
    </w:p>
    <w:p w14:paraId="26FA8331"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lastRenderedPageBreak/>
        <w:t xml:space="preserve">(3) Partea contractului de </w:t>
      </w:r>
      <w:proofErr w:type="spellStart"/>
      <w:r w:rsidRPr="00996997">
        <w:rPr>
          <w:rFonts w:ascii="Arial" w:hAnsi="Arial"/>
          <w:kern w:val="0"/>
          <w:sz w:val="24"/>
          <w14:ligatures w14:val="none"/>
        </w:rPr>
        <w:t>vînzare</w:t>
      </w:r>
      <w:proofErr w:type="spellEnd"/>
      <w:r w:rsidRPr="00996997">
        <w:rPr>
          <w:rFonts w:ascii="Arial" w:hAnsi="Arial"/>
          <w:kern w:val="0"/>
          <w:sz w:val="24"/>
          <w14:ligatures w14:val="none"/>
        </w:rPr>
        <w:t xml:space="preserve"> a băncii sau a contractului de predare a activelor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a </w:t>
      </w:r>
      <w:proofErr w:type="spellStart"/>
      <w:r w:rsidRPr="00996997">
        <w:rPr>
          <w:rFonts w:ascii="Arial" w:hAnsi="Arial"/>
          <w:kern w:val="0"/>
          <w:sz w:val="24"/>
          <w14:ligatures w14:val="none"/>
        </w:rPr>
        <w:t>obligaţiilor</w:t>
      </w:r>
      <w:proofErr w:type="spellEnd"/>
      <w:r w:rsidRPr="00996997">
        <w:rPr>
          <w:rFonts w:ascii="Arial" w:hAnsi="Arial"/>
          <w:kern w:val="0"/>
          <w:sz w:val="24"/>
          <w14:ligatures w14:val="none"/>
        </w:rPr>
        <w:t xml:space="preserve"> ei se </w:t>
      </w:r>
      <w:proofErr w:type="spellStart"/>
      <w:r w:rsidRPr="00996997">
        <w:rPr>
          <w:rFonts w:ascii="Arial" w:hAnsi="Arial"/>
          <w:kern w:val="0"/>
          <w:sz w:val="24"/>
          <w14:ligatures w14:val="none"/>
        </w:rPr>
        <w:t>scuteşte</w:t>
      </w:r>
      <w:proofErr w:type="spellEnd"/>
      <w:r w:rsidRPr="00996997">
        <w:rPr>
          <w:rFonts w:ascii="Arial" w:hAnsi="Arial"/>
          <w:kern w:val="0"/>
          <w:sz w:val="24"/>
          <w14:ligatures w14:val="none"/>
        </w:rPr>
        <w:t xml:space="preserve"> de orice taxe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plăţi</w:t>
      </w:r>
      <w:proofErr w:type="spellEnd"/>
      <w:r w:rsidRPr="00996997">
        <w:rPr>
          <w:rFonts w:ascii="Arial" w:hAnsi="Arial"/>
          <w:kern w:val="0"/>
          <w:sz w:val="24"/>
          <w14:ligatures w14:val="none"/>
        </w:rPr>
        <w:t xml:space="preserve"> legate de contractele </w:t>
      </w:r>
      <w:proofErr w:type="spellStart"/>
      <w:r w:rsidRPr="00996997">
        <w:rPr>
          <w:rFonts w:ascii="Arial" w:hAnsi="Arial"/>
          <w:kern w:val="0"/>
          <w:sz w:val="24"/>
          <w14:ligatures w14:val="none"/>
        </w:rPr>
        <w:t>menţionate</w:t>
      </w:r>
      <w:proofErr w:type="spellEnd"/>
      <w:r w:rsidRPr="00996997">
        <w:rPr>
          <w:rFonts w:ascii="Arial" w:hAnsi="Arial"/>
          <w:kern w:val="0"/>
          <w:sz w:val="24"/>
          <w14:ligatures w14:val="none"/>
        </w:rPr>
        <w:t xml:space="preserve">, percepute pentru efectuarea înscrierilor în registrele publice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pentru serviciile prestate de </w:t>
      </w:r>
      <w:proofErr w:type="spellStart"/>
      <w:r w:rsidRPr="00996997">
        <w:rPr>
          <w:rFonts w:ascii="Arial" w:hAnsi="Arial"/>
          <w:kern w:val="0"/>
          <w:sz w:val="24"/>
          <w14:ligatures w14:val="none"/>
        </w:rPr>
        <w:t>autorităţile</w:t>
      </w:r>
      <w:proofErr w:type="spellEnd"/>
      <w:r w:rsidRPr="00996997">
        <w:rPr>
          <w:rFonts w:ascii="Arial" w:hAnsi="Arial"/>
          <w:kern w:val="0"/>
          <w:sz w:val="24"/>
          <w14:ligatures w14:val="none"/>
        </w:rPr>
        <w:t xml:space="preserve"> publice.</w:t>
      </w:r>
    </w:p>
    <w:p w14:paraId="7387A772" w14:textId="77777777" w:rsidR="005075C9" w:rsidRPr="00996997" w:rsidRDefault="005075C9" w:rsidP="005075C9">
      <w:pPr>
        <w:spacing w:after="0" w:line="240" w:lineRule="auto"/>
        <w:ind w:firstLine="567"/>
        <w:jc w:val="both"/>
        <w:rPr>
          <w:rFonts w:ascii="Arial" w:eastAsia="Times New Roman" w:hAnsi="Arial" w:cs="Arial"/>
          <w:kern w:val="0"/>
          <w:sz w:val="24"/>
          <w:szCs w:val="24"/>
          <w:lang w:eastAsia="ro-MD"/>
          <w14:ligatures w14:val="none"/>
        </w:rPr>
      </w:pPr>
      <w:r w:rsidRPr="00996997">
        <w:rPr>
          <w:rFonts w:ascii="Arial" w:eastAsia="Times New Roman" w:hAnsi="Arial" w:cs="Arial"/>
          <w:kern w:val="0"/>
          <w:sz w:val="24"/>
          <w:szCs w:val="24"/>
          <w:lang w:eastAsia="ro-MD"/>
          <w14:ligatures w14:val="none"/>
        </w:rPr>
        <w:t xml:space="preserve">(4) Prin derogare de la prevederile Legii nr.1134/1997 privind </w:t>
      </w:r>
      <w:proofErr w:type="spellStart"/>
      <w:r w:rsidRPr="00996997">
        <w:rPr>
          <w:rFonts w:ascii="Arial" w:eastAsia="Times New Roman" w:hAnsi="Arial" w:cs="Arial"/>
          <w:kern w:val="0"/>
          <w:sz w:val="24"/>
          <w:szCs w:val="24"/>
          <w:lang w:eastAsia="ro-MD"/>
          <w14:ligatures w14:val="none"/>
        </w:rPr>
        <w:t>societăţile</w:t>
      </w:r>
      <w:proofErr w:type="spellEnd"/>
      <w:r w:rsidRPr="00996997">
        <w:rPr>
          <w:rFonts w:ascii="Arial" w:eastAsia="Times New Roman" w:hAnsi="Arial" w:cs="Arial"/>
          <w:kern w:val="0"/>
          <w:sz w:val="24"/>
          <w:szCs w:val="24"/>
          <w:lang w:eastAsia="ro-MD"/>
          <w14:ligatures w14:val="none"/>
        </w:rPr>
        <w:t xml:space="preserve"> pe </w:t>
      </w:r>
      <w:proofErr w:type="spellStart"/>
      <w:r w:rsidRPr="00996997">
        <w:rPr>
          <w:rFonts w:ascii="Arial" w:eastAsia="Times New Roman" w:hAnsi="Arial" w:cs="Arial"/>
          <w:kern w:val="0"/>
          <w:sz w:val="24"/>
          <w:szCs w:val="24"/>
          <w:lang w:eastAsia="ro-MD"/>
          <w14:ligatures w14:val="none"/>
        </w:rPr>
        <w:t>acţiuni</w:t>
      </w:r>
      <w:proofErr w:type="spellEnd"/>
      <w:r w:rsidRPr="00996997">
        <w:rPr>
          <w:rFonts w:ascii="Arial" w:eastAsia="Times New Roman" w:hAnsi="Arial" w:cs="Arial"/>
          <w:kern w:val="0"/>
          <w:sz w:val="24"/>
          <w:szCs w:val="24"/>
          <w:lang w:eastAsia="ro-MD"/>
          <w14:ligatures w14:val="none"/>
        </w:rPr>
        <w:t xml:space="preserve">, înregistrarea modificărilor aferente capitalului social al băncii supuse </w:t>
      </w:r>
      <w:proofErr w:type="spellStart"/>
      <w:r w:rsidRPr="00996997">
        <w:rPr>
          <w:rFonts w:ascii="Arial" w:eastAsia="Times New Roman" w:hAnsi="Arial" w:cs="Arial"/>
          <w:kern w:val="0"/>
          <w:sz w:val="24"/>
          <w:szCs w:val="24"/>
          <w:lang w:eastAsia="ro-MD"/>
          <w14:ligatures w14:val="none"/>
        </w:rPr>
        <w:t>rezoluţiei</w:t>
      </w:r>
      <w:proofErr w:type="spellEnd"/>
      <w:r w:rsidRPr="00996997">
        <w:rPr>
          <w:rFonts w:ascii="Arial" w:eastAsia="Times New Roman" w:hAnsi="Arial" w:cs="Arial"/>
          <w:kern w:val="0"/>
          <w:sz w:val="24"/>
          <w:szCs w:val="24"/>
          <w:lang w:eastAsia="ro-MD"/>
          <w14:ligatures w14:val="none"/>
        </w:rPr>
        <w:t xml:space="preserve"> </w:t>
      </w:r>
      <w:proofErr w:type="spellStart"/>
      <w:r w:rsidRPr="00996997">
        <w:rPr>
          <w:rFonts w:ascii="Arial" w:eastAsia="Times New Roman" w:hAnsi="Arial" w:cs="Arial"/>
          <w:kern w:val="0"/>
          <w:sz w:val="24"/>
          <w:szCs w:val="24"/>
          <w:lang w:eastAsia="ro-MD"/>
          <w14:ligatures w14:val="none"/>
        </w:rPr>
        <w:t>şi</w:t>
      </w:r>
      <w:proofErr w:type="spellEnd"/>
      <w:r w:rsidRPr="00996997">
        <w:rPr>
          <w:rFonts w:ascii="Arial" w:eastAsia="Times New Roman" w:hAnsi="Arial" w:cs="Arial"/>
          <w:kern w:val="0"/>
          <w:sz w:val="24"/>
          <w:szCs w:val="24"/>
          <w:lang w:eastAsia="ro-MD"/>
          <w14:ligatures w14:val="none"/>
        </w:rPr>
        <w:t xml:space="preserve">/sau valorilor mobiliare emise de către aceasta se realizează în termen de 24 de ore, conform procedurii stabilite prin actul normativ al Comisiei </w:t>
      </w:r>
      <w:proofErr w:type="spellStart"/>
      <w:r w:rsidRPr="00996997">
        <w:rPr>
          <w:rFonts w:ascii="Arial" w:eastAsia="Times New Roman" w:hAnsi="Arial" w:cs="Arial"/>
          <w:kern w:val="0"/>
          <w:sz w:val="24"/>
          <w:szCs w:val="24"/>
          <w:lang w:eastAsia="ro-MD"/>
          <w14:ligatures w14:val="none"/>
        </w:rPr>
        <w:t>Naţionale</w:t>
      </w:r>
      <w:proofErr w:type="spellEnd"/>
      <w:r w:rsidRPr="00996997">
        <w:rPr>
          <w:rFonts w:ascii="Arial" w:eastAsia="Times New Roman" w:hAnsi="Arial" w:cs="Arial"/>
          <w:kern w:val="0"/>
          <w:sz w:val="24"/>
          <w:szCs w:val="24"/>
          <w:lang w:eastAsia="ro-MD"/>
          <w14:ligatures w14:val="none"/>
        </w:rPr>
        <w:t xml:space="preserve"> a </w:t>
      </w:r>
      <w:proofErr w:type="spellStart"/>
      <w:r w:rsidRPr="00996997">
        <w:rPr>
          <w:rFonts w:ascii="Arial" w:eastAsia="Times New Roman" w:hAnsi="Arial" w:cs="Arial"/>
          <w:kern w:val="0"/>
          <w:sz w:val="24"/>
          <w:szCs w:val="24"/>
          <w:lang w:eastAsia="ro-MD"/>
          <w14:ligatures w14:val="none"/>
        </w:rPr>
        <w:t>Pieţei</w:t>
      </w:r>
      <w:proofErr w:type="spellEnd"/>
      <w:r w:rsidRPr="00996997">
        <w:rPr>
          <w:rFonts w:ascii="Arial" w:eastAsia="Times New Roman" w:hAnsi="Arial" w:cs="Arial"/>
          <w:kern w:val="0"/>
          <w:sz w:val="24"/>
          <w:szCs w:val="24"/>
          <w:lang w:eastAsia="ro-MD"/>
          <w14:ligatures w14:val="none"/>
        </w:rPr>
        <w:t xml:space="preserve"> Financiare, coordonat în prealabil cu Banca </w:t>
      </w:r>
      <w:proofErr w:type="spellStart"/>
      <w:r w:rsidRPr="00996997">
        <w:rPr>
          <w:rFonts w:ascii="Arial" w:eastAsia="Times New Roman" w:hAnsi="Arial" w:cs="Arial"/>
          <w:kern w:val="0"/>
          <w:sz w:val="24"/>
          <w:szCs w:val="24"/>
          <w:lang w:eastAsia="ro-MD"/>
          <w14:ligatures w14:val="none"/>
        </w:rPr>
        <w:t>Naţională</w:t>
      </w:r>
      <w:proofErr w:type="spellEnd"/>
      <w:r w:rsidRPr="00996997">
        <w:rPr>
          <w:rFonts w:ascii="Arial" w:eastAsia="Times New Roman" w:hAnsi="Arial" w:cs="Arial"/>
          <w:kern w:val="0"/>
          <w:sz w:val="24"/>
          <w:szCs w:val="24"/>
          <w:lang w:eastAsia="ro-MD"/>
          <w14:ligatures w14:val="none"/>
        </w:rPr>
        <w:t xml:space="preserve"> a Moldovei.</w:t>
      </w:r>
    </w:p>
    <w:p w14:paraId="362FA68B" w14:textId="77777777" w:rsidR="005075C9" w:rsidRPr="00996997" w:rsidRDefault="005075C9" w:rsidP="005075C9">
      <w:pPr>
        <w:spacing w:after="0" w:line="240" w:lineRule="auto"/>
        <w:jc w:val="both"/>
        <w:rPr>
          <w:rFonts w:ascii="Arial" w:eastAsia="Times New Roman" w:hAnsi="Arial" w:cs="Arial"/>
          <w:i/>
          <w:iCs/>
          <w:color w:val="663300"/>
          <w:kern w:val="0"/>
          <w:lang w:eastAsia="ro-MD"/>
          <w14:ligatures w14:val="none"/>
        </w:rPr>
      </w:pPr>
      <w:r w:rsidRPr="00996997">
        <w:rPr>
          <w:rFonts w:ascii="Arial" w:eastAsia="Times New Roman" w:hAnsi="Arial" w:cs="Arial"/>
          <w:i/>
          <w:iCs/>
          <w:color w:val="663300"/>
          <w:kern w:val="0"/>
          <w:lang w:eastAsia="ro-MD"/>
          <w14:ligatures w14:val="none"/>
        </w:rPr>
        <w:t xml:space="preserve">[Art.93 alin.(2) în </w:t>
      </w:r>
      <w:proofErr w:type="spellStart"/>
      <w:r w:rsidRPr="00996997">
        <w:rPr>
          <w:rFonts w:ascii="Arial" w:eastAsia="Times New Roman" w:hAnsi="Arial" w:cs="Arial"/>
          <w:i/>
          <w:iCs/>
          <w:color w:val="663300"/>
          <w:kern w:val="0"/>
          <w:lang w:eastAsia="ro-MD"/>
          <w14:ligatures w14:val="none"/>
        </w:rPr>
        <w:t>redacţie</w:t>
      </w:r>
      <w:proofErr w:type="spellEnd"/>
      <w:r w:rsidRPr="00996997">
        <w:rPr>
          <w:rFonts w:ascii="Arial" w:eastAsia="Times New Roman" w:hAnsi="Arial" w:cs="Arial"/>
          <w:i/>
          <w:iCs/>
          <w:color w:val="663300"/>
          <w:kern w:val="0"/>
          <w:lang w:eastAsia="ro-MD"/>
          <w14:ligatures w14:val="none"/>
        </w:rPr>
        <w:t xml:space="preserve"> nouă, alin.(4) introdus prin Legea nr.314 din 26.12.2024, în vigoare 28.02.2025]</w:t>
      </w:r>
    </w:p>
    <w:p w14:paraId="5D14EC26"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06B45CDA" w14:textId="77777777" w:rsidR="005075C9" w:rsidRPr="00996997" w:rsidRDefault="005075C9" w:rsidP="005075C9">
      <w:pPr>
        <w:spacing w:after="0" w:line="240" w:lineRule="auto"/>
        <w:jc w:val="center"/>
        <w:rPr>
          <w:rFonts w:ascii="Arial" w:hAnsi="Arial"/>
          <w:kern w:val="0"/>
          <w:sz w:val="24"/>
          <w14:ligatures w14:val="none"/>
        </w:rPr>
      </w:pPr>
      <w:proofErr w:type="spellStart"/>
      <w:r w:rsidRPr="00996997">
        <w:rPr>
          <w:rFonts w:ascii="Arial" w:hAnsi="Arial"/>
          <w:b/>
          <w:kern w:val="0"/>
          <w:sz w:val="24"/>
          <w14:ligatures w14:val="none"/>
        </w:rPr>
        <w:t>Secţiunea</w:t>
      </w:r>
      <w:proofErr w:type="spellEnd"/>
      <w:r w:rsidRPr="00996997">
        <w:rPr>
          <w:rFonts w:ascii="Arial" w:hAnsi="Arial"/>
          <w:b/>
          <w:kern w:val="0"/>
          <w:sz w:val="24"/>
          <w14:ligatures w14:val="none"/>
        </w:rPr>
        <w:t xml:space="preserve"> a 2-a</w:t>
      </w:r>
    </w:p>
    <w:p w14:paraId="505AD203" w14:textId="77777777" w:rsidR="005075C9" w:rsidRPr="00996997" w:rsidRDefault="005075C9" w:rsidP="005075C9">
      <w:pPr>
        <w:spacing w:after="0" w:line="240" w:lineRule="auto"/>
        <w:jc w:val="center"/>
        <w:rPr>
          <w:rFonts w:ascii="Arial" w:hAnsi="Arial"/>
          <w:kern w:val="0"/>
          <w:sz w:val="24"/>
          <w14:ligatures w14:val="none"/>
        </w:rPr>
      </w:pPr>
      <w:r w:rsidRPr="00996997">
        <w:rPr>
          <w:rFonts w:ascii="Arial" w:hAnsi="Arial"/>
          <w:b/>
          <w:kern w:val="0"/>
          <w:sz w:val="24"/>
          <w14:ligatures w14:val="none"/>
        </w:rPr>
        <w:t xml:space="preserve">Instrumentul de </w:t>
      </w:r>
      <w:proofErr w:type="spellStart"/>
      <w:r w:rsidRPr="00996997">
        <w:rPr>
          <w:rFonts w:ascii="Arial" w:hAnsi="Arial"/>
          <w:b/>
          <w:kern w:val="0"/>
          <w:sz w:val="24"/>
          <w14:ligatures w14:val="none"/>
        </w:rPr>
        <w:t>vînzare</w:t>
      </w:r>
      <w:proofErr w:type="spellEnd"/>
      <w:r w:rsidRPr="00996997">
        <w:rPr>
          <w:rFonts w:ascii="Arial" w:hAnsi="Arial"/>
          <w:b/>
          <w:kern w:val="0"/>
          <w:sz w:val="24"/>
          <w14:ligatures w14:val="none"/>
        </w:rPr>
        <w:t xml:space="preserve"> a afacerii</w:t>
      </w:r>
    </w:p>
    <w:p w14:paraId="4737AD7B"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94.</w:t>
      </w:r>
      <w:r w:rsidRPr="00996997">
        <w:rPr>
          <w:rFonts w:ascii="Arial" w:hAnsi="Arial"/>
          <w:kern w:val="0"/>
          <w:sz w:val="24"/>
          <w14:ligatures w14:val="none"/>
        </w:rPr>
        <w:t xml:space="preserve"> – (1)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este împuternicită să transfere către un cumpărător care nu este o bancă-punte:</w:t>
      </w:r>
    </w:p>
    <w:p w14:paraId="3E073335"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a) </w:t>
      </w:r>
      <w:proofErr w:type="spellStart"/>
      <w:r w:rsidRPr="00996997">
        <w:rPr>
          <w:rFonts w:ascii="Arial" w:hAnsi="Arial"/>
          <w:kern w:val="0"/>
          <w:sz w:val="24"/>
          <w14:ligatures w14:val="none"/>
        </w:rPr>
        <w:t>acţiuni</w:t>
      </w:r>
      <w:proofErr w:type="spellEnd"/>
      <w:r w:rsidRPr="00996997">
        <w:rPr>
          <w:rFonts w:ascii="Arial" w:hAnsi="Arial"/>
          <w:kern w:val="0"/>
          <w:sz w:val="24"/>
          <w14:ligatures w14:val="none"/>
        </w:rPr>
        <w:t xml:space="preserve"> sau alte instrumente de proprietate emise de o bancă supusă </w:t>
      </w:r>
      <w:proofErr w:type="spellStart"/>
      <w:r w:rsidRPr="00996997">
        <w:rPr>
          <w:rFonts w:ascii="Arial" w:hAnsi="Arial"/>
          <w:kern w:val="0"/>
          <w:sz w:val="24"/>
          <w14:ligatures w14:val="none"/>
        </w:rPr>
        <w:t>rezoluţiei</w:t>
      </w:r>
      <w:proofErr w:type="spellEnd"/>
      <w:r w:rsidRPr="00996997">
        <w:rPr>
          <w:rFonts w:ascii="Arial" w:hAnsi="Arial"/>
          <w:kern w:val="0"/>
          <w:sz w:val="24"/>
          <w14:ligatures w14:val="none"/>
        </w:rPr>
        <w:t>;</w:t>
      </w:r>
    </w:p>
    <w:p w14:paraId="354444D5"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b) oricare dintre activele, drepturile sau </w:t>
      </w:r>
      <w:proofErr w:type="spellStart"/>
      <w:r w:rsidRPr="00996997">
        <w:rPr>
          <w:rFonts w:ascii="Arial" w:hAnsi="Arial"/>
          <w:kern w:val="0"/>
          <w:sz w:val="24"/>
          <w14:ligatures w14:val="none"/>
        </w:rPr>
        <w:t>obligaţiile</w:t>
      </w:r>
      <w:proofErr w:type="spellEnd"/>
      <w:r w:rsidRPr="00996997">
        <w:rPr>
          <w:rFonts w:ascii="Arial" w:hAnsi="Arial"/>
          <w:kern w:val="0"/>
          <w:sz w:val="24"/>
          <w14:ligatures w14:val="none"/>
        </w:rPr>
        <w:t xml:space="preserve"> unei bănci supuse </w:t>
      </w:r>
      <w:proofErr w:type="spellStart"/>
      <w:r w:rsidRPr="00996997">
        <w:rPr>
          <w:rFonts w:ascii="Arial" w:hAnsi="Arial"/>
          <w:kern w:val="0"/>
          <w:sz w:val="24"/>
          <w14:ligatures w14:val="none"/>
        </w:rPr>
        <w:t>rezoluţiei</w:t>
      </w:r>
      <w:proofErr w:type="spellEnd"/>
      <w:r w:rsidRPr="00996997">
        <w:rPr>
          <w:rFonts w:ascii="Arial" w:hAnsi="Arial"/>
          <w:kern w:val="0"/>
          <w:sz w:val="24"/>
          <w14:ligatures w14:val="none"/>
        </w:rPr>
        <w:t xml:space="preserve"> sau totalitatea acestora.</w:t>
      </w:r>
    </w:p>
    <w:p w14:paraId="17116B49"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(2) Cu respectarea prevederilor art.101, 102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art.292-294, transferul </w:t>
      </w:r>
      <w:proofErr w:type="spellStart"/>
      <w:r w:rsidRPr="00996997">
        <w:rPr>
          <w:rFonts w:ascii="Arial" w:hAnsi="Arial"/>
          <w:kern w:val="0"/>
          <w:sz w:val="24"/>
          <w14:ligatures w14:val="none"/>
        </w:rPr>
        <w:t>menţionat</w:t>
      </w:r>
      <w:proofErr w:type="spellEnd"/>
      <w:r w:rsidRPr="00996997">
        <w:rPr>
          <w:rFonts w:ascii="Arial" w:hAnsi="Arial"/>
          <w:kern w:val="0"/>
          <w:sz w:val="24"/>
          <w14:ligatures w14:val="none"/>
        </w:rPr>
        <w:t xml:space="preserve"> la alin.(1) are loc fără a </w:t>
      </w:r>
      <w:proofErr w:type="spellStart"/>
      <w:r w:rsidRPr="00996997">
        <w:rPr>
          <w:rFonts w:ascii="Arial" w:hAnsi="Arial"/>
          <w:kern w:val="0"/>
          <w:sz w:val="24"/>
          <w14:ligatures w14:val="none"/>
        </w:rPr>
        <w:t>obţine</w:t>
      </w:r>
      <w:proofErr w:type="spellEnd"/>
      <w:r w:rsidRPr="00996997">
        <w:rPr>
          <w:rFonts w:ascii="Arial" w:hAnsi="Arial"/>
          <w:kern w:val="0"/>
          <w:sz w:val="24"/>
          <w14:ligatures w14:val="none"/>
        </w:rPr>
        <w:t xml:space="preserve"> acordul </w:t>
      </w:r>
      <w:proofErr w:type="spellStart"/>
      <w:r w:rsidRPr="00996997">
        <w:rPr>
          <w:rFonts w:ascii="Arial" w:hAnsi="Arial"/>
          <w:kern w:val="0"/>
          <w:sz w:val="24"/>
          <w14:ligatures w14:val="none"/>
        </w:rPr>
        <w:t>acţionarilor</w:t>
      </w:r>
      <w:proofErr w:type="spellEnd"/>
      <w:r w:rsidRPr="00996997">
        <w:rPr>
          <w:rFonts w:ascii="Arial" w:hAnsi="Arial"/>
          <w:kern w:val="0"/>
          <w:sz w:val="24"/>
          <w14:ligatures w14:val="none"/>
        </w:rPr>
        <w:t xml:space="preserve"> băncii supuse </w:t>
      </w:r>
      <w:proofErr w:type="spellStart"/>
      <w:r w:rsidRPr="00996997">
        <w:rPr>
          <w:rFonts w:ascii="Arial" w:hAnsi="Arial"/>
          <w:kern w:val="0"/>
          <w:sz w:val="24"/>
          <w14:ligatures w14:val="none"/>
        </w:rPr>
        <w:t>rezoluţiei</w:t>
      </w:r>
      <w:proofErr w:type="spellEnd"/>
      <w:r w:rsidRPr="00996997">
        <w:rPr>
          <w:rFonts w:ascii="Arial" w:hAnsi="Arial"/>
          <w:kern w:val="0"/>
          <w:sz w:val="24"/>
          <w14:ligatures w14:val="none"/>
        </w:rPr>
        <w:t xml:space="preserve"> sau al oricărei </w:t>
      </w:r>
      <w:proofErr w:type="spellStart"/>
      <w:r w:rsidRPr="00996997">
        <w:rPr>
          <w:rFonts w:ascii="Arial" w:hAnsi="Arial"/>
          <w:kern w:val="0"/>
          <w:sz w:val="24"/>
          <w14:ligatures w14:val="none"/>
        </w:rPr>
        <w:t>părţi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terţe</w:t>
      </w:r>
      <w:proofErr w:type="spellEnd"/>
      <w:r w:rsidRPr="00996997">
        <w:rPr>
          <w:rFonts w:ascii="Arial" w:hAnsi="Arial"/>
          <w:kern w:val="0"/>
          <w:sz w:val="24"/>
          <w14:ligatures w14:val="none"/>
        </w:rPr>
        <w:t xml:space="preserve">, alta </w:t>
      </w:r>
      <w:proofErr w:type="spellStart"/>
      <w:r w:rsidRPr="00996997">
        <w:rPr>
          <w:rFonts w:ascii="Arial" w:hAnsi="Arial"/>
          <w:kern w:val="0"/>
          <w:sz w:val="24"/>
          <w14:ligatures w14:val="none"/>
        </w:rPr>
        <w:t>decît</w:t>
      </w:r>
      <w:proofErr w:type="spellEnd"/>
      <w:r w:rsidRPr="00996997">
        <w:rPr>
          <w:rFonts w:ascii="Arial" w:hAnsi="Arial"/>
          <w:kern w:val="0"/>
          <w:sz w:val="24"/>
          <w14:ligatures w14:val="none"/>
        </w:rPr>
        <w:t xml:space="preserve"> cumpărătorul,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nu este supus niciunei </w:t>
      </w:r>
      <w:proofErr w:type="spellStart"/>
      <w:r w:rsidRPr="00996997">
        <w:rPr>
          <w:rFonts w:ascii="Arial" w:hAnsi="Arial"/>
          <w:kern w:val="0"/>
          <w:sz w:val="24"/>
          <w14:ligatures w14:val="none"/>
        </w:rPr>
        <w:t>cerinţe</w:t>
      </w:r>
      <w:proofErr w:type="spellEnd"/>
      <w:r w:rsidRPr="00996997">
        <w:rPr>
          <w:rFonts w:ascii="Arial" w:hAnsi="Arial"/>
          <w:kern w:val="0"/>
          <w:sz w:val="24"/>
          <w14:ligatures w14:val="none"/>
        </w:rPr>
        <w:t xml:space="preserve"> procedurale prevăzute de </w:t>
      </w:r>
      <w:proofErr w:type="spellStart"/>
      <w:r w:rsidRPr="00996997">
        <w:rPr>
          <w:rFonts w:ascii="Arial" w:hAnsi="Arial"/>
          <w:kern w:val="0"/>
          <w:sz w:val="24"/>
          <w14:ligatures w14:val="none"/>
        </w:rPr>
        <w:t>legislaţia</w:t>
      </w:r>
      <w:proofErr w:type="spellEnd"/>
      <w:r w:rsidRPr="00996997">
        <w:rPr>
          <w:rFonts w:ascii="Arial" w:hAnsi="Arial"/>
          <w:kern w:val="0"/>
          <w:sz w:val="24"/>
          <w14:ligatures w14:val="none"/>
        </w:rPr>
        <w:t xml:space="preserve"> aplicabilă în materie de </w:t>
      </w:r>
      <w:proofErr w:type="spellStart"/>
      <w:r w:rsidRPr="00996997">
        <w:rPr>
          <w:rFonts w:ascii="Arial" w:hAnsi="Arial"/>
          <w:kern w:val="0"/>
          <w:sz w:val="24"/>
          <w14:ligatures w14:val="none"/>
        </w:rPr>
        <w:t>societăţi</w:t>
      </w:r>
      <w:proofErr w:type="spellEnd"/>
      <w:r w:rsidRPr="00996997">
        <w:rPr>
          <w:rFonts w:ascii="Arial" w:hAnsi="Arial"/>
          <w:kern w:val="0"/>
          <w:sz w:val="24"/>
          <w14:ligatures w14:val="none"/>
        </w:rPr>
        <w:t xml:space="preserve"> sau de </w:t>
      </w:r>
      <w:proofErr w:type="spellStart"/>
      <w:r w:rsidRPr="00996997">
        <w:rPr>
          <w:rFonts w:ascii="Arial" w:hAnsi="Arial"/>
          <w:kern w:val="0"/>
          <w:sz w:val="24"/>
          <w14:ligatures w14:val="none"/>
        </w:rPr>
        <w:t>legislaţia</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pieţei</w:t>
      </w:r>
      <w:proofErr w:type="spellEnd"/>
      <w:r w:rsidRPr="00996997">
        <w:rPr>
          <w:rFonts w:ascii="Arial" w:hAnsi="Arial"/>
          <w:kern w:val="0"/>
          <w:sz w:val="24"/>
          <w14:ligatures w14:val="none"/>
        </w:rPr>
        <w:t xml:space="preserve"> de capital, în afara celor prevăzute la art.107-109, prevederile art.232 fiind aplicabile.</w:t>
      </w:r>
    </w:p>
    <w:p w14:paraId="124D8313"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42AA222E"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95.</w:t>
      </w:r>
      <w:r w:rsidRPr="00996997">
        <w:rPr>
          <w:rFonts w:ascii="Arial" w:hAnsi="Arial"/>
          <w:kern w:val="0"/>
          <w:sz w:val="24"/>
          <w14:ligatures w14:val="none"/>
        </w:rPr>
        <w:t xml:space="preserve"> – Un transfer efectuat în conformitate cu prevederile art.94 trebuie să se realizeze în </w:t>
      </w:r>
      <w:proofErr w:type="spellStart"/>
      <w:r w:rsidRPr="00996997">
        <w:rPr>
          <w:rFonts w:ascii="Arial" w:hAnsi="Arial"/>
          <w:kern w:val="0"/>
          <w:sz w:val="24"/>
          <w14:ligatures w14:val="none"/>
        </w:rPr>
        <w:t>condiţii</w:t>
      </w:r>
      <w:proofErr w:type="spellEnd"/>
      <w:r w:rsidRPr="00996997">
        <w:rPr>
          <w:rFonts w:ascii="Arial" w:hAnsi="Arial"/>
          <w:kern w:val="0"/>
          <w:sz w:val="24"/>
          <w14:ligatures w14:val="none"/>
        </w:rPr>
        <w:t xml:space="preserve"> comerciale, în </w:t>
      </w:r>
      <w:proofErr w:type="spellStart"/>
      <w:r w:rsidRPr="00996997">
        <w:rPr>
          <w:rFonts w:ascii="Arial" w:hAnsi="Arial"/>
          <w:kern w:val="0"/>
          <w:sz w:val="24"/>
          <w14:ligatures w14:val="none"/>
        </w:rPr>
        <w:t>funcţie</w:t>
      </w:r>
      <w:proofErr w:type="spellEnd"/>
      <w:r w:rsidRPr="00996997">
        <w:rPr>
          <w:rFonts w:ascii="Arial" w:hAnsi="Arial"/>
          <w:kern w:val="0"/>
          <w:sz w:val="24"/>
          <w14:ligatures w14:val="none"/>
        </w:rPr>
        <w:t xml:space="preserve"> de </w:t>
      </w:r>
      <w:proofErr w:type="spellStart"/>
      <w:r w:rsidRPr="00996997">
        <w:rPr>
          <w:rFonts w:ascii="Arial" w:hAnsi="Arial"/>
          <w:kern w:val="0"/>
          <w:sz w:val="24"/>
          <w14:ligatures w14:val="none"/>
        </w:rPr>
        <w:t>circumstanţele</w:t>
      </w:r>
      <w:proofErr w:type="spellEnd"/>
      <w:r w:rsidRPr="00996997">
        <w:rPr>
          <w:rFonts w:ascii="Arial" w:hAnsi="Arial"/>
          <w:kern w:val="0"/>
          <w:sz w:val="24"/>
          <w14:ligatures w14:val="none"/>
        </w:rPr>
        <w:t xml:space="preserve"> existente</w:t>
      </w:r>
      <w:r w:rsidRPr="00996997">
        <w:rPr>
          <w:rFonts w:ascii="Arial" w:eastAsia="Times New Roman" w:hAnsi="Arial" w:cs="Arial"/>
          <w:kern w:val="0"/>
          <w:sz w:val="24"/>
          <w:szCs w:val="24"/>
          <w:lang w:eastAsia="ro-MD"/>
          <w14:ligatures w14:val="none"/>
        </w:rPr>
        <w:t xml:space="preserve"> </w:t>
      </w:r>
      <w:proofErr w:type="spellStart"/>
      <w:r w:rsidRPr="00996997">
        <w:rPr>
          <w:rFonts w:ascii="Arial" w:eastAsia="Times New Roman" w:hAnsi="Arial" w:cs="Arial"/>
          <w:kern w:val="0"/>
          <w:sz w:val="24"/>
          <w:szCs w:val="24"/>
          <w:lang w:eastAsia="ro-MD"/>
          <w14:ligatures w14:val="none"/>
        </w:rPr>
        <w:t>şi</w:t>
      </w:r>
      <w:proofErr w:type="spellEnd"/>
      <w:r w:rsidRPr="00996997">
        <w:rPr>
          <w:rFonts w:ascii="Arial" w:eastAsia="Times New Roman" w:hAnsi="Arial" w:cs="Arial"/>
          <w:kern w:val="0"/>
          <w:sz w:val="24"/>
          <w:szCs w:val="24"/>
          <w:lang w:eastAsia="ro-MD"/>
          <w14:ligatures w14:val="none"/>
        </w:rPr>
        <w:t xml:space="preserve"> în conformitate cu cadrul legal privind ajutorul de stat</w:t>
      </w:r>
      <w:r w:rsidRPr="00996997">
        <w:rPr>
          <w:rFonts w:ascii="Arial" w:hAnsi="Arial"/>
          <w:kern w:val="0"/>
          <w:sz w:val="24"/>
          <w14:ligatures w14:val="none"/>
        </w:rPr>
        <w:t>.</w:t>
      </w:r>
    </w:p>
    <w:p w14:paraId="13EE13FB" w14:textId="77777777" w:rsidR="005075C9" w:rsidRPr="00996997" w:rsidRDefault="005075C9" w:rsidP="005075C9">
      <w:pPr>
        <w:spacing w:after="0" w:line="240" w:lineRule="auto"/>
        <w:jc w:val="both"/>
        <w:rPr>
          <w:rFonts w:ascii="Arial" w:eastAsia="Times New Roman" w:hAnsi="Arial" w:cs="Arial"/>
          <w:i/>
          <w:iCs/>
          <w:color w:val="663300"/>
          <w:kern w:val="0"/>
          <w:lang w:eastAsia="ro-MD"/>
          <w14:ligatures w14:val="none"/>
        </w:rPr>
      </w:pPr>
      <w:r w:rsidRPr="00996997">
        <w:rPr>
          <w:rFonts w:ascii="Arial" w:eastAsia="Times New Roman" w:hAnsi="Arial" w:cs="Arial"/>
          <w:i/>
          <w:iCs/>
          <w:color w:val="663300"/>
          <w:kern w:val="0"/>
          <w:lang w:eastAsia="ro-MD"/>
          <w14:ligatures w14:val="none"/>
        </w:rPr>
        <w:t>[Art.95 completat prin Legea nr.314 din 26.12.2024, în vigoare 28.02.2025]</w:t>
      </w:r>
    </w:p>
    <w:p w14:paraId="2F8152C9"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0F51B141"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96.</w:t>
      </w:r>
      <w:r w:rsidRPr="00996997">
        <w:rPr>
          <w:rFonts w:ascii="Arial" w:hAnsi="Arial"/>
          <w:kern w:val="0"/>
          <w:sz w:val="24"/>
          <w14:ligatures w14:val="none"/>
        </w:rPr>
        <w:t xml:space="preserve"> – În sensul art.95,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ia toate măsurile rezonabile pentru realizarea unui transfer în </w:t>
      </w:r>
      <w:proofErr w:type="spellStart"/>
      <w:r w:rsidRPr="00996997">
        <w:rPr>
          <w:rFonts w:ascii="Arial" w:hAnsi="Arial"/>
          <w:kern w:val="0"/>
          <w:sz w:val="24"/>
          <w14:ligatures w14:val="none"/>
        </w:rPr>
        <w:t>condiţii</w:t>
      </w:r>
      <w:proofErr w:type="spellEnd"/>
      <w:r w:rsidRPr="00996997">
        <w:rPr>
          <w:rFonts w:ascii="Arial" w:hAnsi="Arial"/>
          <w:kern w:val="0"/>
          <w:sz w:val="24"/>
          <w14:ligatures w14:val="none"/>
        </w:rPr>
        <w:t xml:space="preserve"> comerciale care </w:t>
      </w:r>
      <w:proofErr w:type="spellStart"/>
      <w:r w:rsidRPr="00996997">
        <w:rPr>
          <w:rFonts w:ascii="Arial" w:hAnsi="Arial"/>
          <w:kern w:val="0"/>
          <w:sz w:val="24"/>
          <w14:ligatures w14:val="none"/>
        </w:rPr>
        <w:t>sînt</w:t>
      </w:r>
      <w:proofErr w:type="spellEnd"/>
      <w:r w:rsidRPr="00996997">
        <w:rPr>
          <w:rFonts w:ascii="Arial" w:hAnsi="Arial"/>
          <w:kern w:val="0"/>
          <w:sz w:val="24"/>
          <w14:ligatures w14:val="none"/>
        </w:rPr>
        <w:t xml:space="preserve"> conforme evaluării efectuate potrivit art.72-84, </w:t>
      </w:r>
      <w:proofErr w:type="spellStart"/>
      <w:r w:rsidRPr="00996997">
        <w:rPr>
          <w:rFonts w:ascii="Arial" w:hAnsi="Arial"/>
          <w:kern w:val="0"/>
          <w:sz w:val="24"/>
          <w14:ligatures w14:val="none"/>
        </w:rPr>
        <w:t>avînd</w:t>
      </w:r>
      <w:proofErr w:type="spellEnd"/>
      <w:r w:rsidRPr="00996997">
        <w:rPr>
          <w:rFonts w:ascii="Arial" w:hAnsi="Arial"/>
          <w:kern w:val="0"/>
          <w:sz w:val="24"/>
          <w14:ligatures w14:val="none"/>
        </w:rPr>
        <w:t xml:space="preserve"> în vedere </w:t>
      </w:r>
      <w:proofErr w:type="spellStart"/>
      <w:r w:rsidRPr="00996997">
        <w:rPr>
          <w:rFonts w:ascii="Arial" w:hAnsi="Arial"/>
          <w:kern w:val="0"/>
          <w:sz w:val="24"/>
          <w14:ligatures w14:val="none"/>
        </w:rPr>
        <w:t>circumstanţele</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situaţiei</w:t>
      </w:r>
      <w:proofErr w:type="spellEnd"/>
      <w:r w:rsidRPr="00996997">
        <w:rPr>
          <w:rFonts w:ascii="Arial" w:hAnsi="Arial"/>
          <w:kern w:val="0"/>
          <w:sz w:val="24"/>
          <w14:ligatures w14:val="none"/>
        </w:rPr>
        <w:t xml:space="preserve">. În vederea </w:t>
      </w:r>
      <w:proofErr w:type="spellStart"/>
      <w:r w:rsidRPr="00996997">
        <w:rPr>
          <w:rFonts w:ascii="Arial" w:hAnsi="Arial"/>
          <w:kern w:val="0"/>
          <w:sz w:val="24"/>
          <w14:ligatures w14:val="none"/>
        </w:rPr>
        <w:t>finanţării</w:t>
      </w:r>
      <w:proofErr w:type="spellEnd"/>
      <w:r w:rsidRPr="00996997">
        <w:rPr>
          <w:rFonts w:ascii="Arial" w:hAnsi="Arial"/>
          <w:kern w:val="0"/>
          <w:sz w:val="24"/>
          <w14:ligatures w14:val="none"/>
        </w:rPr>
        <w:t xml:space="preserve"> sau garantării transferului prevăzut la art.94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98, Guvernul este în drept să decidă asupra emiterii de către Ministerul </w:t>
      </w:r>
      <w:proofErr w:type="spellStart"/>
      <w:r w:rsidRPr="00996997">
        <w:rPr>
          <w:rFonts w:ascii="Arial" w:hAnsi="Arial"/>
          <w:kern w:val="0"/>
          <w:sz w:val="24"/>
          <w14:ligatures w14:val="none"/>
        </w:rPr>
        <w:t>Finanţelor</w:t>
      </w:r>
      <w:proofErr w:type="spellEnd"/>
      <w:r w:rsidRPr="00996997">
        <w:rPr>
          <w:rFonts w:ascii="Arial" w:hAnsi="Arial"/>
          <w:kern w:val="0"/>
          <w:sz w:val="24"/>
          <w14:ligatures w14:val="none"/>
        </w:rPr>
        <w:t xml:space="preserve"> a </w:t>
      </w:r>
      <w:proofErr w:type="spellStart"/>
      <w:r w:rsidRPr="00996997">
        <w:rPr>
          <w:rFonts w:ascii="Arial" w:hAnsi="Arial"/>
          <w:kern w:val="0"/>
          <w:sz w:val="24"/>
          <w14:ligatures w14:val="none"/>
        </w:rPr>
        <w:t>garanţiilor</w:t>
      </w:r>
      <w:proofErr w:type="spellEnd"/>
      <w:r w:rsidRPr="00996997">
        <w:rPr>
          <w:rFonts w:ascii="Arial" w:hAnsi="Arial"/>
          <w:kern w:val="0"/>
          <w:sz w:val="24"/>
          <w14:ligatures w14:val="none"/>
        </w:rPr>
        <w:t xml:space="preserve"> de stat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valorilor mobiliare de stat.</w:t>
      </w:r>
    </w:p>
    <w:p w14:paraId="4C09C1FC"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2D63C34E"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97.</w:t>
      </w:r>
      <w:r w:rsidRPr="00996997">
        <w:rPr>
          <w:rFonts w:ascii="Arial" w:hAnsi="Arial"/>
          <w:kern w:val="0"/>
          <w:sz w:val="24"/>
          <w14:ligatures w14:val="none"/>
        </w:rPr>
        <w:t xml:space="preserve"> – Cu respectarea prevederilor art.91, orice </w:t>
      </w:r>
      <w:proofErr w:type="spellStart"/>
      <w:r w:rsidRPr="00996997">
        <w:rPr>
          <w:rFonts w:ascii="Arial" w:hAnsi="Arial"/>
          <w:kern w:val="0"/>
          <w:sz w:val="24"/>
          <w14:ligatures w14:val="none"/>
        </w:rPr>
        <w:t>contraprestaţie</w:t>
      </w:r>
      <w:proofErr w:type="spellEnd"/>
      <w:r w:rsidRPr="00996997">
        <w:rPr>
          <w:rFonts w:ascii="Arial" w:hAnsi="Arial"/>
          <w:kern w:val="0"/>
          <w:sz w:val="24"/>
          <w14:ligatures w14:val="none"/>
        </w:rPr>
        <w:t xml:space="preserve"> se </w:t>
      </w:r>
      <w:proofErr w:type="spellStart"/>
      <w:r w:rsidRPr="00996997">
        <w:rPr>
          <w:rFonts w:ascii="Arial" w:hAnsi="Arial"/>
          <w:kern w:val="0"/>
          <w:sz w:val="24"/>
          <w14:ligatures w14:val="none"/>
        </w:rPr>
        <w:t>plăteşte</w:t>
      </w:r>
      <w:proofErr w:type="spellEnd"/>
      <w:r w:rsidRPr="00996997">
        <w:rPr>
          <w:rFonts w:ascii="Arial" w:hAnsi="Arial"/>
          <w:kern w:val="0"/>
          <w:sz w:val="24"/>
          <w14:ligatures w14:val="none"/>
        </w:rPr>
        <w:t xml:space="preserve"> de cumpărător în favoarea:</w:t>
      </w:r>
    </w:p>
    <w:p w14:paraId="67484A3F"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a) proprietarilor </w:t>
      </w:r>
      <w:proofErr w:type="spellStart"/>
      <w:r w:rsidRPr="00996997">
        <w:rPr>
          <w:rFonts w:ascii="Arial" w:hAnsi="Arial"/>
          <w:kern w:val="0"/>
          <w:sz w:val="24"/>
          <w14:ligatures w14:val="none"/>
        </w:rPr>
        <w:t>acţiunilor</w:t>
      </w:r>
      <w:proofErr w:type="spellEnd"/>
      <w:r w:rsidRPr="00996997">
        <w:rPr>
          <w:rFonts w:ascii="Arial" w:hAnsi="Arial"/>
          <w:kern w:val="0"/>
          <w:sz w:val="24"/>
          <w14:ligatures w14:val="none"/>
        </w:rPr>
        <w:t xml:space="preserve"> sau ai altor instrumente de proprietate, în cazul în care </w:t>
      </w:r>
      <w:proofErr w:type="spellStart"/>
      <w:r w:rsidRPr="00996997">
        <w:rPr>
          <w:rFonts w:ascii="Arial" w:hAnsi="Arial"/>
          <w:kern w:val="0"/>
          <w:sz w:val="24"/>
          <w14:ligatures w14:val="none"/>
        </w:rPr>
        <w:t>vînzarea</w:t>
      </w:r>
      <w:proofErr w:type="spellEnd"/>
      <w:r w:rsidRPr="00996997">
        <w:rPr>
          <w:rFonts w:ascii="Arial" w:hAnsi="Arial"/>
          <w:kern w:val="0"/>
          <w:sz w:val="24"/>
          <w14:ligatures w14:val="none"/>
        </w:rPr>
        <w:t xml:space="preserve"> afacerii s-a efectuat prin transferarea către cumpărător a </w:t>
      </w:r>
      <w:proofErr w:type="spellStart"/>
      <w:r w:rsidRPr="00996997">
        <w:rPr>
          <w:rFonts w:ascii="Arial" w:hAnsi="Arial"/>
          <w:kern w:val="0"/>
          <w:sz w:val="24"/>
          <w14:ligatures w14:val="none"/>
        </w:rPr>
        <w:t>acţiunilor</w:t>
      </w:r>
      <w:proofErr w:type="spellEnd"/>
      <w:r w:rsidRPr="00996997">
        <w:rPr>
          <w:rFonts w:ascii="Arial" w:hAnsi="Arial"/>
          <w:kern w:val="0"/>
          <w:sz w:val="24"/>
          <w14:ligatures w14:val="none"/>
        </w:rPr>
        <w:t xml:space="preserve"> sau instrumentelor de proprietate emise de banca supusă </w:t>
      </w:r>
      <w:proofErr w:type="spellStart"/>
      <w:r w:rsidRPr="00996997">
        <w:rPr>
          <w:rFonts w:ascii="Arial" w:hAnsi="Arial"/>
          <w:kern w:val="0"/>
          <w:sz w:val="24"/>
          <w14:ligatures w14:val="none"/>
        </w:rPr>
        <w:t>rezoluţiei</w:t>
      </w:r>
      <w:proofErr w:type="spellEnd"/>
      <w:r w:rsidRPr="00996997">
        <w:rPr>
          <w:rFonts w:ascii="Arial" w:hAnsi="Arial"/>
          <w:kern w:val="0"/>
          <w:sz w:val="24"/>
          <w14:ligatures w14:val="none"/>
        </w:rPr>
        <w:t xml:space="preserve"> de la </w:t>
      </w:r>
      <w:proofErr w:type="spellStart"/>
      <w:r w:rsidRPr="00996997">
        <w:rPr>
          <w:rFonts w:ascii="Arial" w:hAnsi="Arial"/>
          <w:kern w:val="0"/>
          <w:sz w:val="24"/>
          <w14:ligatures w14:val="none"/>
        </w:rPr>
        <w:t>deţinătorii</w:t>
      </w:r>
      <w:proofErr w:type="spellEnd"/>
      <w:r w:rsidRPr="00996997">
        <w:rPr>
          <w:rFonts w:ascii="Arial" w:hAnsi="Arial"/>
          <w:kern w:val="0"/>
          <w:sz w:val="24"/>
          <w14:ligatures w14:val="none"/>
        </w:rPr>
        <w:t xml:space="preserve"> respectivelor </w:t>
      </w:r>
      <w:proofErr w:type="spellStart"/>
      <w:r w:rsidRPr="00996997">
        <w:rPr>
          <w:rFonts w:ascii="Arial" w:hAnsi="Arial"/>
          <w:kern w:val="0"/>
          <w:sz w:val="24"/>
          <w14:ligatures w14:val="none"/>
        </w:rPr>
        <w:t>acţiuni</w:t>
      </w:r>
      <w:proofErr w:type="spellEnd"/>
      <w:r w:rsidRPr="00996997">
        <w:rPr>
          <w:rFonts w:ascii="Arial" w:hAnsi="Arial"/>
          <w:kern w:val="0"/>
          <w:sz w:val="24"/>
          <w14:ligatures w14:val="none"/>
        </w:rPr>
        <w:t xml:space="preserve"> sau instrumente;</w:t>
      </w:r>
    </w:p>
    <w:p w14:paraId="5B553498"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b) băncii supuse </w:t>
      </w:r>
      <w:proofErr w:type="spellStart"/>
      <w:r w:rsidRPr="00996997">
        <w:rPr>
          <w:rFonts w:ascii="Arial" w:hAnsi="Arial"/>
          <w:kern w:val="0"/>
          <w:sz w:val="24"/>
          <w14:ligatures w14:val="none"/>
        </w:rPr>
        <w:t>rezoluţiei</w:t>
      </w:r>
      <w:proofErr w:type="spellEnd"/>
      <w:r w:rsidRPr="00996997">
        <w:rPr>
          <w:rFonts w:ascii="Arial" w:hAnsi="Arial"/>
          <w:kern w:val="0"/>
          <w:sz w:val="24"/>
          <w14:ligatures w14:val="none"/>
        </w:rPr>
        <w:t xml:space="preserve">, în cazul în care </w:t>
      </w:r>
      <w:proofErr w:type="spellStart"/>
      <w:r w:rsidRPr="00996997">
        <w:rPr>
          <w:rFonts w:ascii="Arial" w:hAnsi="Arial"/>
          <w:kern w:val="0"/>
          <w:sz w:val="24"/>
          <w14:ligatures w14:val="none"/>
        </w:rPr>
        <w:t>vînzarea</w:t>
      </w:r>
      <w:proofErr w:type="spellEnd"/>
      <w:r w:rsidRPr="00996997">
        <w:rPr>
          <w:rFonts w:ascii="Arial" w:hAnsi="Arial"/>
          <w:kern w:val="0"/>
          <w:sz w:val="24"/>
          <w14:ligatures w14:val="none"/>
        </w:rPr>
        <w:t xml:space="preserve"> către cumpărător a afacerii s-a efectuat prin transferarea unora sau a tuturor activelor, drepturilor sau </w:t>
      </w:r>
      <w:proofErr w:type="spellStart"/>
      <w:r w:rsidRPr="00996997">
        <w:rPr>
          <w:rFonts w:ascii="Arial" w:hAnsi="Arial"/>
          <w:kern w:val="0"/>
          <w:sz w:val="24"/>
          <w14:ligatures w14:val="none"/>
        </w:rPr>
        <w:t>obligaţiilor</w:t>
      </w:r>
      <w:proofErr w:type="spellEnd"/>
      <w:r w:rsidRPr="00996997">
        <w:rPr>
          <w:rFonts w:ascii="Arial" w:hAnsi="Arial"/>
          <w:kern w:val="0"/>
          <w:sz w:val="24"/>
          <w14:ligatures w14:val="none"/>
        </w:rPr>
        <w:t xml:space="preserve"> băncii supuse </w:t>
      </w:r>
      <w:proofErr w:type="spellStart"/>
      <w:r w:rsidRPr="00996997">
        <w:rPr>
          <w:rFonts w:ascii="Arial" w:hAnsi="Arial"/>
          <w:kern w:val="0"/>
          <w:sz w:val="24"/>
          <w14:ligatures w14:val="none"/>
        </w:rPr>
        <w:t>rezoluţiei</w:t>
      </w:r>
      <w:proofErr w:type="spellEnd"/>
      <w:r w:rsidRPr="00996997">
        <w:rPr>
          <w:rFonts w:ascii="Arial" w:hAnsi="Arial"/>
          <w:kern w:val="0"/>
          <w:sz w:val="24"/>
          <w14:ligatures w14:val="none"/>
        </w:rPr>
        <w:t>.</w:t>
      </w:r>
    </w:p>
    <w:p w14:paraId="6ECF7FA9"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29616B6F"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98.</w:t>
      </w:r>
      <w:r w:rsidRPr="00996997">
        <w:rPr>
          <w:rFonts w:ascii="Arial" w:hAnsi="Arial"/>
          <w:kern w:val="0"/>
          <w:sz w:val="24"/>
          <w14:ligatures w14:val="none"/>
        </w:rPr>
        <w:t xml:space="preserve"> – În </w:t>
      </w:r>
      <w:proofErr w:type="spellStart"/>
      <w:r w:rsidRPr="00996997">
        <w:rPr>
          <w:rFonts w:ascii="Arial" w:hAnsi="Arial"/>
          <w:kern w:val="0"/>
          <w:sz w:val="24"/>
          <w14:ligatures w14:val="none"/>
        </w:rPr>
        <w:t>situaţia</w:t>
      </w:r>
      <w:proofErr w:type="spellEnd"/>
      <w:r w:rsidRPr="00996997">
        <w:rPr>
          <w:rFonts w:ascii="Arial" w:hAnsi="Arial"/>
          <w:kern w:val="0"/>
          <w:sz w:val="24"/>
          <w14:ligatures w14:val="none"/>
        </w:rPr>
        <w:t xml:space="preserve"> în care aplică instrumentul de </w:t>
      </w:r>
      <w:proofErr w:type="spellStart"/>
      <w:r w:rsidRPr="00996997">
        <w:rPr>
          <w:rFonts w:ascii="Arial" w:hAnsi="Arial"/>
          <w:kern w:val="0"/>
          <w:sz w:val="24"/>
          <w14:ligatures w14:val="none"/>
        </w:rPr>
        <w:t>vînzare</w:t>
      </w:r>
      <w:proofErr w:type="spellEnd"/>
      <w:r w:rsidRPr="00996997">
        <w:rPr>
          <w:rFonts w:ascii="Arial" w:hAnsi="Arial"/>
          <w:kern w:val="0"/>
          <w:sz w:val="24"/>
          <w14:ligatures w14:val="none"/>
        </w:rPr>
        <w:t xml:space="preserve"> a afacerii,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poate exercita </w:t>
      </w:r>
      <w:proofErr w:type="spellStart"/>
      <w:r w:rsidRPr="00996997">
        <w:rPr>
          <w:rFonts w:ascii="Arial" w:hAnsi="Arial"/>
          <w:kern w:val="0"/>
          <w:sz w:val="24"/>
          <w14:ligatures w14:val="none"/>
        </w:rPr>
        <w:t>competenţa</w:t>
      </w:r>
      <w:proofErr w:type="spellEnd"/>
      <w:r w:rsidRPr="00996997">
        <w:rPr>
          <w:rFonts w:ascii="Arial" w:hAnsi="Arial"/>
          <w:kern w:val="0"/>
          <w:sz w:val="24"/>
          <w14:ligatures w14:val="none"/>
        </w:rPr>
        <w:t xml:space="preserve"> de transfer în mod repetat, pentru a efectua transferuri suplimentare de </w:t>
      </w:r>
      <w:proofErr w:type="spellStart"/>
      <w:r w:rsidRPr="00996997">
        <w:rPr>
          <w:rFonts w:ascii="Arial" w:hAnsi="Arial"/>
          <w:kern w:val="0"/>
          <w:sz w:val="24"/>
          <w14:ligatures w14:val="none"/>
        </w:rPr>
        <w:t>acţiuni</w:t>
      </w:r>
      <w:proofErr w:type="spellEnd"/>
      <w:r w:rsidRPr="00996997">
        <w:rPr>
          <w:rFonts w:ascii="Arial" w:hAnsi="Arial"/>
          <w:kern w:val="0"/>
          <w:sz w:val="24"/>
          <w14:ligatures w14:val="none"/>
        </w:rPr>
        <w:t xml:space="preserve"> ori de alte instrumente de proprietate emise de o bancă supusă </w:t>
      </w:r>
      <w:proofErr w:type="spellStart"/>
      <w:r w:rsidRPr="00996997">
        <w:rPr>
          <w:rFonts w:ascii="Arial" w:hAnsi="Arial"/>
          <w:kern w:val="0"/>
          <w:sz w:val="24"/>
          <w14:ligatures w14:val="none"/>
        </w:rPr>
        <w:t>rezoluţiei</w:t>
      </w:r>
      <w:proofErr w:type="spellEnd"/>
      <w:r w:rsidRPr="00996997">
        <w:rPr>
          <w:rFonts w:ascii="Arial" w:hAnsi="Arial"/>
          <w:kern w:val="0"/>
          <w:sz w:val="24"/>
          <w14:ligatures w14:val="none"/>
        </w:rPr>
        <w:t xml:space="preserve"> sau, după caz, de active, drepturi sau </w:t>
      </w:r>
      <w:proofErr w:type="spellStart"/>
      <w:r w:rsidRPr="00996997">
        <w:rPr>
          <w:rFonts w:ascii="Arial" w:hAnsi="Arial"/>
          <w:kern w:val="0"/>
          <w:sz w:val="24"/>
          <w14:ligatures w14:val="none"/>
        </w:rPr>
        <w:t>obligaţii</w:t>
      </w:r>
      <w:proofErr w:type="spellEnd"/>
      <w:r w:rsidRPr="00996997">
        <w:rPr>
          <w:rFonts w:ascii="Arial" w:hAnsi="Arial"/>
          <w:kern w:val="0"/>
          <w:sz w:val="24"/>
          <w14:ligatures w14:val="none"/>
        </w:rPr>
        <w:t xml:space="preserve"> ale băncii supuse </w:t>
      </w:r>
      <w:proofErr w:type="spellStart"/>
      <w:r w:rsidRPr="00996997">
        <w:rPr>
          <w:rFonts w:ascii="Arial" w:hAnsi="Arial"/>
          <w:kern w:val="0"/>
          <w:sz w:val="24"/>
          <w14:ligatures w14:val="none"/>
        </w:rPr>
        <w:t>rezoluţiei</w:t>
      </w:r>
      <w:proofErr w:type="spellEnd"/>
      <w:r w:rsidRPr="00996997">
        <w:rPr>
          <w:rFonts w:ascii="Arial" w:hAnsi="Arial"/>
          <w:kern w:val="0"/>
          <w:sz w:val="24"/>
          <w14:ligatures w14:val="none"/>
        </w:rPr>
        <w:t>.</w:t>
      </w:r>
    </w:p>
    <w:p w14:paraId="196350AD"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121ABE0A"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lastRenderedPageBreak/>
        <w:t>Articolul 99.</w:t>
      </w:r>
      <w:r w:rsidRPr="00996997">
        <w:rPr>
          <w:rFonts w:ascii="Arial" w:hAnsi="Arial"/>
          <w:kern w:val="0"/>
          <w:sz w:val="24"/>
          <w14:ligatures w14:val="none"/>
        </w:rPr>
        <w:t xml:space="preserve"> – După aplicarea instrumentului de </w:t>
      </w:r>
      <w:proofErr w:type="spellStart"/>
      <w:r w:rsidRPr="00996997">
        <w:rPr>
          <w:rFonts w:ascii="Arial" w:hAnsi="Arial"/>
          <w:kern w:val="0"/>
          <w:sz w:val="24"/>
          <w14:ligatures w14:val="none"/>
        </w:rPr>
        <w:t>vînzare</w:t>
      </w:r>
      <w:proofErr w:type="spellEnd"/>
      <w:r w:rsidRPr="00996997">
        <w:rPr>
          <w:rFonts w:ascii="Arial" w:hAnsi="Arial"/>
          <w:kern w:val="0"/>
          <w:sz w:val="24"/>
          <w14:ligatures w14:val="none"/>
        </w:rPr>
        <w:t xml:space="preserve"> a afacerii,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poate exercita, cu aprobarea cumpărătorului, </w:t>
      </w:r>
      <w:proofErr w:type="spellStart"/>
      <w:r w:rsidRPr="00996997">
        <w:rPr>
          <w:rFonts w:ascii="Arial" w:hAnsi="Arial"/>
          <w:kern w:val="0"/>
          <w:sz w:val="24"/>
          <w14:ligatures w14:val="none"/>
        </w:rPr>
        <w:t>competenţele</w:t>
      </w:r>
      <w:proofErr w:type="spellEnd"/>
      <w:r w:rsidRPr="00996997">
        <w:rPr>
          <w:rFonts w:ascii="Arial" w:hAnsi="Arial"/>
          <w:kern w:val="0"/>
          <w:sz w:val="24"/>
          <w14:ligatures w14:val="none"/>
        </w:rPr>
        <w:t xml:space="preserve"> de transfer în ceea ce </w:t>
      </w:r>
      <w:proofErr w:type="spellStart"/>
      <w:r w:rsidRPr="00996997">
        <w:rPr>
          <w:rFonts w:ascii="Arial" w:hAnsi="Arial"/>
          <w:kern w:val="0"/>
          <w:sz w:val="24"/>
          <w14:ligatures w14:val="none"/>
        </w:rPr>
        <w:t>priveşte</w:t>
      </w:r>
      <w:proofErr w:type="spellEnd"/>
      <w:r w:rsidRPr="00996997">
        <w:rPr>
          <w:rFonts w:ascii="Arial" w:hAnsi="Arial"/>
          <w:kern w:val="0"/>
          <w:sz w:val="24"/>
          <w14:ligatures w14:val="none"/>
        </w:rPr>
        <w:t xml:space="preserve"> activele, drepturile ori </w:t>
      </w:r>
      <w:proofErr w:type="spellStart"/>
      <w:r w:rsidRPr="00996997">
        <w:rPr>
          <w:rFonts w:ascii="Arial" w:hAnsi="Arial"/>
          <w:kern w:val="0"/>
          <w:sz w:val="24"/>
          <w14:ligatures w14:val="none"/>
        </w:rPr>
        <w:t>obligaţiile</w:t>
      </w:r>
      <w:proofErr w:type="spellEnd"/>
      <w:r w:rsidRPr="00996997">
        <w:rPr>
          <w:rFonts w:ascii="Arial" w:hAnsi="Arial"/>
          <w:kern w:val="0"/>
          <w:sz w:val="24"/>
          <w14:ligatures w14:val="none"/>
        </w:rPr>
        <w:t xml:space="preserve"> transferate cumpărătorului, în vederea transferării activelor, drepturilor sau </w:t>
      </w:r>
      <w:proofErr w:type="spellStart"/>
      <w:r w:rsidRPr="00996997">
        <w:rPr>
          <w:rFonts w:ascii="Arial" w:hAnsi="Arial"/>
          <w:kern w:val="0"/>
          <w:sz w:val="24"/>
          <w14:ligatures w14:val="none"/>
        </w:rPr>
        <w:t>obligaţiilor</w:t>
      </w:r>
      <w:proofErr w:type="spellEnd"/>
      <w:r w:rsidRPr="00996997">
        <w:rPr>
          <w:rFonts w:ascii="Arial" w:hAnsi="Arial"/>
          <w:kern w:val="0"/>
          <w:sz w:val="24"/>
          <w14:ligatures w14:val="none"/>
        </w:rPr>
        <w:t xml:space="preserve"> înapoi la banca supusă </w:t>
      </w:r>
      <w:proofErr w:type="spellStart"/>
      <w:r w:rsidRPr="00996997">
        <w:rPr>
          <w:rFonts w:ascii="Arial" w:hAnsi="Arial"/>
          <w:kern w:val="0"/>
          <w:sz w:val="24"/>
          <w14:ligatures w14:val="none"/>
        </w:rPr>
        <w:t>rezoluţiei</w:t>
      </w:r>
      <w:proofErr w:type="spellEnd"/>
      <w:r w:rsidRPr="00996997">
        <w:rPr>
          <w:rFonts w:ascii="Arial" w:hAnsi="Arial"/>
          <w:kern w:val="0"/>
          <w:sz w:val="24"/>
          <w14:ligatures w14:val="none"/>
        </w:rPr>
        <w:t xml:space="preserve">, ori a </w:t>
      </w:r>
      <w:proofErr w:type="spellStart"/>
      <w:r w:rsidRPr="00996997">
        <w:rPr>
          <w:rFonts w:ascii="Arial" w:hAnsi="Arial"/>
          <w:kern w:val="0"/>
          <w:sz w:val="24"/>
          <w14:ligatures w14:val="none"/>
        </w:rPr>
        <w:t>acţiunilor</w:t>
      </w:r>
      <w:proofErr w:type="spellEnd"/>
      <w:r w:rsidRPr="00996997">
        <w:rPr>
          <w:rFonts w:ascii="Arial" w:hAnsi="Arial"/>
          <w:kern w:val="0"/>
          <w:sz w:val="24"/>
          <w14:ligatures w14:val="none"/>
        </w:rPr>
        <w:t xml:space="preserve"> sau altor instrumente de proprietate înapoi la proprietarii lor </w:t>
      </w:r>
      <w:proofErr w:type="spellStart"/>
      <w:r w:rsidRPr="00996997">
        <w:rPr>
          <w:rFonts w:ascii="Arial" w:hAnsi="Arial"/>
          <w:kern w:val="0"/>
          <w:sz w:val="24"/>
          <w14:ligatures w14:val="none"/>
        </w:rPr>
        <w:t>iniţiali</w:t>
      </w:r>
      <w:proofErr w:type="spellEnd"/>
      <w:r w:rsidRPr="00996997">
        <w:rPr>
          <w:rFonts w:ascii="Arial" w:hAnsi="Arial"/>
          <w:kern w:val="0"/>
          <w:sz w:val="24"/>
          <w14:ligatures w14:val="none"/>
        </w:rPr>
        <w:t xml:space="preserve">, iar banca supusă </w:t>
      </w:r>
      <w:proofErr w:type="spellStart"/>
      <w:r w:rsidRPr="00996997">
        <w:rPr>
          <w:rFonts w:ascii="Arial" w:hAnsi="Arial"/>
          <w:kern w:val="0"/>
          <w:sz w:val="24"/>
          <w14:ligatures w14:val="none"/>
        </w:rPr>
        <w:t>rezoluţiei</w:t>
      </w:r>
      <w:proofErr w:type="spellEnd"/>
      <w:r w:rsidRPr="00996997">
        <w:rPr>
          <w:rFonts w:ascii="Arial" w:hAnsi="Arial"/>
          <w:kern w:val="0"/>
          <w:sz w:val="24"/>
          <w14:ligatures w14:val="none"/>
        </w:rPr>
        <w:t xml:space="preserve"> sau proprietarii </w:t>
      </w:r>
      <w:proofErr w:type="spellStart"/>
      <w:r w:rsidRPr="00996997">
        <w:rPr>
          <w:rFonts w:ascii="Arial" w:hAnsi="Arial"/>
          <w:kern w:val="0"/>
          <w:sz w:val="24"/>
          <w14:ligatures w14:val="none"/>
        </w:rPr>
        <w:t>iniţiali</w:t>
      </w:r>
      <w:proofErr w:type="spellEnd"/>
      <w:r w:rsidRPr="00996997">
        <w:rPr>
          <w:rFonts w:ascii="Arial" w:hAnsi="Arial"/>
          <w:kern w:val="0"/>
          <w:sz w:val="24"/>
          <w14:ligatures w14:val="none"/>
        </w:rPr>
        <w:t xml:space="preserve"> au </w:t>
      </w:r>
      <w:proofErr w:type="spellStart"/>
      <w:r w:rsidRPr="00996997">
        <w:rPr>
          <w:rFonts w:ascii="Arial" w:hAnsi="Arial"/>
          <w:kern w:val="0"/>
          <w:sz w:val="24"/>
          <w14:ligatures w14:val="none"/>
        </w:rPr>
        <w:t>obligaţia</w:t>
      </w:r>
      <w:proofErr w:type="spellEnd"/>
      <w:r w:rsidRPr="00996997">
        <w:rPr>
          <w:rFonts w:ascii="Arial" w:hAnsi="Arial"/>
          <w:kern w:val="0"/>
          <w:sz w:val="24"/>
          <w14:ligatures w14:val="none"/>
        </w:rPr>
        <w:t xml:space="preserve"> de a reprimi orice astfel de active, drepturi sau </w:t>
      </w:r>
      <w:proofErr w:type="spellStart"/>
      <w:r w:rsidRPr="00996997">
        <w:rPr>
          <w:rFonts w:ascii="Arial" w:hAnsi="Arial"/>
          <w:kern w:val="0"/>
          <w:sz w:val="24"/>
          <w14:ligatures w14:val="none"/>
        </w:rPr>
        <w:t>obligaţii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acţiuni</w:t>
      </w:r>
      <w:proofErr w:type="spellEnd"/>
      <w:r w:rsidRPr="00996997">
        <w:rPr>
          <w:rFonts w:ascii="Arial" w:hAnsi="Arial"/>
          <w:kern w:val="0"/>
          <w:sz w:val="24"/>
          <w14:ligatures w14:val="none"/>
        </w:rPr>
        <w:t xml:space="preserve"> sau alte instrumente de proprietate.</w:t>
      </w:r>
    </w:p>
    <w:p w14:paraId="26F93A29"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4238F709"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100.</w:t>
      </w:r>
      <w:r w:rsidRPr="00996997">
        <w:rPr>
          <w:rFonts w:ascii="Arial" w:hAnsi="Arial"/>
          <w:kern w:val="0"/>
          <w:sz w:val="24"/>
          <w14:ligatures w14:val="none"/>
        </w:rPr>
        <w:t xml:space="preserve"> – Cumpărătorul trebuie să îndeplinească </w:t>
      </w:r>
      <w:proofErr w:type="spellStart"/>
      <w:r w:rsidRPr="00996997">
        <w:rPr>
          <w:rFonts w:ascii="Arial" w:hAnsi="Arial"/>
          <w:kern w:val="0"/>
          <w:sz w:val="24"/>
          <w14:ligatures w14:val="none"/>
        </w:rPr>
        <w:t>condiţiile</w:t>
      </w:r>
      <w:proofErr w:type="spellEnd"/>
      <w:r w:rsidRPr="00996997">
        <w:rPr>
          <w:rFonts w:ascii="Arial" w:hAnsi="Arial"/>
          <w:kern w:val="0"/>
          <w:sz w:val="24"/>
          <w14:ligatures w14:val="none"/>
        </w:rPr>
        <w:t xml:space="preserve"> legale de </w:t>
      </w:r>
      <w:proofErr w:type="spellStart"/>
      <w:r w:rsidRPr="00996997">
        <w:rPr>
          <w:rFonts w:ascii="Arial" w:hAnsi="Arial"/>
          <w:kern w:val="0"/>
          <w:sz w:val="24"/>
          <w14:ligatures w14:val="none"/>
        </w:rPr>
        <w:t>desfăşurare</w:t>
      </w:r>
      <w:proofErr w:type="spellEnd"/>
      <w:r w:rsidRPr="00996997">
        <w:rPr>
          <w:rFonts w:ascii="Arial" w:hAnsi="Arial"/>
          <w:kern w:val="0"/>
          <w:sz w:val="24"/>
          <w14:ligatures w14:val="none"/>
        </w:rPr>
        <w:t xml:space="preserve"> a </w:t>
      </w:r>
      <w:proofErr w:type="spellStart"/>
      <w:r w:rsidRPr="00996997">
        <w:rPr>
          <w:rFonts w:ascii="Arial" w:hAnsi="Arial"/>
          <w:kern w:val="0"/>
          <w:sz w:val="24"/>
          <w14:ligatures w14:val="none"/>
        </w:rPr>
        <w:t>activităţilor</w:t>
      </w:r>
      <w:proofErr w:type="spellEnd"/>
      <w:r w:rsidRPr="00996997">
        <w:rPr>
          <w:rFonts w:ascii="Arial" w:hAnsi="Arial"/>
          <w:kern w:val="0"/>
          <w:sz w:val="24"/>
          <w14:ligatures w14:val="none"/>
        </w:rPr>
        <w:t xml:space="preserve"> pe care le </w:t>
      </w:r>
      <w:proofErr w:type="spellStart"/>
      <w:r w:rsidRPr="00996997">
        <w:rPr>
          <w:rFonts w:ascii="Arial" w:hAnsi="Arial"/>
          <w:kern w:val="0"/>
          <w:sz w:val="24"/>
          <w14:ligatures w14:val="none"/>
        </w:rPr>
        <w:t>dobîndeşte</w:t>
      </w:r>
      <w:proofErr w:type="spellEnd"/>
      <w:r w:rsidRPr="00996997">
        <w:rPr>
          <w:rFonts w:ascii="Arial" w:hAnsi="Arial"/>
          <w:kern w:val="0"/>
          <w:sz w:val="24"/>
          <w14:ligatures w14:val="none"/>
        </w:rPr>
        <w:t xml:space="preserve"> prin transfer în </w:t>
      </w:r>
      <w:proofErr w:type="spellStart"/>
      <w:r w:rsidRPr="00996997">
        <w:rPr>
          <w:rFonts w:ascii="Arial" w:hAnsi="Arial"/>
          <w:kern w:val="0"/>
          <w:sz w:val="24"/>
          <w14:ligatures w14:val="none"/>
        </w:rPr>
        <w:t>situaţia</w:t>
      </w:r>
      <w:proofErr w:type="spellEnd"/>
      <w:r w:rsidRPr="00996997">
        <w:rPr>
          <w:rFonts w:ascii="Arial" w:hAnsi="Arial"/>
          <w:kern w:val="0"/>
          <w:sz w:val="24"/>
          <w14:ligatures w14:val="none"/>
        </w:rPr>
        <w:t xml:space="preserve"> în care transferul este efectuat în conformitate cu prevederile art.94. În </w:t>
      </w:r>
      <w:proofErr w:type="spellStart"/>
      <w:r w:rsidRPr="00996997">
        <w:rPr>
          <w:rFonts w:ascii="Arial" w:hAnsi="Arial"/>
          <w:kern w:val="0"/>
          <w:sz w:val="24"/>
          <w14:ligatures w14:val="none"/>
        </w:rPr>
        <w:t>situaţia</w:t>
      </w:r>
      <w:proofErr w:type="spellEnd"/>
      <w:r w:rsidRPr="00996997">
        <w:rPr>
          <w:rFonts w:ascii="Arial" w:hAnsi="Arial"/>
          <w:kern w:val="0"/>
          <w:sz w:val="24"/>
          <w14:ligatures w14:val="none"/>
        </w:rPr>
        <w:t xml:space="preserve"> în care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este autoritatea competentă a cumpărătorului, aceasta evaluează o eventuală cerere de </w:t>
      </w:r>
      <w:proofErr w:type="spellStart"/>
      <w:r w:rsidRPr="00996997">
        <w:rPr>
          <w:rFonts w:ascii="Arial" w:hAnsi="Arial"/>
          <w:kern w:val="0"/>
          <w:sz w:val="24"/>
          <w14:ligatures w14:val="none"/>
        </w:rPr>
        <w:t>licenţiere</w:t>
      </w:r>
      <w:proofErr w:type="spellEnd"/>
      <w:r w:rsidRPr="00996997">
        <w:rPr>
          <w:rFonts w:ascii="Arial" w:hAnsi="Arial"/>
          <w:kern w:val="0"/>
          <w:sz w:val="24"/>
          <w14:ligatures w14:val="none"/>
        </w:rPr>
        <w:t xml:space="preserve"> în acest sens, împreună cu transferul, în timp util.</w:t>
      </w:r>
    </w:p>
    <w:p w14:paraId="1E69DA54"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5DE99BFC"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101.</w:t>
      </w:r>
      <w:r w:rsidRPr="00996997">
        <w:rPr>
          <w:rFonts w:ascii="Arial" w:hAnsi="Arial"/>
          <w:kern w:val="0"/>
          <w:sz w:val="24"/>
          <w14:ligatures w14:val="none"/>
        </w:rPr>
        <w:t xml:space="preserve"> – Prin derogare de la prevederile art.45–48, art.50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51 din Legea nr.202/2017 privind activitatea băncilor, în cazul în care un transfer de </w:t>
      </w:r>
      <w:proofErr w:type="spellStart"/>
      <w:r w:rsidRPr="00996997">
        <w:rPr>
          <w:rFonts w:ascii="Arial" w:hAnsi="Arial"/>
          <w:kern w:val="0"/>
          <w:sz w:val="24"/>
          <w14:ligatures w14:val="none"/>
        </w:rPr>
        <w:t>acţiuni</w:t>
      </w:r>
      <w:proofErr w:type="spellEnd"/>
      <w:r w:rsidRPr="00996997">
        <w:rPr>
          <w:rFonts w:ascii="Arial" w:hAnsi="Arial"/>
          <w:kern w:val="0"/>
          <w:sz w:val="24"/>
          <w14:ligatures w14:val="none"/>
        </w:rPr>
        <w:t xml:space="preserve"> sau alte instrumente de proprietate, care au loc în virtutea aplicării instrumentului de </w:t>
      </w:r>
      <w:proofErr w:type="spellStart"/>
      <w:r w:rsidRPr="00996997">
        <w:rPr>
          <w:rFonts w:ascii="Arial" w:hAnsi="Arial"/>
          <w:kern w:val="0"/>
          <w:sz w:val="24"/>
          <w14:ligatures w14:val="none"/>
        </w:rPr>
        <w:t>vînzare</w:t>
      </w:r>
      <w:proofErr w:type="spellEnd"/>
      <w:r w:rsidRPr="00996997">
        <w:rPr>
          <w:rFonts w:ascii="Arial" w:hAnsi="Arial"/>
          <w:kern w:val="0"/>
          <w:sz w:val="24"/>
          <w14:ligatures w14:val="none"/>
        </w:rPr>
        <w:t xml:space="preserve"> a afacerii, ar duce la </w:t>
      </w:r>
      <w:proofErr w:type="spellStart"/>
      <w:r w:rsidRPr="00996997">
        <w:rPr>
          <w:rFonts w:ascii="Arial" w:hAnsi="Arial"/>
          <w:kern w:val="0"/>
          <w:sz w:val="24"/>
          <w14:ligatures w14:val="none"/>
        </w:rPr>
        <w:t>achiziţionarea</w:t>
      </w:r>
      <w:proofErr w:type="spellEnd"/>
      <w:r w:rsidRPr="00996997">
        <w:rPr>
          <w:rFonts w:ascii="Arial" w:hAnsi="Arial"/>
          <w:kern w:val="0"/>
          <w:sz w:val="24"/>
          <w14:ligatures w14:val="none"/>
        </w:rPr>
        <w:t xml:space="preserve"> sau majorarea unei cote în capitalul social al băncii, de tipul celei căreia îi </w:t>
      </w:r>
      <w:proofErr w:type="spellStart"/>
      <w:r w:rsidRPr="00996997">
        <w:rPr>
          <w:rFonts w:ascii="Arial" w:hAnsi="Arial"/>
          <w:kern w:val="0"/>
          <w:sz w:val="24"/>
          <w14:ligatures w14:val="none"/>
        </w:rPr>
        <w:t>sînt</w:t>
      </w:r>
      <w:proofErr w:type="spellEnd"/>
      <w:r w:rsidRPr="00996997">
        <w:rPr>
          <w:rFonts w:ascii="Arial" w:hAnsi="Arial"/>
          <w:kern w:val="0"/>
          <w:sz w:val="24"/>
          <w14:ligatures w14:val="none"/>
        </w:rPr>
        <w:t xml:space="preserve"> aplicabile prevederile art.45 alin.(1) din Legea nr.202/2017 privind activitatea băncilor,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competentă a acelei bănci, efectuează evaluarea necesară astfel </w:t>
      </w:r>
      <w:proofErr w:type="spellStart"/>
      <w:r w:rsidRPr="00996997">
        <w:rPr>
          <w:rFonts w:ascii="Arial" w:hAnsi="Arial"/>
          <w:kern w:val="0"/>
          <w:sz w:val="24"/>
          <w14:ligatures w14:val="none"/>
        </w:rPr>
        <w:t>încît</w:t>
      </w:r>
      <w:proofErr w:type="spellEnd"/>
      <w:r w:rsidRPr="00996997">
        <w:rPr>
          <w:rFonts w:ascii="Arial" w:hAnsi="Arial"/>
          <w:kern w:val="0"/>
          <w:sz w:val="24"/>
          <w14:ligatures w14:val="none"/>
        </w:rPr>
        <w:t xml:space="preserve"> să permită aplicarea promptă a instrumentului de </w:t>
      </w:r>
      <w:proofErr w:type="spellStart"/>
      <w:r w:rsidRPr="00996997">
        <w:rPr>
          <w:rFonts w:ascii="Arial" w:hAnsi="Arial"/>
          <w:kern w:val="0"/>
          <w:sz w:val="24"/>
          <w14:ligatures w14:val="none"/>
        </w:rPr>
        <w:t>vînzare</w:t>
      </w:r>
      <w:proofErr w:type="spellEnd"/>
      <w:r w:rsidRPr="00996997">
        <w:rPr>
          <w:rFonts w:ascii="Arial" w:hAnsi="Arial"/>
          <w:kern w:val="0"/>
          <w:sz w:val="24"/>
          <w14:ligatures w14:val="none"/>
        </w:rPr>
        <w:t xml:space="preserve"> a afacerii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să faciliteze atingerea de către </w:t>
      </w:r>
      <w:proofErr w:type="spellStart"/>
      <w:r w:rsidRPr="00996997">
        <w:rPr>
          <w:rFonts w:ascii="Arial" w:hAnsi="Arial"/>
          <w:kern w:val="0"/>
          <w:sz w:val="24"/>
          <w14:ligatures w14:val="none"/>
        </w:rPr>
        <w:t>acţiunea</w:t>
      </w:r>
      <w:proofErr w:type="spellEnd"/>
      <w:r w:rsidRPr="00996997">
        <w:rPr>
          <w:rFonts w:ascii="Arial" w:hAnsi="Arial"/>
          <w:kern w:val="0"/>
          <w:sz w:val="24"/>
          <w14:ligatures w14:val="none"/>
        </w:rPr>
        <w:t xml:space="preserv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a obiectivelor relevante ale </w:t>
      </w:r>
      <w:proofErr w:type="spellStart"/>
      <w:r w:rsidRPr="00996997">
        <w:rPr>
          <w:rFonts w:ascii="Arial" w:hAnsi="Arial"/>
          <w:kern w:val="0"/>
          <w:sz w:val="24"/>
          <w14:ligatures w14:val="none"/>
        </w:rPr>
        <w:t>rezoluţiei</w:t>
      </w:r>
      <w:proofErr w:type="spellEnd"/>
      <w:r w:rsidRPr="00996997">
        <w:rPr>
          <w:rFonts w:ascii="Arial" w:hAnsi="Arial"/>
          <w:kern w:val="0"/>
          <w:sz w:val="24"/>
          <w14:ligatures w14:val="none"/>
        </w:rPr>
        <w:t>.</w:t>
      </w:r>
    </w:p>
    <w:p w14:paraId="6611F9B9" w14:textId="77777777" w:rsidR="005075C9" w:rsidRPr="00996997" w:rsidRDefault="005075C9" w:rsidP="005075C9">
      <w:pPr>
        <w:spacing w:after="0" w:line="240" w:lineRule="auto"/>
        <w:jc w:val="both"/>
        <w:rPr>
          <w:rFonts w:ascii="Arial" w:hAnsi="Arial"/>
          <w:i/>
          <w:color w:val="663300"/>
          <w:kern w:val="0"/>
          <w14:ligatures w14:val="none"/>
        </w:rPr>
      </w:pPr>
      <w:r w:rsidRPr="00996997">
        <w:rPr>
          <w:rFonts w:ascii="Arial" w:hAnsi="Arial"/>
          <w:i/>
          <w:color w:val="663300"/>
          <w:kern w:val="0"/>
          <w14:ligatures w14:val="none"/>
        </w:rPr>
        <w:t>[Art.101 modificat prin Legea nr.32 din 27.02.2020, în vigoare 02.05.2020]</w:t>
      </w:r>
    </w:p>
    <w:p w14:paraId="5AA60C9E"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2F3EDE25"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102.</w:t>
      </w:r>
      <w:r w:rsidRPr="00996997">
        <w:rPr>
          <w:rFonts w:ascii="Arial" w:hAnsi="Arial"/>
          <w:kern w:val="0"/>
          <w:sz w:val="24"/>
          <w14:ligatures w14:val="none"/>
        </w:rPr>
        <w:t xml:space="preserve"> – (1) În cazul în care structura care exercită </w:t>
      </w:r>
      <w:proofErr w:type="spellStart"/>
      <w:r w:rsidRPr="00996997">
        <w:rPr>
          <w:rFonts w:ascii="Arial" w:hAnsi="Arial"/>
          <w:kern w:val="0"/>
          <w:sz w:val="24"/>
          <w14:ligatures w14:val="none"/>
        </w:rPr>
        <w:t>funcţia</w:t>
      </w:r>
      <w:proofErr w:type="spellEnd"/>
      <w:r w:rsidRPr="00996997">
        <w:rPr>
          <w:rFonts w:ascii="Arial" w:hAnsi="Arial"/>
          <w:kern w:val="0"/>
          <w:sz w:val="24"/>
          <w14:ligatures w14:val="none"/>
        </w:rPr>
        <w:t xml:space="preserve"> de supraveghere nu a finalizat evaluarea </w:t>
      </w:r>
      <w:proofErr w:type="spellStart"/>
      <w:r w:rsidRPr="00996997">
        <w:rPr>
          <w:rFonts w:ascii="Arial" w:hAnsi="Arial"/>
          <w:kern w:val="0"/>
          <w:sz w:val="24"/>
          <w14:ligatures w14:val="none"/>
        </w:rPr>
        <w:t>achiziţiei</w:t>
      </w:r>
      <w:proofErr w:type="spellEnd"/>
      <w:r w:rsidRPr="00996997">
        <w:rPr>
          <w:rFonts w:ascii="Arial" w:hAnsi="Arial"/>
          <w:kern w:val="0"/>
          <w:sz w:val="24"/>
          <w14:ligatures w14:val="none"/>
        </w:rPr>
        <w:t xml:space="preserve">, de la data transferului de </w:t>
      </w:r>
      <w:proofErr w:type="spellStart"/>
      <w:r w:rsidRPr="00996997">
        <w:rPr>
          <w:rFonts w:ascii="Arial" w:hAnsi="Arial"/>
          <w:kern w:val="0"/>
          <w:sz w:val="24"/>
          <w14:ligatures w14:val="none"/>
        </w:rPr>
        <w:t>acţiuni</w:t>
      </w:r>
      <w:proofErr w:type="spellEnd"/>
      <w:r w:rsidRPr="00996997">
        <w:rPr>
          <w:rFonts w:ascii="Arial" w:hAnsi="Arial"/>
          <w:kern w:val="0"/>
          <w:sz w:val="24"/>
          <w14:ligatures w14:val="none"/>
        </w:rPr>
        <w:t xml:space="preserve"> sau de alte instrumente de proprietate, aferent aplicării instrumentului de </w:t>
      </w:r>
      <w:proofErr w:type="spellStart"/>
      <w:r w:rsidRPr="00996997">
        <w:rPr>
          <w:rFonts w:ascii="Arial" w:hAnsi="Arial"/>
          <w:kern w:val="0"/>
          <w:sz w:val="24"/>
          <w14:ligatures w14:val="none"/>
        </w:rPr>
        <w:t>vînzare</w:t>
      </w:r>
      <w:proofErr w:type="spellEnd"/>
      <w:r w:rsidRPr="00996997">
        <w:rPr>
          <w:rFonts w:ascii="Arial" w:hAnsi="Arial"/>
          <w:kern w:val="0"/>
          <w:sz w:val="24"/>
          <w14:ligatures w14:val="none"/>
        </w:rPr>
        <w:t xml:space="preserve"> a afacerii de către structura care exercită </w:t>
      </w:r>
      <w:proofErr w:type="spellStart"/>
      <w:r w:rsidRPr="00996997">
        <w:rPr>
          <w:rFonts w:ascii="Arial" w:hAnsi="Arial"/>
          <w:kern w:val="0"/>
          <w:sz w:val="24"/>
          <w14:ligatures w14:val="none"/>
        </w:rPr>
        <w:t>funcţia</w:t>
      </w:r>
      <w:proofErr w:type="spellEnd"/>
      <w:r w:rsidRPr="00996997">
        <w:rPr>
          <w:rFonts w:ascii="Arial" w:hAnsi="Arial"/>
          <w:kern w:val="0"/>
          <w:sz w:val="24"/>
          <w14:ligatures w14:val="none"/>
        </w:rPr>
        <w:t xml:space="preserv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se aplică următoarele </w:t>
      </w:r>
      <w:proofErr w:type="spellStart"/>
      <w:r w:rsidRPr="00996997">
        <w:rPr>
          <w:rFonts w:ascii="Arial" w:hAnsi="Arial"/>
          <w:kern w:val="0"/>
          <w:sz w:val="24"/>
          <w14:ligatures w14:val="none"/>
        </w:rPr>
        <w:t>dispoziţii</w:t>
      </w:r>
      <w:proofErr w:type="spellEnd"/>
      <w:r w:rsidRPr="00996997">
        <w:rPr>
          <w:rFonts w:ascii="Arial" w:hAnsi="Arial"/>
          <w:kern w:val="0"/>
          <w:sz w:val="24"/>
          <w14:ligatures w14:val="none"/>
        </w:rPr>
        <w:t>:</w:t>
      </w:r>
    </w:p>
    <w:p w14:paraId="19DCF5A1"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a) respectivul transfer de </w:t>
      </w:r>
      <w:proofErr w:type="spellStart"/>
      <w:r w:rsidRPr="00996997">
        <w:rPr>
          <w:rFonts w:ascii="Arial" w:hAnsi="Arial"/>
          <w:kern w:val="0"/>
          <w:sz w:val="24"/>
          <w14:ligatures w14:val="none"/>
        </w:rPr>
        <w:t>acţiuni</w:t>
      </w:r>
      <w:proofErr w:type="spellEnd"/>
      <w:r w:rsidRPr="00996997">
        <w:rPr>
          <w:rFonts w:ascii="Arial" w:hAnsi="Arial"/>
          <w:kern w:val="0"/>
          <w:sz w:val="24"/>
          <w14:ligatures w14:val="none"/>
        </w:rPr>
        <w:t xml:space="preserve"> sau de alte instrumente de proprietate către cumpărător are efect juridic imediat;</w:t>
      </w:r>
    </w:p>
    <w:p w14:paraId="4CC7E034"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b) în cursul perioadei de evaluare a </w:t>
      </w:r>
      <w:proofErr w:type="spellStart"/>
      <w:r w:rsidRPr="00996997">
        <w:rPr>
          <w:rFonts w:ascii="Arial" w:hAnsi="Arial"/>
          <w:kern w:val="0"/>
          <w:sz w:val="24"/>
          <w14:ligatures w14:val="none"/>
        </w:rPr>
        <w:t>achiziţiei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în cursul oricărei perioade în care s-a solicitat cesionarea </w:t>
      </w:r>
      <w:proofErr w:type="spellStart"/>
      <w:r w:rsidRPr="00996997">
        <w:rPr>
          <w:rFonts w:ascii="Arial" w:hAnsi="Arial"/>
          <w:kern w:val="0"/>
          <w:sz w:val="24"/>
          <w14:ligatures w14:val="none"/>
        </w:rPr>
        <w:t>acţiunilor</w:t>
      </w:r>
      <w:proofErr w:type="spellEnd"/>
      <w:r w:rsidRPr="00996997">
        <w:rPr>
          <w:rFonts w:ascii="Arial" w:hAnsi="Arial"/>
          <w:kern w:val="0"/>
          <w:sz w:val="24"/>
          <w14:ligatures w14:val="none"/>
        </w:rPr>
        <w:t xml:space="preserve"> sau a altor instrumente de proprietate, potrivit alin.(2) </w:t>
      </w:r>
      <w:proofErr w:type="spellStart"/>
      <w:r w:rsidRPr="00996997">
        <w:rPr>
          <w:rFonts w:ascii="Arial" w:hAnsi="Arial"/>
          <w:kern w:val="0"/>
          <w:sz w:val="24"/>
          <w14:ligatures w14:val="none"/>
        </w:rPr>
        <w:t>lit.b</w:t>
      </w:r>
      <w:proofErr w:type="spellEnd"/>
      <w:r w:rsidRPr="00996997">
        <w:rPr>
          <w:rFonts w:ascii="Arial" w:hAnsi="Arial"/>
          <w:kern w:val="0"/>
          <w:sz w:val="24"/>
          <w14:ligatures w14:val="none"/>
        </w:rPr>
        <w:t xml:space="preserve">), drepturile de vot ale cumpărătorului </w:t>
      </w:r>
      <w:proofErr w:type="spellStart"/>
      <w:r w:rsidRPr="00996997">
        <w:rPr>
          <w:rFonts w:ascii="Arial" w:hAnsi="Arial"/>
          <w:kern w:val="0"/>
          <w:sz w:val="24"/>
          <w14:ligatures w14:val="none"/>
        </w:rPr>
        <w:t>sînt</w:t>
      </w:r>
      <w:proofErr w:type="spellEnd"/>
      <w:r w:rsidRPr="00996997">
        <w:rPr>
          <w:rFonts w:ascii="Arial" w:hAnsi="Arial"/>
          <w:kern w:val="0"/>
          <w:sz w:val="24"/>
          <w14:ligatures w14:val="none"/>
        </w:rPr>
        <w:t xml:space="preserve"> suspendate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îi revin doar Băncii </w:t>
      </w:r>
      <w:proofErr w:type="spellStart"/>
      <w:r w:rsidRPr="00996997">
        <w:rPr>
          <w:rFonts w:ascii="Arial" w:hAnsi="Arial"/>
          <w:kern w:val="0"/>
          <w:sz w:val="24"/>
          <w14:ligatures w14:val="none"/>
        </w:rPr>
        <w:t>Naţionale</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care nu are nicio </w:t>
      </w:r>
      <w:proofErr w:type="spellStart"/>
      <w:r w:rsidRPr="00996997">
        <w:rPr>
          <w:rFonts w:ascii="Arial" w:hAnsi="Arial"/>
          <w:kern w:val="0"/>
          <w:sz w:val="24"/>
          <w14:ligatures w14:val="none"/>
        </w:rPr>
        <w:t>obligaţie</w:t>
      </w:r>
      <w:proofErr w:type="spellEnd"/>
      <w:r w:rsidRPr="00996997">
        <w:rPr>
          <w:rFonts w:ascii="Arial" w:hAnsi="Arial"/>
          <w:kern w:val="0"/>
          <w:sz w:val="24"/>
          <w14:ligatures w14:val="none"/>
        </w:rPr>
        <w:t xml:space="preserve"> de a exercita respectivele drepturi de vot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nicio răspundere pentru exercitarea sau neexercitarea acestora;</w:t>
      </w:r>
    </w:p>
    <w:p w14:paraId="2AF10601"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c) în cursul perioadei de evaluare a </w:t>
      </w:r>
      <w:proofErr w:type="spellStart"/>
      <w:r w:rsidRPr="00996997">
        <w:rPr>
          <w:rFonts w:ascii="Arial" w:hAnsi="Arial"/>
          <w:kern w:val="0"/>
          <w:sz w:val="24"/>
          <w14:ligatures w14:val="none"/>
        </w:rPr>
        <w:t>achiziţiei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în cursul oricărei perioade în care s-a solicitat cesionarea </w:t>
      </w:r>
      <w:proofErr w:type="spellStart"/>
      <w:r w:rsidRPr="00996997">
        <w:rPr>
          <w:rFonts w:ascii="Arial" w:hAnsi="Arial"/>
          <w:kern w:val="0"/>
          <w:sz w:val="24"/>
          <w14:ligatures w14:val="none"/>
        </w:rPr>
        <w:t>acţiunilor</w:t>
      </w:r>
      <w:proofErr w:type="spellEnd"/>
      <w:r w:rsidRPr="00996997">
        <w:rPr>
          <w:rFonts w:ascii="Arial" w:hAnsi="Arial"/>
          <w:kern w:val="0"/>
          <w:sz w:val="24"/>
          <w14:ligatures w14:val="none"/>
        </w:rPr>
        <w:t xml:space="preserve"> sau a altor instrumente de proprietate, potrivit alin.(2) </w:t>
      </w:r>
      <w:proofErr w:type="spellStart"/>
      <w:r w:rsidRPr="00996997">
        <w:rPr>
          <w:rFonts w:ascii="Arial" w:hAnsi="Arial"/>
          <w:kern w:val="0"/>
          <w:sz w:val="24"/>
          <w14:ligatures w14:val="none"/>
        </w:rPr>
        <w:t>lit.b</w:t>
      </w:r>
      <w:proofErr w:type="spellEnd"/>
      <w:r w:rsidRPr="00996997">
        <w:rPr>
          <w:rFonts w:ascii="Arial" w:hAnsi="Arial"/>
          <w:kern w:val="0"/>
          <w:sz w:val="24"/>
          <w14:ligatures w14:val="none"/>
        </w:rPr>
        <w:t xml:space="preserve">), efectele juridice, inclusiv </w:t>
      </w:r>
      <w:proofErr w:type="spellStart"/>
      <w:r w:rsidRPr="00996997">
        <w:rPr>
          <w:rFonts w:ascii="Arial" w:hAnsi="Arial"/>
          <w:kern w:val="0"/>
          <w:sz w:val="24"/>
          <w14:ligatures w14:val="none"/>
        </w:rPr>
        <w:t>sancţiunile</w:t>
      </w:r>
      <w:proofErr w:type="spellEnd"/>
      <w:r w:rsidRPr="00996997">
        <w:rPr>
          <w:rFonts w:ascii="Arial" w:hAnsi="Arial"/>
          <w:kern w:val="0"/>
          <w:sz w:val="24"/>
          <w14:ligatures w14:val="none"/>
        </w:rPr>
        <w:t xml:space="preserve">, prevăzute de Legea nr.202/2017 privind activitatea băncilor pentru încălcarea </w:t>
      </w:r>
      <w:proofErr w:type="spellStart"/>
      <w:r w:rsidRPr="00996997">
        <w:rPr>
          <w:rFonts w:ascii="Arial" w:hAnsi="Arial"/>
          <w:kern w:val="0"/>
          <w:sz w:val="24"/>
          <w14:ligatures w14:val="none"/>
        </w:rPr>
        <w:t>cerinţelor</w:t>
      </w:r>
      <w:proofErr w:type="spellEnd"/>
      <w:r w:rsidRPr="00996997">
        <w:rPr>
          <w:rFonts w:ascii="Arial" w:hAnsi="Arial"/>
          <w:kern w:val="0"/>
          <w:sz w:val="24"/>
          <w14:ligatures w14:val="none"/>
        </w:rPr>
        <w:t xml:space="preserve"> privind solicitarea permisiunii prealabile a Băncii </w:t>
      </w:r>
      <w:proofErr w:type="spellStart"/>
      <w:r w:rsidRPr="00996997">
        <w:rPr>
          <w:rFonts w:ascii="Arial" w:hAnsi="Arial"/>
          <w:kern w:val="0"/>
          <w:sz w:val="24"/>
          <w14:ligatures w14:val="none"/>
        </w:rPr>
        <w:t>Naţionale</w:t>
      </w:r>
      <w:proofErr w:type="spellEnd"/>
      <w:r w:rsidRPr="00996997">
        <w:rPr>
          <w:rFonts w:ascii="Arial" w:hAnsi="Arial"/>
          <w:kern w:val="0"/>
          <w:sz w:val="24"/>
          <w14:ligatures w14:val="none"/>
        </w:rPr>
        <w:t xml:space="preserve"> a Moldovei pentru </w:t>
      </w:r>
      <w:proofErr w:type="spellStart"/>
      <w:r w:rsidRPr="00996997">
        <w:rPr>
          <w:rFonts w:ascii="Arial" w:hAnsi="Arial"/>
          <w:kern w:val="0"/>
          <w:sz w:val="24"/>
          <w14:ligatures w14:val="none"/>
        </w:rPr>
        <w:t>achiziţia</w:t>
      </w:r>
      <w:proofErr w:type="spellEnd"/>
      <w:r w:rsidRPr="00996997">
        <w:rPr>
          <w:rFonts w:ascii="Arial" w:hAnsi="Arial"/>
          <w:kern w:val="0"/>
          <w:sz w:val="24"/>
          <w14:ligatures w14:val="none"/>
        </w:rPr>
        <w:t xml:space="preserve"> de cote în capitalul social al băncii, respectiv a notificării înstrăinării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reducerii cotelor în capitalul social al băncii, nu se aplică în cazul respectivului transfer de </w:t>
      </w:r>
      <w:proofErr w:type="spellStart"/>
      <w:r w:rsidRPr="00996997">
        <w:rPr>
          <w:rFonts w:ascii="Arial" w:hAnsi="Arial"/>
          <w:kern w:val="0"/>
          <w:sz w:val="24"/>
          <w14:ligatures w14:val="none"/>
        </w:rPr>
        <w:t>acţiuni</w:t>
      </w:r>
      <w:proofErr w:type="spellEnd"/>
      <w:r w:rsidRPr="00996997">
        <w:rPr>
          <w:rFonts w:ascii="Arial" w:hAnsi="Arial"/>
          <w:kern w:val="0"/>
          <w:sz w:val="24"/>
          <w14:ligatures w14:val="none"/>
        </w:rPr>
        <w:t xml:space="preserve"> sau de alte instrumente de proprietate;</w:t>
      </w:r>
    </w:p>
    <w:p w14:paraId="7B802967"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d)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se asigură că, imediat după finalizarea evaluării </w:t>
      </w:r>
      <w:proofErr w:type="spellStart"/>
      <w:r w:rsidRPr="00996997">
        <w:rPr>
          <w:rFonts w:ascii="Arial" w:hAnsi="Arial"/>
          <w:kern w:val="0"/>
          <w:sz w:val="24"/>
          <w14:ligatures w14:val="none"/>
        </w:rPr>
        <w:t>achiziţiei</w:t>
      </w:r>
      <w:proofErr w:type="spellEnd"/>
      <w:r w:rsidRPr="00996997">
        <w:rPr>
          <w:rFonts w:ascii="Arial" w:hAnsi="Arial"/>
          <w:kern w:val="0"/>
          <w:sz w:val="24"/>
          <w14:ligatures w14:val="none"/>
        </w:rPr>
        <w:t xml:space="preserve">, structura care exercită </w:t>
      </w:r>
      <w:proofErr w:type="spellStart"/>
      <w:r w:rsidRPr="00996997">
        <w:rPr>
          <w:rFonts w:ascii="Arial" w:hAnsi="Arial"/>
          <w:kern w:val="0"/>
          <w:sz w:val="24"/>
          <w14:ligatures w14:val="none"/>
        </w:rPr>
        <w:t>funcţia</w:t>
      </w:r>
      <w:proofErr w:type="spellEnd"/>
      <w:r w:rsidRPr="00996997">
        <w:rPr>
          <w:rFonts w:ascii="Arial" w:hAnsi="Arial"/>
          <w:kern w:val="0"/>
          <w:sz w:val="24"/>
          <w14:ligatures w14:val="none"/>
        </w:rPr>
        <w:t xml:space="preserve"> de supraveghere remite cumpărătorului permisiunea prealabilă sau </w:t>
      </w:r>
      <w:proofErr w:type="spellStart"/>
      <w:r w:rsidRPr="00996997">
        <w:rPr>
          <w:rFonts w:ascii="Arial" w:hAnsi="Arial"/>
          <w:kern w:val="0"/>
          <w:sz w:val="24"/>
          <w14:ligatures w14:val="none"/>
        </w:rPr>
        <w:t>hotărîrea</w:t>
      </w:r>
      <w:proofErr w:type="spellEnd"/>
      <w:r w:rsidRPr="00996997">
        <w:rPr>
          <w:rFonts w:ascii="Arial" w:hAnsi="Arial"/>
          <w:kern w:val="0"/>
          <w:sz w:val="24"/>
          <w14:ligatures w14:val="none"/>
        </w:rPr>
        <w:t xml:space="preserve"> privind refuzul eliberării permisiunii, cu respectarea </w:t>
      </w:r>
      <w:proofErr w:type="spellStart"/>
      <w:r w:rsidRPr="00996997">
        <w:rPr>
          <w:rFonts w:ascii="Arial" w:hAnsi="Arial"/>
          <w:kern w:val="0"/>
          <w:sz w:val="24"/>
          <w14:ligatures w14:val="none"/>
        </w:rPr>
        <w:t>dispoziţiilor</w:t>
      </w:r>
      <w:proofErr w:type="spellEnd"/>
      <w:r w:rsidRPr="00996997">
        <w:rPr>
          <w:rFonts w:ascii="Arial" w:hAnsi="Arial"/>
          <w:kern w:val="0"/>
          <w:sz w:val="24"/>
          <w14:ligatures w14:val="none"/>
        </w:rPr>
        <w:t xml:space="preserve"> art.47 alin.(7) sau (8), după caz, din Legea nr.202/2017 privind activitatea băncilor, precum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informează despre aceasta structura care exercită </w:t>
      </w:r>
      <w:proofErr w:type="spellStart"/>
      <w:r w:rsidRPr="00996997">
        <w:rPr>
          <w:rFonts w:ascii="Arial" w:hAnsi="Arial"/>
          <w:kern w:val="0"/>
          <w:sz w:val="24"/>
          <w14:ligatures w14:val="none"/>
        </w:rPr>
        <w:t>funcţia</w:t>
      </w:r>
      <w:proofErr w:type="spellEnd"/>
      <w:r w:rsidRPr="00996997">
        <w:rPr>
          <w:rFonts w:ascii="Arial" w:hAnsi="Arial"/>
          <w:kern w:val="0"/>
          <w:sz w:val="24"/>
          <w14:ligatures w14:val="none"/>
        </w:rPr>
        <w:t xml:space="preserv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w:t>
      </w:r>
    </w:p>
    <w:p w14:paraId="7EC15AD6"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lastRenderedPageBreak/>
        <w:t xml:space="preserve">e) în cazul în care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competentă, aprobă </w:t>
      </w:r>
      <w:proofErr w:type="spellStart"/>
      <w:r w:rsidRPr="00996997">
        <w:rPr>
          <w:rFonts w:ascii="Arial" w:hAnsi="Arial"/>
          <w:kern w:val="0"/>
          <w:sz w:val="24"/>
          <w14:ligatures w14:val="none"/>
        </w:rPr>
        <w:t>achiziţia</w:t>
      </w:r>
      <w:proofErr w:type="spellEnd"/>
      <w:r w:rsidRPr="00996997">
        <w:rPr>
          <w:rFonts w:ascii="Arial" w:hAnsi="Arial"/>
          <w:kern w:val="0"/>
          <w:sz w:val="24"/>
          <w14:ligatures w14:val="none"/>
        </w:rPr>
        <w:t xml:space="preserve">, drepturile de vot aferente </w:t>
      </w:r>
      <w:proofErr w:type="spellStart"/>
      <w:r w:rsidRPr="00996997">
        <w:rPr>
          <w:rFonts w:ascii="Arial" w:hAnsi="Arial"/>
          <w:kern w:val="0"/>
          <w:sz w:val="24"/>
          <w14:ligatures w14:val="none"/>
        </w:rPr>
        <w:t>acţiunilor</w:t>
      </w:r>
      <w:proofErr w:type="spellEnd"/>
      <w:r w:rsidRPr="00996997">
        <w:rPr>
          <w:rFonts w:ascii="Arial" w:hAnsi="Arial"/>
          <w:kern w:val="0"/>
          <w:sz w:val="24"/>
          <w14:ligatures w14:val="none"/>
        </w:rPr>
        <w:t xml:space="preserve"> sau altor instrumente de proprietate care au făcut obiectul transferului către cumpărător se consideră acordate în întregime acestuia, imediat după primirea de către cumpărător a permisiunii prealabile;</w:t>
      </w:r>
    </w:p>
    <w:p w14:paraId="5AC6BED9"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f) în cazul în care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competentă, refuză eliberarea permisiunii prealabile, se aplică prevederile alin.(2).</w:t>
      </w:r>
    </w:p>
    <w:p w14:paraId="15947575"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(2) Pentru cazul prevăzut la alin.(1) </w:t>
      </w:r>
      <w:proofErr w:type="spellStart"/>
      <w:r w:rsidRPr="00996997">
        <w:rPr>
          <w:rFonts w:ascii="Arial" w:hAnsi="Arial"/>
          <w:kern w:val="0"/>
          <w:sz w:val="24"/>
          <w14:ligatures w14:val="none"/>
        </w:rPr>
        <w:t>lit.f</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sînt</w:t>
      </w:r>
      <w:proofErr w:type="spellEnd"/>
      <w:r w:rsidRPr="00996997">
        <w:rPr>
          <w:rFonts w:ascii="Arial" w:hAnsi="Arial"/>
          <w:kern w:val="0"/>
          <w:sz w:val="24"/>
          <w14:ligatures w14:val="none"/>
        </w:rPr>
        <w:t xml:space="preserve"> aplicabile următoarele </w:t>
      </w:r>
      <w:proofErr w:type="spellStart"/>
      <w:r w:rsidRPr="00996997">
        <w:rPr>
          <w:rFonts w:ascii="Arial" w:hAnsi="Arial"/>
          <w:kern w:val="0"/>
          <w:sz w:val="24"/>
          <w14:ligatures w14:val="none"/>
        </w:rPr>
        <w:t>dispoziţii</w:t>
      </w:r>
      <w:proofErr w:type="spellEnd"/>
      <w:r w:rsidRPr="00996997">
        <w:rPr>
          <w:rFonts w:ascii="Arial" w:hAnsi="Arial"/>
          <w:kern w:val="0"/>
          <w:sz w:val="24"/>
          <w14:ligatures w14:val="none"/>
        </w:rPr>
        <w:t>:</w:t>
      </w:r>
    </w:p>
    <w:p w14:paraId="7B6ACF2F" w14:textId="5DD6F054"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a) drepturile de vot aferente respectivelor </w:t>
      </w:r>
      <w:proofErr w:type="spellStart"/>
      <w:r w:rsidRPr="00996997">
        <w:rPr>
          <w:rFonts w:ascii="Arial" w:hAnsi="Arial"/>
          <w:kern w:val="0"/>
          <w:sz w:val="24"/>
          <w14:ligatures w14:val="none"/>
        </w:rPr>
        <w:t>acţiuni</w:t>
      </w:r>
      <w:proofErr w:type="spellEnd"/>
      <w:r w:rsidRPr="00996997">
        <w:rPr>
          <w:rFonts w:ascii="Arial" w:hAnsi="Arial"/>
          <w:kern w:val="0"/>
          <w:sz w:val="24"/>
          <w14:ligatures w14:val="none"/>
        </w:rPr>
        <w:t xml:space="preserve"> sau altor instrumente de proprietate se exercită în </w:t>
      </w:r>
      <w:proofErr w:type="spellStart"/>
      <w:r w:rsidRPr="00996997">
        <w:rPr>
          <w:rFonts w:ascii="Arial" w:hAnsi="Arial"/>
          <w:kern w:val="0"/>
          <w:sz w:val="24"/>
          <w14:ligatures w14:val="none"/>
        </w:rPr>
        <w:t>condiţiile</w:t>
      </w:r>
      <w:proofErr w:type="spellEnd"/>
      <w:r w:rsidRPr="00996997">
        <w:rPr>
          <w:rFonts w:ascii="Arial" w:hAnsi="Arial"/>
          <w:kern w:val="0"/>
          <w:sz w:val="24"/>
          <w14:ligatures w14:val="none"/>
        </w:rPr>
        <w:t xml:space="preserve"> prevăzute la alin.(1) </w:t>
      </w:r>
      <w:proofErr w:type="spellStart"/>
      <w:r w:rsidRPr="00996997">
        <w:rPr>
          <w:rFonts w:ascii="Arial" w:hAnsi="Arial"/>
          <w:kern w:val="0"/>
          <w:sz w:val="24"/>
          <w14:ligatures w14:val="none"/>
        </w:rPr>
        <w:t>lit.b</w:t>
      </w:r>
      <w:proofErr w:type="spellEnd"/>
      <w:r w:rsidRPr="00996997">
        <w:rPr>
          <w:rFonts w:ascii="Arial" w:hAnsi="Arial"/>
          <w:kern w:val="0"/>
          <w:sz w:val="24"/>
          <w14:ligatures w14:val="none"/>
        </w:rPr>
        <w:t>);</w:t>
      </w:r>
    </w:p>
    <w:p w14:paraId="4B9B3B6E"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b)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poate cere cumpărătorului să cesioneze respectivele </w:t>
      </w:r>
      <w:proofErr w:type="spellStart"/>
      <w:r w:rsidRPr="00996997">
        <w:rPr>
          <w:rFonts w:ascii="Arial" w:hAnsi="Arial"/>
          <w:kern w:val="0"/>
          <w:sz w:val="24"/>
          <w14:ligatures w14:val="none"/>
        </w:rPr>
        <w:t>acţiuni</w:t>
      </w:r>
      <w:proofErr w:type="spellEnd"/>
      <w:r w:rsidRPr="00996997">
        <w:rPr>
          <w:rFonts w:ascii="Arial" w:hAnsi="Arial"/>
          <w:kern w:val="0"/>
          <w:sz w:val="24"/>
          <w14:ligatures w14:val="none"/>
        </w:rPr>
        <w:t xml:space="preserve"> sau alte instrumente de proprietate într-un termen stabilit de aceasta, după ce a luat în considerare </w:t>
      </w:r>
      <w:proofErr w:type="spellStart"/>
      <w:r w:rsidRPr="00996997">
        <w:rPr>
          <w:rFonts w:ascii="Arial" w:hAnsi="Arial"/>
          <w:kern w:val="0"/>
          <w:sz w:val="24"/>
          <w14:ligatures w14:val="none"/>
        </w:rPr>
        <w:t>condiţiile</w:t>
      </w:r>
      <w:proofErr w:type="spellEnd"/>
      <w:r w:rsidRPr="00996997">
        <w:rPr>
          <w:rFonts w:ascii="Arial" w:hAnsi="Arial"/>
          <w:kern w:val="0"/>
          <w:sz w:val="24"/>
          <w14:ligatures w14:val="none"/>
        </w:rPr>
        <w:t xml:space="preserve"> de </w:t>
      </w:r>
      <w:proofErr w:type="spellStart"/>
      <w:r w:rsidRPr="00996997">
        <w:rPr>
          <w:rFonts w:ascii="Arial" w:hAnsi="Arial"/>
          <w:kern w:val="0"/>
          <w:sz w:val="24"/>
          <w14:ligatures w14:val="none"/>
        </w:rPr>
        <w:t>piaţă</w:t>
      </w:r>
      <w:proofErr w:type="spellEnd"/>
      <w:r w:rsidRPr="00996997">
        <w:rPr>
          <w:rFonts w:ascii="Arial" w:hAnsi="Arial"/>
          <w:kern w:val="0"/>
          <w:sz w:val="24"/>
          <w14:ligatures w14:val="none"/>
        </w:rPr>
        <w:t xml:space="preserve"> prevalente; </w:t>
      </w:r>
      <w:proofErr w:type="spellStart"/>
      <w:r w:rsidRPr="00996997">
        <w:rPr>
          <w:rFonts w:ascii="Arial" w:hAnsi="Arial"/>
          <w:kern w:val="0"/>
          <w:sz w:val="24"/>
          <w14:ligatures w14:val="none"/>
        </w:rPr>
        <w:t>şi</w:t>
      </w:r>
      <w:proofErr w:type="spellEnd"/>
    </w:p>
    <w:p w14:paraId="1D43C075"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c) în cazul în care cumpărătorul nu finalizează respectiva cesionare în termenul stabilit în </w:t>
      </w:r>
      <w:proofErr w:type="spellStart"/>
      <w:r w:rsidRPr="00996997">
        <w:rPr>
          <w:rFonts w:ascii="Arial" w:hAnsi="Arial"/>
          <w:kern w:val="0"/>
          <w:sz w:val="24"/>
          <w14:ligatures w14:val="none"/>
        </w:rPr>
        <w:t>lit.b</w:t>
      </w:r>
      <w:proofErr w:type="spellEnd"/>
      <w:r w:rsidRPr="00996997">
        <w:rPr>
          <w:rFonts w:ascii="Arial" w:hAnsi="Arial"/>
          <w:kern w:val="0"/>
          <w:sz w:val="24"/>
          <w14:ligatures w14:val="none"/>
        </w:rPr>
        <w:t xml:space="preserve">), devin incidente prevederile ce </w:t>
      </w:r>
      <w:proofErr w:type="spellStart"/>
      <w:r w:rsidRPr="00996997">
        <w:rPr>
          <w:rFonts w:ascii="Arial" w:hAnsi="Arial"/>
          <w:kern w:val="0"/>
          <w:sz w:val="24"/>
          <w14:ligatures w14:val="none"/>
        </w:rPr>
        <w:t>ţin</w:t>
      </w:r>
      <w:proofErr w:type="spellEnd"/>
      <w:r w:rsidRPr="00996997">
        <w:rPr>
          <w:rFonts w:ascii="Arial" w:hAnsi="Arial"/>
          <w:kern w:val="0"/>
          <w:sz w:val="24"/>
          <w14:ligatures w14:val="none"/>
        </w:rPr>
        <w:t xml:space="preserve"> de nerespectarea </w:t>
      </w:r>
      <w:proofErr w:type="spellStart"/>
      <w:r w:rsidRPr="00996997">
        <w:rPr>
          <w:rFonts w:ascii="Arial" w:hAnsi="Arial"/>
          <w:kern w:val="0"/>
          <w:sz w:val="24"/>
          <w14:ligatures w14:val="none"/>
        </w:rPr>
        <w:t>cerinţelor</w:t>
      </w:r>
      <w:proofErr w:type="spellEnd"/>
      <w:r w:rsidRPr="00996997">
        <w:rPr>
          <w:rFonts w:ascii="Arial" w:hAnsi="Arial"/>
          <w:kern w:val="0"/>
          <w:sz w:val="24"/>
          <w14:ligatures w14:val="none"/>
        </w:rPr>
        <w:t xml:space="preserve"> privind calitatea </w:t>
      </w:r>
      <w:proofErr w:type="spellStart"/>
      <w:r w:rsidRPr="00996997">
        <w:rPr>
          <w:rFonts w:ascii="Arial" w:hAnsi="Arial"/>
          <w:kern w:val="0"/>
          <w:sz w:val="24"/>
          <w14:ligatures w14:val="none"/>
        </w:rPr>
        <w:t>acţionariatului</w:t>
      </w:r>
      <w:proofErr w:type="spellEnd"/>
      <w:r w:rsidRPr="00996997">
        <w:rPr>
          <w:rFonts w:ascii="Arial" w:hAnsi="Arial"/>
          <w:kern w:val="0"/>
          <w:sz w:val="24"/>
          <w14:ligatures w14:val="none"/>
        </w:rPr>
        <w:t xml:space="preserve"> prevăzută în </w:t>
      </w:r>
      <w:proofErr w:type="spellStart"/>
      <w:r w:rsidRPr="00996997">
        <w:rPr>
          <w:rFonts w:ascii="Arial" w:hAnsi="Arial"/>
          <w:kern w:val="0"/>
          <w:sz w:val="24"/>
          <w14:ligatures w14:val="none"/>
        </w:rPr>
        <w:t>legislaţia</w:t>
      </w:r>
      <w:proofErr w:type="spellEnd"/>
      <w:r w:rsidRPr="00996997">
        <w:rPr>
          <w:rFonts w:ascii="Arial" w:hAnsi="Arial"/>
          <w:kern w:val="0"/>
          <w:sz w:val="24"/>
          <w14:ligatures w14:val="none"/>
        </w:rPr>
        <w:t xml:space="preserve"> aplicabilă din domeniul bancar la momentul anulării.</w:t>
      </w:r>
    </w:p>
    <w:p w14:paraId="4B3B05A5" w14:textId="77777777" w:rsidR="005075C9" w:rsidRPr="00996997" w:rsidRDefault="005075C9" w:rsidP="005075C9">
      <w:pPr>
        <w:spacing w:after="0" w:line="240" w:lineRule="auto"/>
        <w:jc w:val="both"/>
        <w:rPr>
          <w:rFonts w:ascii="Arial" w:eastAsia="Times New Roman" w:hAnsi="Arial" w:cs="Arial"/>
          <w:i/>
          <w:iCs/>
          <w:color w:val="663300"/>
          <w:kern w:val="0"/>
          <w:lang w:eastAsia="ro-MD"/>
          <w14:ligatures w14:val="none"/>
        </w:rPr>
      </w:pPr>
      <w:r w:rsidRPr="00996997">
        <w:rPr>
          <w:rFonts w:ascii="Arial" w:eastAsia="Times New Roman" w:hAnsi="Arial" w:cs="Arial"/>
          <w:i/>
          <w:iCs/>
          <w:color w:val="663300"/>
          <w:kern w:val="0"/>
          <w:lang w:eastAsia="ro-MD"/>
          <w14:ligatures w14:val="none"/>
        </w:rPr>
        <w:t>[Art.102 alin.(2) modificat prin Legea nr.314 din 26.12.2024, în vigoare 28.02.2025]</w:t>
      </w:r>
    </w:p>
    <w:p w14:paraId="32546D2C" w14:textId="77777777" w:rsidR="005075C9" w:rsidRPr="00996997" w:rsidRDefault="005075C9" w:rsidP="005075C9">
      <w:pPr>
        <w:spacing w:after="0" w:line="240" w:lineRule="auto"/>
        <w:jc w:val="both"/>
        <w:rPr>
          <w:rFonts w:ascii="Arial" w:hAnsi="Arial"/>
          <w:i/>
          <w:color w:val="663300"/>
          <w:kern w:val="0"/>
          <w14:ligatures w14:val="none"/>
        </w:rPr>
      </w:pPr>
      <w:r w:rsidRPr="00996997">
        <w:rPr>
          <w:rFonts w:ascii="Arial" w:hAnsi="Arial"/>
          <w:i/>
          <w:color w:val="663300"/>
          <w:kern w:val="0"/>
          <w14:ligatures w14:val="none"/>
        </w:rPr>
        <w:t>[Art.102 alin.(1),(2) modificat prin Legea nr.32 din 27.02.2020, în vigoare 02.05.2020]</w:t>
      </w:r>
    </w:p>
    <w:p w14:paraId="6BED0FD7"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0085A9AA"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103.</w:t>
      </w:r>
      <w:r w:rsidRPr="00996997">
        <w:rPr>
          <w:rFonts w:ascii="Arial" w:hAnsi="Arial"/>
          <w:kern w:val="0"/>
          <w:sz w:val="24"/>
          <w14:ligatures w14:val="none"/>
        </w:rPr>
        <w:t xml:space="preserve"> – Transferurile efectuate în virtutea aplicării instrumentului de </w:t>
      </w:r>
      <w:proofErr w:type="spellStart"/>
      <w:r w:rsidRPr="00996997">
        <w:rPr>
          <w:rFonts w:ascii="Arial" w:hAnsi="Arial"/>
          <w:kern w:val="0"/>
          <w:sz w:val="24"/>
          <w14:ligatures w14:val="none"/>
        </w:rPr>
        <w:t>vînzare</w:t>
      </w:r>
      <w:proofErr w:type="spellEnd"/>
      <w:r w:rsidRPr="00996997">
        <w:rPr>
          <w:rFonts w:ascii="Arial" w:hAnsi="Arial"/>
          <w:kern w:val="0"/>
          <w:sz w:val="24"/>
          <w14:ligatures w14:val="none"/>
        </w:rPr>
        <w:t xml:space="preserve"> a afacerii fac obiectul mecanismelor de </w:t>
      </w:r>
      <w:proofErr w:type="spellStart"/>
      <w:r w:rsidRPr="00996997">
        <w:rPr>
          <w:rFonts w:ascii="Arial" w:hAnsi="Arial"/>
          <w:kern w:val="0"/>
          <w:sz w:val="24"/>
          <w14:ligatures w14:val="none"/>
        </w:rPr>
        <w:t>siguranţă</w:t>
      </w:r>
      <w:proofErr w:type="spellEnd"/>
      <w:r w:rsidRPr="00996997">
        <w:rPr>
          <w:rFonts w:ascii="Arial" w:hAnsi="Arial"/>
          <w:kern w:val="0"/>
          <w:sz w:val="24"/>
          <w14:ligatures w14:val="none"/>
        </w:rPr>
        <w:t xml:space="preserve"> prevăzute la art.262-276.</w:t>
      </w:r>
    </w:p>
    <w:p w14:paraId="22CA8A4B"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4F28272E"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104.</w:t>
      </w:r>
      <w:r w:rsidRPr="00996997">
        <w:rPr>
          <w:rFonts w:ascii="Arial" w:hAnsi="Arial"/>
          <w:kern w:val="0"/>
          <w:sz w:val="24"/>
          <w14:ligatures w14:val="none"/>
        </w:rPr>
        <w:t xml:space="preserve"> – Cumpărătorul este considerat continuatorul de drept al băncii supuse </w:t>
      </w:r>
      <w:proofErr w:type="spellStart"/>
      <w:r w:rsidRPr="00996997">
        <w:rPr>
          <w:rFonts w:ascii="Arial" w:hAnsi="Arial"/>
          <w:kern w:val="0"/>
          <w:sz w:val="24"/>
          <w14:ligatures w14:val="none"/>
        </w:rPr>
        <w:t>rezoluţiei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poate exercita în continuare orice astfel de drepturi exercitate de banca supusă </w:t>
      </w:r>
      <w:proofErr w:type="spellStart"/>
      <w:r w:rsidRPr="00996997">
        <w:rPr>
          <w:rFonts w:ascii="Arial" w:hAnsi="Arial"/>
          <w:kern w:val="0"/>
          <w:sz w:val="24"/>
          <w14:ligatures w14:val="none"/>
        </w:rPr>
        <w:t>rezoluţiei</w:t>
      </w:r>
      <w:proofErr w:type="spellEnd"/>
      <w:r w:rsidRPr="00996997">
        <w:rPr>
          <w:rFonts w:ascii="Arial" w:hAnsi="Arial"/>
          <w:kern w:val="0"/>
          <w:sz w:val="24"/>
          <w14:ligatures w14:val="none"/>
        </w:rPr>
        <w:t xml:space="preserve"> aferente activelor, drepturilor sau </w:t>
      </w:r>
      <w:proofErr w:type="spellStart"/>
      <w:r w:rsidRPr="00996997">
        <w:rPr>
          <w:rFonts w:ascii="Arial" w:hAnsi="Arial"/>
          <w:kern w:val="0"/>
          <w:sz w:val="24"/>
          <w14:ligatures w14:val="none"/>
        </w:rPr>
        <w:t>obligaţiilor</w:t>
      </w:r>
      <w:proofErr w:type="spellEnd"/>
      <w:r w:rsidRPr="00996997">
        <w:rPr>
          <w:rFonts w:ascii="Arial" w:hAnsi="Arial"/>
          <w:kern w:val="0"/>
          <w:sz w:val="24"/>
          <w14:ligatures w14:val="none"/>
        </w:rPr>
        <w:t xml:space="preserve"> transferate, inclusiv în ceea ce </w:t>
      </w:r>
      <w:proofErr w:type="spellStart"/>
      <w:r w:rsidRPr="00996997">
        <w:rPr>
          <w:rFonts w:ascii="Arial" w:hAnsi="Arial"/>
          <w:kern w:val="0"/>
          <w:sz w:val="24"/>
          <w14:ligatures w14:val="none"/>
        </w:rPr>
        <w:t>priveşte</w:t>
      </w:r>
      <w:proofErr w:type="spellEnd"/>
      <w:r w:rsidRPr="00996997">
        <w:rPr>
          <w:rFonts w:ascii="Arial" w:hAnsi="Arial"/>
          <w:kern w:val="0"/>
          <w:sz w:val="24"/>
          <w14:ligatures w14:val="none"/>
        </w:rPr>
        <w:t xml:space="preserve"> drepturile de proprietate intelectuală.</w:t>
      </w:r>
    </w:p>
    <w:p w14:paraId="5273DD13" w14:textId="77777777" w:rsidR="005075C9" w:rsidRPr="00996997" w:rsidRDefault="005075C9" w:rsidP="005075C9">
      <w:pPr>
        <w:spacing w:after="0" w:line="240" w:lineRule="auto"/>
        <w:jc w:val="both"/>
        <w:rPr>
          <w:rFonts w:ascii="Arial" w:hAnsi="Arial"/>
          <w:i/>
          <w:color w:val="663300"/>
          <w:kern w:val="0"/>
          <w14:ligatures w14:val="none"/>
        </w:rPr>
      </w:pPr>
      <w:r w:rsidRPr="00996997">
        <w:rPr>
          <w:rFonts w:ascii="Arial" w:hAnsi="Arial"/>
          <w:i/>
          <w:color w:val="663300"/>
          <w:kern w:val="0"/>
          <w14:ligatures w14:val="none"/>
        </w:rPr>
        <w:t>[Art.104 modificat prin Legea nr.58 din 06.04.2017, în vigoare 14.04.2017]</w:t>
      </w:r>
    </w:p>
    <w:p w14:paraId="41F4FD77"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6EAC96B8"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105.</w:t>
      </w:r>
      <w:r w:rsidRPr="00996997">
        <w:rPr>
          <w:rFonts w:ascii="Arial" w:hAnsi="Arial"/>
          <w:kern w:val="0"/>
          <w:sz w:val="24"/>
          <w14:ligatures w14:val="none"/>
        </w:rPr>
        <w:t xml:space="preserve"> – (1) Dacă banca supusă </w:t>
      </w:r>
      <w:proofErr w:type="spellStart"/>
      <w:r w:rsidRPr="00996997">
        <w:rPr>
          <w:rFonts w:ascii="Arial" w:hAnsi="Arial"/>
          <w:kern w:val="0"/>
          <w:sz w:val="24"/>
          <w14:ligatures w14:val="none"/>
        </w:rPr>
        <w:t>rezoluţiei</w:t>
      </w:r>
      <w:proofErr w:type="spellEnd"/>
      <w:r w:rsidRPr="00996997">
        <w:rPr>
          <w:rFonts w:ascii="Arial" w:hAnsi="Arial"/>
          <w:kern w:val="0"/>
          <w:sz w:val="24"/>
          <w14:ligatures w14:val="none"/>
        </w:rPr>
        <w:t xml:space="preserve"> este membru la sistemele de </w:t>
      </w:r>
      <w:proofErr w:type="spellStart"/>
      <w:r w:rsidRPr="00996997">
        <w:rPr>
          <w:rFonts w:ascii="Arial" w:hAnsi="Arial"/>
          <w:kern w:val="0"/>
          <w:sz w:val="24"/>
          <w14:ligatures w14:val="none"/>
        </w:rPr>
        <w:t>plăţi</w:t>
      </w:r>
      <w:proofErr w:type="spellEnd"/>
      <w:r w:rsidRPr="00996997">
        <w:rPr>
          <w:rFonts w:ascii="Arial" w:hAnsi="Arial"/>
          <w:kern w:val="0"/>
          <w:sz w:val="24"/>
          <w14:ligatures w14:val="none"/>
        </w:rPr>
        <w:t xml:space="preserve">, compensare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decontare, la bursele de valori, la schemele de compensare pentru investitori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la schemele de garantare a depozitelor, cumpărătorul poate continua să exercite drepturile băncii supuse </w:t>
      </w:r>
      <w:proofErr w:type="spellStart"/>
      <w:r w:rsidRPr="00996997">
        <w:rPr>
          <w:rFonts w:ascii="Arial" w:hAnsi="Arial"/>
          <w:kern w:val="0"/>
          <w:sz w:val="24"/>
          <w14:ligatures w14:val="none"/>
        </w:rPr>
        <w:t>rezoluţiei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decurgînd</w:t>
      </w:r>
      <w:proofErr w:type="spellEnd"/>
      <w:r w:rsidRPr="00996997">
        <w:rPr>
          <w:rFonts w:ascii="Arial" w:hAnsi="Arial"/>
          <w:kern w:val="0"/>
          <w:sz w:val="24"/>
          <w14:ligatures w14:val="none"/>
        </w:rPr>
        <w:t xml:space="preserve"> din calitatea de membru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drepturile de acces ale acesteia la sistemele, bursele ori schemele respective.</w:t>
      </w:r>
    </w:p>
    <w:p w14:paraId="6E1EFE89"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(2) Prevederile alin.(1) nu înlătură </w:t>
      </w:r>
      <w:proofErr w:type="spellStart"/>
      <w:r w:rsidRPr="00996997">
        <w:rPr>
          <w:rFonts w:ascii="Arial" w:hAnsi="Arial"/>
          <w:kern w:val="0"/>
          <w:sz w:val="24"/>
          <w14:ligatures w14:val="none"/>
        </w:rPr>
        <w:t>cerinţa</w:t>
      </w:r>
      <w:proofErr w:type="spellEnd"/>
      <w:r w:rsidRPr="00996997">
        <w:rPr>
          <w:rFonts w:ascii="Arial" w:hAnsi="Arial"/>
          <w:kern w:val="0"/>
          <w:sz w:val="24"/>
          <w14:ligatures w14:val="none"/>
        </w:rPr>
        <w:t xml:space="preserve"> ca respectivul cumpărător să îndeplinească criteriile privind calitatea de membru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criteriile de participare, în </w:t>
      </w:r>
      <w:proofErr w:type="spellStart"/>
      <w:r w:rsidRPr="00996997">
        <w:rPr>
          <w:rFonts w:ascii="Arial" w:hAnsi="Arial"/>
          <w:kern w:val="0"/>
          <w:sz w:val="24"/>
          <w14:ligatures w14:val="none"/>
        </w:rPr>
        <w:t>funcţie</w:t>
      </w:r>
      <w:proofErr w:type="spellEnd"/>
      <w:r w:rsidRPr="00996997">
        <w:rPr>
          <w:rFonts w:ascii="Arial" w:hAnsi="Arial"/>
          <w:kern w:val="0"/>
          <w:sz w:val="24"/>
          <w14:ligatures w14:val="none"/>
        </w:rPr>
        <w:t xml:space="preserve"> de care se poate lua parte la astfel de sisteme, burse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scheme.</w:t>
      </w:r>
    </w:p>
    <w:p w14:paraId="3617CAFA"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(3) Fără a aduce atingere prevederilor alin.(1), următoarele </w:t>
      </w:r>
      <w:proofErr w:type="spellStart"/>
      <w:r w:rsidRPr="00996997">
        <w:rPr>
          <w:rFonts w:ascii="Arial" w:hAnsi="Arial"/>
          <w:kern w:val="0"/>
          <w:sz w:val="24"/>
          <w14:ligatures w14:val="none"/>
        </w:rPr>
        <w:t>dispoziţii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sînt</w:t>
      </w:r>
      <w:proofErr w:type="spellEnd"/>
      <w:r w:rsidRPr="00996997">
        <w:rPr>
          <w:rFonts w:ascii="Arial" w:hAnsi="Arial"/>
          <w:kern w:val="0"/>
          <w:sz w:val="24"/>
          <w14:ligatures w14:val="none"/>
        </w:rPr>
        <w:t xml:space="preserve"> aplicabile:</w:t>
      </w:r>
    </w:p>
    <w:p w14:paraId="49D2A060"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a) sistemele, bursele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schemele prevăzute la alin.(1) nu pot refuza accesul pe motiv că respectivul cumpărător nu dispune de un rating din partea unei </w:t>
      </w:r>
      <w:proofErr w:type="spellStart"/>
      <w:r w:rsidRPr="00996997">
        <w:rPr>
          <w:rFonts w:ascii="Arial" w:hAnsi="Arial"/>
          <w:kern w:val="0"/>
          <w:sz w:val="24"/>
          <w14:ligatures w14:val="none"/>
        </w:rPr>
        <w:t>agenţii</w:t>
      </w:r>
      <w:proofErr w:type="spellEnd"/>
      <w:r w:rsidRPr="00996997">
        <w:rPr>
          <w:rFonts w:ascii="Arial" w:hAnsi="Arial"/>
          <w:kern w:val="0"/>
          <w:sz w:val="24"/>
          <w14:ligatures w14:val="none"/>
        </w:rPr>
        <w:t xml:space="preserve"> de rating de credit sau că ratingul respectiv nu este </w:t>
      </w:r>
      <w:proofErr w:type="spellStart"/>
      <w:r w:rsidRPr="00996997">
        <w:rPr>
          <w:rFonts w:ascii="Arial" w:hAnsi="Arial"/>
          <w:kern w:val="0"/>
          <w:sz w:val="24"/>
          <w14:ligatures w14:val="none"/>
        </w:rPr>
        <w:t>proporţional</w:t>
      </w:r>
      <w:proofErr w:type="spellEnd"/>
      <w:r w:rsidRPr="00996997">
        <w:rPr>
          <w:rFonts w:ascii="Arial" w:hAnsi="Arial"/>
          <w:kern w:val="0"/>
          <w:sz w:val="24"/>
          <w14:ligatures w14:val="none"/>
        </w:rPr>
        <w:t xml:space="preserve"> cu nivelurile de rating impuse pentru a beneficia de acces la sistemele prevăzute la alin.(1);</w:t>
      </w:r>
    </w:p>
    <w:p w14:paraId="305F6EA0"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b) în cazul în care cumpărătorul nu </w:t>
      </w:r>
      <w:proofErr w:type="spellStart"/>
      <w:r w:rsidRPr="00996997">
        <w:rPr>
          <w:rFonts w:ascii="Arial" w:hAnsi="Arial"/>
          <w:kern w:val="0"/>
          <w:sz w:val="24"/>
          <w14:ligatures w14:val="none"/>
        </w:rPr>
        <w:t>îndeplineşte</w:t>
      </w:r>
      <w:proofErr w:type="spellEnd"/>
      <w:r w:rsidRPr="00996997">
        <w:rPr>
          <w:rFonts w:ascii="Arial" w:hAnsi="Arial"/>
          <w:kern w:val="0"/>
          <w:sz w:val="24"/>
          <w14:ligatures w14:val="none"/>
        </w:rPr>
        <w:t xml:space="preserve"> criteriile legate de calitatea de membru sau criteriile de participare la un sistem relevant de </w:t>
      </w:r>
      <w:proofErr w:type="spellStart"/>
      <w:r w:rsidRPr="00996997">
        <w:rPr>
          <w:rFonts w:ascii="Arial" w:hAnsi="Arial"/>
          <w:kern w:val="0"/>
          <w:sz w:val="24"/>
          <w14:ligatures w14:val="none"/>
        </w:rPr>
        <w:t>plăţi</w:t>
      </w:r>
      <w:proofErr w:type="spellEnd"/>
      <w:r w:rsidRPr="00996997">
        <w:rPr>
          <w:rFonts w:ascii="Arial" w:hAnsi="Arial"/>
          <w:kern w:val="0"/>
          <w:sz w:val="24"/>
          <w14:ligatures w14:val="none"/>
        </w:rPr>
        <w:t xml:space="preserve">, compensare sau decontare, la o bursă de valori, la o schemă de compensare pentru investitori sau la o schemă de garantare a depozitelor, drepturile prevăzute la alin.(1) se exercită de către cumpărător numai pentru o perioadă de timp, de maximum 24 de luni de la data transferului, care poate fi stabilită de către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care poate fi prelungită cu perioade de maximum 12 luni, la solicitarea cumpărătorului adresată </w:t>
      </w:r>
      <w:proofErr w:type="spellStart"/>
      <w:r w:rsidRPr="00996997">
        <w:rPr>
          <w:rFonts w:ascii="Arial" w:hAnsi="Arial"/>
          <w:kern w:val="0"/>
          <w:sz w:val="24"/>
          <w14:ligatures w14:val="none"/>
        </w:rPr>
        <w:t>aceleiaşi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autorităţi</w:t>
      </w:r>
      <w:proofErr w:type="spellEnd"/>
      <w:r w:rsidRPr="00996997">
        <w:rPr>
          <w:rFonts w:ascii="Arial" w:hAnsi="Arial"/>
          <w:kern w:val="0"/>
          <w:sz w:val="24"/>
          <w14:ligatures w14:val="none"/>
        </w:rPr>
        <w:t>.</w:t>
      </w:r>
    </w:p>
    <w:p w14:paraId="5823AB3E" w14:textId="77777777" w:rsidR="005075C9" w:rsidRPr="00996997" w:rsidRDefault="005075C9" w:rsidP="005075C9">
      <w:pPr>
        <w:spacing w:after="0" w:line="240" w:lineRule="auto"/>
        <w:jc w:val="both"/>
        <w:rPr>
          <w:rFonts w:ascii="Arial" w:hAnsi="Arial"/>
          <w:i/>
          <w:color w:val="663300"/>
          <w:kern w:val="0"/>
          <w14:ligatures w14:val="none"/>
        </w:rPr>
      </w:pPr>
      <w:r w:rsidRPr="00996997">
        <w:rPr>
          <w:rFonts w:ascii="Arial" w:hAnsi="Arial"/>
          <w:i/>
          <w:color w:val="663300"/>
          <w:kern w:val="0"/>
          <w14:ligatures w14:val="none"/>
        </w:rPr>
        <w:t>[Art.105 modificat prin Legea nr.58 din 06.04.2017, în vigoare 14.04.2017]</w:t>
      </w:r>
    </w:p>
    <w:p w14:paraId="6B6D4F6C"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5B8CE3A2"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lastRenderedPageBreak/>
        <w:t>Articolul 106.</w:t>
      </w:r>
      <w:r w:rsidRPr="00996997">
        <w:rPr>
          <w:rFonts w:ascii="Arial" w:hAnsi="Arial"/>
          <w:kern w:val="0"/>
          <w:sz w:val="24"/>
          <w14:ligatures w14:val="none"/>
        </w:rPr>
        <w:t xml:space="preserve"> – Fără a aduce atingere prevederilor 262-276, </w:t>
      </w:r>
      <w:proofErr w:type="spellStart"/>
      <w:r w:rsidRPr="00996997">
        <w:rPr>
          <w:rFonts w:ascii="Arial" w:hAnsi="Arial"/>
          <w:kern w:val="0"/>
          <w:sz w:val="24"/>
          <w14:ligatures w14:val="none"/>
        </w:rPr>
        <w:t>acţionarii</w:t>
      </w:r>
      <w:proofErr w:type="spellEnd"/>
      <w:r w:rsidRPr="00996997">
        <w:rPr>
          <w:rFonts w:ascii="Arial" w:hAnsi="Arial"/>
          <w:kern w:val="0"/>
          <w:sz w:val="24"/>
          <w14:ligatures w14:val="none"/>
        </w:rPr>
        <w:t xml:space="preserve"> sau creditorii băncii supuse </w:t>
      </w:r>
      <w:proofErr w:type="spellStart"/>
      <w:r w:rsidRPr="00996997">
        <w:rPr>
          <w:rFonts w:ascii="Arial" w:hAnsi="Arial"/>
          <w:kern w:val="0"/>
          <w:sz w:val="24"/>
          <w14:ligatures w14:val="none"/>
        </w:rPr>
        <w:t>rezoluţiei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alte </w:t>
      </w:r>
      <w:proofErr w:type="spellStart"/>
      <w:r w:rsidRPr="00996997">
        <w:rPr>
          <w:rFonts w:ascii="Arial" w:hAnsi="Arial"/>
          <w:kern w:val="0"/>
          <w:sz w:val="24"/>
          <w14:ligatures w14:val="none"/>
        </w:rPr>
        <w:t>părţi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terţe</w:t>
      </w:r>
      <w:proofErr w:type="spellEnd"/>
      <w:r w:rsidRPr="00996997">
        <w:rPr>
          <w:rFonts w:ascii="Arial" w:hAnsi="Arial"/>
          <w:kern w:val="0"/>
          <w:sz w:val="24"/>
          <w14:ligatures w14:val="none"/>
        </w:rPr>
        <w:t xml:space="preserve"> ale căror active, drepturi sau </w:t>
      </w:r>
      <w:proofErr w:type="spellStart"/>
      <w:r w:rsidRPr="00996997">
        <w:rPr>
          <w:rFonts w:ascii="Arial" w:hAnsi="Arial"/>
          <w:kern w:val="0"/>
          <w:sz w:val="24"/>
          <w14:ligatures w14:val="none"/>
        </w:rPr>
        <w:t>obligaţii</w:t>
      </w:r>
      <w:proofErr w:type="spellEnd"/>
      <w:r w:rsidRPr="00996997">
        <w:rPr>
          <w:rFonts w:ascii="Arial" w:hAnsi="Arial"/>
          <w:kern w:val="0"/>
          <w:sz w:val="24"/>
          <w14:ligatures w14:val="none"/>
        </w:rPr>
        <w:t xml:space="preserve"> nu </w:t>
      </w:r>
      <w:proofErr w:type="spellStart"/>
      <w:r w:rsidRPr="00996997">
        <w:rPr>
          <w:rFonts w:ascii="Arial" w:hAnsi="Arial"/>
          <w:kern w:val="0"/>
          <w:sz w:val="24"/>
          <w14:ligatures w14:val="none"/>
        </w:rPr>
        <w:t>sînt</w:t>
      </w:r>
      <w:proofErr w:type="spellEnd"/>
      <w:r w:rsidRPr="00996997">
        <w:rPr>
          <w:rFonts w:ascii="Arial" w:hAnsi="Arial"/>
          <w:kern w:val="0"/>
          <w:sz w:val="24"/>
          <w14:ligatures w14:val="none"/>
        </w:rPr>
        <w:t xml:space="preserve"> transferate nu au niciun drept asupra activelor, drepturilor sau </w:t>
      </w:r>
      <w:proofErr w:type="spellStart"/>
      <w:r w:rsidRPr="00996997">
        <w:rPr>
          <w:rFonts w:ascii="Arial" w:hAnsi="Arial"/>
          <w:kern w:val="0"/>
          <w:sz w:val="24"/>
          <w14:ligatures w14:val="none"/>
        </w:rPr>
        <w:t>obligaţiilor</w:t>
      </w:r>
      <w:proofErr w:type="spellEnd"/>
      <w:r w:rsidRPr="00996997">
        <w:rPr>
          <w:rFonts w:ascii="Arial" w:hAnsi="Arial"/>
          <w:kern w:val="0"/>
          <w:sz w:val="24"/>
          <w14:ligatures w14:val="none"/>
        </w:rPr>
        <w:t xml:space="preserve"> transferate ori în legătură cu acestea.</w:t>
      </w:r>
    </w:p>
    <w:p w14:paraId="4705B25D"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409884EF"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107.</w:t>
      </w:r>
      <w:r w:rsidRPr="00996997">
        <w:rPr>
          <w:rFonts w:ascii="Arial" w:hAnsi="Arial"/>
          <w:kern w:val="0"/>
          <w:sz w:val="24"/>
          <w14:ligatures w14:val="none"/>
        </w:rPr>
        <w:t xml:space="preserve"> – Cu respectarea prevederilor art.109, în </w:t>
      </w:r>
      <w:proofErr w:type="spellStart"/>
      <w:r w:rsidRPr="00996997">
        <w:rPr>
          <w:rFonts w:ascii="Arial" w:hAnsi="Arial"/>
          <w:kern w:val="0"/>
          <w:sz w:val="24"/>
          <w14:ligatures w14:val="none"/>
        </w:rPr>
        <w:t>situaţia</w:t>
      </w:r>
      <w:proofErr w:type="spellEnd"/>
      <w:r w:rsidRPr="00996997">
        <w:rPr>
          <w:rFonts w:ascii="Arial" w:hAnsi="Arial"/>
          <w:kern w:val="0"/>
          <w:sz w:val="24"/>
          <w14:ligatures w14:val="none"/>
        </w:rPr>
        <w:t xml:space="preserve"> în care aplică unei bănci instrumentul de </w:t>
      </w:r>
      <w:proofErr w:type="spellStart"/>
      <w:r w:rsidRPr="00996997">
        <w:rPr>
          <w:rFonts w:ascii="Arial" w:hAnsi="Arial"/>
          <w:kern w:val="0"/>
          <w:sz w:val="24"/>
          <w14:ligatures w14:val="none"/>
        </w:rPr>
        <w:t>vînzare</w:t>
      </w:r>
      <w:proofErr w:type="spellEnd"/>
      <w:r w:rsidRPr="00996997">
        <w:rPr>
          <w:rFonts w:ascii="Arial" w:hAnsi="Arial"/>
          <w:kern w:val="0"/>
          <w:sz w:val="24"/>
          <w14:ligatures w14:val="none"/>
        </w:rPr>
        <w:t xml:space="preserve"> a afacerii,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scoate pe </w:t>
      </w:r>
      <w:proofErr w:type="spellStart"/>
      <w:r w:rsidRPr="00996997">
        <w:rPr>
          <w:rFonts w:ascii="Arial" w:hAnsi="Arial"/>
          <w:kern w:val="0"/>
          <w:sz w:val="24"/>
          <w14:ligatures w14:val="none"/>
        </w:rPr>
        <w:t>piaţă</w:t>
      </w:r>
      <w:proofErr w:type="spellEnd"/>
      <w:r w:rsidRPr="00996997">
        <w:rPr>
          <w:rFonts w:ascii="Arial" w:hAnsi="Arial"/>
          <w:kern w:val="0"/>
          <w:sz w:val="24"/>
          <w14:ligatures w14:val="none"/>
        </w:rPr>
        <w:t xml:space="preserve"> sau ia măsuri în sensul scoaterii pe </w:t>
      </w:r>
      <w:proofErr w:type="spellStart"/>
      <w:r w:rsidRPr="00996997">
        <w:rPr>
          <w:rFonts w:ascii="Arial" w:hAnsi="Arial"/>
          <w:kern w:val="0"/>
          <w:sz w:val="24"/>
          <w14:ligatures w14:val="none"/>
        </w:rPr>
        <w:t>piaţă</w:t>
      </w:r>
      <w:proofErr w:type="spellEnd"/>
      <w:r w:rsidRPr="00996997">
        <w:rPr>
          <w:rFonts w:ascii="Arial" w:hAnsi="Arial"/>
          <w:kern w:val="0"/>
          <w:sz w:val="24"/>
          <w14:ligatures w14:val="none"/>
        </w:rPr>
        <w:t xml:space="preserve"> a activelor, drepturilor, </w:t>
      </w:r>
      <w:proofErr w:type="spellStart"/>
      <w:r w:rsidRPr="00996997">
        <w:rPr>
          <w:rFonts w:ascii="Arial" w:hAnsi="Arial"/>
          <w:kern w:val="0"/>
          <w:sz w:val="24"/>
          <w14:ligatures w14:val="none"/>
        </w:rPr>
        <w:t>obligaţiilor</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acţiunilor</w:t>
      </w:r>
      <w:proofErr w:type="spellEnd"/>
      <w:r w:rsidRPr="00996997">
        <w:rPr>
          <w:rFonts w:ascii="Arial" w:hAnsi="Arial"/>
          <w:kern w:val="0"/>
          <w:sz w:val="24"/>
          <w14:ligatures w14:val="none"/>
        </w:rPr>
        <w:t xml:space="preserve"> sau altor instrumente de proprietate pe care </w:t>
      </w:r>
      <w:proofErr w:type="spellStart"/>
      <w:r w:rsidRPr="00996997">
        <w:rPr>
          <w:rFonts w:ascii="Arial" w:hAnsi="Arial"/>
          <w:kern w:val="0"/>
          <w:sz w:val="24"/>
          <w14:ligatures w14:val="none"/>
        </w:rPr>
        <w:t>intenţionează</w:t>
      </w:r>
      <w:proofErr w:type="spellEnd"/>
      <w:r w:rsidRPr="00996997">
        <w:rPr>
          <w:rFonts w:ascii="Arial" w:hAnsi="Arial"/>
          <w:kern w:val="0"/>
          <w:sz w:val="24"/>
          <w14:ligatures w14:val="none"/>
        </w:rPr>
        <w:t xml:space="preserve"> să le transfere. Grupuri de drepturi, active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obligaţii</w:t>
      </w:r>
      <w:proofErr w:type="spellEnd"/>
      <w:r w:rsidRPr="00996997">
        <w:rPr>
          <w:rFonts w:ascii="Arial" w:hAnsi="Arial"/>
          <w:kern w:val="0"/>
          <w:sz w:val="24"/>
          <w14:ligatures w14:val="none"/>
        </w:rPr>
        <w:t xml:space="preserve"> pot fi scoase pe </w:t>
      </w:r>
      <w:proofErr w:type="spellStart"/>
      <w:r w:rsidRPr="00996997">
        <w:rPr>
          <w:rFonts w:ascii="Arial" w:hAnsi="Arial"/>
          <w:kern w:val="0"/>
          <w:sz w:val="24"/>
          <w14:ligatures w14:val="none"/>
        </w:rPr>
        <w:t>piaţă</w:t>
      </w:r>
      <w:proofErr w:type="spellEnd"/>
      <w:r w:rsidRPr="00996997">
        <w:rPr>
          <w:rFonts w:ascii="Arial" w:hAnsi="Arial"/>
          <w:kern w:val="0"/>
          <w:sz w:val="24"/>
          <w14:ligatures w14:val="none"/>
        </w:rPr>
        <w:t xml:space="preserve"> separat.</w:t>
      </w:r>
    </w:p>
    <w:p w14:paraId="363094EC"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00CE023F" w14:textId="19CEAF0B"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108.</w:t>
      </w:r>
      <w:r w:rsidRPr="00996997">
        <w:rPr>
          <w:rFonts w:ascii="Arial" w:hAnsi="Arial"/>
          <w:kern w:val="0"/>
          <w:sz w:val="24"/>
          <w14:ligatures w14:val="none"/>
        </w:rPr>
        <w:t xml:space="preserve"> </w:t>
      </w:r>
      <w:r w:rsidRPr="00996997">
        <w:rPr>
          <w:rFonts w:ascii="Arial" w:eastAsia="Times New Roman" w:hAnsi="Arial" w:cs="Arial"/>
          <w:kern w:val="0"/>
          <w:sz w:val="24"/>
          <w:szCs w:val="24"/>
          <w:lang w:eastAsia="ro-MD"/>
          <w14:ligatures w14:val="none"/>
        </w:rPr>
        <w:t xml:space="preserve"> (1) Fără a aduce atingere, după caz, cadrului legal privind ajutorul de stat, scoaterea</w:t>
      </w:r>
      <w:r w:rsidRPr="00996997">
        <w:rPr>
          <w:rFonts w:ascii="Arial" w:hAnsi="Arial"/>
          <w:kern w:val="0"/>
          <w:sz w:val="24"/>
          <w14:ligatures w14:val="none"/>
        </w:rPr>
        <w:t xml:space="preserve"> pe </w:t>
      </w:r>
      <w:proofErr w:type="spellStart"/>
      <w:r w:rsidRPr="00996997">
        <w:rPr>
          <w:rFonts w:ascii="Arial" w:hAnsi="Arial"/>
          <w:kern w:val="0"/>
          <w:sz w:val="24"/>
          <w14:ligatures w14:val="none"/>
        </w:rPr>
        <w:t>piaţă</w:t>
      </w:r>
      <w:proofErr w:type="spellEnd"/>
      <w:r w:rsidRPr="00996997">
        <w:rPr>
          <w:rFonts w:ascii="Arial" w:hAnsi="Arial"/>
          <w:kern w:val="0"/>
          <w:sz w:val="24"/>
          <w14:ligatures w14:val="none"/>
        </w:rPr>
        <w:t xml:space="preserve"> prevăzută la art.107 se efectuează în conformitate cu următoarele principii:</w:t>
      </w:r>
    </w:p>
    <w:p w14:paraId="7A38DC90"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a) trebuie să fie </w:t>
      </w:r>
      <w:proofErr w:type="spellStart"/>
      <w:r w:rsidRPr="00996997">
        <w:rPr>
          <w:rFonts w:ascii="Arial" w:hAnsi="Arial"/>
          <w:kern w:val="0"/>
          <w:sz w:val="24"/>
          <w14:ligatures w14:val="none"/>
        </w:rPr>
        <w:t>cît</w:t>
      </w:r>
      <w:proofErr w:type="spellEnd"/>
      <w:r w:rsidRPr="00996997">
        <w:rPr>
          <w:rFonts w:ascii="Arial" w:hAnsi="Arial"/>
          <w:kern w:val="0"/>
          <w:sz w:val="24"/>
          <w14:ligatures w14:val="none"/>
        </w:rPr>
        <w:t xml:space="preserve"> se poate de transparentă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trebuie să nu prezinte în mod semnificativ eronat, activele, drepturile, </w:t>
      </w:r>
      <w:proofErr w:type="spellStart"/>
      <w:r w:rsidRPr="00996997">
        <w:rPr>
          <w:rFonts w:ascii="Arial" w:hAnsi="Arial"/>
          <w:kern w:val="0"/>
          <w:sz w:val="24"/>
          <w14:ligatures w14:val="none"/>
        </w:rPr>
        <w:t>obligaţiile</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acţiunile</w:t>
      </w:r>
      <w:proofErr w:type="spellEnd"/>
      <w:r w:rsidRPr="00996997">
        <w:rPr>
          <w:rFonts w:ascii="Arial" w:hAnsi="Arial"/>
          <w:kern w:val="0"/>
          <w:sz w:val="24"/>
          <w14:ligatures w14:val="none"/>
        </w:rPr>
        <w:t xml:space="preserve"> sau alte instrumente de proprietate pe care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intenţionează</w:t>
      </w:r>
      <w:proofErr w:type="spellEnd"/>
      <w:r w:rsidRPr="00996997">
        <w:rPr>
          <w:rFonts w:ascii="Arial" w:hAnsi="Arial"/>
          <w:kern w:val="0"/>
          <w:sz w:val="24"/>
          <w14:ligatures w14:val="none"/>
        </w:rPr>
        <w:t xml:space="preserve"> să le transfere, </w:t>
      </w:r>
      <w:proofErr w:type="spellStart"/>
      <w:r w:rsidRPr="00996997">
        <w:rPr>
          <w:rFonts w:ascii="Arial" w:hAnsi="Arial"/>
          <w:kern w:val="0"/>
          <w:sz w:val="24"/>
          <w14:ligatures w14:val="none"/>
        </w:rPr>
        <w:t>avînd</w:t>
      </w:r>
      <w:proofErr w:type="spellEnd"/>
      <w:r w:rsidRPr="00996997">
        <w:rPr>
          <w:rFonts w:ascii="Arial" w:hAnsi="Arial"/>
          <w:kern w:val="0"/>
          <w:sz w:val="24"/>
          <w14:ligatures w14:val="none"/>
        </w:rPr>
        <w:t xml:space="preserve"> în vedere </w:t>
      </w:r>
      <w:proofErr w:type="spellStart"/>
      <w:r w:rsidRPr="00996997">
        <w:rPr>
          <w:rFonts w:ascii="Arial" w:hAnsi="Arial"/>
          <w:kern w:val="0"/>
          <w:sz w:val="24"/>
          <w14:ligatures w14:val="none"/>
        </w:rPr>
        <w:t>circumstanţele</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în special, necesitatea de a </w:t>
      </w:r>
      <w:proofErr w:type="spellStart"/>
      <w:r w:rsidRPr="00996997">
        <w:rPr>
          <w:rFonts w:ascii="Arial" w:hAnsi="Arial"/>
          <w:kern w:val="0"/>
          <w:sz w:val="24"/>
          <w14:ligatures w14:val="none"/>
        </w:rPr>
        <w:t>menţine</w:t>
      </w:r>
      <w:proofErr w:type="spellEnd"/>
      <w:r w:rsidRPr="00996997">
        <w:rPr>
          <w:rFonts w:ascii="Arial" w:hAnsi="Arial"/>
          <w:kern w:val="0"/>
          <w:sz w:val="24"/>
          <w14:ligatures w14:val="none"/>
        </w:rPr>
        <w:t xml:space="preserve"> stabilitatea financiară;</w:t>
      </w:r>
    </w:p>
    <w:p w14:paraId="72726A8F"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b) nu trebuie să favorizeze sau să discrimineze nejustificat niciun </w:t>
      </w:r>
      <w:proofErr w:type="spellStart"/>
      <w:r w:rsidRPr="00996997">
        <w:rPr>
          <w:rFonts w:ascii="Arial" w:hAnsi="Arial"/>
          <w:kern w:val="0"/>
          <w:sz w:val="24"/>
          <w14:ligatures w14:val="none"/>
        </w:rPr>
        <w:t>potenţial</w:t>
      </w:r>
      <w:proofErr w:type="spellEnd"/>
      <w:r w:rsidRPr="00996997">
        <w:rPr>
          <w:rFonts w:ascii="Arial" w:hAnsi="Arial"/>
          <w:kern w:val="0"/>
          <w:sz w:val="24"/>
          <w14:ligatures w14:val="none"/>
        </w:rPr>
        <w:t xml:space="preserve"> cumpărător;</w:t>
      </w:r>
    </w:p>
    <w:p w14:paraId="2A6EEB0F"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c) trebuie să fie liberă de orice conflict de interese;</w:t>
      </w:r>
    </w:p>
    <w:p w14:paraId="7C3C62B5"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d) nu trebuie să confere niciun avantaj necuvenit vreunui cumpărător </w:t>
      </w:r>
      <w:proofErr w:type="spellStart"/>
      <w:r w:rsidRPr="00996997">
        <w:rPr>
          <w:rFonts w:ascii="Arial" w:hAnsi="Arial"/>
          <w:kern w:val="0"/>
          <w:sz w:val="24"/>
          <w14:ligatures w14:val="none"/>
        </w:rPr>
        <w:t>potenţial</w:t>
      </w:r>
      <w:proofErr w:type="spellEnd"/>
      <w:r w:rsidRPr="00996997">
        <w:rPr>
          <w:rFonts w:ascii="Arial" w:hAnsi="Arial"/>
          <w:kern w:val="0"/>
          <w:sz w:val="24"/>
          <w14:ligatures w14:val="none"/>
        </w:rPr>
        <w:t>;</w:t>
      </w:r>
    </w:p>
    <w:p w14:paraId="33A3A5CD"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e) trebuie să </w:t>
      </w:r>
      <w:proofErr w:type="spellStart"/>
      <w:r w:rsidRPr="00996997">
        <w:rPr>
          <w:rFonts w:ascii="Arial" w:hAnsi="Arial"/>
          <w:kern w:val="0"/>
          <w:sz w:val="24"/>
          <w14:ligatures w14:val="none"/>
        </w:rPr>
        <w:t>ţină</w:t>
      </w:r>
      <w:proofErr w:type="spellEnd"/>
      <w:r w:rsidRPr="00996997">
        <w:rPr>
          <w:rFonts w:ascii="Arial" w:hAnsi="Arial"/>
          <w:kern w:val="0"/>
          <w:sz w:val="24"/>
          <w14:ligatures w14:val="none"/>
        </w:rPr>
        <w:t xml:space="preserve"> seama de necesitatea ca </w:t>
      </w:r>
      <w:proofErr w:type="spellStart"/>
      <w:r w:rsidRPr="00996997">
        <w:rPr>
          <w:rFonts w:ascii="Arial" w:hAnsi="Arial"/>
          <w:kern w:val="0"/>
          <w:sz w:val="24"/>
          <w14:ligatures w14:val="none"/>
        </w:rPr>
        <w:t>acţiunea</w:t>
      </w:r>
      <w:proofErr w:type="spellEnd"/>
      <w:r w:rsidRPr="00996997">
        <w:rPr>
          <w:rFonts w:ascii="Arial" w:hAnsi="Arial"/>
          <w:kern w:val="0"/>
          <w:sz w:val="24"/>
          <w14:ligatures w14:val="none"/>
        </w:rPr>
        <w:t xml:space="preserv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să se </w:t>
      </w:r>
      <w:proofErr w:type="spellStart"/>
      <w:r w:rsidRPr="00996997">
        <w:rPr>
          <w:rFonts w:ascii="Arial" w:hAnsi="Arial"/>
          <w:kern w:val="0"/>
          <w:sz w:val="24"/>
          <w14:ligatures w14:val="none"/>
        </w:rPr>
        <w:t>desfăşoare</w:t>
      </w:r>
      <w:proofErr w:type="spellEnd"/>
      <w:r w:rsidRPr="00996997">
        <w:rPr>
          <w:rFonts w:ascii="Arial" w:hAnsi="Arial"/>
          <w:kern w:val="0"/>
          <w:sz w:val="24"/>
          <w14:ligatures w14:val="none"/>
        </w:rPr>
        <w:t xml:space="preserve"> cu rapiditate;</w:t>
      </w:r>
    </w:p>
    <w:p w14:paraId="281C809E"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f) scopul trebuie să fie maximizarea, pe </w:t>
      </w:r>
      <w:proofErr w:type="spellStart"/>
      <w:r w:rsidRPr="00996997">
        <w:rPr>
          <w:rFonts w:ascii="Arial" w:hAnsi="Arial"/>
          <w:kern w:val="0"/>
          <w:sz w:val="24"/>
          <w14:ligatures w14:val="none"/>
        </w:rPr>
        <w:t>cît</w:t>
      </w:r>
      <w:proofErr w:type="spellEnd"/>
      <w:r w:rsidRPr="00996997">
        <w:rPr>
          <w:rFonts w:ascii="Arial" w:hAnsi="Arial"/>
          <w:kern w:val="0"/>
          <w:sz w:val="24"/>
          <w14:ligatures w14:val="none"/>
        </w:rPr>
        <w:t xml:space="preserve"> posibil, a </w:t>
      </w:r>
      <w:proofErr w:type="spellStart"/>
      <w:r w:rsidRPr="00996997">
        <w:rPr>
          <w:rFonts w:ascii="Arial" w:hAnsi="Arial"/>
          <w:kern w:val="0"/>
          <w:sz w:val="24"/>
          <w14:ligatures w14:val="none"/>
        </w:rPr>
        <w:t>preţului</w:t>
      </w:r>
      <w:proofErr w:type="spellEnd"/>
      <w:r w:rsidRPr="00996997">
        <w:rPr>
          <w:rFonts w:ascii="Arial" w:hAnsi="Arial"/>
          <w:kern w:val="0"/>
          <w:sz w:val="24"/>
          <w14:ligatures w14:val="none"/>
        </w:rPr>
        <w:t xml:space="preserve"> de </w:t>
      </w:r>
      <w:proofErr w:type="spellStart"/>
      <w:r w:rsidRPr="00996997">
        <w:rPr>
          <w:rFonts w:ascii="Arial" w:hAnsi="Arial"/>
          <w:kern w:val="0"/>
          <w:sz w:val="24"/>
          <w14:ligatures w14:val="none"/>
        </w:rPr>
        <w:t>vînzare</w:t>
      </w:r>
      <w:proofErr w:type="spellEnd"/>
      <w:r w:rsidRPr="00996997">
        <w:rPr>
          <w:rFonts w:ascii="Arial" w:hAnsi="Arial"/>
          <w:kern w:val="0"/>
          <w:sz w:val="24"/>
          <w14:ligatures w14:val="none"/>
        </w:rPr>
        <w:t xml:space="preserve"> al </w:t>
      </w:r>
      <w:proofErr w:type="spellStart"/>
      <w:r w:rsidRPr="00996997">
        <w:rPr>
          <w:rFonts w:ascii="Arial" w:hAnsi="Arial"/>
          <w:kern w:val="0"/>
          <w:sz w:val="24"/>
          <w14:ligatures w14:val="none"/>
        </w:rPr>
        <w:t>acţiunilor</w:t>
      </w:r>
      <w:proofErr w:type="spellEnd"/>
      <w:r w:rsidRPr="00996997">
        <w:rPr>
          <w:rFonts w:ascii="Arial" w:hAnsi="Arial"/>
          <w:kern w:val="0"/>
          <w:sz w:val="24"/>
          <w14:ligatures w14:val="none"/>
        </w:rPr>
        <w:t xml:space="preserve"> sau al altor instrumente de proprietate, al activelor, drepturilor sau </w:t>
      </w:r>
      <w:proofErr w:type="spellStart"/>
      <w:r w:rsidRPr="00996997">
        <w:rPr>
          <w:rFonts w:ascii="Arial" w:hAnsi="Arial"/>
          <w:kern w:val="0"/>
          <w:sz w:val="24"/>
          <w14:ligatures w14:val="none"/>
        </w:rPr>
        <w:t>obligaţiilor</w:t>
      </w:r>
      <w:proofErr w:type="spellEnd"/>
      <w:r w:rsidRPr="00996997">
        <w:rPr>
          <w:rFonts w:ascii="Arial" w:hAnsi="Arial"/>
          <w:kern w:val="0"/>
          <w:sz w:val="24"/>
          <w14:ligatures w14:val="none"/>
        </w:rPr>
        <w:t xml:space="preserve"> în cauză.</w:t>
      </w:r>
    </w:p>
    <w:p w14:paraId="687EEA63"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(2) Cu respectarea principiului prevăzut la alin.(1) </w:t>
      </w:r>
      <w:proofErr w:type="spellStart"/>
      <w:r w:rsidRPr="00996997">
        <w:rPr>
          <w:rFonts w:ascii="Arial" w:hAnsi="Arial"/>
          <w:kern w:val="0"/>
          <w:sz w:val="24"/>
          <w14:ligatures w14:val="none"/>
        </w:rPr>
        <w:t>lit.b</w:t>
      </w:r>
      <w:proofErr w:type="spellEnd"/>
      <w:r w:rsidRPr="00996997">
        <w:rPr>
          <w:rFonts w:ascii="Arial" w:hAnsi="Arial"/>
          <w:kern w:val="0"/>
          <w:sz w:val="24"/>
          <w14:ligatures w14:val="none"/>
        </w:rPr>
        <w:t xml:space="preserve">), celelalte principii prevăzute la alin.(1) nu aduc atingere dreptului Băncii </w:t>
      </w:r>
      <w:proofErr w:type="spellStart"/>
      <w:r w:rsidRPr="00996997">
        <w:rPr>
          <w:rFonts w:ascii="Arial" w:hAnsi="Arial"/>
          <w:kern w:val="0"/>
          <w:sz w:val="24"/>
          <w14:ligatures w14:val="none"/>
        </w:rPr>
        <w:t>Naţionale</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de a contacta în mod individual </w:t>
      </w:r>
      <w:proofErr w:type="spellStart"/>
      <w:r w:rsidRPr="00996997">
        <w:rPr>
          <w:rFonts w:ascii="Arial" w:hAnsi="Arial"/>
          <w:kern w:val="0"/>
          <w:sz w:val="24"/>
          <w14:ligatures w14:val="none"/>
        </w:rPr>
        <w:t>potenţialii</w:t>
      </w:r>
      <w:proofErr w:type="spellEnd"/>
      <w:r w:rsidRPr="00996997">
        <w:rPr>
          <w:rFonts w:ascii="Arial" w:hAnsi="Arial"/>
          <w:kern w:val="0"/>
          <w:sz w:val="24"/>
          <w14:ligatures w14:val="none"/>
        </w:rPr>
        <w:t xml:space="preserve"> cumpărători.</w:t>
      </w:r>
    </w:p>
    <w:p w14:paraId="67F2D29F" w14:textId="77777777" w:rsidR="005075C9" w:rsidRPr="00996997" w:rsidRDefault="005075C9" w:rsidP="005075C9">
      <w:pPr>
        <w:spacing w:after="0" w:line="240" w:lineRule="auto"/>
        <w:jc w:val="both"/>
        <w:rPr>
          <w:rFonts w:ascii="Arial" w:eastAsia="Times New Roman" w:hAnsi="Arial" w:cs="Arial"/>
          <w:i/>
          <w:iCs/>
          <w:color w:val="663300"/>
          <w:kern w:val="0"/>
          <w:lang w:eastAsia="ro-MD"/>
          <w14:ligatures w14:val="none"/>
        </w:rPr>
      </w:pPr>
      <w:r w:rsidRPr="00996997">
        <w:rPr>
          <w:rFonts w:ascii="Arial" w:eastAsia="Times New Roman" w:hAnsi="Arial" w:cs="Arial"/>
          <w:i/>
          <w:iCs/>
          <w:color w:val="663300"/>
          <w:kern w:val="0"/>
          <w:lang w:eastAsia="ro-MD"/>
          <w14:ligatures w14:val="none"/>
        </w:rPr>
        <w:t>[Art.108 alin.(1) modificat prin Legea nr.314 din 26.12.2024, în vigoare 28.02.2025]</w:t>
      </w:r>
    </w:p>
    <w:p w14:paraId="698704DC"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7BD269B9"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109.</w:t>
      </w:r>
      <w:r w:rsidRPr="00996997">
        <w:rPr>
          <w:rFonts w:ascii="Arial" w:hAnsi="Arial"/>
          <w:kern w:val="0"/>
          <w:sz w:val="24"/>
          <w14:ligatures w14:val="none"/>
        </w:rPr>
        <w:t xml:space="preserve"> –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poate aplica instrumentul de </w:t>
      </w:r>
      <w:proofErr w:type="spellStart"/>
      <w:r w:rsidRPr="00996997">
        <w:rPr>
          <w:rFonts w:ascii="Arial" w:hAnsi="Arial"/>
          <w:kern w:val="0"/>
          <w:sz w:val="24"/>
          <w14:ligatures w14:val="none"/>
        </w:rPr>
        <w:t>vînzare</w:t>
      </w:r>
      <w:proofErr w:type="spellEnd"/>
      <w:r w:rsidRPr="00996997">
        <w:rPr>
          <w:rFonts w:ascii="Arial" w:hAnsi="Arial"/>
          <w:kern w:val="0"/>
          <w:sz w:val="24"/>
          <w14:ligatures w14:val="none"/>
        </w:rPr>
        <w:t xml:space="preserve"> a afacerii fără respectarea </w:t>
      </w:r>
      <w:proofErr w:type="spellStart"/>
      <w:r w:rsidRPr="00996997">
        <w:rPr>
          <w:rFonts w:ascii="Arial" w:hAnsi="Arial"/>
          <w:kern w:val="0"/>
          <w:sz w:val="24"/>
          <w14:ligatures w14:val="none"/>
        </w:rPr>
        <w:t>cerinţei</w:t>
      </w:r>
      <w:proofErr w:type="spellEnd"/>
      <w:r w:rsidRPr="00996997">
        <w:rPr>
          <w:rFonts w:ascii="Arial" w:hAnsi="Arial"/>
          <w:kern w:val="0"/>
          <w:sz w:val="24"/>
          <w14:ligatures w14:val="none"/>
        </w:rPr>
        <w:t xml:space="preserve"> privind scoaterea pe </w:t>
      </w:r>
      <w:proofErr w:type="spellStart"/>
      <w:r w:rsidRPr="00996997">
        <w:rPr>
          <w:rFonts w:ascii="Arial" w:hAnsi="Arial"/>
          <w:kern w:val="0"/>
          <w:sz w:val="24"/>
          <w14:ligatures w14:val="none"/>
        </w:rPr>
        <w:t>piaţă</w:t>
      </w:r>
      <w:proofErr w:type="spellEnd"/>
      <w:r w:rsidRPr="00996997">
        <w:rPr>
          <w:rFonts w:ascii="Arial" w:hAnsi="Arial"/>
          <w:kern w:val="0"/>
          <w:sz w:val="24"/>
          <w14:ligatures w14:val="none"/>
        </w:rPr>
        <w:t xml:space="preserve"> prevăzută la art.107, în cazul în care </w:t>
      </w:r>
      <w:proofErr w:type="spellStart"/>
      <w:r w:rsidRPr="00996997">
        <w:rPr>
          <w:rFonts w:ascii="Arial" w:hAnsi="Arial"/>
          <w:kern w:val="0"/>
          <w:sz w:val="24"/>
          <w14:ligatures w14:val="none"/>
        </w:rPr>
        <w:t>stabileşte</w:t>
      </w:r>
      <w:proofErr w:type="spellEnd"/>
      <w:r w:rsidRPr="00996997">
        <w:rPr>
          <w:rFonts w:ascii="Arial" w:hAnsi="Arial"/>
          <w:kern w:val="0"/>
          <w:sz w:val="24"/>
          <w14:ligatures w14:val="none"/>
        </w:rPr>
        <w:t xml:space="preserve"> faptul că respectarea </w:t>
      </w:r>
      <w:proofErr w:type="spellStart"/>
      <w:r w:rsidRPr="00996997">
        <w:rPr>
          <w:rFonts w:ascii="Arial" w:hAnsi="Arial"/>
          <w:kern w:val="0"/>
          <w:sz w:val="24"/>
          <w14:ligatures w14:val="none"/>
        </w:rPr>
        <w:t>cerinţelor</w:t>
      </w:r>
      <w:proofErr w:type="spellEnd"/>
      <w:r w:rsidRPr="00996997">
        <w:rPr>
          <w:rFonts w:ascii="Arial" w:hAnsi="Arial"/>
          <w:kern w:val="0"/>
          <w:sz w:val="24"/>
          <w14:ligatures w14:val="none"/>
        </w:rPr>
        <w:t xml:space="preserve"> de la art.108 ar putea submina unul sau mai multe dintre obiectivele </w:t>
      </w:r>
      <w:proofErr w:type="spellStart"/>
      <w:r w:rsidRPr="00996997">
        <w:rPr>
          <w:rFonts w:ascii="Arial" w:hAnsi="Arial"/>
          <w:kern w:val="0"/>
          <w:sz w:val="24"/>
          <w14:ligatures w14:val="none"/>
        </w:rPr>
        <w:t>rezoluţiei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mai ales dacă </w:t>
      </w:r>
      <w:proofErr w:type="spellStart"/>
      <w:r w:rsidRPr="00996997">
        <w:rPr>
          <w:rFonts w:ascii="Arial" w:hAnsi="Arial"/>
          <w:kern w:val="0"/>
          <w:sz w:val="24"/>
          <w14:ligatures w14:val="none"/>
        </w:rPr>
        <w:t>sînt</w:t>
      </w:r>
      <w:proofErr w:type="spellEnd"/>
      <w:r w:rsidRPr="00996997">
        <w:rPr>
          <w:rFonts w:ascii="Arial" w:hAnsi="Arial"/>
          <w:kern w:val="0"/>
          <w:sz w:val="24"/>
          <w14:ligatures w14:val="none"/>
        </w:rPr>
        <w:t xml:space="preserve"> îndeplinite următoarele </w:t>
      </w:r>
      <w:proofErr w:type="spellStart"/>
      <w:r w:rsidRPr="00996997">
        <w:rPr>
          <w:rFonts w:ascii="Arial" w:hAnsi="Arial"/>
          <w:kern w:val="0"/>
          <w:sz w:val="24"/>
          <w14:ligatures w14:val="none"/>
        </w:rPr>
        <w:t>condiţii</w:t>
      </w:r>
      <w:proofErr w:type="spellEnd"/>
      <w:r w:rsidRPr="00996997">
        <w:rPr>
          <w:rFonts w:ascii="Arial" w:hAnsi="Arial"/>
          <w:kern w:val="0"/>
          <w:sz w:val="24"/>
          <w14:ligatures w14:val="none"/>
        </w:rPr>
        <w:t>:</w:t>
      </w:r>
    </w:p>
    <w:p w14:paraId="522EDD6F"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a)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consideră că starea de dificultate majoră în care se află sau este posibil să se afle banca supusă </w:t>
      </w:r>
      <w:proofErr w:type="spellStart"/>
      <w:r w:rsidRPr="00996997">
        <w:rPr>
          <w:rFonts w:ascii="Arial" w:hAnsi="Arial"/>
          <w:kern w:val="0"/>
          <w:sz w:val="24"/>
          <w14:ligatures w14:val="none"/>
        </w:rPr>
        <w:t>rezoluţiei</w:t>
      </w:r>
      <w:proofErr w:type="spellEnd"/>
      <w:r w:rsidRPr="00996997">
        <w:rPr>
          <w:rFonts w:ascii="Arial" w:hAnsi="Arial"/>
          <w:kern w:val="0"/>
          <w:sz w:val="24"/>
          <w14:ligatures w14:val="none"/>
        </w:rPr>
        <w:t xml:space="preserve"> ar crea sau ar </w:t>
      </w:r>
      <w:proofErr w:type="spellStart"/>
      <w:r w:rsidRPr="00996997">
        <w:rPr>
          <w:rFonts w:ascii="Arial" w:hAnsi="Arial"/>
          <w:kern w:val="0"/>
          <w:sz w:val="24"/>
          <w14:ligatures w14:val="none"/>
        </w:rPr>
        <w:t>înrăutăţi</w:t>
      </w:r>
      <w:proofErr w:type="spellEnd"/>
      <w:r w:rsidRPr="00996997">
        <w:rPr>
          <w:rFonts w:ascii="Arial" w:hAnsi="Arial"/>
          <w:kern w:val="0"/>
          <w:sz w:val="24"/>
          <w14:ligatures w14:val="none"/>
        </w:rPr>
        <w:t xml:space="preserve"> o </w:t>
      </w:r>
      <w:proofErr w:type="spellStart"/>
      <w:r w:rsidRPr="00996997">
        <w:rPr>
          <w:rFonts w:ascii="Arial" w:hAnsi="Arial"/>
          <w:kern w:val="0"/>
          <w:sz w:val="24"/>
          <w14:ligatures w14:val="none"/>
        </w:rPr>
        <w:t>ameninţare</w:t>
      </w:r>
      <w:proofErr w:type="spellEnd"/>
      <w:r w:rsidRPr="00996997">
        <w:rPr>
          <w:rFonts w:ascii="Arial" w:hAnsi="Arial"/>
          <w:kern w:val="0"/>
          <w:sz w:val="24"/>
          <w14:ligatures w14:val="none"/>
        </w:rPr>
        <w:t xml:space="preserve"> deja gravă la adresa </w:t>
      </w:r>
      <w:proofErr w:type="spellStart"/>
      <w:r w:rsidRPr="00996997">
        <w:rPr>
          <w:rFonts w:ascii="Arial" w:hAnsi="Arial"/>
          <w:kern w:val="0"/>
          <w:sz w:val="24"/>
          <w14:ligatures w14:val="none"/>
        </w:rPr>
        <w:t>stabilităţii</w:t>
      </w:r>
      <w:proofErr w:type="spellEnd"/>
      <w:r w:rsidRPr="00996997">
        <w:rPr>
          <w:rFonts w:ascii="Arial" w:hAnsi="Arial"/>
          <w:kern w:val="0"/>
          <w:sz w:val="24"/>
          <w14:ligatures w14:val="none"/>
        </w:rPr>
        <w:t xml:space="preserve"> financiare; </w:t>
      </w:r>
      <w:proofErr w:type="spellStart"/>
      <w:r w:rsidRPr="00996997">
        <w:rPr>
          <w:rFonts w:ascii="Arial" w:hAnsi="Arial"/>
          <w:kern w:val="0"/>
          <w:sz w:val="24"/>
          <w14:ligatures w14:val="none"/>
        </w:rPr>
        <w:t>şi</w:t>
      </w:r>
      <w:proofErr w:type="spellEnd"/>
    </w:p>
    <w:p w14:paraId="6AF1D5A5"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b)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consideră că respectarea </w:t>
      </w:r>
      <w:proofErr w:type="spellStart"/>
      <w:r w:rsidRPr="00996997">
        <w:rPr>
          <w:rFonts w:ascii="Arial" w:hAnsi="Arial"/>
          <w:kern w:val="0"/>
          <w:sz w:val="24"/>
          <w14:ligatures w14:val="none"/>
        </w:rPr>
        <w:t>cerinţelor</w:t>
      </w:r>
      <w:proofErr w:type="spellEnd"/>
      <w:r w:rsidRPr="00996997">
        <w:rPr>
          <w:rFonts w:ascii="Arial" w:hAnsi="Arial"/>
          <w:kern w:val="0"/>
          <w:sz w:val="24"/>
          <w14:ligatures w14:val="none"/>
        </w:rPr>
        <w:t xml:space="preserve"> de la art.108 ar putea submina eficacitatea instrumentului de </w:t>
      </w:r>
      <w:proofErr w:type="spellStart"/>
      <w:r w:rsidRPr="00996997">
        <w:rPr>
          <w:rFonts w:ascii="Arial" w:hAnsi="Arial"/>
          <w:kern w:val="0"/>
          <w:sz w:val="24"/>
          <w14:ligatures w14:val="none"/>
        </w:rPr>
        <w:t>vînzare</w:t>
      </w:r>
      <w:proofErr w:type="spellEnd"/>
      <w:r w:rsidRPr="00996997">
        <w:rPr>
          <w:rFonts w:ascii="Arial" w:hAnsi="Arial"/>
          <w:kern w:val="0"/>
          <w:sz w:val="24"/>
          <w14:ligatures w14:val="none"/>
        </w:rPr>
        <w:t xml:space="preserve"> a afacerii în ceea ce </w:t>
      </w:r>
      <w:proofErr w:type="spellStart"/>
      <w:r w:rsidRPr="00996997">
        <w:rPr>
          <w:rFonts w:ascii="Arial" w:hAnsi="Arial"/>
          <w:kern w:val="0"/>
          <w:sz w:val="24"/>
          <w14:ligatures w14:val="none"/>
        </w:rPr>
        <w:t>priveşte</w:t>
      </w:r>
      <w:proofErr w:type="spellEnd"/>
      <w:r w:rsidRPr="00996997">
        <w:rPr>
          <w:rFonts w:ascii="Arial" w:hAnsi="Arial"/>
          <w:kern w:val="0"/>
          <w:sz w:val="24"/>
          <w14:ligatures w14:val="none"/>
        </w:rPr>
        <w:t xml:space="preserve"> eliminarea </w:t>
      </w:r>
      <w:proofErr w:type="spellStart"/>
      <w:r w:rsidRPr="00996997">
        <w:rPr>
          <w:rFonts w:ascii="Arial" w:hAnsi="Arial"/>
          <w:kern w:val="0"/>
          <w:sz w:val="24"/>
          <w14:ligatures w14:val="none"/>
        </w:rPr>
        <w:t>ameninţării</w:t>
      </w:r>
      <w:proofErr w:type="spellEnd"/>
      <w:r w:rsidRPr="00996997">
        <w:rPr>
          <w:rFonts w:ascii="Arial" w:hAnsi="Arial"/>
          <w:kern w:val="0"/>
          <w:sz w:val="24"/>
          <w14:ligatures w14:val="none"/>
        </w:rPr>
        <w:t xml:space="preserve"> la adresa </w:t>
      </w:r>
      <w:proofErr w:type="spellStart"/>
      <w:r w:rsidRPr="00996997">
        <w:rPr>
          <w:rFonts w:ascii="Arial" w:hAnsi="Arial"/>
          <w:kern w:val="0"/>
          <w:sz w:val="24"/>
          <w14:ligatures w14:val="none"/>
        </w:rPr>
        <w:t>stabilităţii</w:t>
      </w:r>
      <w:proofErr w:type="spellEnd"/>
      <w:r w:rsidRPr="00996997">
        <w:rPr>
          <w:rFonts w:ascii="Arial" w:hAnsi="Arial"/>
          <w:kern w:val="0"/>
          <w:sz w:val="24"/>
          <w14:ligatures w14:val="none"/>
        </w:rPr>
        <w:t xml:space="preserve"> financiare sau atingerea obiectivului </w:t>
      </w:r>
      <w:proofErr w:type="spellStart"/>
      <w:r w:rsidRPr="00996997">
        <w:rPr>
          <w:rFonts w:ascii="Arial" w:hAnsi="Arial"/>
          <w:kern w:val="0"/>
          <w:sz w:val="24"/>
          <w14:ligatures w14:val="none"/>
        </w:rPr>
        <w:t>rezoluţiei</w:t>
      </w:r>
      <w:proofErr w:type="spellEnd"/>
      <w:r w:rsidRPr="00996997">
        <w:rPr>
          <w:rFonts w:ascii="Arial" w:hAnsi="Arial"/>
          <w:kern w:val="0"/>
          <w:sz w:val="24"/>
          <w14:ligatures w14:val="none"/>
        </w:rPr>
        <w:t xml:space="preserve"> prevăzut la art.56 alin.(1) </w:t>
      </w:r>
      <w:proofErr w:type="spellStart"/>
      <w:r w:rsidRPr="00996997">
        <w:rPr>
          <w:rFonts w:ascii="Arial" w:hAnsi="Arial"/>
          <w:kern w:val="0"/>
          <w:sz w:val="24"/>
          <w14:ligatures w14:val="none"/>
        </w:rPr>
        <w:t>lit.b</w:t>
      </w:r>
      <w:proofErr w:type="spellEnd"/>
      <w:r w:rsidRPr="00996997">
        <w:rPr>
          <w:rFonts w:ascii="Arial" w:hAnsi="Arial"/>
          <w:kern w:val="0"/>
          <w:sz w:val="24"/>
          <w14:ligatures w14:val="none"/>
        </w:rPr>
        <w:t>).</w:t>
      </w:r>
    </w:p>
    <w:p w14:paraId="5A9E117A"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7D115CF1" w14:textId="77777777" w:rsidR="005075C9" w:rsidRPr="00996997" w:rsidRDefault="005075C9" w:rsidP="005075C9">
      <w:pPr>
        <w:spacing w:after="0" w:line="240" w:lineRule="auto"/>
        <w:jc w:val="center"/>
        <w:rPr>
          <w:rFonts w:ascii="Arial" w:hAnsi="Arial"/>
          <w:kern w:val="0"/>
          <w:sz w:val="24"/>
          <w14:ligatures w14:val="none"/>
        </w:rPr>
      </w:pPr>
      <w:proofErr w:type="spellStart"/>
      <w:r w:rsidRPr="00996997">
        <w:rPr>
          <w:rFonts w:ascii="Arial" w:hAnsi="Arial"/>
          <w:b/>
          <w:kern w:val="0"/>
          <w:sz w:val="24"/>
          <w14:ligatures w14:val="none"/>
        </w:rPr>
        <w:t>Secţiunea</w:t>
      </w:r>
      <w:proofErr w:type="spellEnd"/>
      <w:r w:rsidRPr="00996997">
        <w:rPr>
          <w:rFonts w:ascii="Arial" w:hAnsi="Arial"/>
          <w:b/>
          <w:kern w:val="0"/>
          <w:sz w:val="24"/>
          <w14:ligatures w14:val="none"/>
        </w:rPr>
        <w:t xml:space="preserve"> a 3-a</w:t>
      </w:r>
    </w:p>
    <w:p w14:paraId="1E2791C6" w14:textId="77777777" w:rsidR="005075C9" w:rsidRPr="00996997" w:rsidRDefault="005075C9" w:rsidP="005075C9">
      <w:pPr>
        <w:spacing w:after="0" w:line="240" w:lineRule="auto"/>
        <w:jc w:val="center"/>
        <w:rPr>
          <w:rFonts w:ascii="Arial" w:hAnsi="Arial"/>
          <w:kern w:val="0"/>
          <w:sz w:val="24"/>
          <w14:ligatures w14:val="none"/>
        </w:rPr>
      </w:pPr>
      <w:r w:rsidRPr="00996997">
        <w:rPr>
          <w:rFonts w:ascii="Arial" w:hAnsi="Arial"/>
          <w:b/>
          <w:kern w:val="0"/>
          <w:sz w:val="24"/>
          <w14:ligatures w14:val="none"/>
        </w:rPr>
        <w:t>Instrumentul băncii-punte</w:t>
      </w:r>
    </w:p>
    <w:p w14:paraId="6F101518"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110.</w:t>
      </w:r>
      <w:r w:rsidRPr="00996997">
        <w:rPr>
          <w:rFonts w:ascii="Arial" w:hAnsi="Arial"/>
          <w:kern w:val="0"/>
          <w:sz w:val="24"/>
          <w14:ligatures w14:val="none"/>
        </w:rPr>
        <w:t xml:space="preserve"> – (1)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este împuternicită să transfere către o bancă-punte:</w:t>
      </w:r>
    </w:p>
    <w:p w14:paraId="57063473"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lastRenderedPageBreak/>
        <w:t xml:space="preserve">a) </w:t>
      </w:r>
      <w:proofErr w:type="spellStart"/>
      <w:r w:rsidRPr="00996997">
        <w:rPr>
          <w:rFonts w:ascii="Arial" w:hAnsi="Arial"/>
          <w:kern w:val="0"/>
          <w:sz w:val="24"/>
          <w14:ligatures w14:val="none"/>
        </w:rPr>
        <w:t>acţiuni</w:t>
      </w:r>
      <w:proofErr w:type="spellEnd"/>
      <w:r w:rsidRPr="00996997">
        <w:rPr>
          <w:rFonts w:ascii="Arial" w:hAnsi="Arial"/>
          <w:kern w:val="0"/>
          <w:sz w:val="24"/>
          <w14:ligatures w14:val="none"/>
        </w:rPr>
        <w:t xml:space="preserve"> sau alte instrumente de proprietate emise de una sau de mai multe bănci supuse </w:t>
      </w:r>
      <w:proofErr w:type="spellStart"/>
      <w:r w:rsidRPr="00996997">
        <w:rPr>
          <w:rFonts w:ascii="Arial" w:hAnsi="Arial"/>
          <w:kern w:val="0"/>
          <w:sz w:val="24"/>
          <w14:ligatures w14:val="none"/>
        </w:rPr>
        <w:t>rezoluţiei</w:t>
      </w:r>
      <w:proofErr w:type="spellEnd"/>
      <w:r w:rsidRPr="00996997">
        <w:rPr>
          <w:rFonts w:ascii="Arial" w:hAnsi="Arial"/>
          <w:kern w:val="0"/>
          <w:sz w:val="24"/>
          <w14:ligatures w14:val="none"/>
        </w:rPr>
        <w:t>;</w:t>
      </w:r>
    </w:p>
    <w:p w14:paraId="24170E00"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b) oricare dintre activele, drepturile sau </w:t>
      </w:r>
      <w:proofErr w:type="spellStart"/>
      <w:r w:rsidRPr="00996997">
        <w:rPr>
          <w:rFonts w:ascii="Arial" w:hAnsi="Arial"/>
          <w:kern w:val="0"/>
          <w:sz w:val="24"/>
          <w14:ligatures w14:val="none"/>
        </w:rPr>
        <w:t>obligaţiile</w:t>
      </w:r>
      <w:proofErr w:type="spellEnd"/>
      <w:r w:rsidRPr="00996997">
        <w:rPr>
          <w:rFonts w:ascii="Arial" w:hAnsi="Arial"/>
          <w:kern w:val="0"/>
          <w:sz w:val="24"/>
          <w14:ligatures w14:val="none"/>
        </w:rPr>
        <w:t xml:space="preserve"> uneia sau ale mai multor bănci supuse </w:t>
      </w:r>
      <w:proofErr w:type="spellStart"/>
      <w:r w:rsidRPr="00996997">
        <w:rPr>
          <w:rFonts w:ascii="Arial" w:hAnsi="Arial"/>
          <w:kern w:val="0"/>
          <w:sz w:val="24"/>
          <w14:ligatures w14:val="none"/>
        </w:rPr>
        <w:t>rezoluţiei</w:t>
      </w:r>
      <w:proofErr w:type="spellEnd"/>
      <w:r w:rsidRPr="00996997">
        <w:rPr>
          <w:rFonts w:ascii="Arial" w:hAnsi="Arial"/>
          <w:kern w:val="0"/>
          <w:sz w:val="24"/>
          <w14:ligatures w14:val="none"/>
        </w:rPr>
        <w:t xml:space="preserve"> sau totalitatea acestora.</w:t>
      </w:r>
    </w:p>
    <w:p w14:paraId="2380D0E5"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(2) Cu respectarea prevederilor art.292-294, transferul </w:t>
      </w:r>
      <w:proofErr w:type="spellStart"/>
      <w:r w:rsidRPr="00996997">
        <w:rPr>
          <w:rFonts w:ascii="Arial" w:hAnsi="Arial"/>
          <w:kern w:val="0"/>
          <w:sz w:val="24"/>
          <w14:ligatures w14:val="none"/>
        </w:rPr>
        <w:t>menţionat</w:t>
      </w:r>
      <w:proofErr w:type="spellEnd"/>
      <w:r w:rsidRPr="00996997">
        <w:rPr>
          <w:rFonts w:ascii="Arial" w:hAnsi="Arial"/>
          <w:kern w:val="0"/>
          <w:sz w:val="24"/>
          <w14:ligatures w14:val="none"/>
        </w:rPr>
        <w:t xml:space="preserve"> la alin.(1) poate avea loc fără a </w:t>
      </w:r>
      <w:proofErr w:type="spellStart"/>
      <w:r w:rsidRPr="00996997">
        <w:rPr>
          <w:rFonts w:ascii="Arial" w:hAnsi="Arial"/>
          <w:kern w:val="0"/>
          <w:sz w:val="24"/>
          <w14:ligatures w14:val="none"/>
        </w:rPr>
        <w:t>obţine</w:t>
      </w:r>
      <w:proofErr w:type="spellEnd"/>
      <w:r w:rsidRPr="00996997">
        <w:rPr>
          <w:rFonts w:ascii="Arial" w:hAnsi="Arial"/>
          <w:kern w:val="0"/>
          <w:sz w:val="24"/>
          <w14:ligatures w14:val="none"/>
        </w:rPr>
        <w:t xml:space="preserve"> acordul </w:t>
      </w:r>
      <w:proofErr w:type="spellStart"/>
      <w:r w:rsidRPr="00996997">
        <w:rPr>
          <w:rFonts w:ascii="Arial" w:hAnsi="Arial"/>
          <w:kern w:val="0"/>
          <w:sz w:val="24"/>
          <w14:ligatures w14:val="none"/>
        </w:rPr>
        <w:t>acţionarilor</w:t>
      </w:r>
      <w:proofErr w:type="spellEnd"/>
      <w:r w:rsidRPr="00996997">
        <w:rPr>
          <w:rFonts w:ascii="Arial" w:hAnsi="Arial"/>
          <w:kern w:val="0"/>
          <w:sz w:val="24"/>
          <w14:ligatures w14:val="none"/>
        </w:rPr>
        <w:t xml:space="preserve"> băncii supuse </w:t>
      </w:r>
      <w:proofErr w:type="spellStart"/>
      <w:r w:rsidRPr="00996997">
        <w:rPr>
          <w:rFonts w:ascii="Arial" w:hAnsi="Arial"/>
          <w:kern w:val="0"/>
          <w:sz w:val="24"/>
          <w14:ligatures w14:val="none"/>
        </w:rPr>
        <w:t>rezoluţiei</w:t>
      </w:r>
      <w:proofErr w:type="spellEnd"/>
      <w:r w:rsidRPr="00996997">
        <w:rPr>
          <w:rFonts w:ascii="Arial" w:hAnsi="Arial"/>
          <w:kern w:val="0"/>
          <w:sz w:val="24"/>
          <w14:ligatures w14:val="none"/>
        </w:rPr>
        <w:t xml:space="preserve"> sau al oricărei </w:t>
      </w:r>
      <w:proofErr w:type="spellStart"/>
      <w:r w:rsidRPr="00996997">
        <w:rPr>
          <w:rFonts w:ascii="Arial" w:hAnsi="Arial"/>
          <w:kern w:val="0"/>
          <w:sz w:val="24"/>
          <w14:ligatures w14:val="none"/>
        </w:rPr>
        <w:t>părţi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terţe</w:t>
      </w:r>
      <w:proofErr w:type="spellEnd"/>
      <w:r w:rsidRPr="00996997">
        <w:rPr>
          <w:rFonts w:ascii="Arial" w:hAnsi="Arial"/>
          <w:kern w:val="0"/>
          <w:sz w:val="24"/>
          <w14:ligatures w14:val="none"/>
        </w:rPr>
        <w:t xml:space="preserve">, alta </w:t>
      </w:r>
      <w:proofErr w:type="spellStart"/>
      <w:r w:rsidRPr="00996997">
        <w:rPr>
          <w:rFonts w:ascii="Arial" w:hAnsi="Arial"/>
          <w:kern w:val="0"/>
          <w:sz w:val="24"/>
          <w14:ligatures w14:val="none"/>
        </w:rPr>
        <w:t>decît</w:t>
      </w:r>
      <w:proofErr w:type="spellEnd"/>
      <w:r w:rsidRPr="00996997">
        <w:rPr>
          <w:rFonts w:ascii="Arial" w:hAnsi="Arial"/>
          <w:kern w:val="0"/>
          <w:sz w:val="24"/>
          <w14:ligatures w14:val="none"/>
        </w:rPr>
        <w:t xml:space="preserve"> banca-punte,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nu este supus niciunei </w:t>
      </w:r>
      <w:proofErr w:type="spellStart"/>
      <w:r w:rsidRPr="00996997">
        <w:rPr>
          <w:rFonts w:ascii="Arial" w:hAnsi="Arial"/>
          <w:kern w:val="0"/>
          <w:sz w:val="24"/>
          <w14:ligatures w14:val="none"/>
        </w:rPr>
        <w:t>cerinţe</w:t>
      </w:r>
      <w:proofErr w:type="spellEnd"/>
      <w:r w:rsidRPr="00996997">
        <w:rPr>
          <w:rFonts w:ascii="Arial" w:hAnsi="Arial"/>
          <w:kern w:val="0"/>
          <w:sz w:val="24"/>
          <w14:ligatures w14:val="none"/>
        </w:rPr>
        <w:t xml:space="preserve"> procedurale prevăzute de </w:t>
      </w:r>
      <w:proofErr w:type="spellStart"/>
      <w:r w:rsidRPr="00996997">
        <w:rPr>
          <w:rFonts w:ascii="Arial" w:hAnsi="Arial"/>
          <w:kern w:val="0"/>
          <w:sz w:val="24"/>
          <w14:ligatures w14:val="none"/>
        </w:rPr>
        <w:t>legislaţia</w:t>
      </w:r>
      <w:proofErr w:type="spellEnd"/>
      <w:r w:rsidRPr="00996997">
        <w:rPr>
          <w:rFonts w:ascii="Arial" w:hAnsi="Arial"/>
          <w:kern w:val="0"/>
          <w:sz w:val="24"/>
          <w14:ligatures w14:val="none"/>
        </w:rPr>
        <w:t xml:space="preserve"> aplicabilă în materie de </w:t>
      </w:r>
      <w:proofErr w:type="spellStart"/>
      <w:r w:rsidRPr="00996997">
        <w:rPr>
          <w:rFonts w:ascii="Arial" w:hAnsi="Arial"/>
          <w:kern w:val="0"/>
          <w:sz w:val="24"/>
          <w14:ligatures w14:val="none"/>
        </w:rPr>
        <w:t>societăţi</w:t>
      </w:r>
      <w:proofErr w:type="spellEnd"/>
      <w:r w:rsidRPr="00996997">
        <w:rPr>
          <w:rFonts w:ascii="Arial" w:hAnsi="Arial"/>
          <w:kern w:val="0"/>
          <w:sz w:val="24"/>
          <w14:ligatures w14:val="none"/>
        </w:rPr>
        <w:t xml:space="preserve"> sau de </w:t>
      </w:r>
      <w:proofErr w:type="spellStart"/>
      <w:r w:rsidRPr="00996997">
        <w:rPr>
          <w:rFonts w:ascii="Arial" w:hAnsi="Arial"/>
          <w:kern w:val="0"/>
          <w:sz w:val="24"/>
          <w14:ligatures w14:val="none"/>
        </w:rPr>
        <w:t>legislaţia</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pieţei</w:t>
      </w:r>
      <w:proofErr w:type="spellEnd"/>
      <w:r w:rsidRPr="00996997">
        <w:rPr>
          <w:rFonts w:ascii="Arial" w:hAnsi="Arial"/>
          <w:kern w:val="0"/>
          <w:sz w:val="24"/>
          <w14:ligatures w14:val="none"/>
        </w:rPr>
        <w:t xml:space="preserve"> de capital, prevederile art.232 fiind aplicabile.</w:t>
      </w:r>
    </w:p>
    <w:p w14:paraId="1FDAB231"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23F2C2D7"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111.</w:t>
      </w:r>
      <w:r w:rsidRPr="00996997">
        <w:rPr>
          <w:rFonts w:ascii="Arial" w:hAnsi="Arial"/>
          <w:kern w:val="0"/>
          <w:sz w:val="24"/>
          <w14:ligatures w14:val="none"/>
        </w:rPr>
        <w:t xml:space="preserve"> – (1) Banca-punte este o persoană juridică ce </w:t>
      </w:r>
      <w:proofErr w:type="spellStart"/>
      <w:r w:rsidRPr="00996997">
        <w:rPr>
          <w:rFonts w:ascii="Arial" w:hAnsi="Arial"/>
          <w:kern w:val="0"/>
          <w:sz w:val="24"/>
          <w14:ligatures w14:val="none"/>
        </w:rPr>
        <w:t>îndeplineşte</w:t>
      </w:r>
      <w:proofErr w:type="spellEnd"/>
      <w:r w:rsidRPr="00996997">
        <w:rPr>
          <w:rFonts w:ascii="Arial" w:hAnsi="Arial"/>
          <w:kern w:val="0"/>
          <w:sz w:val="24"/>
          <w14:ligatures w14:val="none"/>
        </w:rPr>
        <w:t xml:space="preserve"> cumulativ următoarele </w:t>
      </w:r>
      <w:proofErr w:type="spellStart"/>
      <w:r w:rsidRPr="00996997">
        <w:rPr>
          <w:rFonts w:ascii="Arial" w:hAnsi="Arial"/>
          <w:kern w:val="0"/>
          <w:sz w:val="24"/>
          <w14:ligatures w14:val="none"/>
        </w:rPr>
        <w:t>cerinţe</w:t>
      </w:r>
      <w:proofErr w:type="spellEnd"/>
      <w:r w:rsidRPr="00996997">
        <w:rPr>
          <w:rFonts w:ascii="Arial" w:hAnsi="Arial"/>
          <w:kern w:val="0"/>
          <w:sz w:val="24"/>
          <w14:ligatures w14:val="none"/>
        </w:rPr>
        <w:t>:</w:t>
      </w:r>
    </w:p>
    <w:p w14:paraId="33297F0F" w14:textId="7E41B5E4"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a) capitalul social este </w:t>
      </w:r>
      <w:proofErr w:type="spellStart"/>
      <w:r w:rsidRPr="00996997">
        <w:rPr>
          <w:rFonts w:ascii="Arial" w:hAnsi="Arial"/>
          <w:kern w:val="0"/>
          <w:sz w:val="24"/>
          <w14:ligatures w14:val="none"/>
        </w:rPr>
        <w:t>deţinut</w:t>
      </w:r>
      <w:proofErr w:type="spellEnd"/>
      <w:r w:rsidRPr="00996997">
        <w:rPr>
          <w:rFonts w:ascii="Arial" w:hAnsi="Arial"/>
          <w:kern w:val="0"/>
          <w:sz w:val="24"/>
          <w14:ligatures w14:val="none"/>
        </w:rPr>
        <w:t xml:space="preserve"> </w:t>
      </w:r>
      <w:r w:rsidRPr="00996997">
        <w:rPr>
          <w:rFonts w:ascii="Arial" w:eastAsia="Times New Roman" w:hAnsi="Arial" w:cs="Arial"/>
          <w:kern w:val="0"/>
          <w:sz w:val="24"/>
          <w:szCs w:val="24"/>
          <w:lang w:eastAsia="ro-MD"/>
          <w14:ligatures w14:val="none"/>
        </w:rPr>
        <w:t xml:space="preserve">în întregime sau </w:t>
      </w:r>
      <w:proofErr w:type="spellStart"/>
      <w:r w:rsidRPr="00996997">
        <w:rPr>
          <w:rFonts w:ascii="Arial" w:eastAsia="Times New Roman" w:hAnsi="Arial" w:cs="Arial"/>
          <w:kern w:val="0"/>
          <w:sz w:val="24"/>
          <w:szCs w:val="24"/>
          <w:lang w:eastAsia="ro-MD"/>
          <w14:ligatures w14:val="none"/>
        </w:rPr>
        <w:t>parţial</w:t>
      </w:r>
      <w:proofErr w:type="spellEnd"/>
      <w:r w:rsidRPr="00996997">
        <w:rPr>
          <w:rFonts w:ascii="Arial" w:eastAsia="Times New Roman" w:hAnsi="Arial" w:cs="Arial"/>
          <w:kern w:val="0"/>
          <w:sz w:val="24"/>
          <w:szCs w:val="24"/>
          <w:lang w:eastAsia="ro-MD"/>
          <w14:ligatures w14:val="none"/>
        </w:rPr>
        <w:t xml:space="preserve"> de către una sau mai multe </w:t>
      </w:r>
      <w:proofErr w:type="spellStart"/>
      <w:r w:rsidRPr="00996997">
        <w:rPr>
          <w:rFonts w:ascii="Arial" w:eastAsia="Times New Roman" w:hAnsi="Arial" w:cs="Arial"/>
          <w:kern w:val="0"/>
          <w:sz w:val="24"/>
          <w:szCs w:val="24"/>
          <w:lang w:eastAsia="ro-MD"/>
          <w14:ligatures w14:val="none"/>
        </w:rPr>
        <w:t>autorităţi</w:t>
      </w:r>
      <w:proofErr w:type="spellEnd"/>
      <w:r w:rsidRPr="00996997">
        <w:rPr>
          <w:rFonts w:ascii="Arial" w:eastAsia="Times New Roman" w:hAnsi="Arial" w:cs="Arial"/>
          <w:kern w:val="0"/>
          <w:sz w:val="24"/>
          <w:szCs w:val="24"/>
          <w:lang w:eastAsia="ro-MD"/>
          <w14:ligatures w14:val="none"/>
        </w:rPr>
        <w:t xml:space="preserve"> publice, inclusiv de Fondul de garantare a depozitelor în sistemul bancar, în calitate de administrator al fondului de </w:t>
      </w:r>
      <w:proofErr w:type="spellStart"/>
      <w:r w:rsidRPr="00996997">
        <w:rPr>
          <w:rFonts w:ascii="Arial" w:eastAsia="Times New Roman" w:hAnsi="Arial" w:cs="Arial"/>
          <w:kern w:val="0"/>
          <w:sz w:val="24"/>
          <w:szCs w:val="24"/>
          <w:lang w:eastAsia="ro-MD"/>
          <w14:ligatures w14:val="none"/>
        </w:rPr>
        <w:t>rezoluţie</w:t>
      </w:r>
      <w:proofErr w:type="spellEnd"/>
      <w:r w:rsidRPr="00996997">
        <w:rPr>
          <w:rFonts w:ascii="Arial" w:eastAsia="Times New Roman" w:hAnsi="Arial" w:cs="Arial"/>
          <w:kern w:val="0"/>
          <w:sz w:val="24"/>
          <w:szCs w:val="24"/>
          <w:lang w:eastAsia="ro-MD"/>
          <w14:ligatures w14:val="none"/>
        </w:rPr>
        <w:t xml:space="preserve"> bancară, cu </w:t>
      </w:r>
      <w:proofErr w:type="spellStart"/>
      <w:r w:rsidRPr="00996997">
        <w:rPr>
          <w:rFonts w:ascii="Arial" w:eastAsia="Times New Roman" w:hAnsi="Arial" w:cs="Arial"/>
          <w:kern w:val="0"/>
          <w:sz w:val="24"/>
          <w:szCs w:val="24"/>
          <w:lang w:eastAsia="ro-MD"/>
          <w14:ligatures w14:val="none"/>
        </w:rPr>
        <w:t>excepţia</w:t>
      </w:r>
      <w:proofErr w:type="spellEnd"/>
      <w:r w:rsidRPr="00996997">
        <w:rPr>
          <w:rFonts w:ascii="Arial" w:eastAsia="Times New Roman" w:hAnsi="Arial" w:cs="Arial"/>
          <w:kern w:val="0"/>
          <w:sz w:val="24"/>
          <w:szCs w:val="24"/>
          <w:lang w:eastAsia="ro-MD"/>
          <w14:ligatures w14:val="none"/>
        </w:rPr>
        <w:t xml:space="preserve"> Băncii </w:t>
      </w:r>
      <w:proofErr w:type="spellStart"/>
      <w:r w:rsidRPr="00996997">
        <w:rPr>
          <w:rFonts w:ascii="Arial" w:eastAsia="Times New Roman" w:hAnsi="Arial" w:cs="Arial"/>
          <w:kern w:val="0"/>
          <w:sz w:val="24"/>
          <w:szCs w:val="24"/>
          <w:lang w:eastAsia="ro-MD"/>
          <w14:ligatures w14:val="none"/>
        </w:rPr>
        <w:t>Naţionale</w:t>
      </w:r>
      <w:proofErr w:type="spellEnd"/>
      <w:r w:rsidRPr="00996997">
        <w:rPr>
          <w:rFonts w:ascii="Arial" w:eastAsia="Times New Roman" w:hAnsi="Arial" w:cs="Arial"/>
          <w:kern w:val="0"/>
          <w:sz w:val="24"/>
          <w:szCs w:val="24"/>
          <w:lang w:eastAsia="ro-MD"/>
          <w14:ligatures w14:val="none"/>
        </w:rPr>
        <w:t xml:space="preserve"> a Moldovei. Banca</w:t>
      </w:r>
      <w:r w:rsidRPr="00996997">
        <w:rPr>
          <w:rFonts w:ascii="Arial" w:hAnsi="Arial"/>
          <w:kern w:val="0"/>
          <w:sz w:val="24"/>
          <w14:ligatures w14:val="none"/>
        </w:rPr>
        <w:t xml:space="preserve">-punte este controlată de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în sensul celor prevăzute la art.231 alin.(1) </w:t>
      </w:r>
      <w:proofErr w:type="spellStart"/>
      <w:r w:rsidRPr="00996997">
        <w:rPr>
          <w:rFonts w:ascii="Arial" w:hAnsi="Arial"/>
          <w:kern w:val="0"/>
          <w:sz w:val="24"/>
          <w14:ligatures w14:val="none"/>
        </w:rPr>
        <w:t>lit.b</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în particular, </w:t>
      </w:r>
      <w:r w:rsidRPr="00996997">
        <w:rPr>
          <w:rFonts w:ascii="Arial" w:eastAsia="Times New Roman" w:hAnsi="Arial" w:cs="Arial"/>
          <w:kern w:val="0"/>
          <w:sz w:val="24"/>
          <w:szCs w:val="24"/>
          <w:lang w:eastAsia="ro-MD"/>
          <w14:ligatures w14:val="none"/>
        </w:rPr>
        <w:t>având</w:t>
      </w:r>
      <w:r w:rsidRPr="00996997">
        <w:rPr>
          <w:rFonts w:ascii="Arial" w:hAnsi="Arial"/>
          <w:kern w:val="0"/>
          <w:sz w:val="24"/>
          <w14:ligatures w14:val="none"/>
        </w:rPr>
        <w:t xml:space="preserve"> în vedere </w:t>
      </w:r>
      <w:proofErr w:type="spellStart"/>
      <w:r w:rsidRPr="00996997">
        <w:rPr>
          <w:rFonts w:ascii="Arial" w:hAnsi="Arial"/>
          <w:kern w:val="0"/>
          <w:sz w:val="24"/>
          <w14:ligatures w14:val="none"/>
        </w:rPr>
        <w:t>dispoziţiile</w:t>
      </w:r>
      <w:proofErr w:type="spellEnd"/>
      <w:r w:rsidRPr="00996997">
        <w:rPr>
          <w:rFonts w:ascii="Arial" w:hAnsi="Arial"/>
          <w:kern w:val="0"/>
          <w:sz w:val="24"/>
          <w14:ligatures w14:val="none"/>
        </w:rPr>
        <w:t xml:space="preserve"> art.122 alin.(1);</w:t>
      </w:r>
    </w:p>
    <w:p w14:paraId="59FC2AD4"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b) este creată în scopul de a primi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a </w:t>
      </w:r>
      <w:proofErr w:type="spellStart"/>
      <w:r w:rsidRPr="00996997">
        <w:rPr>
          <w:rFonts w:ascii="Arial" w:hAnsi="Arial"/>
          <w:kern w:val="0"/>
          <w:sz w:val="24"/>
          <w14:ligatures w14:val="none"/>
        </w:rPr>
        <w:t>deţine</w:t>
      </w:r>
      <w:proofErr w:type="spellEnd"/>
      <w:r w:rsidRPr="00996997">
        <w:rPr>
          <w:rFonts w:ascii="Arial" w:hAnsi="Arial"/>
          <w:kern w:val="0"/>
          <w:sz w:val="24"/>
          <w14:ligatures w14:val="none"/>
        </w:rPr>
        <w:t xml:space="preserve"> unele sau toate </w:t>
      </w:r>
      <w:proofErr w:type="spellStart"/>
      <w:r w:rsidRPr="00996997">
        <w:rPr>
          <w:rFonts w:ascii="Arial" w:hAnsi="Arial"/>
          <w:kern w:val="0"/>
          <w:sz w:val="24"/>
          <w14:ligatures w14:val="none"/>
        </w:rPr>
        <w:t>acţiunile</w:t>
      </w:r>
      <w:proofErr w:type="spellEnd"/>
      <w:r w:rsidRPr="00996997">
        <w:rPr>
          <w:rFonts w:ascii="Arial" w:hAnsi="Arial"/>
          <w:kern w:val="0"/>
          <w:sz w:val="24"/>
          <w14:ligatures w14:val="none"/>
        </w:rPr>
        <w:t xml:space="preserve"> sau alte instrumente de proprietate emise de o bancă supusă </w:t>
      </w:r>
      <w:proofErr w:type="spellStart"/>
      <w:r w:rsidRPr="00996997">
        <w:rPr>
          <w:rFonts w:ascii="Arial" w:hAnsi="Arial"/>
          <w:kern w:val="0"/>
          <w:sz w:val="24"/>
          <w14:ligatures w14:val="none"/>
        </w:rPr>
        <w:t>rezoluţiei</w:t>
      </w:r>
      <w:proofErr w:type="spellEnd"/>
      <w:r w:rsidRPr="00996997">
        <w:rPr>
          <w:rFonts w:ascii="Arial" w:hAnsi="Arial"/>
          <w:kern w:val="0"/>
          <w:sz w:val="24"/>
          <w14:ligatures w14:val="none"/>
        </w:rPr>
        <w:t xml:space="preserve"> ori unele sau toate activele, drepturile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obligaţiile</w:t>
      </w:r>
      <w:proofErr w:type="spellEnd"/>
      <w:r w:rsidRPr="00996997">
        <w:rPr>
          <w:rFonts w:ascii="Arial" w:hAnsi="Arial"/>
          <w:kern w:val="0"/>
          <w:sz w:val="24"/>
          <w14:ligatures w14:val="none"/>
        </w:rPr>
        <w:t xml:space="preserve"> uneia sau mai multor bănci supuse </w:t>
      </w:r>
      <w:proofErr w:type="spellStart"/>
      <w:r w:rsidRPr="00996997">
        <w:rPr>
          <w:rFonts w:ascii="Arial" w:hAnsi="Arial"/>
          <w:kern w:val="0"/>
          <w:sz w:val="24"/>
          <w14:ligatures w14:val="none"/>
        </w:rPr>
        <w:t>rezoluţiei</w:t>
      </w:r>
      <w:proofErr w:type="spellEnd"/>
      <w:r w:rsidRPr="00996997">
        <w:rPr>
          <w:rFonts w:ascii="Arial" w:hAnsi="Arial"/>
          <w:kern w:val="0"/>
          <w:sz w:val="24"/>
          <w14:ligatures w14:val="none"/>
        </w:rPr>
        <w:t xml:space="preserve">, în vederea păstrării accesului la </w:t>
      </w:r>
      <w:proofErr w:type="spellStart"/>
      <w:r w:rsidRPr="00996997">
        <w:rPr>
          <w:rFonts w:ascii="Arial" w:hAnsi="Arial"/>
          <w:kern w:val="0"/>
          <w:sz w:val="24"/>
          <w14:ligatures w14:val="none"/>
        </w:rPr>
        <w:t>funcţiile</w:t>
      </w:r>
      <w:proofErr w:type="spellEnd"/>
      <w:r w:rsidRPr="00996997">
        <w:rPr>
          <w:rFonts w:ascii="Arial" w:hAnsi="Arial"/>
          <w:kern w:val="0"/>
          <w:sz w:val="24"/>
          <w14:ligatures w14:val="none"/>
        </w:rPr>
        <w:t xml:space="preserve"> critice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a </w:t>
      </w:r>
      <w:proofErr w:type="spellStart"/>
      <w:r w:rsidRPr="00996997">
        <w:rPr>
          <w:rFonts w:ascii="Arial" w:hAnsi="Arial"/>
          <w:kern w:val="0"/>
          <w:sz w:val="24"/>
          <w14:ligatures w14:val="none"/>
        </w:rPr>
        <w:t>vînzării</w:t>
      </w:r>
      <w:proofErr w:type="spellEnd"/>
      <w:r w:rsidRPr="00996997">
        <w:rPr>
          <w:rFonts w:ascii="Arial" w:hAnsi="Arial"/>
          <w:kern w:val="0"/>
          <w:sz w:val="24"/>
          <w14:ligatures w14:val="none"/>
        </w:rPr>
        <w:t xml:space="preserve"> băncii.</w:t>
      </w:r>
    </w:p>
    <w:p w14:paraId="3A03F2B0"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(2) Aplicarea instrumentului de recapitalizare internă în scopul prevăzut la art.152 </w:t>
      </w:r>
      <w:proofErr w:type="spellStart"/>
      <w:r w:rsidRPr="00996997">
        <w:rPr>
          <w:rFonts w:ascii="Arial" w:hAnsi="Arial"/>
          <w:kern w:val="0"/>
          <w:sz w:val="24"/>
          <w14:ligatures w14:val="none"/>
        </w:rPr>
        <w:t>lit.b</w:t>
      </w:r>
      <w:proofErr w:type="spellEnd"/>
      <w:r w:rsidRPr="00996997">
        <w:rPr>
          <w:rFonts w:ascii="Arial" w:hAnsi="Arial"/>
          <w:kern w:val="0"/>
          <w:sz w:val="24"/>
          <w14:ligatures w14:val="none"/>
        </w:rPr>
        <w:t xml:space="preserve">) nu trebuie să aducă atingere </w:t>
      </w:r>
      <w:proofErr w:type="spellStart"/>
      <w:r w:rsidRPr="00996997">
        <w:rPr>
          <w:rFonts w:ascii="Arial" w:hAnsi="Arial"/>
          <w:kern w:val="0"/>
          <w:sz w:val="24"/>
          <w14:ligatures w14:val="none"/>
        </w:rPr>
        <w:t>capacităţii</w:t>
      </w:r>
      <w:proofErr w:type="spellEnd"/>
      <w:r w:rsidRPr="00996997">
        <w:rPr>
          <w:rFonts w:ascii="Arial" w:hAnsi="Arial"/>
          <w:kern w:val="0"/>
          <w:sz w:val="24"/>
          <w14:ligatures w14:val="none"/>
        </w:rPr>
        <w:t xml:space="preserve"> Băncii </w:t>
      </w:r>
      <w:proofErr w:type="spellStart"/>
      <w:r w:rsidRPr="00996997">
        <w:rPr>
          <w:rFonts w:ascii="Arial" w:hAnsi="Arial"/>
          <w:kern w:val="0"/>
          <w:sz w:val="24"/>
          <w14:ligatures w14:val="none"/>
        </w:rPr>
        <w:t>Naţionale</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de a exercita controlul asupra băncii-punte.</w:t>
      </w:r>
    </w:p>
    <w:p w14:paraId="44822473" w14:textId="77777777" w:rsidR="005075C9" w:rsidRPr="00996997" w:rsidRDefault="005075C9" w:rsidP="005075C9">
      <w:pPr>
        <w:spacing w:after="0" w:line="240" w:lineRule="auto"/>
        <w:jc w:val="both"/>
        <w:rPr>
          <w:rFonts w:ascii="Arial" w:eastAsia="Times New Roman" w:hAnsi="Arial" w:cs="Arial"/>
          <w:i/>
          <w:iCs/>
          <w:color w:val="663300"/>
          <w:kern w:val="0"/>
          <w:lang w:eastAsia="ro-MD"/>
          <w14:ligatures w14:val="none"/>
        </w:rPr>
      </w:pPr>
      <w:r w:rsidRPr="00996997">
        <w:rPr>
          <w:rFonts w:ascii="Arial" w:eastAsia="Times New Roman" w:hAnsi="Arial" w:cs="Arial"/>
          <w:i/>
          <w:iCs/>
          <w:color w:val="663300"/>
          <w:kern w:val="0"/>
          <w:lang w:eastAsia="ro-MD"/>
          <w14:ligatures w14:val="none"/>
        </w:rPr>
        <w:t>[Art.111 alin.(1) modificat prin Legea nr.314 din 26.12.2024, în vigoare 28.02.2025]</w:t>
      </w:r>
    </w:p>
    <w:p w14:paraId="4FBD39CD"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295F4823"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112.</w:t>
      </w:r>
      <w:r w:rsidRPr="00996997">
        <w:rPr>
          <w:rFonts w:ascii="Arial" w:hAnsi="Arial"/>
          <w:kern w:val="0"/>
          <w:sz w:val="24"/>
          <w14:ligatures w14:val="none"/>
        </w:rPr>
        <w:t xml:space="preserve"> – În </w:t>
      </w:r>
      <w:proofErr w:type="spellStart"/>
      <w:r w:rsidRPr="00996997">
        <w:rPr>
          <w:rFonts w:ascii="Arial" w:hAnsi="Arial"/>
          <w:kern w:val="0"/>
          <w:sz w:val="24"/>
          <w14:ligatures w14:val="none"/>
        </w:rPr>
        <w:t>situaţia</w:t>
      </w:r>
      <w:proofErr w:type="spellEnd"/>
      <w:r w:rsidRPr="00996997">
        <w:rPr>
          <w:rFonts w:ascii="Arial" w:hAnsi="Arial"/>
          <w:kern w:val="0"/>
          <w:sz w:val="24"/>
          <w14:ligatures w14:val="none"/>
        </w:rPr>
        <w:t xml:space="preserve"> în care aplică instrumentul băncii-punte,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se asigură că valoarea totală a </w:t>
      </w:r>
      <w:proofErr w:type="spellStart"/>
      <w:r w:rsidRPr="00996997">
        <w:rPr>
          <w:rFonts w:ascii="Arial" w:hAnsi="Arial"/>
          <w:kern w:val="0"/>
          <w:sz w:val="24"/>
          <w14:ligatures w14:val="none"/>
        </w:rPr>
        <w:t>obligaţiilor</w:t>
      </w:r>
      <w:proofErr w:type="spellEnd"/>
      <w:r w:rsidRPr="00996997">
        <w:rPr>
          <w:rFonts w:ascii="Arial" w:hAnsi="Arial"/>
          <w:kern w:val="0"/>
          <w:sz w:val="24"/>
          <w14:ligatures w14:val="none"/>
        </w:rPr>
        <w:t xml:space="preserve"> transferate băncii-punte nu </w:t>
      </w:r>
      <w:proofErr w:type="spellStart"/>
      <w:r w:rsidRPr="00996997">
        <w:rPr>
          <w:rFonts w:ascii="Arial" w:hAnsi="Arial"/>
          <w:kern w:val="0"/>
          <w:sz w:val="24"/>
          <w14:ligatures w14:val="none"/>
        </w:rPr>
        <w:t>depăşeşte</w:t>
      </w:r>
      <w:proofErr w:type="spellEnd"/>
      <w:r w:rsidRPr="00996997">
        <w:rPr>
          <w:rFonts w:ascii="Arial" w:hAnsi="Arial"/>
          <w:kern w:val="0"/>
          <w:sz w:val="24"/>
          <w14:ligatures w14:val="none"/>
        </w:rPr>
        <w:t xml:space="preserve"> valoarea totală a drepturilor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activelor transferate de la banca supusă </w:t>
      </w:r>
      <w:proofErr w:type="spellStart"/>
      <w:r w:rsidRPr="00996997">
        <w:rPr>
          <w:rFonts w:ascii="Arial" w:hAnsi="Arial"/>
          <w:kern w:val="0"/>
          <w:sz w:val="24"/>
          <w14:ligatures w14:val="none"/>
        </w:rPr>
        <w:t>rezoluţiei</w:t>
      </w:r>
      <w:proofErr w:type="spellEnd"/>
      <w:r w:rsidRPr="00996997">
        <w:rPr>
          <w:rFonts w:ascii="Arial" w:hAnsi="Arial"/>
          <w:kern w:val="0"/>
          <w:sz w:val="24"/>
          <w14:ligatures w14:val="none"/>
        </w:rPr>
        <w:t xml:space="preserve"> sau furnizate din alte surse. În vederea asigurării </w:t>
      </w:r>
      <w:proofErr w:type="spellStart"/>
      <w:r w:rsidRPr="00996997">
        <w:rPr>
          <w:rFonts w:ascii="Arial" w:hAnsi="Arial"/>
          <w:kern w:val="0"/>
          <w:sz w:val="24"/>
          <w14:ligatures w14:val="none"/>
        </w:rPr>
        <w:t>condiţiei</w:t>
      </w:r>
      <w:proofErr w:type="spellEnd"/>
      <w:r w:rsidRPr="00996997">
        <w:rPr>
          <w:rFonts w:ascii="Arial" w:hAnsi="Arial"/>
          <w:kern w:val="0"/>
          <w:sz w:val="24"/>
          <w14:ligatures w14:val="none"/>
        </w:rPr>
        <w:t xml:space="preserve"> prevăzute în prezentul articol, Guvernul este în drept să decidă asupra emiterii de către Ministerul </w:t>
      </w:r>
      <w:proofErr w:type="spellStart"/>
      <w:r w:rsidRPr="00996997">
        <w:rPr>
          <w:rFonts w:ascii="Arial" w:hAnsi="Arial"/>
          <w:kern w:val="0"/>
          <w:sz w:val="24"/>
          <w14:ligatures w14:val="none"/>
        </w:rPr>
        <w:t>Finanţelor</w:t>
      </w:r>
      <w:proofErr w:type="spellEnd"/>
      <w:r w:rsidRPr="00996997">
        <w:rPr>
          <w:rFonts w:ascii="Arial" w:hAnsi="Arial"/>
          <w:kern w:val="0"/>
          <w:sz w:val="24"/>
          <w14:ligatures w14:val="none"/>
        </w:rPr>
        <w:t xml:space="preserve"> a </w:t>
      </w:r>
      <w:proofErr w:type="spellStart"/>
      <w:r w:rsidRPr="00996997">
        <w:rPr>
          <w:rFonts w:ascii="Arial" w:hAnsi="Arial"/>
          <w:kern w:val="0"/>
          <w:sz w:val="24"/>
          <w14:ligatures w14:val="none"/>
        </w:rPr>
        <w:t>garanţiilor</w:t>
      </w:r>
      <w:proofErr w:type="spellEnd"/>
      <w:r w:rsidRPr="00996997">
        <w:rPr>
          <w:rFonts w:ascii="Arial" w:hAnsi="Arial"/>
          <w:kern w:val="0"/>
          <w:sz w:val="24"/>
          <w14:ligatures w14:val="none"/>
        </w:rPr>
        <w:t xml:space="preserve"> de stat, valorilor mobiliare de stat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convertirii datoriilor băncii-punte </w:t>
      </w:r>
      <w:proofErr w:type="spellStart"/>
      <w:r w:rsidRPr="00996997">
        <w:rPr>
          <w:rFonts w:ascii="Arial" w:hAnsi="Arial"/>
          <w:kern w:val="0"/>
          <w:sz w:val="24"/>
          <w14:ligatures w14:val="none"/>
        </w:rPr>
        <w:t>faţă</w:t>
      </w:r>
      <w:proofErr w:type="spellEnd"/>
      <w:r w:rsidRPr="00996997">
        <w:rPr>
          <w:rFonts w:ascii="Arial" w:hAnsi="Arial"/>
          <w:kern w:val="0"/>
          <w:sz w:val="24"/>
          <w14:ligatures w14:val="none"/>
        </w:rPr>
        <w:t xml:space="preserve"> de stat în capital, în scopul asigurării echilibrului dintre activele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obligaţiile</w:t>
      </w:r>
      <w:proofErr w:type="spellEnd"/>
      <w:r w:rsidRPr="00996997">
        <w:rPr>
          <w:rFonts w:ascii="Arial" w:hAnsi="Arial"/>
          <w:kern w:val="0"/>
          <w:sz w:val="24"/>
          <w14:ligatures w14:val="none"/>
        </w:rPr>
        <w:t xml:space="preserve"> băncii-punte.</w:t>
      </w:r>
    </w:p>
    <w:p w14:paraId="475F3850"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2B00277C"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113.</w:t>
      </w:r>
      <w:r w:rsidRPr="00996997">
        <w:rPr>
          <w:rFonts w:ascii="Arial" w:hAnsi="Arial"/>
          <w:kern w:val="0"/>
          <w:sz w:val="24"/>
          <w14:ligatures w14:val="none"/>
        </w:rPr>
        <w:t xml:space="preserve"> – Cu respectarea prevederilor art.91, orice </w:t>
      </w:r>
      <w:proofErr w:type="spellStart"/>
      <w:r w:rsidRPr="00996997">
        <w:rPr>
          <w:rFonts w:ascii="Arial" w:hAnsi="Arial"/>
          <w:kern w:val="0"/>
          <w:sz w:val="24"/>
          <w14:ligatures w14:val="none"/>
        </w:rPr>
        <w:t>contraprestaţie</w:t>
      </w:r>
      <w:proofErr w:type="spellEnd"/>
      <w:r w:rsidRPr="00996997">
        <w:rPr>
          <w:rFonts w:ascii="Arial" w:hAnsi="Arial"/>
          <w:kern w:val="0"/>
          <w:sz w:val="24"/>
          <w14:ligatures w14:val="none"/>
        </w:rPr>
        <w:t xml:space="preserve"> se </w:t>
      </w:r>
      <w:proofErr w:type="spellStart"/>
      <w:r w:rsidRPr="00996997">
        <w:rPr>
          <w:rFonts w:ascii="Arial" w:hAnsi="Arial"/>
          <w:kern w:val="0"/>
          <w:sz w:val="24"/>
          <w14:ligatures w14:val="none"/>
        </w:rPr>
        <w:t>plăteşte</w:t>
      </w:r>
      <w:proofErr w:type="spellEnd"/>
      <w:r w:rsidRPr="00996997">
        <w:rPr>
          <w:rFonts w:ascii="Arial" w:hAnsi="Arial"/>
          <w:kern w:val="0"/>
          <w:sz w:val="24"/>
          <w14:ligatures w14:val="none"/>
        </w:rPr>
        <w:t xml:space="preserve"> de banca-punte în favoarea:</w:t>
      </w:r>
    </w:p>
    <w:p w14:paraId="3FF79265"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a) proprietarilor </w:t>
      </w:r>
      <w:proofErr w:type="spellStart"/>
      <w:r w:rsidRPr="00996997">
        <w:rPr>
          <w:rFonts w:ascii="Arial" w:hAnsi="Arial"/>
          <w:kern w:val="0"/>
          <w:sz w:val="24"/>
          <w14:ligatures w14:val="none"/>
        </w:rPr>
        <w:t>acţiunilor</w:t>
      </w:r>
      <w:proofErr w:type="spellEnd"/>
      <w:r w:rsidRPr="00996997">
        <w:rPr>
          <w:rFonts w:ascii="Arial" w:hAnsi="Arial"/>
          <w:kern w:val="0"/>
          <w:sz w:val="24"/>
          <w14:ligatures w14:val="none"/>
        </w:rPr>
        <w:t xml:space="preserve"> sau instrumentelor de proprietate, în cazul în care transferul către banca-punte s-a efectuat prin transferarea </w:t>
      </w:r>
      <w:proofErr w:type="spellStart"/>
      <w:r w:rsidRPr="00996997">
        <w:rPr>
          <w:rFonts w:ascii="Arial" w:hAnsi="Arial"/>
          <w:kern w:val="0"/>
          <w:sz w:val="24"/>
          <w14:ligatures w14:val="none"/>
        </w:rPr>
        <w:t>acţiunilor</w:t>
      </w:r>
      <w:proofErr w:type="spellEnd"/>
      <w:r w:rsidRPr="00996997">
        <w:rPr>
          <w:rFonts w:ascii="Arial" w:hAnsi="Arial"/>
          <w:kern w:val="0"/>
          <w:sz w:val="24"/>
          <w14:ligatures w14:val="none"/>
        </w:rPr>
        <w:t xml:space="preserve"> sau instrumentelor de proprietate emise de banca supusă </w:t>
      </w:r>
      <w:proofErr w:type="spellStart"/>
      <w:r w:rsidRPr="00996997">
        <w:rPr>
          <w:rFonts w:ascii="Arial" w:hAnsi="Arial"/>
          <w:kern w:val="0"/>
          <w:sz w:val="24"/>
          <w14:ligatures w14:val="none"/>
        </w:rPr>
        <w:t>rezoluţiei</w:t>
      </w:r>
      <w:proofErr w:type="spellEnd"/>
      <w:r w:rsidRPr="00996997">
        <w:rPr>
          <w:rFonts w:ascii="Arial" w:hAnsi="Arial"/>
          <w:kern w:val="0"/>
          <w:sz w:val="24"/>
          <w14:ligatures w14:val="none"/>
        </w:rPr>
        <w:t xml:space="preserve"> de la </w:t>
      </w:r>
      <w:proofErr w:type="spellStart"/>
      <w:r w:rsidRPr="00996997">
        <w:rPr>
          <w:rFonts w:ascii="Arial" w:hAnsi="Arial"/>
          <w:kern w:val="0"/>
          <w:sz w:val="24"/>
          <w14:ligatures w14:val="none"/>
        </w:rPr>
        <w:t>deţinătorii</w:t>
      </w:r>
      <w:proofErr w:type="spellEnd"/>
      <w:r w:rsidRPr="00996997">
        <w:rPr>
          <w:rFonts w:ascii="Arial" w:hAnsi="Arial"/>
          <w:kern w:val="0"/>
          <w:sz w:val="24"/>
          <w14:ligatures w14:val="none"/>
        </w:rPr>
        <w:t xml:space="preserve"> respectivelor </w:t>
      </w:r>
      <w:proofErr w:type="spellStart"/>
      <w:r w:rsidRPr="00996997">
        <w:rPr>
          <w:rFonts w:ascii="Arial" w:hAnsi="Arial"/>
          <w:kern w:val="0"/>
          <w:sz w:val="24"/>
          <w14:ligatures w14:val="none"/>
        </w:rPr>
        <w:t>acţiuni</w:t>
      </w:r>
      <w:proofErr w:type="spellEnd"/>
      <w:r w:rsidRPr="00996997">
        <w:rPr>
          <w:rFonts w:ascii="Arial" w:hAnsi="Arial"/>
          <w:kern w:val="0"/>
          <w:sz w:val="24"/>
          <w14:ligatures w14:val="none"/>
        </w:rPr>
        <w:t xml:space="preserve"> sau instrumente la banca-punte;</w:t>
      </w:r>
    </w:p>
    <w:p w14:paraId="17B7F812"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b) băncii supuse </w:t>
      </w:r>
      <w:proofErr w:type="spellStart"/>
      <w:r w:rsidRPr="00996997">
        <w:rPr>
          <w:rFonts w:ascii="Arial" w:hAnsi="Arial"/>
          <w:kern w:val="0"/>
          <w:sz w:val="24"/>
          <w14:ligatures w14:val="none"/>
        </w:rPr>
        <w:t>rezoluţiei</w:t>
      </w:r>
      <w:proofErr w:type="spellEnd"/>
      <w:r w:rsidRPr="00996997">
        <w:rPr>
          <w:rFonts w:ascii="Arial" w:hAnsi="Arial"/>
          <w:kern w:val="0"/>
          <w:sz w:val="24"/>
          <w14:ligatures w14:val="none"/>
        </w:rPr>
        <w:t xml:space="preserve">, în cazul în care transferul către banca-punte s-a efectuat prin transferarea unora sau a tuturor activelor, drepturilor sau </w:t>
      </w:r>
      <w:proofErr w:type="spellStart"/>
      <w:r w:rsidRPr="00996997">
        <w:rPr>
          <w:rFonts w:ascii="Arial" w:hAnsi="Arial"/>
          <w:kern w:val="0"/>
          <w:sz w:val="24"/>
          <w14:ligatures w14:val="none"/>
        </w:rPr>
        <w:t>obligaţiilor</w:t>
      </w:r>
      <w:proofErr w:type="spellEnd"/>
      <w:r w:rsidRPr="00996997">
        <w:rPr>
          <w:rFonts w:ascii="Arial" w:hAnsi="Arial"/>
          <w:kern w:val="0"/>
          <w:sz w:val="24"/>
          <w14:ligatures w14:val="none"/>
        </w:rPr>
        <w:t xml:space="preserve"> băncii supuse </w:t>
      </w:r>
      <w:proofErr w:type="spellStart"/>
      <w:r w:rsidRPr="00996997">
        <w:rPr>
          <w:rFonts w:ascii="Arial" w:hAnsi="Arial"/>
          <w:kern w:val="0"/>
          <w:sz w:val="24"/>
          <w14:ligatures w14:val="none"/>
        </w:rPr>
        <w:t>rezoluţiei</w:t>
      </w:r>
      <w:proofErr w:type="spellEnd"/>
      <w:r w:rsidRPr="00996997">
        <w:rPr>
          <w:rFonts w:ascii="Arial" w:hAnsi="Arial"/>
          <w:kern w:val="0"/>
          <w:sz w:val="24"/>
          <w14:ligatures w14:val="none"/>
        </w:rPr>
        <w:t xml:space="preserve"> la banca-punte.</w:t>
      </w:r>
    </w:p>
    <w:p w14:paraId="07B49A0B"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368640C2"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114.</w:t>
      </w:r>
      <w:r w:rsidRPr="00996997">
        <w:rPr>
          <w:rFonts w:ascii="Arial" w:hAnsi="Arial"/>
          <w:kern w:val="0"/>
          <w:sz w:val="24"/>
          <w14:ligatures w14:val="none"/>
        </w:rPr>
        <w:t xml:space="preserve"> – În </w:t>
      </w:r>
      <w:proofErr w:type="spellStart"/>
      <w:r w:rsidRPr="00996997">
        <w:rPr>
          <w:rFonts w:ascii="Arial" w:hAnsi="Arial"/>
          <w:kern w:val="0"/>
          <w:sz w:val="24"/>
          <w14:ligatures w14:val="none"/>
        </w:rPr>
        <w:t>situaţia</w:t>
      </w:r>
      <w:proofErr w:type="spellEnd"/>
      <w:r w:rsidRPr="00996997">
        <w:rPr>
          <w:rFonts w:ascii="Arial" w:hAnsi="Arial"/>
          <w:kern w:val="0"/>
          <w:sz w:val="24"/>
          <w14:ligatures w14:val="none"/>
        </w:rPr>
        <w:t xml:space="preserve"> în care aplică instrumentul băncii-punte,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poate exercita </w:t>
      </w:r>
      <w:proofErr w:type="spellStart"/>
      <w:r w:rsidRPr="00996997">
        <w:rPr>
          <w:rFonts w:ascii="Arial" w:hAnsi="Arial"/>
          <w:kern w:val="0"/>
          <w:sz w:val="24"/>
          <w14:ligatures w14:val="none"/>
        </w:rPr>
        <w:t>competenţa</w:t>
      </w:r>
      <w:proofErr w:type="spellEnd"/>
      <w:r w:rsidRPr="00996997">
        <w:rPr>
          <w:rFonts w:ascii="Arial" w:hAnsi="Arial"/>
          <w:kern w:val="0"/>
          <w:sz w:val="24"/>
          <w14:ligatures w14:val="none"/>
        </w:rPr>
        <w:t xml:space="preserve"> de transfer în mod repetat, pentru a efectua transferuri suplimentare de </w:t>
      </w:r>
      <w:proofErr w:type="spellStart"/>
      <w:r w:rsidRPr="00996997">
        <w:rPr>
          <w:rFonts w:ascii="Arial" w:hAnsi="Arial"/>
          <w:kern w:val="0"/>
          <w:sz w:val="24"/>
          <w14:ligatures w14:val="none"/>
        </w:rPr>
        <w:t>acţiuni</w:t>
      </w:r>
      <w:proofErr w:type="spellEnd"/>
      <w:r w:rsidRPr="00996997">
        <w:rPr>
          <w:rFonts w:ascii="Arial" w:hAnsi="Arial"/>
          <w:kern w:val="0"/>
          <w:sz w:val="24"/>
          <w14:ligatures w14:val="none"/>
        </w:rPr>
        <w:t xml:space="preserve"> sau de alte instrumente de proprietate emise de o bancă supusă </w:t>
      </w:r>
      <w:proofErr w:type="spellStart"/>
      <w:r w:rsidRPr="00996997">
        <w:rPr>
          <w:rFonts w:ascii="Arial" w:hAnsi="Arial"/>
          <w:kern w:val="0"/>
          <w:sz w:val="24"/>
          <w14:ligatures w14:val="none"/>
        </w:rPr>
        <w:t>rezoluţiei</w:t>
      </w:r>
      <w:proofErr w:type="spellEnd"/>
      <w:r w:rsidRPr="00996997">
        <w:rPr>
          <w:rFonts w:ascii="Arial" w:hAnsi="Arial"/>
          <w:kern w:val="0"/>
          <w:sz w:val="24"/>
          <w14:ligatures w14:val="none"/>
        </w:rPr>
        <w:t xml:space="preserve"> sau, după caz, de active, drepturi sau </w:t>
      </w:r>
      <w:proofErr w:type="spellStart"/>
      <w:r w:rsidRPr="00996997">
        <w:rPr>
          <w:rFonts w:ascii="Arial" w:hAnsi="Arial"/>
          <w:kern w:val="0"/>
          <w:sz w:val="24"/>
          <w14:ligatures w14:val="none"/>
        </w:rPr>
        <w:t>obligaţii</w:t>
      </w:r>
      <w:proofErr w:type="spellEnd"/>
      <w:r w:rsidRPr="00996997">
        <w:rPr>
          <w:rFonts w:ascii="Arial" w:hAnsi="Arial"/>
          <w:kern w:val="0"/>
          <w:sz w:val="24"/>
          <w14:ligatures w14:val="none"/>
        </w:rPr>
        <w:t xml:space="preserve"> ale băncii supuse </w:t>
      </w:r>
      <w:proofErr w:type="spellStart"/>
      <w:r w:rsidRPr="00996997">
        <w:rPr>
          <w:rFonts w:ascii="Arial" w:hAnsi="Arial"/>
          <w:kern w:val="0"/>
          <w:sz w:val="24"/>
          <w14:ligatures w14:val="none"/>
        </w:rPr>
        <w:t>rezoluţiei</w:t>
      </w:r>
      <w:proofErr w:type="spellEnd"/>
      <w:r w:rsidRPr="00996997">
        <w:rPr>
          <w:rFonts w:ascii="Arial" w:hAnsi="Arial"/>
          <w:kern w:val="0"/>
          <w:sz w:val="24"/>
          <w14:ligatures w14:val="none"/>
        </w:rPr>
        <w:t>.</w:t>
      </w:r>
    </w:p>
    <w:p w14:paraId="576F251F"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5DEFFD83"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lastRenderedPageBreak/>
        <w:t>Articolul 115.</w:t>
      </w:r>
      <w:r w:rsidRPr="00996997">
        <w:rPr>
          <w:rFonts w:ascii="Arial" w:hAnsi="Arial"/>
          <w:kern w:val="0"/>
          <w:sz w:val="24"/>
          <w14:ligatures w14:val="none"/>
        </w:rPr>
        <w:t xml:space="preserve"> – În urma aplicării instrumentului băncii-punte,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poate:</w:t>
      </w:r>
    </w:p>
    <w:p w14:paraId="5ADD6FF7"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a) transfera înapoi drepturile, activele sau </w:t>
      </w:r>
      <w:proofErr w:type="spellStart"/>
      <w:r w:rsidRPr="00996997">
        <w:rPr>
          <w:rFonts w:ascii="Arial" w:hAnsi="Arial"/>
          <w:kern w:val="0"/>
          <w:sz w:val="24"/>
          <w14:ligatures w14:val="none"/>
        </w:rPr>
        <w:t>obligaţiile</w:t>
      </w:r>
      <w:proofErr w:type="spellEnd"/>
      <w:r w:rsidRPr="00996997">
        <w:rPr>
          <w:rFonts w:ascii="Arial" w:hAnsi="Arial"/>
          <w:kern w:val="0"/>
          <w:sz w:val="24"/>
          <w14:ligatures w14:val="none"/>
        </w:rPr>
        <w:t xml:space="preserve"> de la banca-punte la banca supusă </w:t>
      </w:r>
      <w:proofErr w:type="spellStart"/>
      <w:r w:rsidRPr="00996997">
        <w:rPr>
          <w:rFonts w:ascii="Arial" w:hAnsi="Arial"/>
          <w:kern w:val="0"/>
          <w:sz w:val="24"/>
          <w14:ligatures w14:val="none"/>
        </w:rPr>
        <w:t>rezoluţiei</w:t>
      </w:r>
      <w:proofErr w:type="spellEnd"/>
      <w:r w:rsidRPr="00996997">
        <w:rPr>
          <w:rFonts w:ascii="Arial" w:hAnsi="Arial"/>
          <w:kern w:val="0"/>
          <w:sz w:val="24"/>
          <w14:ligatures w14:val="none"/>
        </w:rPr>
        <w:t xml:space="preserve"> ori </w:t>
      </w:r>
      <w:proofErr w:type="spellStart"/>
      <w:r w:rsidRPr="00996997">
        <w:rPr>
          <w:rFonts w:ascii="Arial" w:hAnsi="Arial"/>
          <w:kern w:val="0"/>
          <w:sz w:val="24"/>
          <w14:ligatures w14:val="none"/>
        </w:rPr>
        <w:t>acţiunile</w:t>
      </w:r>
      <w:proofErr w:type="spellEnd"/>
      <w:r w:rsidRPr="00996997">
        <w:rPr>
          <w:rFonts w:ascii="Arial" w:hAnsi="Arial"/>
          <w:kern w:val="0"/>
          <w:sz w:val="24"/>
          <w14:ligatures w14:val="none"/>
        </w:rPr>
        <w:t xml:space="preserve"> sau alte instrumente de proprietate înapoi la proprietarii lor </w:t>
      </w:r>
      <w:proofErr w:type="spellStart"/>
      <w:r w:rsidRPr="00996997">
        <w:rPr>
          <w:rFonts w:ascii="Arial" w:hAnsi="Arial"/>
          <w:kern w:val="0"/>
          <w:sz w:val="24"/>
          <w14:ligatures w14:val="none"/>
        </w:rPr>
        <w:t>iniţiali</w:t>
      </w:r>
      <w:proofErr w:type="spellEnd"/>
      <w:r w:rsidRPr="00996997">
        <w:rPr>
          <w:rFonts w:ascii="Arial" w:hAnsi="Arial"/>
          <w:kern w:val="0"/>
          <w:sz w:val="24"/>
          <w14:ligatures w14:val="none"/>
        </w:rPr>
        <w:t xml:space="preserve">, iar banca supusă </w:t>
      </w:r>
      <w:proofErr w:type="spellStart"/>
      <w:r w:rsidRPr="00996997">
        <w:rPr>
          <w:rFonts w:ascii="Arial" w:hAnsi="Arial"/>
          <w:kern w:val="0"/>
          <w:sz w:val="24"/>
          <w14:ligatures w14:val="none"/>
        </w:rPr>
        <w:t>rezoluţiei</w:t>
      </w:r>
      <w:proofErr w:type="spellEnd"/>
      <w:r w:rsidRPr="00996997">
        <w:rPr>
          <w:rFonts w:ascii="Arial" w:hAnsi="Arial"/>
          <w:kern w:val="0"/>
          <w:sz w:val="24"/>
          <w14:ligatures w14:val="none"/>
        </w:rPr>
        <w:t xml:space="preserve"> sau proprietarii </w:t>
      </w:r>
      <w:proofErr w:type="spellStart"/>
      <w:r w:rsidRPr="00996997">
        <w:rPr>
          <w:rFonts w:ascii="Arial" w:hAnsi="Arial"/>
          <w:kern w:val="0"/>
          <w:sz w:val="24"/>
          <w14:ligatures w14:val="none"/>
        </w:rPr>
        <w:t>iniţiali</w:t>
      </w:r>
      <w:proofErr w:type="spellEnd"/>
      <w:r w:rsidRPr="00996997">
        <w:rPr>
          <w:rFonts w:ascii="Arial" w:hAnsi="Arial"/>
          <w:kern w:val="0"/>
          <w:sz w:val="24"/>
          <w14:ligatures w14:val="none"/>
        </w:rPr>
        <w:t xml:space="preserve"> au </w:t>
      </w:r>
      <w:proofErr w:type="spellStart"/>
      <w:r w:rsidRPr="00996997">
        <w:rPr>
          <w:rFonts w:ascii="Arial" w:hAnsi="Arial"/>
          <w:kern w:val="0"/>
          <w:sz w:val="24"/>
          <w14:ligatures w14:val="none"/>
        </w:rPr>
        <w:t>obligaţia</w:t>
      </w:r>
      <w:proofErr w:type="spellEnd"/>
      <w:r w:rsidRPr="00996997">
        <w:rPr>
          <w:rFonts w:ascii="Arial" w:hAnsi="Arial"/>
          <w:kern w:val="0"/>
          <w:sz w:val="24"/>
          <w14:ligatures w14:val="none"/>
        </w:rPr>
        <w:t xml:space="preserve"> de a reprimi orice astfel de active, drepturi sau </w:t>
      </w:r>
      <w:proofErr w:type="spellStart"/>
      <w:r w:rsidRPr="00996997">
        <w:rPr>
          <w:rFonts w:ascii="Arial" w:hAnsi="Arial"/>
          <w:kern w:val="0"/>
          <w:sz w:val="24"/>
          <w14:ligatures w14:val="none"/>
        </w:rPr>
        <w:t>obligaţii</w:t>
      </w:r>
      <w:proofErr w:type="spellEnd"/>
      <w:r w:rsidRPr="00996997">
        <w:rPr>
          <w:rFonts w:ascii="Arial" w:hAnsi="Arial"/>
          <w:kern w:val="0"/>
          <w:sz w:val="24"/>
          <w14:ligatures w14:val="none"/>
        </w:rPr>
        <w:t xml:space="preserve"> ori </w:t>
      </w:r>
      <w:proofErr w:type="spellStart"/>
      <w:r w:rsidRPr="00996997">
        <w:rPr>
          <w:rFonts w:ascii="Arial" w:hAnsi="Arial"/>
          <w:kern w:val="0"/>
          <w:sz w:val="24"/>
          <w14:ligatures w14:val="none"/>
        </w:rPr>
        <w:t>acţiuni</w:t>
      </w:r>
      <w:proofErr w:type="spellEnd"/>
      <w:r w:rsidRPr="00996997">
        <w:rPr>
          <w:rFonts w:ascii="Arial" w:hAnsi="Arial"/>
          <w:kern w:val="0"/>
          <w:sz w:val="24"/>
          <w14:ligatures w14:val="none"/>
        </w:rPr>
        <w:t xml:space="preserve"> sau alte instrumente de proprietate, numai dacă </w:t>
      </w:r>
      <w:proofErr w:type="spellStart"/>
      <w:r w:rsidRPr="00996997">
        <w:rPr>
          <w:rFonts w:ascii="Arial" w:hAnsi="Arial"/>
          <w:kern w:val="0"/>
          <w:sz w:val="24"/>
          <w14:ligatures w14:val="none"/>
        </w:rPr>
        <w:t>sînt</w:t>
      </w:r>
      <w:proofErr w:type="spellEnd"/>
      <w:r w:rsidRPr="00996997">
        <w:rPr>
          <w:rFonts w:ascii="Arial" w:hAnsi="Arial"/>
          <w:kern w:val="0"/>
          <w:sz w:val="24"/>
          <w14:ligatures w14:val="none"/>
        </w:rPr>
        <w:t xml:space="preserve"> îndeplinite </w:t>
      </w:r>
      <w:proofErr w:type="spellStart"/>
      <w:r w:rsidRPr="00996997">
        <w:rPr>
          <w:rFonts w:ascii="Arial" w:hAnsi="Arial"/>
          <w:kern w:val="0"/>
          <w:sz w:val="24"/>
          <w14:ligatures w14:val="none"/>
        </w:rPr>
        <w:t>condiţiile</w:t>
      </w:r>
      <w:proofErr w:type="spellEnd"/>
      <w:r w:rsidRPr="00996997">
        <w:rPr>
          <w:rFonts w:ascii="Arial" w:hAnsi="Arial"/>
          <w:kern w:val="0"/>
          <w:sz w:val="24"/>
          <w14:ligatures w14:val="none"/>
        </w:rPr>
        <w:t xml:space="preserve"> prevăzute la art.116;</w:t>
      </w:r>
    </w:p>
    <w:p w14:paraId="7C1D4DB7"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b) transfera </w:t>
      </w:r>
      <w:proofErr w:type="spellStart"/>
      <w:r w:rsidRPr="00996997">
        <w:rPr>
          <w:rFonts w:ascii="Arial" w:hAnsi="Arial"/>
          <w:kern w:val="0"/>
          <w:sz w:val="24"/>
          <w14:ligatures w14:val="none"/>
        </w:rPr>
        <w:t>acţiuni</w:t>
      </w:r>
      <w:proofErr w:type="spellEnd"/>
      <w:r w:rsidRPr="00996997">
        <w:rPr>
          <w:rFonts w:ascii="Arial" w:hAnsi="Arial"/>
          <w:kern w:val="0"/>
          <w:sz w:val="24"/>
          <w14:ligatures w14:val="none"/>
        </w:rPr>
        <w:t xml:space="preserve"> sau alte instrumente de proprietate ori active, drepturi sau </w:t>
      </w:r>
      <w:proofErr w:type="spellStart"/>
      <w:r w:rsidRPr="00996997">
        <w:rPr>
          <w:rFonts w:ascii="Arial" w:hAnsi="Arial"/>
          <w:kern w:val="0"/>
          <w:sz w:val="24"/>
          <w14:ligatures w14:val="none"/>
        </w:rPr>
        <w:t>obligaţii</w:t>
      </w:r>
      <w:proofErr w:type="spellEnd"/>
      <w:r w:rsidRPr="00996997">
        <w:rPr>
          <w:rFonts w:ascii="Arial" w:hAnsi="Arial"/>
          <w:kern w:val="0"/>
          <w:sz w:val="24"/>
          <w14:ligatures w14:val="none"/>
        </w:rPr>
        <w:t xml:space="preserve"> de la banca-punte către o </w:t>
      </w:r>
      <w:proofErr w:type="spellStart"/>
      <w:r w:rsidRPr="00996997">
        <w:rPr>
          <w:rFonts w:ascii="Arial" w:hAnsi="Arial"/>
          <w:kern w:val="0"/>
          <w:sz w:val="24"/>
          <w14:ligatures w14:val="none"/>
        </w:rPr>
        <w:t>terţă</w:t>
      </w:r>
      <w:proofErr w:type="spellEnd"/>
      <w:r w:rsidRPr="00996997">
        <w:rPr>
          <w:rFonts w:ascii="Arial" w:hAnsi="Arial"/>
          <w:kern w:val="0"/>
          <w:sz w:val="24"/>
          <w14:ligatures w14:val="none"/>
        </w:rPr>
        <w:t xml:space="preserve"> parte.</w:t>
      </w:r>
    </w:p>
    <w:p w14:paraId="0B3B5068"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7D88610C"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116.</w:t>
      </w:r>
      <w:r w:rsidRPr="00996997">
        <w:rPr>
          <w:rFonts w:ascii="Arial" w:hAnsi="Arial"/>
          <w:kern w:val="0"/>
          <w:sz w:val="24"/>
          <w14:ligatures w14:val="none"/>
        </w:rPr>
        <w:t xml:space="preserve"> – (1)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poate transfera înapoi </w:t>
      </w:r>
      <w:proofErr w:type="spellStart"/>
      <w:r w:rsidRPr="00996997">
        <w:rPr>
          <w:rFonts w:ascii="Arial" w:hAnsi="Arial"/>
          <w:kern w:val="0"/>
          <w:sz w:val="24"/>
          <w14:ligatures w14:val="none"/>
        </w:rPr>
        <w:t>acţiuni</w:t>
      </w:r>
      <w:proofErr w:type="spellEnd"/>
      <w:r w:rsidRPr="00996997">
        <w:rPr>
          <w:rFonts w:ascii="Arial" w:hAnsi="Arial"/>
          <w:kern w:val="0"/>
          <w:sz w:val="24"/>
          <w14:ligatures w14:val="none"/>
        </w:rPr>
        <w:t xml:space="preserve"> sau alte instrumente de proprietate ori active, drepturi sau </w:t>
      </w:r>
      <w:proofErr w:type="spellStart"/>
      <w:r w:rsidRPr="00996997">
        <w:rPr>
          <w:rFonts w:ascii="Arial" w:hAnsi="Arial"/>
          <w:kern w:val="0"/>
          <w:sz w:val="24"/>
          <w14:ligatures w14:val="none"/>
        </w:rPr>
        <w:t>obligaţii</w:t>
      </w:r>
      <w:proofErr w:type="spellEnd"/>
      <w:r w:rsidRPr="00996997">
        <w:rPr>
          <w:rFonts w:ascii="Arial" w:hAnsi="Arial"/>
          <w:kern w:val="0"/>
          <w:sz w:val="24"/>
          <w14:ligatures w14:val="none"/>
        </w:rPr>
        <w:t xml:space="preserve"> de la banca-punte, în una dintre următoarele </w:t>
      </w:r>
      <w:proofErr w:type="spellStart"/>
      <w:r w:rsidRPr="00996997">
        <w:rPr>
          <w:rFonts w:ascii="Arial" w:hAnsi="Arial"/>
          <w:kern w:val="0"/>
          <w:sz w:val="24"/>
          <w14:ligatures w14:val="none"/>
        </w:rPr>
        <w:t>situaţii</w:t>
      </w:r>
      <w:proofErr w:type="spellEnd"/>
      <w:r w:rsidRPr="00996997">
        <w:rPr>
          <w:rFonts w:ascii="Arial" w:hAnsi="Arial"/>
          <w:kern w:val="0"/>
          <w:sz w:val="24"/>
          <w14:ligatures w14:val="none"/>
        </w:rPr>
        <w:t>:</w:t>
      </w:r>
    </w:p>
    <w:p w14:paraId="73FFFD32"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a) în </w:t>
      </w:r>
      <w:proofErr w:type="spellStart"/>
      <w:r w:rsidRPr="00996997">
        <w:rPr>
          <w:rFonts w:ascii="Arial" w:hAnsi="Arial"/>
          <w:kern w:val="0"/>
          <w:sz w:val="24"/>
          <w14:ligatures w14:val="none"/>
        </w:rPr>
        <w:t>situaţia</w:t>
      </w:r>
      <w:proofErr w:type="spellEnd"/>
      <w:r w:rsidRPr="00996997">
        <w:rPr>
          <w:rFonts w:ascii="Arial" w:hAnsi="Arial"/>
          <w:kern w:val="0"/>
          <w:sz w:val="24"/>
          <w14:ligatures w14:val="none"/>
        </w:rPr>
        <w:t xml:space="preserve"> în care posibilitatea ca respectivele </w:t>
      </w:r>
      <w:proofErr w:type="spellStart"/>
      <w:r w:rsidRPr="00996997">
        <w:rPr>
          <w:rFonts w:ascii="Arial" w:hAnsi="Arial"/>
          <w:kern w:val="0"/>
          <w:sz w:val="24"/>
          <w14:ligatures w14:val="none"/>
        </w:rPr>
        <w:t>acţiuni</w:t>
      </w:r>
      <w:proofErr w:type="spellEnd"/>
      <w:r w:rsidRPr="00996997">
        <w:rPr>
          <w:rFonts w:ascii="Arial" w:hAnsi="Arial"/>
          <w:kern w:val="0"/>
          <w:sz w:val="24"/>
          <w14:ligatures w14:val="none"/>
        </w:rPr>
        <w:t xml:space="preserve"> sau alte instrumente de proprietate, active, drepturi sau </w:t>
      </w:r>
      <w:proofErr w:type="spellStart"/>
      <w:r w:rsidRPr="00996997">
        <w:rPr>
          <w:rFonts w:ascii="Arial" w:hAnsi="Arial"/>
          <w:kern w:val="0"/>
          <w:sz w:val="24"/>
          <w14:ligatures w14:val="none"/>
        </w:rPr>
        <w:t>obligaţii</w:t>
      </w:r>
      <w:proofErr w:type="spellEnd"/>
      <w:r w:rsidRPr="00996997">
        <w:rPr>
          <w:rFonts w:ascii="Arial" w:hAnsi="Arial"/>
          <w:kern w:val="0"/>
          <w:sz w:val="24"/>
          <w14:ligatures w14:val="none"/>
        </w:rPr>
        <w:t xml:space="preserve"> să fie transferate înapoi este precizată în mod expres în cadrul deciziei de aplicare a instrumentului băncii-punte, în baza căreia s-a efectuat transferul;</w:t>
      </w:r>
    </w:p>
    <w:p w14:paraId="3EA16079"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b) în </w:t>
      </w:r>
      <w:proofErr w:type="spellStart"/>
      <w:r w:rsidRPr="00996997">
        <w:rPr>
          <w:rFonts w:ascii="Arial" w:hAnsi="Arial"/>
          <w:kern w:val="0"/>
          <w:sz w:val="24"/>
          <w14:ligatures w14:val="none"/>
        </w:rPr>
        <w:t>situaţia</w:t>
      </w:r>
      <w:proofErr w:type="spellEnd"/>
      <w:r w:rsidRPr="00996997">
        <w:rPr>
          <w:rFonts w:ascii="Arial" w:hAnsi="Arial"/>
          <w:kern w:val="0"/>
          <w:sz w:val="24"/>
          <w14:ligatures w14:val="none"/>
        </w:rPr>
        <w:t xml:space="preserve"> în care respectivele </w:t>
      </w:r>
      <w:proofErr w:type="spellStart"/>
      <w:r w:rsidRPr="00996997">
        <w:rPr>
          <w:rFonts w:ascii="Arial" w:hAnsi="Arial"/>
          <w:kern w:val="0"/>
          <w:sz w:val="24"/>
          <w14:ligatures w14:val="none"/>
        </w:rPr>
        <w:t>acţiuni</w:t>
      </w:r>
      <w:proofErr w:type="spellEnd"/>
      <w:r w:rsidRPr="00996997">
        <w:rPr>
          <w:rFonts w:ascii="Arial" w:hAnsi="Arial"/>
          <w:kern w:val="0"/>
          <w:sz w:val="24"/>
          <w14:ligatures w14:val="none"/>
        </w:rPr>
        <w:t xml:space="preserve"> sau alte instrumente de proprietate, active, drepturi sau </w:t>
      </w:r>
      <w:proofErr w:type="spellStart"/>
      <w:r w:rsidRPr="00996997">
        <w:rPr>
          <w:rFonts w:ascii="Arial" w:hAnsi="Arial"/>
          <w:kern w:val="0"/>
          <w:sz w:val="24"/>
          <w14:ligatures w14:val="none"/>
        </w:rPr>
        <w:t>obligaţii</w:t>
      </w:r>
      <w:proofErr w:type="spellEnd"/>
      <w:r w:rsidRPr="00996997">
        <w:rPr>
          <w:rFonts w:ascii="Arial" w:hAnsi="Arial"/>
          <w:kern w:val="0"/>
          <w:sz w:val="24"/>
          <w14:ligatures w14:val="none"/>
        </w:rPr>
        <w:t xml:space="preserve"> nu îndeplinesc </w:t>
      </w:r>
      <w:proofErr w:type="spellStart"/>
      <w:r w:rsidRPr="00996997">
        <w:rPr>
          <w:rFonts w:ascii="Arial" w:hAnsi="Arial"/>
          <w:kern w:val="0"/>
          <w:sz w:val="24"/>
          <w14:ligatures w14:val="none"/>
        </w:rPr>
        <w:t>condiţiile</w:t>
      </w:r>
      <w:proofErr w:type="spellEnd"/>
      <w:r w:rsidRPr="00996997">
        <w:rPr>
          <w:rFonts w:ascii="Arial" w:hAnsi="Arial"/>
          <w:kern w:val="0"/>
          <w:sz w:val="24"/>
          <w14:ligatures w14:val="none"/>
        </w:rPr>
        <w:t xml:space="preserve"> de transfer sau nu se încadrează în categoria </w:t>
      </w:r>
      <w:proofErr w:type="spellStart"/>
      <w:r w:rsidRPr="00996997">
        <w:rPr>
          <w:rFonts w:ascii="Arial" w:hAnsi="Arial"/>
          <w:kern w:val="0"/>
          <w:sz w:val="24"/>
          <w14:ligatures w14:val="none"/>
        </w:rPr>
        <w:t>acţiunilor</w:t>
      </w:r>
      <w:proofErr w:type="spellEnd"/>
      <w:r w:rsidRPr="00996997">
        <w:rPr>
          <w:rFonts w:ascii="Arial" w:hAnsi="Arial"/>
          <w:kern w:val="0"/>
          <w:sz w:val="24"/>
          <w14:ligatures w14:val="none"/>
        </w:rPr>
        <w:t xml:space="preserve"> sau altor instrumente de proprietate, activelor, drepturilor sau </w:t>
      </w:r>
      <w:proofErr w:type="spellStart"/>
      <w:r w:rsidRPr="00996997">
        <w:rPr>
          <w:rFonts w:ascii="Arial" w:hAnsi="Arial"/>
          <w:kern w:val="0"/>
          <w:sz w:val="24"/>
          <w14:ligatures w14:val="none"/>
        </w:rPr>
        <w:t>obligaţiilor</w:t>
      </w:r>
      <w:proofErr w:type="spellEnd"/>
      <w:r w:rsidRPr="00996997">
        <w:rPr>
          <w:rFonts w:ascii="Arial" w:hAnsi="Arial"/>
          <w:kern w:val="0"/>
          <w:sz w:val="24"/>
          <w14:ligatures w14:val="none"/>
        </w:rPr>
        <w:t xml:space="preserve"> specificate în cadrul deciziei prevăzute la </w:t>
      </w:r>
      <w:proofErr w:type="spellStart"/>
      <w:r w:rsidRPr="00996997">
        <w:rPr>
          <w:rFonts w:ascii="Arial" w:hAnsi="Arial"/>
          <w:kern w:val="0"/>
          <w:sz w:val="24"/>
          <w14:ligatures w14:val="none"/>
        </w:rPr>
        <w:t>lit.a</w:t>
      </w:r>
      <w:proofErr w:type="spellEnd"/>
      <w:r w:rsidRPr="00996997">
        <w:rPr>
          <w:rFonts w:ascii="Arial" w:hAnsi="Arial"/>
          <w:kern w:val="0"/>
          <w:sz w:val="24"/>
          <w14:ligatures w14:val="none"/>
        </w:rPr>
        <w:t>).</w:t>
      </w:r>
    </w:p>
    <w:p w14:paraId="4FFEDECB"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(2) Un astfel de transfer înapoi se poate efectua în orice moment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respectă orice alte </w:t>
      </w:r>
      <w:proofErr w:type="spellStart"/>
      <w:r w:rsidRPr="00996997">
        <w:rPr>
          <w:rFonts w:ascii="Arial" w:hAnsi="Arial"/>
          <w:kern w:val="0"/>
          <w:sz w:val="24"/>
          <w14:ligatures w14:val="none"/>
        </w:rPr>
        <w:t>condiţii</w:t>
      </w:r>
      <w:proofErr w:type="spellEnd"/>
      <w:r w:rsidRPr="00996997">
        <w:rPr>
          <w:rFonts w:ascii="Arial" w:hAnsi="Arial"/>
          <w:kern w:val="0"/>
          <w:sz w:val="24"/>
          <w14:ligatures w14:val="none"/>
        </w:rPr>
        <w:t xml:space="preserve"> stipulate în cadrul deciziei de aplicare a instrumentului băncii-punte, în scopul realizării transferului în cauză.</w:t>
      </w:r>
    </w:p>
    <w:p w14:paraId="7FB5ED9B"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016947AD"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117.</w:t>
      </w:r>
      <w:r w:rsidRPr="00996997">
        <w:rPr>
          <w:rFonts w:ascii="Arial" w:hAnsi="Arial"/>
          <w:kern w:val="0"/>
          <w:sz w:val="24"/>
          <w14:ligatures w14:val="none"/>
        </w:rPr>
        <w:t xml:space="preserve"> – Transferurile între banca supusă </w:t>
      </w:r>
      <w:proofErr w:type="spellStart"/>
      <w:r w:rsidRPr="00996997">
        <w:rPr>
          <w:rFonts w:ascii="Arial" w:hAnsi="Arial"/>
          <w:kern w:val="0"/>
          <w:sz w:val="24"/>
          <w14:ligatures w14:val="none"/>
        </w:rPr>
        <w:t>rezoluţiei</w:t>
      </w:r>
      <w:proofErr w:type="spellEnd"/>
      <w:r w:rsidRPr="00996997">
        <w:rPr>
          <w:rFonts w:ascii="Arial" w:hAnsi="Arial"/>
          <w:kern w:val="0"/>
          <w:sz w:val="24"/>
          <w14:ligatures w14:val="none"/>
        </w:rPr>
        <w:t xml:space="preserve"> sau proprietarii </w:t>
      </w:r>
      <w:proofErr w:type="spellStart"/>
      <w:r w:rsidRPr="00996997">
        <w:rPr>
          <w:rFonts w:ascii="Arial" w:hAnsi="Arial"/>
          <w:kern w:val="0"/>
          <w:sz w:val="24"/>
          <w14:ligatures w14:val="none"/>
        </w:rPr>
        <w:t>iniţiali</w:t>
      </w:r>
      <w:proofErr w:type="spellEnd"/>
      <w:r w:rsidRPr="00996997">
        <w:rPr>
          <w:rFonts w:ascii="Arial" w:hAnsi="Arial"/>
          <w:kern w:val="0"/>
          <w:sz w:val="24"/>
          <w14:ligatures w14:val="none"/>
        </w:rPr>
        <w:t xml:space="preserve"> ai </w:t>
      </w:r>
      <w:proofErr w:type="spellStart"/>
      <w:r w:rsidRPr="00996997">
        <w:rPr>
          <w:rFonts w:ascii="Arial" w:hAnsi="Arial"/>
          <w:kern w:val="0"/>
          <w:sz w:val="24"/>
          <w14:ligatures w14:val="none"/>
        </w:rPr>
        <w:t>acţiunilor</w:t>
      </w:r>
      <w:proofErr w:type="spellEnd"/>
      <w:r w:rsidRPr="00996997">
        <w:rPr>
          <w:rFonts w:ascii="Arial" w:hAnsi="Arial"/>
          <w:kern w:val="0"/>
          <w:sz w:val="24"/>
          <w14:ligatures w14:val="none"/>
        </w:rPr>
        <w:t xml:space="preserve"> sau ai altor instrumente de proprietate, pe de o parte,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banca-punte, pe de altă parte, trebuie să facă obiectul mecanismelor de </w:t>
      </w:r>
      <w:proofErr w:type="spellStart"/>
      <w:r w:rsidRPr="00996997">
        <w:rPr>
          <w:rFonts w:ascii="Arial" w:hAnsi="Arial"/>
          <w:kern w:val="0"/>
          <w:sz w:val="24"/>
          <w14:ligatures w14:val="none"/>
        </w:rPr>
        <w:t>siguranţă</w:t>
      </w:r>
      <w:proofErr w:type="spellEnd"/>
      <w:r w:rsidRPr="00996997">
        <w:rPr>
          <w:rFonts w:ascii="Arial" w:hAnsi="Arial"/>
          <w:kern w:val="0"/>
          <w:sz w:val="24"/>
          <w14:ligatures w14:val="none"/>
        </w:rPr>
        <w:t xml:space="preserve"> prevăzute la art.262-276.</w:t>
      </w:r>
    </w:p>
    <w:p w14:paraId="3EEF6EC5"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02795AE1"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118.</w:t>
      </w:r>
      <w:r w:rsidRPr="00996997">
        <w:rPr>
          <w:rFonts w:ascii="Arial" w:hAnsi="Arial"/>
          <w:kern w:val="0"/>
          <w:sz w:val="24"/>
          <w14:ligatures w14:val="none"/>
        </w:rPr>
        <w:t xml:space="preserve"> –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are </w:t>
      </w:r>
      <w:proofErr w:type="spellStart"/>
      <w:r w:rsidRPr="00996997">
        <w:rPr>
          <w:rFonts w:ascii="Arial" w:hAnsi="Arial"/>
          <w:kern w:val="0"/>
          <w:sz w:val="24"/>
          <w14:ligatures w14:val="none"/>
        </w:rPr>
        <w:t>competenţa</w:t>
      </w:r>
      <w:proofErr w:type="spellEnd"/>
      <w:r w:rsidRPr="00996997">
        <w:rPr>
          <w:rFonts w:ascii="Arial" w:hAnsi="Arial"/>
          <w:kern w:val="0"/>
          <w:sz w:val="24"/>
          <w14:ligatures w14:val="none"/>
        </w:rPr>
        <w:t xml:space="preserve"> de a stabili ca o bancă-punte să fie considerată drept o continuatoare a băncii supuse </w:t>
      </w:r>
      <w:proofErr w:type="spellStart"/>
      <w:r w:rsidRPr="00996997">
        <w:rPr>
          <w:rFonts w:ascii="Arial" w:hAnsi="Arial"/>
          <w:kern w:val="0"/>
          <w:sz w:val="24"/>
          <w14:ligatures w14:val="none"/>
        </w:rPr>
        <w:t>rezoluţiei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să poată continua să exercite toate drepturile exercitate de banca supusă </w:t>
      </w:r>
      <w:proofErr w:type="spellStart"/>
      <w:r w:rsidRPr="00996997">
        <w:rPr>
          <w:rFonts w:ascii="Arial" w:hAnsi="Arial"/>
          <w:kern w:val="0"/>
          <w:sz w:val="24"/>
          <w14:ligatures w14:val="none"/>
        </w:rPr>
        <w:t>rezoluţiei</w:t>
      </w:r>
      <w:proofErr w:type="spellEnd"/>
      <w:r w:rsidRPr="00996997">
        <w:rPr>
          <w:rFonts w:ascii="Arial" w:hAnsi="Arial"/>
          <w:kern w:val="0"/>
          <w:sz w:val="24"/>
          <w14:ligatures w14:val="none"/>
        </w:rPr>
        <w:t xml:space="preserve"> aferente activelor, drepturilor sau </w:t>
      </w:r>
      <w:proofErr w:type="spellStart"/>
      <w:r w:rsidRPr="00996997">
        <w:rPr>
          <w:rFonts w:ascii="Arial" w:hAnsi="Arial"/>
          <w:kern w:val="0"/>
          <w:sz w:val="24"/>
          <w14:ligatures w14:val="none"/>
        </w:rPr>
        <w:t>obligaţiilor</w:t>
      </w:r>
      <w:proofErr w:type="spellEnd"/>
      <w:r w:rsidRPr="00996997">
        <w:rPr>
          <w:rFonts w:ascii="Arial" w:hAnsi="Arial"/>
          <w:kern w:val="0"/>
          <w:sz w:val="24"/>
          <w14:ligatures w14:val="none"/>
        </w:rPr>
        <w:t xml:space="preserve"> transferate, inclusiv în ceea ce </w:t>
      </w:r>
      <w:proofErr w:type="spellStart"/>
      <w:r w:rsidRPr="00996997">
        <w:rPr>
          <w:rFonts w:ascii="Arial" w:hAnsi="Arial"/>
          <w:kern w:val="0"/>
          <w:sz w:val="24"/>
          <w14:ligatures w14:val="none"/>
        </w:rPr>
        <w:t>priveşte</w:t>
      </w:r>
      <w:proofErr w:type="spellEnd"/>
      <w:r w:rsidRPr="00996997">
        <w:rPr>
          <w:rFonts w:ascii="Arial" w:hAnsi="Arial"/>
          <w:kern w:val="0"/>
          <w:sz w:val="24"/>
          <w14:ligatures w14:val="none"/>
        </w:rPr>
        <w:t xml:space="preserve"> drepturile de proprietate intelectuală.</w:t>
      </w:r>
    </w:p>
    <w:p w14:paraId="04A02A7B"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0F8A61C4"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119.</w:t>
      </w:r>
      <w:r w:rsidRPr="00996997">
        <w:rPr>
          <w:rFonts w:ascii="Arial" w:hAnsi="Arial"/>
          <w:kern w:val="0"/>
          <w:sz w:val="24"/>
          <w14:ligatures w14:val="none"/>
        </w:rPr>
        <w:t xml:space="preserve"> – (1) Dacă banca supusă </w:t>
      </w:r>
      <w:proofErr w:type="spellStart"/>
      <w:r w:rsidRPr="00996997">
        <w:rPr>
          <w:rFonts w:ascii="Arial" w:hAnsi="Arial"/>
          <w:kern w:val="0"/>
          <w:sz w:val="24"/>
          <w14:ligatures w14:val="none"/>
        </w:rPr>
        <w:t>rezoluţiei</w:t>
      </w:r>
      <w:proofErr w:type="spellEnd"/>
      <w:r w:rsidRPr="00996997">
        <w:rPr>
          <w:rFonts w:ascii="Arial" w:hAnsi="Arial"/>
          <w:kern w:val="0"/>
          <w:sz w:val="24"/>
          <w14:ligatures w14:val="none"/>
        </w:rPr>
        <w:t xml:space="preserve"> este membru la sistemele de </w:t>
      </w:r>
      <w:proofErr w:type="spellStart"/>
      <w:r w:rsidRPr="00996997">
        <w:rPr>
          <w:rFonts w:ascii="Arial" w:hAnsi="Arial"/>
          <w:kern w:val="0"/>
          <w:sz w:val="24"/>
          <w14:ligatures w14:val="none"/>
        </w:rPr>
        <w:t>plăţi</w:t>
      </w:r>
      <w:proofErr w:type="spellEnd"/>
      <w:r w:rsidRPr="00996997">
        <w:rPr>
          <w:rFonts w:ascii="Arial" w:hAnsi="Arial"/>
          <w:kern w:val="0"/>
          <w:sz w:val="24"/>
          <w14:ligatures w14:val="none"/>
        </w:rPr>
        <w:t xml:space="preserve">, compensare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decontare, la bursele de valori, la schemele de compensare pentru investitori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la schemele de garantare a depozitelor, banca-punte poate continua să exercite drepturile băncii supuse </w:t>
      </w:r>
      <w:proofErr w:type="spellStart"/>
      <w:r w:rsidRPr="00996997">
        <w:rPr>
          <w:rFonts w:ascii="Arial" w:hAnsi="Arial"/>
          <w:kern w:val="0"/>
          <w:sz w:val="24"/>
          <w14:ligatures w14:val="none"/>
        </w:rPr>
        <w:t>rezoluţiei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decurgînd</w:t>
      </w:r>
      <w:proofErr w:type="spellEnd"/>
      <w:r w:rsidRPr="00996997">
        <w:rPr>
          <w:rFonts w:ascii="Arial" w:hAnsi="Arial"/>
          <w:kern w:val="0"/>
          <w:sz w:val="24"/>
          <w14:ligatures w14:val="none"/>
        </w:rPr>
        <w:t xml:space="preserve"> din calitatea de membru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drepturile de acces ale acesteia la sistemele, bursele ori schemele respective.</w:t>
      </w:r>
    </w:p>
    <w:p w14:paraId="4AD565B3"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(2) Prevederile alin.(1) nu înlătură </w:t>
      </w:r>
      <w:proofErr w:type="spellStart"/>
      <w:r w:rsidRPr="00996997">
        <w:rPr>
          <w:rFonts w:ascii="Arial" w:hAnsi="Arial"/>
          <w:kern w:val="0"/>
          <w:sz w:val="24"/>
          <w14:ligatures w14:val="none"/>
        </w:rPr>
        <w:t>cerinţa</w:t>
      </w:r>
      <w:proofErr w:type="spellEnd"/>
      <w:r w:rsidRPr="00996997">
        <w:rPr>
          <w:rFonts w:ascii="Arial" w:hAnsi="Arial"/>
          <w:kern w:val="0"/>
          <w:sz w:val="24"/>
          <w14:ligatures w14:val="none"/>
        </w:rPr>
        <w:t xml:space="preserve"> ca banca-punte să îndeplinească criteriile privind calitatea de membru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criteriile de participare, în </w:t>
      </w:r>
      <w:proofErr w:type="spellStart"/>
      <w:r w:rsidRPr="00996997">
        <w:rPr>
          <w:rFonts w:ascii="Arial" w:hAnsi="Arial"/>
          <w:kern w:val="0"/>
          <w:sz w:val="24"/>
          <w14:ligatures w14:val="none"/>
        </w:rPr>
        <w:t>funcţie</w:t>
      </w:r>
      <w:proofErr w:type="spellEnd"/>
      <w:r w:rsidRPr="00996997">
        <w:rPr>
          <w:rFonts w:ascii="Arial" w:hAnsi="Arial"/>
          <w:kern w:val="0"/>
          <w:sz w:val="24"/>
          <w14:ligatures w14:val="none"/>
        </w:rPr>
        <w:t xml:space="preserve"> de care se poate lua parte la astfel de sisteme, burse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scheme.</w:t>
      </w:r>
    </w:p>
    <w:p w14:paraId="77AB55E2"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(3) Fără a aduce atingere prevederilor alin.(1), următoarele </w:t>
      </w:r>
      <w:proofErr w:type="spellStart"/>
      <w:r w:rsidRPr="00996997">
        <w:rPr>
          <w:rFonts w:ascii="Arial" w:hAnsi="Arial"/>
          <w:kern w:val="0"/>
          <w:sz w:val="24"/>
          <w14:ligatures w14:val="none"/>
        </w:rPr>
        <w:t>dispoziţii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sînt</w:t>
      </w:r>
      <w:proofErr w:type="spellEnd"/>
      <w:r w:rsidRPr="00996997">
        <w:rPr>
          <w:rFonts w:ascii="Arial" w:hAnsi="Arial"/>
          <w:kern w:val="0"/>
          <w:sz w:val="24"/>
          <w14:ligatures w14:val="none"/>
        </w:rPr>
        <w:t xml:space="preserve"> aplicabile:</w:t>
      </w:r>
    </w:p>
    <w:p w14:paraId="030ABD23"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a) sistemele, bursele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schemele prevăzute la alin.(1) nu pot refuza accesul pe motiv că banca-punte nu dispune de un rating din partea unei </w:t>
      </w:r>
      <w:proofErr w:type="spellStart"/>
      <w:r w:rsidRPr="00996997">
        <w:rPr>
          <w:rFonts w:ascii="Arial" w:hAnsi="Arial"/>
          <w:kern w:val="0"/>
          <w:sz w:val="24"/>
          <w14:ligatures w14:val="none"/>
        </w:rPr>
        <w:t>agenţii</w:t>
      </w:r>
      <w:proofErr w:type="spellEnd"/>
      <w:r w:rsidRPr="00996997">
        <w:rPr>
          <w:rFonts w:ascii="Arial" w:hAnsi="Arial"/>
          <w:kern w:val="0"/>
          <w:sz w:val="24"/>
          <w14:ligatures w14:val="none"/>
        </w:rPr>
        <w:t xml:space="preserve"> de rating de credit sau că ratingul respectiv nu este </w:t>
      </w:r>
      <w:proofErr w:type="spellStart"/>
      <w:r w:rsidRPr="00996997">
        <w:rPr>
          <w:rFonts w:ascii="Arial" w:hAnsi="Arial"/>
          <w:kern w:val="0"/>
          <w:sz w:val="24"/>
          <w14:ligatures w14:val="none"/>
        </w:rPr>
        <w:t>proporţional</w:t>
      </w:r>
      <w:proofErr w:type="spellEnd"/>
      <w:r w:rsidRPr="00996997">
        <w:rPr>
          <w:rFonts w:ascii="Arial" w:hAnsi="Arial"/>
          <w:kern w:val="0"/>
          <w:sz w:val="24"/>
          <w14:ligatures w14:val="none"/>
        </w:rPr>
        <w:t xml:space="preserve"> cu nivelurile de rating impuse pentru a beneficia de acces la sistemele prevăzute la alin.(1);</w:t>
      </w:r>
    </w:p>
    <w:p w14:paraId="4E0688E8"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b) în cazul în care banca-punte nu </w:t>
      </w:r>
      <w:proofErr w:type="spellStart"/>
      <w:r w:rsidRPr="00996997">
        <w:rPr>
          <w:rFonts w:ascii="Arial" w:hAnsi="Arial"/>
          <w:kern w:val="0"/>
          <w:sz w:val="24"/>
          <w14:ligatures w14:val="none"/>
        </w:rPr>
        <w:t>îndeplineşte</w:t>
      </w:r>
      <w:proofErr w:type="spellEnd"/>
      <w:r w:rsidRPr="00996997">
        <w:rPr>
          <w:rFonts w:ascii="Arial" w:hAnsi="Arial"/>
          <w:kern w:val="0"/>
          <w:sz w:val="24"/>
          <w14:ligatures w14:val="none"/>
        </w:rPr>
        <w:t xml:space="preserve"> criteriile legate de calitatea de membru sau criteriile de participare la un sistem relevant de </w:t>
      </w:r>
      <w:proofErr w:type="spellStart"/>
      <w:r w:rsidRPr="00996997">
        <w:rPr>
          <w:rFonts w:ascii="Arial" w:hAnsi="Arial"/>
          <w:kern w:val="0"/>
          <w:sz w:val="24"/>
          <w14:ligatures w14:val="none"/>
        </w:rPr>
        <w:t>plăţi</w:t>
      </w:r>
      <w:proofErr w:type="spellEnd"/>
      <w:r w:rsidRPr="00996997">
        <w:rPr>
          <w:rFonts w:ascii="Arial" w:hAnsi="Arial"/>
          <w:kern w:val="0"/>
          <w:sz w:val="24"/>
          <w14:ligatures w14:val="none"/>
        </w:rPr>
        <w:t xml:space="preserve">, compensare sau decontare, la o bursă de valori, la o schemă de compensare pentru investitori sau la o schemă de garantare a depozitelor, drepturile prevăzute la alin.(1) se exercită de către </w:t>
      </w:r>
      <w:r w:rsidRPr="00996997">
        <w:rPr>
          <w:rFonts w:ascii="Arial" w:hAnsi="Arial"/>
          <w:kern w:val="0"/>
          <w:sz w:val="24"/>
          <w14:ligatures w14:val="none"/>
        </w:rPr>
        <w:lastRenderedPageBreak/>
        <w:t xml:space="preserve">banca-punte numai pentru o perioadă de timp de maximum 24 de luni de la data transferului, care poate fi stabilită de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care poate fi prelungită cu perioade de maximum 12 luni, la solicitarea băncii-punte adresată </w:t>
      </w:r>
      <w:proofErr w:type="spellStart"/>
      <w:r w:rsidRPr="00996997">
        <w:rPr>
          <w:rFonts w:ascii="Arial" w:hAnsi="Arial"/>
          <w:kern w:val="0"/>
          <w:sz w:val="24"/>
          <w14:ligatures w14:val="none"/>
        </w:rPr>
        <w:t>aceleiaşi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autorităţi</w:t>
      </w:r>
      <w:proofErr w:type="spellEnd"/>
      <w:r w:rsidRPr="00996997">
        <w:rPr>
          <w:rFonts w:ascii="Arial" w:hAnsi="Arial"/>
          <w:kern w:val="0"/>
          <w:sz w:val="24"/>
          <w14:ligatures w14:val="none"/>
        </w:rPr>
        <w:t>.</w:t>
      </w:r>
    </w:p>
    <w:p w14:paraId="6BBF1807"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1D09BD08"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120.</w:t>
      </w:r>
      <w:r w:rsidRPr="00996997">
        <w:rPr>
          <w:rFonts w:ascii="Arial" w:hAnsi="Arial"/>
          <w:kern w:val="0"/>
          <w:sz w:val="24"/>
          <w14:ligatures w14:val="none"/>
        </w:rPr>
        <w:t xml:space="preserve"> – Fără a aduce atingere prevederilor art.262-276, </w:t>
      </w:r>
      <w:proofErr w:type="spellStart"/>
      <w:r w:rsidRPr="00996997">
        <w:rPr>
          <w:rFonts w:ascii="Arial" w:hAnsi="Arial"/>
          <w:kern w:val="0"/>
          <w:sz w:val="24"/>
          <w14:ligatures w14:val="none"/>
        </w:rPr>
        <w:t>acţionarii</w:t>
      </w:r>
      <w:proofErr w:type="spellEnd"/>
      <w:r w:rsidRPr="00996997">
        <w:rPr>
          <w:rFonts w:ascii="Arial" w:hAnsi="Arial"/>
          <w:kern w:val="0"/>
          <w:sz w:val="24"/>
          <w14:ligatures w14:val="none"/>
        </w:rPr>
        <w:t xml:space="preserve"> sau creditorii băncii supuse </w:t>
      </w:r>
      <w:proofErr w:type="spellStart"/>
      <w:r w:rsidRPr="00996997">
        <w:rPr>
          <w:rFonts w:ascii="Arial" w:hAnsi="Arial"/>
          <w:kern w:val="0"/>
          <w:sz w:val="24"/>
          <w14:ligatures w14:val="none"/>
        </w:rPr>
        <w:t>rezoluţiei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alte </w:t>
      </w:r>
      <w:proofErr w:type="spellStart"/>
      <w:r w:rsidRPr="00996997">
        <w:rPr>
          <w:rFonts w:ascii="Arial" w:hAnsi="Arial"/>
          <w:kern w:val="0"/>
          <w:sz w:val="24"/>
          <w14:ligatures w14:val="none"/>
        </w:rPr>
        <w:t>părţi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terţe</w:t>
      </w:r>
      <w:proofErr w:type="spellEnd"/>
      <w:r w:rsidRPr="00996997">
        <w:rPr>
          <w:rFonts w:ascii="Arial" w:hAnsi="Arial"/>
          <w:kern w:val="0"/>
          <w:sz w:val="24"/>
          <w14:ligatures w14:val="none"/>
        </w:rPr>
        <w:t xml:space="preserve"> ale căror active, drepturi sau </w:t>
      </w:r>
      <w:proofErr w:type="spellStart"/>
      <w:r w:rsidRPr="00996997">
        <w:rPr>
          <w:rFonts w:ascii="Arial" w:hAnsi="Arial"/>
          <w:kern w:val="0"/>
          <w:sz w:val="24"/>
          <w14:ligatures w14:val="none"/>
        </w:rPr>
        <w:t>obligaţii</w:t>
      </w:r>
      <w:proofErr w:type="spellEnd"/>
      <w:r w:rsidRPr="00996997">
        <w:rPr>
          <w:rFonts w:ascii="Arial" w:hAnsi="Arial"/>
          <w:kern w:val="0"/>
          <w:sz w:val="24"/>
          <w14:ligatures w14:val="none"/>
        </w:rPr>
        <w:t xml:space="preserve"> nu </w:t>
      </w:r>
      <w:proofErr w:type="spellStart"/>
      <w:r w:rsidRPr="00996997">
        <w:rPr>
          <w:rFonts w:ascii="Arial" w:hAnsi="Arial"/>
          <w:kern w:val="0"/>
          <w:sz w:val="24"/>
          <w14:ligatures w14:val="none"/>
        </w:rPr>
        <w:t>sînt</w:t>
      </w:r>
      <w:proofErr w:type="spellEnd"/>
      <w:r w:rsidRPr="00996997">
        <w:rPr>
          <w:rFonts w:ascii="Arial" w:hAnsi="Arial"/>
          <w:kern w:val="0"/>
          <w:sz w:val="24"/>
          <w14:ligatures w14:val="none"/>
        </w:rPr>
        <w:t xml:space="preserve"> transferate băncii-punte nu au niciun drept asupra activelor, drepturilor sau </w:t>
      </w:r>
      <w:proofErr w:type="spellStart"/>
      <w:r w:rsidRPr="00996997">
        <w:rPr>
          <w:rFonts w:ascii="Arial" w:hAnsi="Arial"/>
          <w:kern w:val="0"/>
          <w:sz w:val="24"/>
          <w14:ligatures w14:val="none"/>
        </w:rPr>
        <w:t>obligaţiilor</w:t>
      </w:r>
      <w:proofErr w:type="spellEnd"/>
      <w:r w:rsidRPr="00996997">
        <w:rPr>
          <w:rFonts w:ascii="Arial" w:hAnsi="Arial"/>
          <w:kern w:val="0"/>
          <w:sz w:val="24"/>
          <w14:ligatures w14:val="none"/>
        </w:rPr>
        <w:t xml:space="preserve"> transferate băncii-punte, organului de conducere al acesteia ori în legătură cu acestea.</w:t>
      </w:r>
    </w:p>
    <w:p w14:paraId="19A59262"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7FED6F19"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121.</w:t>
      </w:r>
      <w:r w:rsidRPr="00996997">
        <w:rPr>
          <w:rFonts w:ascii="Arial" w:hAnsi="Arial"/>
          <w:kern w:val="0"/>
          <w:sz w:val="24"/>
          <w14:ligatures w14:val="none"/>
        </w:rPr>
        <w:t xml:space="preserve"> – Obiectivele băncii-punte nu implică nicio </w:t>
      </w:r>
      <w:proofErr w:type="spellStart"/>
      <w:r w:rsidRPr="00996997">
        <w:rPr>
          <w:rFonts w:ascii="Arial" w:hAnsi="Arial"/>
          <w:kern w:val="0"/>
          <w:sz w:val="24"/>
          <w14:ligatures w14:val="none"/>
        </w:rPr>
        <w:t>obligaţie</w:t>
      </w:r>
      <w:proofErr w:type="spellEnd"/>
      <w:r w:rsidRPr="00996997">
        <w:rPr>
          <w:rFonts w:ascii="Arial" w:hAnsi="Arial"/>
          <w:kern w:val="0"/>
          <w:sz w:val="24"/>
          <w14:ligatures w14:val="none"/>
        </w:rPr>
        <w:t xml:space="preserve"> sau responsabilitate a acesteia </w:t>
      </w:r>
      <w:proofErr w:type="spellStart"/>
      <w:r w:rsidRPr="00996997">
        <w:rPr>
          <w:rFonts w:ascii="Arial" w:hAnsi="Arial"/>
          <w:kern w:val="0"/>
          <w:sz w:val="24"/>
          <w14:ligatures w14:val="none"/>
        </w:rPr>
        <w:t>faţă</w:t>
      </w:r>
      <w:proofErr w:type="spellEnd"/>
      <w:r w:rsidRPr="00996997">
        <w:rPr>
          <w:rFonts w:ascii="Arial" w:hAnsi="Arial"/>
          <w:kern w:val="0"/>
          <w:sz w:val="24"/>
          <w14:ligatures w14:val="none"/>
        </w:rPr>
        <w:t xml:space="preserve"> de </w:t>
      </w:r>
      <w:proofErr w:type="spellStart"/>
      <w:r w:rsidRPr="00996997">
        <w:rPr>
          <w:rFonts w:ascii="Arial" w:hAnsi="Arial"/>
          <w:kern w:val="0"/>
          <w:sz w:val="24"/>
          <w14:ligatures w14:val="none"/>
        </w:rPr>
        <w:t>acţionarii</w:t>
      </w:r>
      <w:proofErr w:type="spellEnd"/>
      <w:r w:rsidRPr="00996997">
        <w:rPr>
          <w:rFonts w:ascii="Arial" w:hAnsi="Arial"/>
          <w:kern w:val="0"/>
          <w:sz w:val="24"/>
          <w14:ligatures w14:val="none"/>
        </w:rPr>
        <w:t xml:space="preserve">, creditorii băncii supuse </w:t>
      </w:r>
      <w:proofErr w:type="spellStart"/>
      <w:r w:rsidRPr="00996997">
        <w:rPr>
          <w:rFonts w:ascii="Arial" w:hAnsi="Arial"/>
          <w:kern w:val="0"/>
          <w:sz w:val="24"/>
          <w14:ligatures w14:val="none"/>
        </w:rPr>
        <w:t>rezoluţiei</w:t>
      </w:r>
      <w:proofErr w:type="spellEnd"/>
      <w:r w:rsidRPr="00996997">
        <w:rPr>
          <w:rFonts w:ascii="Arial" w:hAnsi="Arial"/>
          <w:kern w:val="0"/>
          <w:sz w:val="24"/>
          <w14:ligatures w14:val="none"/>
        </w:rPr>
        <w:t xml:space="preserve">, iar organul de conducere nu răspunde </w:t>
      </w:r>
      <w:proofErr w:type="spellStart"/>
      <w:r w:rsidRPr="00996997">
        <w:rPr>
          <w:rFonts w:ascii="Arial" w:hAnsi="Arial"/>
          <w:kern w:val="0"/>
          <w:sz w:val="24"/>
          <w14:ligatures w14:val="none"/>
        </w:rPr>
        <w:t>faţă</w:t>
      </w:r>
      <w:proofErr w:type="spellEnd"/>
      <w:r w:rsidRPr="00996997">
        <w:rPr>
          <w:rFonts w:ascii="Arial" w:hAnsi="Arial"/>
          <w:kern w:val="0"/>
          <w:sz w:val="24"/>
          <w14:ligatures w14:val="none"/>
        </w:rPr>
        <w:t xml:space="preserve"> de </w:t>
      </w:r>
      <w:proofErr w:type="spellStart"/>
      <w:r w:rsidRPr="00996997">
        <w:rPr>
          <w:rFonts w:ascii="Arial" w:hAnsi="Arial"/>
          <w:kern w:val="0"/>
          <w:sz w:val="24"/>
          <w14:ligatures w14:val="none"/>
        </w:rPr>
        <w:t>acţionarii</w:t>
      </w:r>
      <w:proofErr w:type="spellEnd"/>
      <w:r w:rsidRPr="00996997">
        <w:rPr>
          <w:rFonts w:ascii="Arial" w:hAnsi="Arial"/>
          <w:kern w:val="0"/>
          <w:sz w:val="24"/>
          <w14:ligatures w14:val="none"/>
        </w:rPr>
        <w:t xml:space="preserve"> sau creditorii respectivi sau </w:t>
      </w:r>
      <w:proofErr w:type="spellStart"/>
      <w:r w:rsidRPr="00996997">
        <w:rPr>
          <w:rFonts w:ascii="Arial" w:hAnsi="Arial"/>
          <w:kern w:val="0"/>
          <w:sz w:val="24"/>
          <w14:ligatures w14:val="none"/>
        </w:rPr>
        <w:t>faţă</w:t>
      </w:r>
      <w:proofErr w:type="spellEnd"/>
      <w:r w:rsidRPr="00996997">
        <w:rPr>
          <w:rFonts w:ascii="Arial" w:hAnsi="Arial"/>
          <w:kern w:val="0"/>
          <w:sz w:val="24"/>
          <w14:ligatures w14:val="none"/>
        </w:rPr>
        <w:t xml:space="preserve"> de orice altă persoană pentru actele </w:t>
      </w:r>
      <w:proofErr w:type="spellStart"/>
      <w:r w:rsidRPr="00996997">
        <w:rPr>
          <w:rFonts w:ascii="Arial" w:hAnsi="Arial"/>
          <w:kern w:val="0"/>
          <w:sz w:val="24"/>
          <w14:ligatures w14:val="none"/>
        </w:rPr>
        <w:t>săvîrşite</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omisiunile înregistrate în îndeplinirea </w:t>
      </w:r>
      <w:proofErr w:type="spellStart"/>
      <w:r w:rsidRPr="00996997">
        <w:rPr>
          <w:rFonts w:ascii="Arial" w:hAnsi="Arial"/>
          <w:kern w:val="0"/>
          <w:sz w:val="24"/>
          <w14:ligatures w14:val="none"/>
        </w:rPr>
        <w:t>atribuţiilor</w:t>
      </w:r>
      <w:proofErr w:type="spellEnd"/>
      <w:r w:rsidRPr="00996997">
        <w:rPr>
          <w:rFonts w:ascii="Arial" w:hAnsi="Arial"/>
          <w:kern w:val="0"/>
          <w:sz w:val="24"/>
          <w14:ligatures w14:val="none"/>
        </w:rPr>
        <w:t xml:space="preserve"> lor, cu </w:t>
      </w:r>
      <w:proofErr w:type="spellStart"/>
      <w:r w:rsidRPr="00996997">
        <w:rPr>
          <w:rFonts w:ascii="Arial" w:hAnsi="Arial"/>
          <w:kern w:val="0"/>
          <w:sz w:val="24"/>
          <w14:ligatures w14:val="none"/>
        </w:rPr>
        <w:t>excepţia</w:t>
      </w:r>
      <w:proofErr w:type="spellEnd"/>
      <w:r w:rsidRPr="00996997">
        <w:rPr>
          <w:rFonts w:ascii="Arial" w:hAnsi="Arial"/>
          <w:kern w:val="0"/>
          <w:sz w:val="24"/>
          <w14:ligatures w14:val="none"/>
        </w:rPr>
        <w:t xml:space="preserve"> cazului în care actul sau omisiunea în cauză implică </w:t>
      </w:r>
      <w:proofErr w:type="spellStart"/>
      <w:r w:rsidRPr="00996997">
        <w:rPr>
          <w:rFonts w:ascii="Arial" w:hAnsi="Arial"/>
          <w:kern w:val="0"/>
          <w:sz w:val="24"/>
          <w14:ligatures w14:val="none"/>
        </w:rPr>
        <w:t>intenţia</w:t>
      </w:r>
      <w:proofErr w:type="spellEnd"/>
      <w:r w:rsidRPr="00996997">
        <w:rPr>
          <w:rFonts w:ascii="Arial" w:hAnsi="Arial"/>
          <w:kern w:val="0"/>
          <w:sz w:val="24"/>
          <w14:ligatures w14:val="none"/>
        </w:rPr>
        <w:t xml:space="preserve"> sau </w:t>
      </w:r>
      <w:proofErr w:type="spellStart"/>
      <w:r w:rsidRPr="00996997">
        <w:rPr>
          <w:rFonts w:ascii="Arial" w:hAnsi="Arial"/>
          <w:kern w:val="0"/>
          <w:sz w:val="24"/>
          <w14:ligatures w14:val="none"/>
        </w:rPr>
        <w:t>neglijenţa</w:t>
      </w:r>
      <w:proofErr w:type="spellEnd"/>
      <w:r w:rsidRPr="00996997">
        <w:rPr>
          <w:rFonts w:ascii="Arial" w:hAnsi="Arial"/>
          <w:kern w:val="0"/>
          <w:sz w:val="24"/>
          <w14:ligatures w14:val="none"/>
        </w:rPr>
        <w:t xml:space="preserve"> gravă, potrivit legii, care afectează în mod direct drepturile </w:t>
      </w:r>
      <w:proofErr w:type="spellStart"/>
      <w:r w:rsidRPr="00996997">
        <w:rPr>
          <w:rFonts w:ascii="Arial" w:hAnsi="Arial"/>
          <w:kern w:val="0"/>
          <w:sz w:val="24"/>
          <w14:ligatures w14:val="none"/>
        </w:rPr>
        <w:t>acţionarilor</w:t>
      </w:r>
      <w:proofErr w:type="spellEnd"/>
      <w:r w:rsidRPr="00996997">
        <w:rPr>
          <w:rFonts w:ascii="Arial" w:hAnsi="Arial"/>
          <w:kern w:val="0"/>
          <w:sz w:val="24"/>
          <w14:ligatures w14:val="none"/>
        </w:rPr>
        <w:t>, creditorilor, sau a altor persoane.</w:t>
      </w:r>
    </w:p>
    <w:p w14:paraId="52CC0672"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782020B2"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122.</w:t>
      </w:r>
      <w:r w:rsidRPr="00996997">
        <w:rPr>
          <w:rFonts w:ascii="Arial" w:hAnsi="Arial"/>
          <w:kern w:val="0"/>
          <w:sz w:val="24"/>
          <w14:ligatures w14:val="none"/>
        </w:rPr>
        <w:t xml:space="preserve"> – (1) </w:t>
      </w:r>
      <w:proofErr w:type="spellStart"/>
      <w:r w:rsidRPr="00996997">
        <w:rPr>
          <w:rFonts w:ascii="Arial" w:hAnsi="Arial"/>
          <w:kern w:val="0"/>
          <w:sz w:val="24"/>
          <w14:ligatures w14:val="none"/>
        </w:rPr>
        <w:t>Funcţionarea</w:t>
      </w:r>
      <w:proofErr w:type="spellEnd"/>
      <w:r w:rsidRPr="00996997">
        <w:rPr>
          <w:rFonts w:ascii="Arial" w:hAnsi="Arial"/>
          <w:kern w:val="0"/>
          <w:sz w:val="24"/>
          <w14:ligatures w14:val="none"/>
        </w:rPr>
        <w:t xml:space="preserve"> unei bănci-punte respectă următoarele </w:t>
      </w:r>
      <w:proofErr w:type="spellStart"/>
      <w:r w:rsidRPr="00996997">
        <w:rPr>
          <w:rFonts w:ascii="Arial" w:hAnsi="Arial"/>
          <w:kern w:val="0"/>
          <w:sz w:val="24"/>
          <w14:ligatures w14:val="none"/>
        </w:rPr>
        <w:t>cerinţe</w:t>
      </w:r>
      <w:proofErr w:type="spellEnd"/>
      <w:r w:rsidRPr="00996997">
        <w:rPr>
          <w:rFonts w:ascii="Arial" w:hAnsi="Arial"/>
          <w:kern w:val="0"/>
          <w:sz w:val="24"/>
          <w14:ligatures w14:val="none"/>
        </w:rPr>
        <w:t>:</w:t>
      </w:r>
    </w:p>
    <w:p w14:paraId="03935257"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a) </w:t>
      </w:r>
      <w:proofErr w:type="spellStart"/>
      <w:r w:rsidRPr="00996997">
        <w:rPr>
          <w:rFonts w:ascii="Arial" w:hAnsi="Arial"/>
          <w:kern w:val="0"/>
          <w:sz w:val="24"/>
          <w14:ligatures w14:val="none"/>
        </w:rPr>
        <w:t>conţinutul</w:t>
      </w:r>
      <w:proofErr w:type="spellEnd"/>
      <w:r w:rsidRPr="00996997">
        <w:rPr>
          <w:rFonts w:ascii="Arial" w:hAnsi="Arial"/>
          <w:kern w:val="0"/>
          <w:sz w:val="24"/>
          <w14:ligatures w14:val="none"/>
        </w:rPr>
        <w:t xml:space="preserve"> documentelor privind constituirea băncii-punte este aprobat de către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w:t>
      </w:r>
    </w:p>
    <w:p w14:paraId="45CA88E1" w14:textId="39EBDD1F"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b) Consiliul de supraveghere al băncii-punte este constituit din 2 membri </w:t>
      </w:r>
      <w:proofErr w:type="spellStart"/>
      <w:r w:rsidRPr="00996997">
        <w:rPr>
          <w:rFonts w:ascii="Arial" w:hAnsi="Arial"/>
          <w:kern w:val="0"/>
          <w:sz w:val="24"/>
          <w14:ligatures w14:val="none"/>
        </w:rPr>
        <w:t>desemnaţi</w:t>
      </w:r>
      <w:proofErr w:type="spellEnd"/>
      <w:r w:rsidRPr="00996997">
        <w:rPr>
          <w:rFonts w:ascii="Arial" w:hAnsi="Arial"/>
          <w:kern w:val="0"/>
          <w:sz w:val="24"/>
          <w14:ligatures w14:val="none"/>
        </w:rPr>
        <w:t xml:space="preserve"> de către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un membru desemnat de către </w:t>
      </w:r>
      <w:proofErr w:type="spellStart"/>
      <w:r w:rsidRPr="00996997">
        <w:rPr>
          <w:rFonts w:ascii="Arial" w:eastAsia="Times New Roman" w:hAnsi="Arial" w:cs="Arial"/>
          <w:kern w:val="0"/>
          <w:sz w:val="24"/>
          <w:szCs w:val="24"/>
          <w:lang w:eastAsia="ro-MD"/>
          <w14:ligatures w14:val="none"/>
        </w:rPr>
        <w:t>acţionarii</w:t>
      </w:r>
      <w:proofErr w:type="spellEnd"/>
      <w:r w:rsidRPr="00996997">
        <w:rPr>
          <w:rFonts w:ascii="Arial" w:eastAsia="Times New Roman" w:hAnsi="Arial" w:cs="Arial"/>
          <w:kern w:val="0"/>
          <w:sz w:val="24"/>
          <w:szCs w:val="24"/>
          <w:lang w:eastAsia="ro-MD"/>
          <w14:ligatures w14:val="none"/>
        </w:rPr>
        <w:t xml:space="preserve"> băncii-punte</w:t>
      </w:r>
      <w:r w:rsidRPr="00996997">
        <w:rPr>
          <w:rFonts w:ascii="Arial" w:hAnsi="Arial"/>
          <w:kern w:val="0"/>
          <w:sz w:val="24"/>
          <w14:ligatures w14:val="none"/>
        </w:rPr>
        <w:t>;</w:t>
      </w:r>
    </w:p>
    <w:p w14:paraId="05F1FF33"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c) Consiliul de supraveghere al băncii-punte desemnează organul executiv al acesteia;</w:t>
      </w:r>
    </w:p>
    <w:p w14:paraId="2FD80ABD"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d)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aprobă organul de conducere al băncii-punte, aprobă </w:t>
      </w:r>
      <w:proofErr w:type="spellStart"/>
      <w:r w:rsidRPr="00996997">
        <w:rPr>
          <w:rFonts w:ascii="Arial" w:hAnsi="Arial"/>
          <w:kern w:val="0"/>
          <w:sz w:val="24"/>
          <w14:ligatures w14:val="none"/>
        </w:rPr>
        <w:t>remuneraţiile</w:t>
      </w:r>
      <w:proofErr w:type="spellEnd"/>
      <w:r w:rsidRPr="00996997">
        <w:rPr>
          <w:rFonts w:ascii="Arial" w:hAnsi="Arial"/>
          <w:kern w:val="0"/>
          <w:sz w:val="24"/>
          <w14:ligatures w14:val="none"/>
        </w:rPr>
        <w:t xml:space="preserve"> membrilor organului de conducere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le </w:t>
      </w:r>
      <w:proofErr w:type="spellStart"/>
      <w:r w:rsidRPr="00996997">
        <w:rPr>
          <w:rFonts w:ascii="Arial" w:hAnsi="Arial"/>
          <w:kern w:val="0"/>
          <w:sz w:val="24"/>
          <w14:ligatures w14:val="none"/>
        </w:rPr>
        <w:t>stabileşte</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responsabilităţile</w:t>
      </w:r>
      <w:proofErr w:type="spellEnd"/>
      <w:r w:rsidRPr="00996997">
        <w:rPr>
          <w:rFonts w:ascii="Arial" w:hAnsi="Arial"/>
          <w:kern w:val="0"/>
          <w:sz w:val="24"/>
          <w14:ligatures w14:val="none"/>
        </w:rPr>
        <w:t>;</w:t>
      </w:r>
    </w:p>
    <w:p w14:paraId="0E20CBE1" w14:textId="288EBA51"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e)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aprobă strategia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profilul de risc ale băncii-punte</w:t>
      </w:r>
      <w:r w:rsidRPr="00996997">
        <w:rPr>
          <w:rFonts w:ascii="Arial" w:eastAsia="Times New Roman" w:hAnsi="Arial" w:cs="Arial"/>
          <w:kern w:val="0"/>
          <w:sz w:val="24"/>
          <w:szCs w:val="24"/>
          <w:lang w:eastAsia="ro-MD"/>
          <w14:ligatures w14:val="none"/>
        </w:rPr>
        <w:t>, prezentate de organul de conducere al băncii-punte;</w:t>
      </w:r>
    </w:p>
    <w:p w14:paraId="1B3A3AB3"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f) banca-punte este </w:t>
      </w:r>
      <w:proofErr w:type="spellStart"/>
      <w:r w:rsidRPr="00996997">
        <w:rPr>
          <w:rFonts w:ascii="Arial" w:hAnsi="Arial"/>
          <w:kern w:val="0"/>
          <w:sz w:val="24"/>
          <w14:ligatures w14:val="none"/>
        </w:rPr>
        <w:t>licenţiată</w:t>
      </w:r>
      <w:proofErr w:type="spellEnd"/>
      <w:r w:rsidRPr="00996997">
        <w:rPr>
          <w:rFonts w:ascii="Arial" w:hAnsi="Arial"/>
          <w:kern w:val="0"/>
          <w:sz w:val="24"/>
          <w14:ligatures w14:val="none"/>
        </w:rPr>
        <w:t xml:space="preserve"> în conformitate cu prevederile Legii nr.202/2017 privind activitatea băncilor, cu reglementările emise de către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aplicarea acesteia sau cu </w:t>
      </w:r>
      <w:proofErr w:type="spellStart"/>
      <w:r w:rsidRPr="00996997">
        <w:rPr>
          <w:rFonts w:ascii="Arial" w:hAnsi="Arial"/>
          <w:kern w:val="0"/>
          <w:sz w:val="24"/>
          <w14:ligatures w14:val="none"/>
        </w:rPr>
        <w:t>legislaţia</w:t>
      </w:r>
      <w:proofErr w:type="spellEnd"/>
      <w:r w:rsidRPr="00996997">
        <w:rPr>
          <w:rFonts w:ascii="Arial" w:hAnsi="Arial"/>
          <w:kern w:val="0"/>
          <w:sz w:val="24"/>
          <w14:ligatures w14:val="none"/>
        </w:rPr>
        <w:t xml:space="preserve"> privind </w:t>
      </w:r>
      <w:proofErr w:type="spellStart"/>
      <w:r w:rsidRPr="00996997">
        <w:rPr>
          <w:rFonts w:ascii="Arial" w:hAnsi="Arial"/>
          <w:kern w:val="0"/>
          <w:sz w:val="24"/>
          <w14:ligatures w14:val="none"/>
        </w:rPr>
        <w:t>piaţa</w:t>
      </w:r>
      <w:proofErr w:type="spellEnd"/>
      <w:r w:rsidRPr="00996997">
        <w:rPr>
          <w:rFonts w:ascii="Arial" w:hAnsi="Arial"/>
          <w:kern w:val="0"/>
          <w:sz w:val="24"/>
          <w14:ligatures w14:val="none"/>
        </w:rPr>
        <w:t xml:space="preserve"> de capital, dacă această </w:t>
      </w:r>
      <w:proofErr w:type="spellStart"/>
      <w:r w:rsidRPr="00996997">
        <w:rPr>
          <w:rFonts w:ascii="Arial" w:hAnsi="Arial"/>
          <w:kern w:val="0"/>
          <w:sz w:val="24"/>
          <w14:ligatures w14:val="none"/>
        </w:rPr>
        <w:t>cerinţă</w:t>
      </w:r>
      <w:proofErr w:type="spellEnd"/>
      <w:r w:rsidRPr="00996997">
        <w:rPr>
          <w:rFonts w:ascii="Arial" w:hAnsi="Arial"/>
          <w:kern w:val="0"/>
          <w:sz w:val="24"/>
          <w14:ligatures w14:val="none"/>
        </w:rPr>
        <w:t xml:space="preserve"> este aplicabilă,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deţine</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licenţele</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permisiunile necesare pentru </w:t>
      </w:r>
      <w:proofErr w:type="spellStart"/>
      <w:r w:rsidRPr="00996997">
        <w:rPr>
          <w:rFonts w:ascii="Arial" w:hAnsi="Arial"/>
          <w:kern w:val="0"/>
          <w:sz w:val="24"/>
          <w14:ligatures w14:val="none"/>
        </w:rPr>
        <w:t>desfăşurarea</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activităţilor</w:t>
      </w:r>
      <w:proofErr w:type="spellEnd"/>
      <w:r w:rsidRPr="00996997">
        <w:rPr>
          <w:rFonts w:ascii="Arial" w:hAnsi="Arial"/>
          <w:kern w:val="0"/>
          <w:sz w:val="24"/>
          <w14:ligatures w14:val="none"/>
        </w:rPr>
        <w:t xml:space="preserve"> sau furnizarea serviciilor aferente elementelor preluate în urma unui transfer efectuat conform prevederilor art.231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232;</w:t>
      </w:r>
    </w:p>
    <w:p w14:paraId="23EAB534"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g) banca-punte respectă </w:t>
      </w:r>
      <w:proofErr w:type="spellStart"/>
      <w:r w:rsidRPr="00996997">
        <w:rPr>
          <w:rFonts w:ascii="Arial" w:hAnsi="Arial"/>
          <w:kern w:val="0"/>
          <w:sz w:val="24"/>
          <w14:ligatures w14:val="none"/>
        </w:rPr>
        <w:t>dispoziţiile</w:t>
      </w:r>
      <w:proofErr w:type="spellEnd"/>
      <w:r w:rsidRPr="00996997">
        <w:rPr>
          <w:rFonts w:ascii="Arial" w:hAnsi="Arial"/>
          <w:kern w:val="0"/>
          <w:sz w:val="24"/>
          <w14:ligatures w14:val="none"/>
        </w:rPr>
        <w:t xml:space="preserve"> Legii nr.202/2017 privind activitatea băncilor, ale reglementărilor emise de către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aplicarea acestora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face obiectul unei supravegheri în conformitate cu </w:t>
      </w:r>
      <w:proofErr w:type="spellStart"/>
      <w:r w:rsidRPr="00996997">
        <w:rPr>
          <w:rFonts w:ascii="Arial" w:hAnsi="Arial"/>
          <w:kern w:val="0"/>
          <w:sz w:val="24"/>
          <w14:ligatures w14:val="none"/>
        </w:rPr>
        <w:t>aceleaşi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dispoziţii</w:t>
      </w:r>
      <w:proofErr w:type="spellEnd"/>
      <w:r w:rsidRPr="00996997">
        <w:rPr>
          <w:rFonts w:ascii="Arial" w:hAnsi="Arial"/>
          <w:kern w:val="0"/>
          <w:sz w:val="24"/>
          <w14:ligatures w14:val="none"/>
        </w:rPr>
        <w:t>;</w:t>
      </w:r>
    </w:p>
    <w:p w14:paraId="7E364D00" w14:textId="068E76EB"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eastAsia="Times New Roman" w:hAnsi="Arial" w:cs="Arial"/>
          <w:kern w:val="0"/>
          <w:sz w:val="24"/>
          <w:szCs w:val="24"/>
          <w:lang w:eastAsia="ro-MD"/>
          <w14:ligatures w14:val="none"/>
        </w:rPr>
        <w:t xml:space="preserve">h) banca-punte </w:t>
      </w:r>
      <w:proofErr w:type="spellStart"/>
      <w:r w:rsidRPr="00996997">
        <w:rPr>
          <w:rFonts w:ascii="Arial" w:eastAsia="Times New Roman" w:hAnsi="Arial" w:cs="Arial"/>
          <w:kern w:val="0"/>
          <w:sz w:val="24"/>
          <w:szCs w:val="24"/>
          <w:lang w:eastAsia="ro-MD"/>
          <w14:ligatures w14:val="none"/>
        </w:rPr>
        <w:t>funcţionează</w:t>
      </w:r>
      <w:proofErr w:type="spellEnd"/>
      <w:r w:rsidRPr="00996997">
        <w:rPr>
          <w:rFonts w:ascii="Arial" w:eastAsia="Times New Roman" w:hAnsi="Arial" w:cs="Arial"/>
          <w:kern w:val="0"/>
          <w:sz w:val="24"/>
          <w:szCs w:val="24"/>
          <w:lang w:eastAsia="ro-MD"/>
          <w14:ligatures w14:val="none"/>
        </w:rPr>
        <w:t xml:space="preserve"> în conformitate cu cadrul legal privind ajutorul de stat, iar</w:t>
      </w:r>
      <w:r w:rsidRPr="00996997">
        <w:rPr>
          <w:rFonts w:ascii="Arial" w:hAnsi="Arial"/>
          <w:kern w:val="0"/>
          <w:sz w:val="24"/>
          <w14:ligatures w14:val="none"/>
        </w:rPr>
        <w:t xml:space="preserve">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poate prevedea, în mod corespunzător, </w:t>
      </w:r>
      <w:proofErr w:type="spellStart"/>
      <w:r w:rsidRPr="00996997">
        <w:rPr>
          <w:rFonts w:ascii="Arial" w:hAnsi="Arial"/>
          <w:kern w:val="0"/>
          <w:sz w:val="24"/>
          <w14:ligatures w14:val="none"/>
        </w:rPr>
        <w:t>restricţii</w:t>
      </w:r>
      <w:proofErr w:type="spellEnd"/>
      <w:r w:rsidRPr="00996997">
        <w:rPr>
          <w:rFonts w:ascii="Arial" w:hAnsi="Arial"/>
          <w:kern w:val="0"/>
          <w:sz w:val="24"/>
          <w14:ligatures w14:val="none"/>
        </w:rPr>
        <w:t xml:space="preserve"> asupra </w:t>
      </w:r>
      <w:proofErr w:type="spellStart"/>
      <w:r w:rsidRPr="00996997">
        <w:rPr>
          <w:rFonts w:ascii="Arial" w:hAnsi="Arial"/>
          <w:kern w:val="0"/>
          <w:sz w:val="24"/>
          <w14:ligatures w14:val="none"/>
        </w:rPr>
        <w:t>activităţii</w:t>
      </w:r>
      <w:proofErr w:type="spellEnd"/>
      <w:r w:rsidRPr="00996997">
        <w:rPr>
          <w:rFonts w:ascii="Arial" w:hAnsi="Arial"/>
          <w:kern w:val="0"/>
          <w:sz w:val="24"/>
          <w14:ligatures w14:val="none"/>
        </w:rPr>
        <w:t xml:space="preserve"> sale;</w:t>
      </w:r>
    </w:p>
    <w:p w14:paraId="0434F349"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i) decizia băncii-punte privind acceptarea realizării transferului prevăzut la art.110 alin.(1) este adoptată de către organul de conducere a acesteia.</w:t>
      </w:r>
    </w:p>
    <w:p w14:paraId="7E65FBC7"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(2) În cazul în care este necesar pentru a îndeplini obiectivele </w:t>
      </w:r>
      <w:proofErr w:type="spellStart"/>
      <w:r w:rsidRPr="00996997">
        <w:rPr>
          <w:rFonts w:ascii="Arial" w:hAnsi="Arial"/>
          <w:kern w:val="0"/>
          <w:sz w:val="24"/>
          <w14:ligatures w14:val="none"/>
        </w:rPr>
        <w:t>rezoluţiei</w:t>
      </w:r>
      <w:proofErr w:type="spellEnd"/>
      <w:r w:rsidRPr="00996997">
        <w:rPr>
          <w:rFonts w:ascii="Arial" w:hAnsi="Arial"/>
          <w:kern w:val="0"/>
          <w:sz w:val="24"/>
          <w14:ligatures w14:val="none"/>
        </w:rPr>
        <w:t xml:space="preserve">, banca-punte poate fi constituită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licenţiată</w:t>
      </w:r>
      <w:proofErr w:type="spellEnd"/>
      <w:r w:rsidRPr="00996997">
        <w:rPr>
          <w:rFonts w:ascii="Arial" w:hAnsi="Arial"/>
          <w:kern w:val="0"/>
          <w:sz w:val="24"/>
          <w14:ligatures w14:val="none"/>
        </w:rPr>
        <w:t xml:space="preserve"> fără ca aceasta să respecte, pentru o perioadă de cel mult 18 luni, la începutul </w:t>
      </w:r>
      <w:proofErr w:type="spellStart"/>
      <w:r w:rsidRPr="00996997">
        <w:rPr>
          <w:rFonts w:ascii="Arial" w:hAnsi="Arial"/>
          <w:kern w:val="0"/>
          <w:sz w:val="24"/>
          <w14:ligatures w14:val="none"/>
        </w:rPr>
        <w:t>funcţionării</w:t>
      </w:r>
      <w:proofErr w:type="spellEnd"/>
      <w:r w:rsidRPr="00996997">
        <w:rPr>
          <w:rFonts w:ascii="Arial" w:hAnsi="Arial"/>
          <w:kern w:val="0"/>
          <w:sz w:val="24"/>
          <w14:ligatures w14:val="none"/>
        </w:rPr>
        <w:t xml:space="preserve"> sale, </w:t>
      </w:r>
      <w:proofErr w:type="spellStart"/>
      <w:r w:rsidRPr="00996997">
        <w:rPr>
          <w:rFonts w:ascii="Arial" w:hAnsi="Arial"/>
          <w:kern w:val="0"/>
          <w:sz w:val="24"/>
          <w14:ligatures w14:val="none"/>
        </w:rPr>
        <w:t>cerinţele</w:t>
      </w:r>
      <w:proofErr w:type="spellEnd"/>
      <w:r w:rsidRPr="00996997">
        <w:rPr>
          <w:rFonts w:ascii="Arial" w:hAnsi="Arial"/>
          <w:kern w:val="0"/>
          <w:sz w:val="24"/>
          <w14:ligatures w14:val="none"/>
        </w:rPr>
        <w:t xml:space="preserve"> privind fondurile proprii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pentru o perioadă de cel mult 6 luni, alte </w:t>
      </w:r>
      <w:proofErr w:type="spellStart"/>
      <w:r w:rsidRPr="00996997">
        <w:rPr>
          <w:rFonts w:ascii="Arial" w:hAnsi="Arial"/>
          <w:kern w:val="0"/>
          <w:sz w:val="24"/>
          <w14:ligatures w14:val="none"/>
        </w:rPr>
        <w:t>cerinţe</w:t>
      </w:r>
      <w:proofErr w:type="spellEnd"/>
      <w:r w:rsidRPr="00996997">
        <w:rPr>
          <w:rFonts w:ascii="Arial" w:hAnsi="Arial"/>
          <w:kern w:val="0"/>
          <w:sz w:val="24"/>
          <w14:ligatures w14:val="none"/>
        </w:rPr>
        <w:t xml:space="preserve"> cuprinse în actele normative prevăzute la alin.(1) </w:t>
      </w:r>
      <w:proofErr w:type="spellStart"/>
      <w:r w:rsidRPr="00996997">
        <w:rPr>
          <w:rFonts w:ascii="Arial" w:hAnsi="Arial"/>
          <w:kern w:val="0"/>
          <w:sz w:val="24"/>
          <w14:ligatures w14:val="none"/>
        </w:rPr>
        <w:t>lit.f</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g), utilizând majorările ulterioare ale fondurilor proprii, după caz, ca bază pentru </w:t>
      </w:r>
      <w:r w:rsidRPr="00996997">
        <w:rPr>
          <w:rFonts w:ascii="Arial" w:hAnsi="Arial"/>
          <w:kern w:val="0"/>
          <w:sz w:val="24"/>
          <w14:ligatures w14:val="none"/>
        </w:rPr>
        <w:lastRenderedPageBreak/>
        <w:t xml:space="preserve">calcularea indicatorilor </w:t>
      </w:r>
      <w:proofErr w:type="spellStart"/>
      <w:r w:rsidRPr="00996997">
        <w:rPr>
          <w:rFonts w:ascii="Arial" w:hAnsi="Arial"/>
          <w:kern w:val="0"/>
          <w:sz w:val="24"/>
          <w14:ligatures w14:val="none"/>
        </w:rPr>
        <w:t>prudenţiali</w:t>
      </w:r>
      <w:proofErr w:type="spellEnd"/>
      <w:r w:rsidRPr="00996997">
        <w:rPr>
          <w:rFonts w:ascii="Arial" w:hAnsi="Arial"/>
          <w:kern w:val="0"/>
          <w:sz w:val="24"/>
          <w14:ligatures w14:val="none"/>
        </w:rPr>
        <w:t xml:space="preserve"> respectivi. În acest sens, structura din cadrul Băncii </w:t>
      </w:r>
      <w:proofErr w:type="spellStart"/>
      <w:r w:rsidRPr="00996997">
        <w:rPr>
          <w:rFonts w:ascii="Arial" w:hAnsi="Arial"/>
          <w:kern w:val="0"/>
          <w:sz w:val="24"/>
          <w14:ligatures w14:val="none"/>
        </w:rPr>
        <w:t>Naţionale</w:t>
      </w:r>
      <w:proofErr w:type="spellEnd"/>
      <w:r w:rsidRPr="00996997">
        <w:rPr>
          <w:rFonts w:ascii="Arial" w:hAnsi="Arial"/>
          <w:kern w:val="0"/>
          <w:sz w:val="24"/>
          <w14:ligatures w14:val="none"/>
        </w:rPr>
        <w:t xml:space="preserve"> a Moldovei care exercită </w:t>
      </w:r>
      <w:proofErr w:type="spellStart"/>
      <w:r w:rsidRPr="00996997">
        <w:rPr>
          <w:rFonts w:ascii="Arial" w:hAnsi="Arial"/>
          <w:kern w:val="0"/>
          <w:sz w:val="24"/>
          <w14:ligatures w14:val="none"/>
        </w:rPr>
        <w:t>funcţia</w:t>
      </w:r>
      <w:proofErr w:type="spellEnd"/>
      <w:r w:rsidRPr="00996997">
        <w:rPr>
          <w:rFonts w:ascii="Arial" w:hAnsi="Arial"/>
          <w:kern w:val="0"/>
          <w:sz w:val="24"/>
          <w14:ligatures w14:val="none"/>
        </w:rPr>
        <w:t xml:space="preserv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transmite o cerere structurii care exercită </w:t>
      </w:r>
      <w:proofErr w:type="spellStart"/>
      <w:r w:rsidRPr="00996997">
        <w:rPr>
          <w:rFonts w:ascii="Arial" w:hAnsi="Arial"/>
          <w:kern w:val="0"/>
          <w:sz w:val="24"/>
          <w14:ligatures w14:val="none"/>
        </w:rPr>
        <w:t>funcţia</w:t>
      </w:r>
      <w:proofErr w:type="spellEnd"/>
      <w:r w:rsidRPr="00996997">
        <w:rPr>
          <w:rFonts w:ascii="Arial" w:hAnsi="Arial"/>
          <w:kern w:val="0"/>
          <w:sz w:val="24"/>
          <w14:ligatures w14:val="none"/>
        </w:rPr>
        <w:t xml:space="preserve"> de supraveghere sau Comisiei </w:t>
      </w:r>
      <w:proofErr w:type="spellStart"/>
      <w:r w:rsidRPr="00996997">
        <w:rPr>
          <w:rFonts w:ascii="Arial" w:hAnsi="Arial"/>
          <w:kern w:val="0"/>
          <w:sz w:val="24"/>
          <w14:ligatures w14:val="none"/>
        </w:rPr>
        <w:t>Naţionale</w:t>
      </w:r>
      <w:proofErr w:type="spellEnd"/>
      <w:r w:rsidRPr="00996997">
        <w:rPr>
          <w:rFonts w:ascii="Arial" w:hAnsi="Arial"/>
          <w:kern w:val="0"/>
          <w:sz w:val="24"/>
          <w14:ligatures w14:val="none"/>
        </w:rPr>
        <w:t xml:space="preserve"> a </w:t>
      </w:r>
      <w:proofErr w:type="spellStart"/>
      <w:r w:rsidRPr="00996997">
        <w:rPr>
          <w:rFonts w:ascii="Arial" w:hAnsi="Arial"/>
          <w:kern w:val="0"/>
          <w:sz w:val="24"/>
          <w14:ligatures w14:val="none"/>
        </w:rPr>
        <w:t>Pieţei</w:t>
      </w:r>
      <w:proofErr w:type="spellEnd"/>
      <w:r w:rsidRPr="00996997">
        <w:rPr>
          <w:rFonts w:ascii="Arial" w:hAnsi="Arial"/>
          <w:kern w:val="0"/>
          <w:sz w:val="24"/>
          <w14:ligatures w14:val="none"/>
        </w:rPr>
        <w:t xml:space="preserve"> Financiare, după caz. Dacă decide să acorde o astfel de </w:t>
      </w:r>
      <w:proofErr w:type="spellStart"/>
      <w:r w:rsidRPr="00996997">
        <w:rPr>
          <w:rFonts w:ascii="Arial" w:hAnsi="Arial"/>
          <w:kern w:val="0"/>
          <w:sz w:val="24"/>
          <w14:ligatures w14:val="none"/>
        </w:rPr>
        <w:t>licenţă</w:t>
      </w:r>
      <w:proofErr w:type="spellEnd"/>
      <w:r w:rsidRPr="00996997">
        <w:rPr>
          <w:rFonts w:ascii="Arial" w:hAnsi="Arial"/>
          <w:kern w:val="0"/>
          <w:sz w:val="24"/>
          <w14:ligatures w14:val="none"/>
        </w:rPr>
        <w:t xml:space="preserve">,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competentă, sau Comisia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w:t>
      </w:r>
      <w:proofErr w:type="spellStart"/>
      <w:r w:rsidRPr="00996997">
        <w:rPr>
          <w:rFonts w:ascii="Arial" w:hAnsi="Arial"/>
          <w:kern w:val="0"/>
          <w:sz w:val="24"/>
          <w14:ligatures w14:val="none"/>
        </w:rPr>
        <w:t>Pieţei</w:t>
      </w:r>
      <w:proofErr w:type="spellEnd"/>
      <w:r w:rsidRPr="00996997">
        <w:rPr>
          <w:rFonts w:ascii="Arial" w:hAnsi="Arial"/>
          <w:kern w:val="0"/>
          <w:sz w:val="24"/>
          <w14:ligatures w14:val="none"/>
        </w:rPr>
        <w:t xml:space="preserve"> Financiare, după caz, indică intervalul în care banca-punte este scutită de respectarea </w:t>
      </w:r>
      <w:proofErr w:type="spellStart"/>
      <w:r w:rsidRPr="00996997">
        <w:rPr>
          <w:rFonts w:ascii="Arial" w:hAnsi="Arial"/>
          <w:kern w:val="0"/>
          <w:sz w:val="24"/>
          <w14:ligatures w14:val="none"/>
        </w:rPr>
        <w:t>cerinţelor</w:t>
      </w:r>
      <w:proofErr w:type="spellEnd"/>
      <w:r w:rsidRPr="00996997">
        <w:rPr>
          <w:rFonts w:ascii="Arial" w:hAnsi="Arial"/>
          <w:kern w:val="0"/>
          <w:sz w:val="24"/>
          <w14:ligatures w14:val="none"/>
        </w:rPr>
        <w:t xml:space="preserve"> respectivelor prevederi legale.</w:t>
      </w:r>
    </w:p>
    <w:p w14:paraId="2978ED57"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(3) Organul de conducere al băncii-punte trebuie să asigure administrarea în mod profesionist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pe baze comerciale a respectivei bănci.</w:t>
      </w:r>
    </w:p>
    <w:p w14:paraId="1F35F9C0" w14:textId="77777777" w:rsidR="005075C9" w:rsidRPr="00996997" w:rsidRDefault="005075C9" w:rsidP="005075C9">
      <w:pPr>
        <w:spacing w:after="0" w:line="240" w:lineRule="auto"/>
        <w:jc w:val="both"/>
        <w:rPr>
          <w:rFonts w:ascii="Arial" w:eastAsia="Times New Roman" w:hAnsi="Arial" w:cs="Arial"/>
          <w:i/>
          <w:iCs/>
          <w:color w:val="663300"/>
          <w:kern w:val="0"/>
          <w:lang w:eastAsia="ro-MD"/>
          <w14:ligatures w14:val="none"/>
        </w:rPr>
      </w:pPr>
      <w:r w:rsidRPr="00996997">
        <w:rPr>
          <w:rFonts w:ascii="Arial" w:eastAsia="Times New Roman" w:hAnsi="Arial" w:cs="Arial"/>
          <w:i/>
          <w:iCs/>
          <w:color w:val="663300"/>
          <w:kern w:val="0"/>
          <w:lang w:eastAsia="ro-MD"/>
          <w14:ligatures w14:val="none"/>
        </w:rPr>
        <w:t>[Art.122 alin.(1) modificat prin Legea nr.314 din 26.12.2024, în vigoare 28.02.2025]</w:t>
      </w:r>
    </w:p>
    <w:p w14:paraId="74BAF7BD" w14:textId="77777777" w:rsidR="005075C9" w:rsidRPr="00996997" w:rsidRDefault="005075C9" w:rsidP="005075C9">
      <w:pPr>
        <w:spacing w:after="0" w:line="240" w:lineRule="auto"/>
        <w:jc w:val="both"/>
        <w:rPr>
          <w:rFonts w:ascii="Arial" w:hAnsi="Arial"/>
          <w:i/>
          <w:color w:val="663300"/>
          <w:kern w:val="0"/>
          <w14:ligatures w14:val="none"/>
        </w:rPr>
      </w:pPr>
      <w:r w:rsidRPr="00996997">
        <w:rPr>
          <w:rFonts w:ascii="Arial" w:hAnsi="Arial"/>
          <w:i/>
          <w:color w:val="663300"/>
          <w:kern w:val="0"/>
          <w14:ligatures w14:val="none"/>
        </w:rPr>
        <w:t>[Art.122 alin.(2) modificat prin Legea nr.32 din 27.02.2020, în vigoare 02.05.2020]</w:t>
      </w:r>
    </w:p>
    <w:p w14:paraId="43BF0851"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12AEF29B"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123.</w:t>
      </w:r>
      <w:r w:rsidRPr="00996997">
        <w:rPr>
          <w:rFonts w:ascii="Arial" w:hAnsi="Arial"/>
          <w:kern w:val="0"/>
          <w:sz w:val="24"/>
          <w14:ligatures w14:val="none"/>
        </w:rPr>
        <w:t xml:space="preserve"> – Cu respectarea oricăror </w:t>
      </w:r>
      <w:proofErr w:type="spellStart"/>
      <w:r w:rsidRPr="00996997">
        <w:rPr>
          <w:rFonts w:ascii="Arial" w:hAnsi="Arial"/>
          <w:kern w:val="0"/>
          <w:sz w:val="24"/>
          <w14:ligatures w14:val="none"/>
        </w:rPr>
        <w:t>restricţii</w:t>
      </w:r>
      <w:proofErr w:type="spellEnd"/>
      <w:r w:rsidRPr="00996997">
        <w:rPr>
          <w:rFonts w:ascii="Arial" w:hAnsi="Arial"/>
          <w:kern w:val="0"/>
          <w:sz w:val="24"/>
          <w14:ligatures w14:val="none"/>
        </w:rPr>
        <w:t xml:space="preserve"> aplicate în conformitate cu normele în materie de </w:t>
      </w:r>
      <w:proofErr w:type="spellStart"/>
      <w:r w:rsidRPr="00996997">
        <w:rPr>
          <w:rFonts w:ascii="Arial" w:hAnsi="Arial"/>
          <w:kern w:val="0"/>
          <w:sz w:val="24"/>
          <w14:ligatures w14:val="none"/>
        </w:rPr>
        <w:t>concurenţă</w:t>
      </w:r>
      <w:proofErr w:type="spellEnd"/>
      <w:r w:rsidRPr="00996997">
        <w:rPr>
          <w:rFonts w:ascii="Arial" w:hAnsi="Arial"/>
          <w:kern w:val="0"/>
          <w:sz w:val="24"/>
          <w14:ligatures w14:val="none"/>
        </w:rPr>
        <w:t xml:space="preserve">, conducerea băncii-punte gestionează banca-punte în vederea păstrării accesului la </w:t>
      </w:r>
      <w:proofErr w:type="spellStart"/>
      <w:r w:rsidRPr="00996997">
        <w:rPr>
          <w:rFonts w:ascii="Arial" w:hAnsi="Arial"/>
          <w:kern w:val="0"/>
          <w:sz w:val="24"/>
          <w14:ligatures w14:val="none"/>
        </w:rPr>
        <w:t>funcţiile</w:t>
      </w:r>
      <w:proofErr w:type="spellEnd"/>
      <w:r w:rsidRPr="00996997">
        <w:rPr>
          <w:rFonts w:ascii="Arial" w:hAnsi="Arial"/>
          <w:kern w:val="0"/>
          <w:sz w:val="24"/>
          <w14:ligatures w14:val="none"/>
        </w:rPr>
        <w:t xml:space="preserve"> critice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a </w:t>
      </w:r>
      <w:proofErr w:type="spellStart"/>
      <w:r w:rsidRPr="00996997">
        <w:rPr>
          <w:rFonts w:ascii="Arial" w:hAnsi="Arial"/>
          <w:kern w:val="0"/>
          <w:sz w:val="24"/>
          <w14:ligatures w14:val="none"/>
        </w:rPr>
        <w:t>vînzării</w:t>
      </w:r>
      <w:proofErr w:type="spellEnd"/>
      <w:r w:rsidRPr="00996997">
        <w:rPr>
          <w:rFonts w:ascii="Arial" w:hAnsi="Arial"/>
          <w:kern w:val="0"/>
          <w:sz w:val="24"/>
          <w14:ligatures w14:val="none"/>
        </w:rPr>
        <w:t xml:space="preserve"> băncii a activelor, drepturilor sau </w:t>
      </w:r>
      <w:proofErr w:type="spellStart"/>
      <w:r w:rsidRPr="00996997">
        <w:rPr>
          <w:rFonts w:ascii="Arial" w:hAnsi="Arial"/>
          <w:kern w:val="0"/>
          <w:sz w:val="24"/>
          <w14:ligatures w14:val="none"/>
        </w:rPr>
        <w:t>obligaţiilor</w:t>
      </w:r>
      <w:proofErr w:type="spellEnd"/>
      <w:r w:rsidRPr="00996997">
        <w:rPr>
          <w:rFonts w:ascii="Arial" w:hAnsi="Arial"/>
          <w:kern w:val="0"/>
          <w:sz w:val="24"/>
          <w14:ligatures w14:val="none"/>
        </w:rPr>
        <w:t xml:space="preserve"> sale către unul sau mai </w:t>
      </w:r>
      <w:proofErr w:type="spellStart"/>
      <w:r w:rsidRPr="00996997">
        <w:rPr>
          <w:rFonts w:ascii="Arial" w:hAnsi="Arial"/>
          <w:kern w:val="0"/>
          <w:sz w:val="24"/>
          <w14:ligatures w14:val="none"/>
        </w:rPr>
        <w:t>mulţi</w:t>
      </w:r>
      <w:proofErr w:type="spellEnd"/>
      <w:r w:rsidRPr="00996997">
        <w:rPr>
          <w:rFonts w:ascii="Arial" w:hAnsi="Arial"/>
          <w:kern w:val="0"/>
          <w:sz w:val="24"/>
          <w14:ligatures w14:val="none"/>
        </w:rPr>
        <w:t xml:space="preserve"> cumpărători din sectorul privat, în </w:t>
      </w:r>
      <w:proofErr w:type="spellStart"/>
      <w:r w:rsidRPr="00996997">
        <w:rPr>
          <w:rFonts w:ascii="Arial" w:hAnsi="Arial"/>
          <w:kern w:val="0"/>
          <w:sz w:val="24"/>
          <w14:ligatures w14:val="none"/>
        </w:rPr>
        <w:t>situaţia</w:t>
      </w:r>
      <w:proofErr w:type="spellEnd"/>
      <w:r w:rsidRPr="00996997">
        <w:rPr>
          <w:rFonts w:ascii="Arial" w:hAnsi="Arial"/>
          <w:kern w:val="0"/>
          <w:sz w:val="24"/>
          <w14:ligatures w14:val="none"/>
        </w:rPr>
        <w:t xml:space="preserve"> în care </w:t>
      </w:r>
      <w:proofErr w:type="spellStart"/>
      <w:r w:rsidRPr="00996997">
        <w:rPr>
          <w:rFonts w:ascii="Arial" w:hAnsi="Arial"/>
          <w:kern w:val="0"/>
          <w:sz w:val="24"/>
          <w14:ligatures w14:val="none"/>
        </w:rPr>
        <w:t>condiţiile</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sînt</w:t>
      </w:r>
      <w:proofErr w:type="spellEnd"/>
      <w:r w:rsidRPr="00996997">
        <w:rPr>
          <w:rFonts w:ascii="Arial" w:hAnsi="Arial"/>
          <w:kern w:val="0"/>
          <w:sz w:val="24"/>
          <w14:ligatures w14:val="none"/>
        </w:rPr>
        <w:t xml:space="preserve"> prielnice, în opinia Băncii </w:t>
      </w:r>
      <w:proofErr w:type="spellStart"/>
      <w:r w:rsidRPr="00996997">
        <w:rPr>
          <w:rFonts w:ascii="Arial" w:hAnsi="Arial"/>
          <w:kern w:val="0"/>
          <w:sz w:val="24"/>
          <w14:ligatures w14:val="none"/>
        </w:rPr>
        <w:t>Naţionale</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în termenul specificat la art.126 sau 127, după caz.</w:t>
      </w:r>
    </w:p>
    <w:p w14:paraId="5C9DDC5B"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2F1B63CE"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124.</w:t>
      </w:r>
      <w:r w:rsidRPr="00996997">
        <w:rPr>
          <w:rFonts w:ascii="Arial" w:hAnsi="Arial"/>
          <w:kern w:val="0"/>
          <w:sz w:val="24"/>
          <w14:ligatures w14:val="none"/>
        </w:rPr>
        <w:t xml:space="preserve"> –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decide că o bancă-punte nu mai reprezintă o bancă-punte în conformitate cu prevederile art.111 ca urmare a </w:t>
      </w:r>
      <w:proofErr w:type="spellStart"/>
      <w:r w:rsidRPr="00996997">
        <w:rPr>
          <w:rFonts w:ascii="Arial" w:hAnsi="Arial"/>
          <w:kern w:val="0"/>
          <w:sz w:val="24"/>
          <w14:ligatures w14:val="none"/>
        </w:rPr>
        <w:t>apariţiei</w:t>
      </w:r>
      <w:proofErr w:type="spellEnd"/>
      <w:r w:rsidRPr="00996997">
        <w:rPr>
          <w:rFonts w:ascii="Arial" w:hAnsi="Arial"/>
          <w:kern w:val="0"/>
          <w:sz w:val="24"/>
          <w14:ligatures w14:val="none"/>
        </w:rPr>
        <w:t xml:space="preserve"> oricăreia dintre următoarele </w:t>
      </w:r>
      <w:proofErr w:type="spellStart"/>
      <w:r w:rsidRPr="00996997">
        <w:rPr>
          <w:rFonts w:ascii="Arial" w:hAnsi="Arial"/>
          <w:kern w:val="0"/>
          <w:sz w:val="24"/>
          <w14:ligatures w14:val="none"/>
        </w:rPr>
        <w:t>situaţii</w:t>
      </w:r>
      <w:proofErr w:type="spellEnd"/>
      <w:r w:rsidRPr="00996997">
        <w:rPr>
          <w:rFonts w:ascii="Arial" w:hAnsi="Arial"/>
          <w:kern w:val="0"/>
          <w:sz w:val="24"/>
          <w14:ligatures w14:val="none"/>
        </w:rPr>
        <w:t>:</w:t>
      </w:r>
    </w:p>
    <w:p w14:paraId="48D09A05"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a) fuzionarea băncii-punte cu o altă entitate;</w:t>
      </w:r>
    </w:p>
    <w:p w14:paraId="05B196E6"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b) banca-punte nu mai respectă </w:t>
      </w:r>
      <w:proofErr w:type="spellStart"/>
      <w:r w:rsidRPr="00996997">
        <w:rPr>
          <w:rFonts w:ascii="Arial" w:hAnsi="Arial"/>
          <w:kern w:val="0"/>
          <w:sz w:val="24"/>
          <w14:ligatures w14:val="none"/>
        </w:rPr>
        <w:t>cerinţele</w:t>
      </w:r>
      <w:proofErr w:type="spellEnd"/>
      <w:r w:rsidRPr="00996997">
        <w:rPr>
          <w:rFonts w:ascii="Arial" w:hAnsi="Arial"/>
          <w:kern w:val="0"/>
          <w:sz w:val="24"/>
          <w14:ligatures w14:val="none"/>
        </w:rPr>
        <w:t xml:space="preserve"> art.111;</w:t>
      </w:r>
    </w:p>
    <w:p w14:paraId="08F6AA4F"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c) </w:t>
      </w:r>
      <w:proofErr w:type="spellStart"/>
      <w:r w:rsidRPr="00996997">
        <w:rPr>
          <w:rFonts w:ascii="Arial" w:hAnsi="Arial"/>
          <w:kern w:val="0"/>
          <w:sz w:val="24"/>
          <w14:ligatures w14:val="none"/>
        </w:rPr>
        <w:t>vînzarea</w:t>
      </w:r>
      <w:proofErr w:type="spellEnd"/>
      <w:r w:rsidRPr="00996997">
        <w:rPr>
          <w:rFonts w:ascii="Arial" w:hAnsi="Arial"/>
          <w:kern w:val="0"/>
          <w:sz w:val="24"/>
          <w14:ligatures w14:val="none"/>
        </w:rPr>
        <w:t xml:space="preserve"> în întregime sau aproape în întregime a activelor, drepturilor sau </w:t>
      </w:r>
      <w:proofErr w:type="spellStart"/>
      <w:r w:rsidRPr="00996997">
        <w:rPr>
          <w:rFonts w:ascii="Arial" w:hAnsi="Arial"/>
          <w:kern w:val="0"/>
          <w:sz w:val="24"/>
          <w14:ligatures w14:val="none"/>
        </w:rPr>
        <w:t>obligaţiilor</w:t>
      </w:r>
      <w:proofErr w:type="spellEnd"/>
      <w:r w:rsidRPr="00996997">
        <w:rPr>
          <w:rFonts w:ascii="Arial" w:hAnsi="Arial"/>
          <w:kern w:val="0"/>
          <w:sz w:val="24"/>
          <w14:ligatures w14:val="none"/>
        </w:rPr>
        <w:t xml:space="preserve"> băncii-punte către o </w:t>
      </w:r>
      <w:proofErr w:type="spellStart"/>
      <w:r w:rsidRPr="00996997">
        <w:rPr>
          <w:rFonts w:ascii="Arial" w:hAnsi="Arial"/>
          <w:kern w:val="0"/>
          <w:sz w:val="24"/>
          <w14:ligatures w14:val="none"/>
        </w:rPr>
        <w:t>terţă</w:t>
      </w:r>
      <w:proofErr w:type="spellEnd"/>
      <w:r w:rsidRPr="00996997">
        <w:rPr>
          <w:rFonts w:ascii="Arial" w:hAnsi="Arial"/>
          <w:kern w:val="0"/>
          <w:sz w:val="24"/>
          <w14:ligatures w14:val="none"/>
        </w:rPr>
        <w:t xml:space="preserve"> parte;</w:t>
      </w:r>
    </w:p>
    <w:p w14:paraId="79F04760"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d) expirarea perioadei specificate la art.126 sau, după caz, la art.127;</w:t>
      </w:r>
    </w:p>
    <w:p w14:paraId="11EF344D"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e) activele băncii-punte </w:t>
      </w:r>
      <w:proofErr w:type="spellStart"/>
      <w:r w:rsidRPr="00996997">
        <w:rPr>
          <w:rFonts w:ascii="Arial" w:hAnsi="Arial"/>
          <w:kern w:val="0"/>
          <w:sz w:val="24"/>
          <w14:ligatures w14:val="none"/>
        </w:rPr>
        <w:t>sînt</w:t>
      </w:r>
      <w:proofErr w:type="spellEnd"/>
      <w:r w:rsidRPr="00996997">
        <w:rPr>
          <w:rFonts w:ascii="Arial" w:hAnsi="Arial"/>
          <w:kern w:val="0"/>
          <w:sz w:val="24"/>
          <w14:ligatures w14:val="none"/>
        </w:rPr>
        <w:t xml:space="preserve"> complet lichidate, iar </w:t>
      </w:r>
      <w:proofErr w:type="spellStart"/>
      <w:r w:rsidRPr="00996997">
        <w:rPr>
          <w:rFonts w:ascii="Arial" w:hAnsi="Arial"/>
          <w:kern w:val="0"/>
          <w:sz w:val="24"/>
          <w14:ligatures w14:val="none"/>
        </w:rPr>
        <w:t>obligaţiile</w:t>
      </w:r>
      <w:proofErr w:type="spellEnd"/>
      <w:r w:rsidRPr="00996997">
        <w:rPr>
          <w:rFonts w:ascii="Arial" w:hAnsi="Arial"/>
          <w:kern w:val="0"/>
          <w:sz w:val="24"/>
          <w14:ligatures w14:val="none"/>
        </w:rPr>
        <w:t xml:space="preserve"> sale </w:t>
      </w:r>
      <w:proofErr w:type="spellStart"/>
      <w:r w:rsidRPr="00996997">
        <w:rPr>
          <w:rFonts w:ascii="Arial" w:hAnsi="Arial"/>
          <w:kern w:val="0"/>
          <w:sz w:val="24"/>
          <w14:ligatures w14:val="none"/>
        </w:rPr>
        <w:t>sînt</w:t>
      </w:r>
      <w:proofErr w:type="spellEnd"/>
      <w:r w:rsidRPr="00996997">
        <w:rPr>
          <w:rFonts w:ascii="Arial" w:hAnsi="Arial"/>
          <w:kern w:val="0"/>
          <w:sz w:val="24"/>
          <w14:ligatures w14:val="none"/>
        </w:rPr>
        <w:t xml:space="preserve"> achitate integral.</w:t>
      </w:r>
    </w:p>
    <w:p w14:paraId="20B61C5B"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056A933F"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125.</w:t>
      </w:r>
      <w:r w:rsidRPr="00996997">
        <w:rPr>
          <w:rFonts w:ascii="Arial" w:hAnsi="Arial"/>
          <w:kern w:val="0"/>
          <w:sz w:val="24"/>
          <w14:ligatures w14:val="none"/>
        </w:rPr>
        <w:t xml:space="preserve"> – (1) În </w:t>
      </w:r>
      <w:proofErr w:type="spellStart"/>
      <w:r w:rsidRPr="00996997">
        <w:rPr>
          <w:rFonts w:ascii="Arial" w:hAnsi="Arial"/>
          <w:kern w:val="0"/>
          <w:sz w:val="24"/>
          <w14:ligatures w14:val="none"/>
        </w:rPr>
        <w:t>situaţia</w:t>
      </w:r>
      <w:proofErr w:type="spellEnd"/>
      <w:r w:rsidRPr="00996997">
        <w:rPr>
          <w:rFonts w:ascii="Arial" w:hAnsi="Arial"/>
          <w:kern w:val="0"/>
          <w:sz w:val="24"/>
          <w14:ligatures w14:val="none"/>
        </w:rPr>
        <w:t xml:space="preserve"> în care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intenţionează</w:t>
      </w:r>
      <w:proofErr w:type="spellEnd"/>
      <w:r w:rsidRPr="00996997">
        <w:rPr>
          <w:rFonts w:ascii="Arial" w:hAnsi="Arial"/>
          <w:kern w:val="0"/>
          <w:sz w:val="24"/>
          <w14:ligatures w14:val="none"/>
        </w:rPr>
        <w:t xml:space="preserve"> să </w:t>
      </w:r>
      <w:proofErr w:type="spellStart"/>
      <w:r w:rsidRPr="00996997">
        <w:rPr>
          <w:rFonts w:ascii="Arial" w:hAnsi="Arial"/>
          <w:kern w:val="0"/>
          <w:sz w:val="24"/>
          <w14:ligatures w14:val="none"/>
        </w:rPr>
        <w:t>vîndă</w:t>
      </w:r>
      <w:proofErr w:type="spellEnd"/>
      <w:r w:rsidRPr="00996997">
        <w:rPr>
          <w:rFonts w:ascii="Arial" w:hAnsi="Arial"/>
          <w:kern w:val="0"/>
          <w:sz w:val="24"/>
          <w14:ligatures w14:val="none"/>
        </w:rPr>
        <w:t xml:space="preserve"> banca-punte sau activele, drepturile ori </w:t>
      </w:r>
      <w:proofErr w:type="spellStart"/>
      <w:r w:rsidRPr="00996997">
        <w:rPr>
          <w:rFonts w:ascii="Arial" w:hAnsi="Arial"/>
          <w:kern w:val="0"/>
          <w:sz w:val="24"/>
          <w14:ligatures w14:val="none"/>
        </w:rPr>
        <w:t>obligaţiile</w:t>
      </w:r>
      <w:proofErr w:type="spellEnd"/>
      <w:r w:rsidRPr="00996997">
        <w:rPr>
          <w:rFonts w:ascii="Arial" w:hAnsi="Arial"/>
          <w:kern w:val="0"/>
          <w:sz w:val="24"/>
          <w14:ligatures w14:val="none"/>
        </w:rPr>
        <w:t xml:space="preserve"> acesteia, aceasta se asigură că banca-punte sau activele, drepturile ori </w:t>
      </w:r>
      <w:proofErr w:type="spellStart"/>
      <w:r w:rsidRPr="00996997">
        <w:rPr>
          <w:rFonts w:ascii="Arial" w:hAnsi="Arial"/>
          <w:kern w:val="0"/>
          <w:sz w:val="24"/>
          <w14:ligatures w14:val="none"/>
        </w:rPr>
        <w:t>obligaţiile</w:t>
      </w:r>
      <w:proofErr w:type="spellEnd"/>
      <w:r w:rsidRPr="00996997">
        <w:rPr>
          <w:rFonts w:ascii="Arial" w:hAnsi="Arial"/>
          <w:kern w:val="0"/>
          <w:sz w:val="24"/>
          <w14:ligatures w14:val="none"/>
        </w:rPr>
        <w:t xml:space="preserve"> relevante </w:t>
      </w:r>
      <w:proofErr w:type="spellStart"/>
      <w:r w:rsidRPr="00996997">
        <w:rPr>
          <w:rFonts w:ascii="Arial" w:hAnsi="Arial"/>
          <w:kern w:val="0"/>
          <w:sz w:val="24"/>
          <w14:ligatures w14:val="none"/>
        </w:rPr>
        <w:t>sînt</w:t>
      </w:r>
      <w:proofErr w:type="spellEnd"/>
      <w:r w:rsidRPr="00996997">
        <w:rPr>
          <w:rFonts w:ascii="Arial" w:hAnsi="Arial"/>
          <w:kern w:val="0"/>
          <w:sz w:val="24"/>
          <w14:ligatures w14:val="none"/>
        </w:rPr>
        <w:t xml:space="preserve"> puse în </w:t>
      </w:r>
      <w:proofErr w:type="spellStart"/>
      <w:r w:rsidRPr="00996997">
        <w:rPr>
          <w:rFonts w:ascii="Arial" w:hAnsi="Arial"/>
          <w:kern w:val="0"/>
          <w:sz w:val="24"/>
          <w14:ligatures w14:val="none"/>
        </w:rPr>
        <w:t>vînzare</w:t>
      </w:r>
      <w:proofErr w:type="spellEnd"/>
      <w:r w:rsidRPr="00996997">
        <w:rPr>
          <w:rFonts w:ascii="Arial" w:hAnsi="Arial"/>
          <w:kern w:val="0"/>
          <w:sz w:val="24"/>
          <w14:ligatures w14:val="none"/>
        </w:rPr>
        <w:t xml:space="preserve"> în mod deschis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transparent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nu </w:t>
      </w:r>
      <w:proofErr w:type="spellStart"/>
      <w:r w:rsidRPr="00996997">
        <w:rPr>
          <w:rFonts w:ascii="Arial" w:hAnsi="Arial"/>
          <w:kern w:val="0"/>
          <w:sz w:val="24"/>
          <w14:ligatures w14:val="none"/>
        </w:rPr>
        <w:t>sînt</w:t>
      </w:r>
      <w:proofErr w:type="spellEnd"/>
      <w:r w:rsidRPr="00996997">
        <w:rPr>
          <w:rFonts w:ascii="Arial" w:hAnsi="Arial"/>
          <w:kern w:val="0"/>
          <w:sz w:val="24"/>
          <w14:ligatures w14:val="none"/>
        </w:rPr>
        <w:t xml:space="preserve"> prezentate eronat, în mod semnificativ, iar în cadrul </w:t>
      </w:r>
      <w:proofErr w:type="spellStart"/>
      <w:r w:rsidRPr="00996997">
        <w:rPr>
          <w:rFonts w:ascii="Arial" w:hAnsi="Arial"/>
          <w:kern w:val="0"/>
          <w:sz w:val="24"/>
          <w14:ligatures w14:val="none"/>
        </w:rPr>
        <w:t>vînzării</w:t>
      </w:r>
      <w:proofErr w:type="spellEnd"/>
      <w:r w:rsidRPr="00996997">
        <w:rPr>
          <w:rFonts w:ascii="Arial" w:hAnsi="Arial"/>
          <w:kern w:val="0"/>
          <w:sz w:val="24"/>
          <w14:ligatures w14:val="none"/>
        </w:rPr>
        <w:t xml:space="preserve"> nu este favorizat sau discriminat nejustificat niciun </w:t>
      </w:r>
      <w:proofErr w:type="spellStart"/>
      <w:r w:rsidRPr="00996997">
        <w:rPr>
          <w:rFonts w:ascii="Arial" w:hAnsi="Arial"/>
          <w:kern w:val="0"/>
          <w:sz w:val="24"/>
          <w14:ligatures w14:val="none"/>
        </w:rPr>
        <w:t>potenţial</w:t>
      </w:r>
      <w:proofErr w:type="spellEnd"/>
      <w:r w:rsidRPr="00996997">
        <w:rPr>
          <w:rFonts w:ascii="Arial" w:hAnsi="Arial"/>
          <w:kern w:val="0"/>
          <w:sz w:val="24"/>
          <w14:ligatures w14:val="none"/>
        </w:rPr>
        <w:t xml:space="preserve"> cumpărător.</w:t>
      </w:r>
    </w:p>
    <w:p w14:paraId="649F969A"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(2) Orice astfel de </w:t>
      </w:r>
      <w:proofErr w:type="spellStart"/>
      <w:r w:rsidRPr="00996997">
        <w:rPr>
          <w:rFonts w:ascii="Arial" w:hAnsi="Arial"/>
          <w:kern w:val="0"/>
          <w:sz w:val="24"/>
          <w14:ligatures w14:val="none"/>
        </w:rPr>
        <w:t>vînzări</w:t>
      </w:r>
      <w:proofErr w:type="spellEnd"/>
      <w:r w:rsidRPr="00996997">
        <w:rPr>
          <w:rFonts w:ascii="Arial" w:hAnsi="Arial"/>
          <w:kern w:val="0"/>
          <w:sz w:val="24"/>
          <w14:ligatures w14:val="none"/>
        </w:rPr>
        <w:t xml:space="preserve"> trebuie efectuate în </w:t>
      </w:r>
      <w:proofErr w:type="spellStart"/>
      <w:r w:rsidRPr="00996997">
        <w:rPr>
          <w:rFonts w:ascii="Arial" w:hAnsi="Arial"/>
          <w:kern w:val="0"/>
          <w:sz w:val="24"/>
          <w14:ligatures w14:val="none"/>
        </w:rPr>
        <w:t>condiţii</w:t>
      </w:r>
      <w:proofErr w:type="spellEnd"/>
      <w:r w:rsidRPr="00996997">
        <w:rPr>
          <w:rFonts w:ascii="Arial" w:hAnsi="Arial"/>
          <w:kern w:val="0"/>
          <w:sz w:val="24"/>
          <w14:ligatures w14:val="none"/>
        </w:rPr>
        <w:t xml:space="preserve"> comerciale, </w:t>
      </w:r>
      <w:proofErr w:type="spellStart"/>
      <w:r w:rsidRPr="00996997">
        <w:rPr>
          <w:rFonts w:ascii="Arial" w:hAnsi="Arial"/>
          <w:kern w:val="0"/>
          <w:sz w:val="24"/>
          <w14:ligatures w14:val="none"/>
        </w:rPr>
        <w:t>avînd</w:t>
      </w:r>
      <w:proofErr w:type="spellEnd"/>
      <w:r w:rsidRPr="00996997">
        <w:rPr>
          <w:rFonts w:ascii="Arial" w:hAnsi="Arial"/>
          <w:kern w:val="0"/>
          <w:sz w:val="24"/>
          <w14:ligatures w14:val="none"/>
        </w:rPr>
        <w:t xml:space="preserve"> în vedere </w:t>
      </w:r>
      <w:proofErr w:type="spellStart"/>
      <w:r w:rsidRPr="00996997">
        <w:rPr>
          <w:rFonts w:ascii="Arial" w:hAnsi="Arial"/>
          <w:kern w:val="0"/>
          <w:sz w:val="24"/>
          <w14:ligatures w14:val="none"/>
        </w:rPr>
        <w:t>circumstanţele</w:t>
      </w:r>
      <w:proofErr w:type="spellEnd"/>
      <w:r w:rsidRPr="00996997">
        <w:rPr>
          <w:rFonts w:ascii="Arial" w:eastAsia="Times New Roman" w:hAnsi="Arial" w:cs="Arial"/>
          <w:kern w:val="0"/>
          <w:sz w:val="24"/>
          <w:szCs w:val="24"/>
          <w:lang w:eastAsia="ro-MD"/>
          <w14:ligatures w14:val="none"/>
        </w:rPr>
        <w:t xml:space="preserve"> </w:t>
      </w:r>
      <w:proofErr w:type="spellStart"/>
      <w:r w:rsidRPr="00996997">
        <w:rPr>
          <w:rFonts w:ascii="Arial" w:eastAsia="Times New Roman" w:hAnsi="Arial" w:cs="Arial"/>
          <w:kern w:val="0"/>
          <w:sz w:val="24"/>
          <w:szCs w:val="24"/>
          <w:lang w:eastAsia="ro-MD"/>
          <w14:ligatures w14:val="none"/>
        </w:rPr>
        <w:t>şi</w:t>
      </w:r>
      <w:proofErr w:type="spellEnd"/>
      <w:r w:rsidRPr="00996997">
        <w:rPr>
          <w:rFonts w:ascii="Arial" w:eastAsia="Times New Roman" w:hAnsi="Arial" w:cs="Arial"/>
          <w:kern w:val="0"/>
          <w:sz w:val="24"/>
          <w:szCs w:val="24"/>
          <w:lang w:eastAsia="ro-MD"/>
          <w14:ligatures w14:val="none"/>
        </w:rPr>
        <w:t xml:space="preserve"> în conformitate cu cadrul legal privind ajutorul de stat</w:t>
      </w:r>
      <w:r w:rsidRPr="00996997">
        <w:rPr>
          <w:rFonts w:ascii="Arial" w:hAnsi="Arial"/>
          <w:kern w:val="0"/>
          <w:sz w:val="24"/>
          <w14:ligatures w14:val="none"/>
        </w:rPr>
        <w:t>.</w:t>
      </w:r>
    </w:p>
    <w:p w14:paraId="59616D0F" w14:textId="77777777" w:rsidR="005075C9" w:rsidRPr="00996997" w:rsidRDefault="005075C9" w:rsidP="005075C9">
      <w:pPr>
        <w:spacing w:after="0" w:line="240" w:lineRule="auto"/>
        <w:jc w:val="both"/>
        <w:rPr>
          <w:rFonts w:ascii="Arial" w:eastAsia="Times New Roman" w:hAnsi="Arial" w:cs="Arial"/>
          <w:i/>
          <w:iCs/>
          <w:color w:val="663300"/>
          <w:kern w:val="0"/>
          <w:lang w:eastAsia="ro-MD"/>
          <w14:ligatures w14:val="none"/>
        </w:rPr>
      </w:pPr>
      <w:r w:rsidRPr="00996997">
        <w:rPr>
          <w:rFonts w:ascii="Arial" w:eastAsia="Times New Roman" w:hAnsi="Arial" w:cs="Arial"/>
          <w:i/>
          <w:iCs/>
          <w:color w:val="663300"/>
          <w:kern w:val="0"/>
          <w:lang w:eastAsia="ro-MD"/>
          <w14:ligatures w14:val="none"/>
        </w:rPr>
        <w:t>[Art.125 alin.(2) completat prin Legea nr.314 din 26.12.2024, în vigoare 28.02.2025]</w:t>
      </w:r>
    </w:p>
    <w:p w14:paraId="09A1AD7F"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1A899AD6"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126.</w:t>
      </w:r>
      <w:r w:rsidRPr="00996997">
        <w:rPr>
          <w:rFonts w:ascii="Arial" w:hAnsi="Arial"/>
          <w:kern w:val="0"/>
          <w:sz w:val="24"/>
          <w14:ligatures w14:val="none"/>
        </w:rPr>
        <w:t xml:space="preserve"> – În cazul în care nu este aplicabilă niciuna dintre </w:t>
      </w:r>
      <w:proofErr w:type="spellStart"/>
      <w:r w:rsidRPr="00996997">
        <w:rPr>
          <w:rFonts w:ascii="Arial" w:hAnsi="Arial"/>
          <w:kern w:val="0"/>
          <w:sz w:val="24"/>
          <w14:ligatures w14:val="none"/>
        </w:rPr>
        <w:t>situaţiile</w:t>
      </w:r>
      <w:proofErr w:type="spellEnd"/>
      <w:r w:rsidRPr="00996997">
        <w:rPr>
          <w:rFonts w:ascii="Arial" w:hAnsi="Arial"/>
          <w:kern w:val="0"/>
          <w:sz w:val="24"/>
          <w14:ligatures w14:val="none"/>
        </w:rPr>
        <w:t xml:space="preserve"> prevăzute la art.124 </w:t>
      </w:r>
      <w:proofErr w:type="spellStart"/>
      <w:r w:rsidRPr="00996997">
        <w:rPr>
          <w:rFonts w:ascii="Arial" w:hAnsi="Arial"/>
          <w:kern w:val="0"/>
          <w:sz w:val="24"/>
          <w14:ligatures w14:val="none"/>
        </w:rPr>
        <w:t>lit.a</w:t>
      </w:r>
      <w:proofErr w:type="spellEnd"/>
      <w:r w:rsidRPr="00996997">
        <w:rPr>
          <w:rFonts w:ascii="Arial" w:hAnsi="Arial"/>
          <w:kern w:val="0"/>
          <w:sz w:val="24"/>
          <w14:ligatures w14:val="none"/>
        </w:rPr>
        <w:t xml:space="preserve">)-c) sau e),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ia măsuri pentru încetarea statutului băncii-punte, </w:t>
      </w:r>
      <w:proofErr w:type="spellStart"/>
      <w:r w:rsidRPr="00996997">
        <w:rPr>
          <w:rFonts w:ascii="Arial" w:hAnsi="Arial"/>
          <w:kern w:val="0"/>
          <w:sz w:val="24"/>
          <w14:ligatures w14:val="none"/>
        </w:rPr>
        <w:t>cît</w:t>
      </w:r>
      <w:proofErr w:type="spellEnd"/>
      <w:r w:rsidRPr="00996997">
        <w:rPr>
          <w:rFonts w:ascii="Arial" w:hAnsi="Arial"/>
          <w:kern w:val="0"/>
          <w:sz w:val="24"/>
          <w14:ligatures w14:val="none"/>
        </w:rPr>
        <w:t xml:space="preserve"> mai </w:t>
      </w:r>
      <w:proofErr w:type="spellStart"/>
      <w:r w:rsidRPr="00996997">
        <w:rPr>
          <w:rFonts w:ascii="Arial" w:hAnsi="Arial"/>
          <w:kern w:val="0"/>
          <w:sz w:val="24"/>
          <w14:ligatures w14:val="none"/>
        </w:rPr>
        <w:t>curînd</w:t>
      </w:r>
      <w:proofErr w:type="spellEnd"/>
      <w:r w:rsidRPr="00996997">
        <w:rPr>
          <w:rFonts w:ascii="Arial" w:hAnsi="Arial"/>
          <w:kern w:val="0"/>
          <w:sz w:val="24"/>
          <w14:ligatures w14:val="none"/>
        </w:rPr>
        <w:t xml:space="preserve"> posibil, potrivit propriei aprecieri, dar nu mai </w:t>
      </w:r>
      <w:proofErr w:type="spellStart"/>
      <w:r w:rsidRPr="00996997">
        <w:rPr>
          <w:rFonts w:ascii="Arial" w:hAnsi="Arial"/>
          <w:kern w:val="0"/>
          <w:sz w:val="24"/>
          <w14:ligatures w14:val="none"/>
        </w:rPr>
        <w:t>tîrziu</w:t>
      </w:r>
      <w:proofErr w:type="spellEnd"/>
      <w:r w:rsidRPr="00996997">
        <w:rPr>
          <w:rFonts w:ascii="Arial" w:hAnsi="Arial"/>
          <w:kern w:val="0"/>
          <w:sz w:val="24"/>
          <w14:ligatures w14:val="none"/>
        </w:rPr>
        <w:t xml:space="preserve"> de 2 ani de la data la care a fost efectuat ultimul transfer de la o bancă supusă </w:t>
      </w:r>
      <w:proofErr w:type="spellStart"/>
      <w:r w:rsidRPr="00996997">
        <w:rPr>
          <w:rFonts w:ascii="Arial" w:hAnsi="Arial"/>
          <w:kern w:val="0"/>
          <w:sz w:val="24"/>
          <w14:ligatures w14:val="none"/>
        </w:rPr>
        <w:t>rezoluţiei</w:t>
      </w:r>
      <w:proofErr w:type="spellEnd"/>
      <w:r w:rsidRPr="00996997">
        <w:rPr>
          <w:rFonts w:ascii="Arial" w:hAnsi="Arial"/>
          <w:kern w:val="0"/>
          <w:sz w:val="24"/>
          <w14:ligatures w14:val="none"/>
        </w:rPr>
        <w:t>, în virtutea aplicării instrumentului băncii-punte.</w:t>
      </w:r>
    </w:p>
    <w:p w14:paraId="2C05B1F9"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71897A11"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127.</w:t>
      </w:r>
      <w:r w:rsidRPr="00996997">
        <w:rPr>
          <w:rFonts w:ascii="Arial" w:hAnsi="Arial"/>
          <w:kern w:val="0"/>
          <w:sz w:val="24"/>
          <w14:ligatures w14:val="none"/>
        </w:rPr>
        <w:t xml:space="preserve"> –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poate prelungi perioada prevăzută la art.126 cu una sau mai multe perioade suplimentare de un an, în </w:t>
      </w:r>
      <w:proofErr w:type="spellStart"/>
      <w:r w:rsidRPr="00996997">
        <w:rPr>
          <w:rFonts w:ascii="Arial" w:hAnsi="Arial"/>
          <w:kern w:val="0"/>
          <w:sz w:val="24"/>
          <w14:ligatures w14:val="none"/>
        </w:rPr>
        <w:t>situaţia</w:t>
      </w:r>
      <w:proofErr w:type="spellEnd"/>
      <w:r w:rsidRPr="00996997">
        <w:rPr>
          <w:rFonts w:ascii="Arial" w:hAnsi="Arial"/>
          <w:kern w:val="0"/>
          <w:sz w:val="24"/>
          <w14:ligatures w14:val="none"/>
        </w:rPr>
        <w:t xml:space="preserve"> în care o astfel de prelungire:</w:t>
      </w:r>
    </w:p>
    <w:p w14:paraId="421CCB7F"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a) vine în sprijinul realizării uneia dintre </w:t>
      </w:r>
      <w:proofErr w:type="spellStart"/>
      <w:r w:rsidRPr="00996997">
        <w:rPr>
          <w:rFonts w:ascii="Arial" w:hAnsi="Arial"/>
          <w:kern w:val="0"/>
          <w:sz w:val="24"/>
          <w14:ligatures w14:val="none"/>
        </w:rPr>
        <w:t>situaţiile</w:t>
      </w:r>
      <w:proofErr w:type="spellEnd"/>
      <w:r w:rsidRPr="00996997">
        <w:rPr>
          <w:rFonts w:ascii="Arial" w:hAnsi="Arial"/>
          <w:kern w:val="0"/>
          <w:sz w:val="24"/>
          <w14:ligatures w14:val="none"/>
        </w:rPr>
        <w:t xml:space="preserve"> prevăzute la art.124 </w:t>
      </w:r>
      <w:proofErr w:type="spellStart"/>
      <w:r w:rsidRPr="00996997">
        <w:rPr>
          <w:rFonts w:ascii="Arial" w:hAnsi="Arial"/>
          <w:kern w:val="0"/>
          <w:sz w:val="24"/>
          <w14:ligatures w14:val="none"/>
        </w:rPr>
        <w:t>lit.a</w:t>
      </w:r>
      <w:proofErr w:type="spellEnd"/>
      <w:r w:rsidRPr="00996997">
        <w:rPr>
          <w:rFonts w:ascii="Arial" w:hAnsi="Arial"/>
          <w:kern w:val="0"/>
          <w:sz w:val="24"/>
          <w14:ligatures w14:val="none"/>
        </w:rPr>
        <w:t>)-c) sau e); sau</w:t>
      </w:r>
    </w:p>
    <w:p w14:paraId="65B7A193"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b) este necesară pentru a asigura continuitatea unor servicii bancare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/sau financiare </w:t>
      </w:r>
      <w:proofErr w:type="spellStart"/>
      <w:r w:rsidRPr="00996997">
        <w:rPr>
          <w:rFonts w:ascii="Arial" w:hAnsi="Arial"/>
          <w:kern w:val="0"/>
          <w:sz w:val="24"/>
          <w14:ligatures w14:val="none"/>
        </w:rPr>
        <w:t>esenţiale</w:t>
      </w:r>
      <w:proofErr w:type="spellEnd"/>
      <w:r w:rsidRPr="00996997">
        <w:rPr>
          <w:rFonts w:ascii="Arial" w:hAnsi="Arial"/>
          <w:kern w:val="0"/>
          <w:sz w:val="24"/>
          <w14:ligatures w14:val="none"/>
        </w:rPr>
        <w:t>.</w:t>
      </w:r>
    </w:p>
    <w:p w14:paraId="50BE6775"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lastRenderedPageBreak/>
        <w:t> </w:t>
      </w:r>
    </w:p>
    <w:p w14:paraId="3393D24A"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128.</w:t>
      </w:r>
      <w:r w:rsidRPr="00996997">
        <w:rPr>
          <w:rFonts w:ascii="Arial" w:hAnsi="Arial"/>
          <w:kern w:val="0"/>
          <w:sz w:val="24"/>
          <w14:ligatures w14:val="none"/>
        </w:rPr>
        <w:t xml:space="preserve"> – Toate deciziile Băncii </w:t>
      </w:r>
      <w:proofErr w:type="spellStart"/>
      <w:r w:rsidRPr="00996997">
        <w:rPr>
          <w:rFonts w:ascii="Arial" w:hAnsi="Arial"/>
          <w:kern w:val="0"/>
          <w:sz w:val="24"/>
          <w14:ligatures w14:val="none"/>
        </w:rPr>
        <w:t>Naţionale</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de a prelungi perioada prevăzută la art.126 se motivează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cuprind o evaluare detaliată a </w:t>
      </w:r>
      <w:proofErr w:type="spellStart"/>
      <w:r w:rsidRPr="00996997">
        <w:rPr>
          <w:rFonts w:ascii="Arial" w:hAnsi="Arial"/>
          <w:kern w:val="0"/>
          <w:sz w:val="24"/>
          <w14:ligatures w14:val="none"/>
        </w:rPr>
        <w:t>situaţiei</w:t>
      </w:r>
      <w:proofErr w:type="spellEnd"/>
      <w:r w:rsidRPr="00996997">
        <w:rPr>
          <w:rFonts w:ascii="Arial" w:hAnsi="Arial"/>
          <w:kern w:val="0"/>
          <w:sz w:val="24"/>
          <w14:ligatures w14:val="none"/>
        </w:rPr>
        <w:t xml:space="preserve"> care justifică prelungirea, inclusiv a </w:t>
      </w:r>
      <w:proofErr w:type="spellStart"/>
      <w:r w:rsidRPr="00996997">
        <w:rPr>
          <w:rFonts w:ascii="Arial" w:hAnsi="Arial"/>
          <w:kern w:val="0"/>
          <w:sz w:val="24"/>
          <w14:ligatures w14:val="none"/>
        </w:rPr>
        <w:t>condiţiilor</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perspectivelor </w:t>
      </w:r>
      <w:proofErr w:type="spellStart"/>
      <w:r w:rsidRPr="00996997">
        <w:rPr>
          <w:rFonts w:ascii="Arial" w:hAnsi="Arial"/>
          <w:kern w:val="0"/>
          <w:sz w:val="24"/>
          <w14:ligatures w14:val="none"/>
        </w:rPr>
        <w:t>pieţei</w:t>
      </w:r>
      <w:proofErr w:type="spellEnd"/>
      <w:r w:rsidRPr="00996997">
        <w:rPr>
          <w:rFonts w:ascii="Arial" w:hAnsi="Arial"/>
          <w:kern w:val="0"/>
          <w:sz w:val="24"/>
          <w14:ligatures w14:val="none"/>
        </w:rPr>
        <w:t>.</w:t>
      </w:r>
    </w:p>
    <w:p w14:paraId="48F7321B"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4E4A0BC0"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129.</w:t>
      </w:r>
      <w:r w:rsidRPr="00996997">
        <w:rPr>
          <w:rFonts w:ascii="Arial" w:hAnsi="Arial"/>
          <w:kern w:val="0"/>
          <w:sz w:val="24"/>
          <w14:ligatures w14:val="none"/>
        </w:rPr>
        <w:t xml:space="preserve"> – (1) În cazul în care </w:t>
      </w:r>
      <w:proofErr w:type="spellStart"/>
      <w:r w:rsidRPr="00996997">
        <w:rPr>
          <w:rFonts w:ascii="Arial" w:hAnsi="Arial"/>
          <w:kern w:val="0"/>
          <w:sz w:val="24"/>
          <w14:ligatures w14:val="none"/>
        </w:rPr>
        <w:t>funcţionarea</w:t>
      </w:r>
      <w:proofErr w:type="spellEnd"/>
      <w:r w:rsidRPr="00996997">
        <w:rPr>
          <w:rFonts w:ascii="Arial" w:hAnsi="Arial"/>
          <w:kern w:val="0"/>
          <w:sz w:val="24"/>
          <w14:ligatures w14:val="none"/>
        </w:rPr>
        <w:t xml:space="preserve"> unei bănci-punte încetează în </w:t>
      </w:r>
      <w:proofErr w:type="spellStart"/>
      <w:r w:rsidRPr="00996997">
        <w:rPr>
          <w:rFonts w:ascii="Arial" w:hAnsi="Arial"/>
          <w:kern w:val="0"/>
          <w:sz w:val="24"/>
          <w14:ligatures w14:val="none"/>
        </w:rPr>
        <w:t>situaţiile</w:t>
      </w:r>
      <w:proofErr w:type="spellEnd"/>
      <w:r w:rsidRPr="00996997">
        <w:rPr>
          <w:rFonts w:ascii="Arial" w:hAnsi="Arial"/>
          <w:kern w:val="0"/>
          <w:sz w:val="24"/>
          <w14:ligatures w14:val="none"/>
        </w:rPr>
        <w:t xml:space="preserve"> prevăzute la art.124 </w:t>
      </w:r>
      <w:proofErr w:type="spellStart"/>
      <w:r w:rsidRPr="00996997">
        <w:rPr>
          <w:rFonts w:ascii="Arial" w:hAnsi="Arial"/>
          <w:kern w:val="0"/>
          <w:sz w:val="24"/>
          <w14:ligatures w14:val="none"/>
        </w:rPr>
        <w:t>lit.c</w:t>
      </w:r>
      <w:proofErr w:type="spellEnd"/>
      <w:r w:rsidRPr="00996997">
        <w:rPr>
          <w:rFonts w:ascii="Arial" w:hAnsi="Arial"/>
          <w:kern w:val="0"/>
          <w:sz w:val="24"/>
          <w14:ligatures w14:val="none"/>
        </w:rPr>
        <w:t>) sau d), banca-punte este lichidată în conformitate cu procedura de lichidare silită a băncii.</w:t>
      </w:r>
    </w:p>
    <w:p w14:paraId="09B1ABB5"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(2) Cu respectarea prevederilor art.91, toate încasările rezultate ca urmare a încetării </w:t>
      </w:r>
      <w:proofErr w:type="spellStart"/>
      <w:r w:rsidRPr="00996997">
        <w:rPr>
          <w:rFonts w:ascii="Arial" w:hAnsi="Arial"/>
          <w:kern w:val="0"/>
          <w:sz w:val="24"/>
          <w14:ligatures w14:val="none"/>
        </w:rPr>
        <w:t>funcţionării</w:t>
      </w:r>
      <w:proofErr w:type="spellEnd"/>
      <w:r w:rsidRPr="00996997">
        <w:rPr>
          <w:rFonts w:ascii="Arial" w:hAnsi="Arial"/>
          <w:kern w:val="0"/>
          <w:sz w:val="24"/>
          <w14:ligatures w14:val="none"/>
        </w:rPr>
        <w:t xml:space="preserve"> băncii-punte revin </w:t>
      </w:r>
      <w:proofErr w:type="spellStart"/>
      <w:r w:rsidRPr="00996997">
        <w:rPr>
          <w:rFonts w:ascii="Arial" w:hAnsi="Arial"/>
          <w:kern w:val="0"/>
          <w:sz w:val="24"/>
          <w14:ligatures w14:val="none"/>
        </w:rPr>
        <w:t>acţionarului</w:t>
      </w:r>
      <w:proofErr w:type="spellEnd"/>
      <w:r w:rsidRPr="00996997">
        <w:rPr>
          <w:rFonts w:ascii="Arial" w:hAnsi="Arial"/>
          <w:kern w:val="0"/>
          <w:sz w:val="24"/>
          <w14:ligatures w14:val="none"/>
        </w:rPr>
        <w:t xml:space="preserve"> băncii-punte.</w:t>
      </w:r>
    </w:p>
    <w:p w14:paraId="0014E1E6" w14:textId="77777777" w:rsidR="005075C9" w:rsidRPr="00996997" w:rsidRDefault="005075C9" w:rsidP="005075C9">
      <w:pPr>
        <w:spacing w:after="0" w:line="240" w:lineRule="auto"/>
        <w:jc w:val="both"/>
        <w:rPr>
          <w:rFonts w:ascii="Arial" w:hAnsi="Arial"/>
          <w:i/>
          <w:color w:val="663300"/>
          <w:kern w:val="0"/>
          <w14:ligatures w14:val="none"/>
        </w:rPr>
      </w:pPr>
      <w:r w:rsidRPr="00996997">
        <w:rPr>
          <w:rFonts w:ascii="Arial" w:hAnsi="Arial"/>
          <w:i/>
          <w:color w:val="663300"/>
          <w:kern w:val="0"/>
          <w14:ligatures w14:val="none"/>
        </w:rPr>
        <w:t>[Art.129 modificat prin Legea nr.58 din 06.04.2017, în vigoare 14.04.2017]</w:t>
      </w:r>
    </w:p>
    <w:p w14:paraId="3C2AEF4D"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562B2009"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130.</w:t>
      </w:r>
      <w:r w:rsidRPr="00996997">
        <w:rPr>
          <w:rFonts w:ascii="Arial" w:hAnsi="Arial"/>
          <w:kern w:val="0"/>
          <w:sz w:val="24"/>
          <w14:ligatures w14:val="none"/>
        </w:rPr>
        <w:t xml:space="preserve"> – În cazul în care o bancă-punte este utilizată în scopul de a transfera activele, drepturile sau </w:t>
      </w:r>
      <w:proofErr w:type="spellStart"/>
      <w:r w:rsidRPr="00996997">
        <w:rPr>
          <w:rFonts w:ascii="Arial" w:hAnsi="Arial"/>
          <w:kern w:val="0"/>
          <w:sz w:val="24"/>
          <w14:ligatures w14:val="none"/>
        </w:rPr>
        <w:t>obligaţiile</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aparţinînd</w:t>
      </w:r>
      <w:proofErr w:type="spellEnd"/>
      <w:r w:rsidRPr="00996997">
        <w:rPr>
          <w:rFonts w:ascii="Arial" w:hAnsi="Arial"/>
          <w:kern w:val="0"/>
          <w:sz w:val="24"/>
          <w14:ligatures w14:val="none"/>
        </w:rPr>
        <w:t xml:space="preserve"> mai multor bănci supuse </w:t>
      </w:r>
      <w:proofErr w:type="spellStart"/>
      <w:r w:rsidRPr="00996997">
        <w:rPr>
          <w:rFonts w:ascii="Arial" w:hAnsi="Arial"/>
          <w:kern w:val="0"/>
          <w:sz w:val="24"/>
          <w14:ligatures w14:val="none"/>
        </w:rPr>
        <w:t>rezoluţiei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obligaţia</w:t>
      </w:r>
      <w:proofErr w:type="spellEnd"/>
      <w:r w:rsidRPr="00996997">
        <w:rPr>
          <w:rFonts w:ascii="Arial" w:hAnsi="Arial"/>
          <w:kern w:val="0"/>
          <w:sz w:val="24"/>
          <w14:ligatures w14:val="none"/>
        </w:rPr>
        <w:t xml:space="preserve"> prevăzută la art.129 se referă la activele, drepturile sau </w:t>
      </w:r>
      <w:proofErr w:type="spellStart"/>
      <w:r w:rsidRPr="00996997">
        <w:rPr>
          <w:rFonts w:ascii="Arial" w:hAnsi="Arial"/>
          <w:kern w:val="0"/>
          <w:sz w:val="24"/>
          <w14:ligatures w14:val="none"/>
        </w:rPr>
        <w:t>obligaţiile</w:t>
      </w:r>
      <w:proofErr w:type="spellEnd"/>
      <w:r w:rsidRPr="00996997">
        <w:rPr>
          <w:rFonts w:ascii="Arial" w:hAnsi="Arial"/>
          <w:kern w:val="0"/>
          <w:sz w:val="24"/>
          <w14:ligatures w14:val="none"/>
        </w:rPr>
        <w:t xml:space="preserve"> transferate de la fiecare dintre aceste bănci supuse </w:t>
      </w:r>
      <w:proofErr w:type="spellStart"/>
      <w:r w:rsidRPr="00996997">
        <w:rPr>
          <w:rFonts w:ascii="Arial" w:hAnsi="Arial"/>
          <w:kern w:val="0"/>
          <w:sz w:val="24"/>
          <w14:ligatures w14:val="none"/>
        </w:rPr>
        <w:t>rezoluţiei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nu la banca-punte în sine.</w:t>
      </w:r>
    </w:p>
    <w:p w14:paraId="4F78D030"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68D78FE3"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131.</w:t>
      </w:r>
      <w:r w:rsidRPr="00996997">
        <w:rPr>
          <w:rFonts w:ascii="Arial" w:hAnsi="Arial"/>
          <w:kern w:val="0"/>
          <w:sz w:val="24"/>
          <w14:ligatures w14:val="none"/>
        </w:rPr>
        <w:t xml:space="preserve"> –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competentă, poate </w:t>
      </w:r>
      <w:proofErr w:type="spellStart"/>
      <w:r w:rsidRPr="00996997">
        <w:rPr>
          <w:rFonts w:ascii="Arial" w:hAnsi="Arial"/>
          <w:kern w:val="0"/>
          <w:sz w:val="24"/>
          <w14:ligatures w14:val="none"/>
        </w:rPr>
        <w:t>licenţia</w:t>
      </w:r>
      <w:proofErr w:type="spellEnd"/>
      <w:r w:rsidRPr="00996997">
        <w:rPr>
          <w:rFonts w:ascii="Arial" w:hAnsi="Arial"/>
          <w:kern w:val="0"/>
          <w:sz w:val="24"/>
          <w14:ligatures w14:val="none"/>
        </w:rPr>
        <w:t xml:space="preserve"> o bancă-punte cu un capital social stabilit sub nivelul prevăzut la art.9 din Legea nr.202/2017 privind activitatea băncilor, dar care nu poate fi mai mic </w:t>
      </w:r>
      <w:proofErr w:type="spellStart"/>
      <w:r w:rsidRPr="00996997">
        <w:rPr>
          <w:rFonts w:ascii="Arial" w:hAnsi="Arial"/>
          <w:kern w:val="0"/>
          <w:sz w:val="24"/>
          <w14:ligatures w14:val="none"/>
        </w:rPr>
        <w:t>decît</w:t>
      </w:r>
      <w:proofErr w:type="spellEnd"/>
      <w:r w:rsidRPr="00996997">
        <w:rPr>
          <w:rFonts w:ascii="Arial" w:hAnsi="Arial"/>
          <w:kern w:val="0"/>
          <w:sz w:val="24"/>
          <w14:ligatures w14:val="none"/>
        </w:rPr>
        <w:t xml:space="preserve"> echivalentul a 50 milioane lei.</w:t>
      </w:r>
    </w:p>
    <w:p w14:paraId="30B7D820" w14:textId="77777777" w:rsidR="005075C9" w:rsidRPr="00996997" w:rsidRDefault="005075C9" w:rsidP="005075C9">
      <w:pPr>
        <w:spacing w:after="0" w:line="240" w:lineRule="auto"/>
        <w:jc w:val="both"/>
        <w:rPr>
          <w:rFonts w:ascii="Arial" w:hAnsi="Arial"/>
          <w:i/>
          <w:color w:val="663300"/>
          <w:kern w:val="0"/>
          <w14:ligatures w14:val="none"/>
        </w:rPr>
      </w:pPr>
      <w:r w:rsidRPr="00996997">
        <w:rPr>
          <w:rFonts w:ascii="Arial" w:hAnsi="Arial"/>
          <w:i/>
          <w:color w:val="663300"/>
          <w:kern w:val="0"/>
          <w14:ligatures w14:val="none"/>
        </w:rPr>
        <w:t>[Art.131 modificat prin Legea nr.32 din 27.02.2020, în vigoare 02.05.2020]</w:t>
      </w:r>
    </w:p>
    <w:p w14:paraId="17EB033E"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2DE81D2B" w14:textId="2274BF68"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132.</w:t>
      </w:r>
      <w:r w:rsidRPr="00996997">
        <w:rPr>
          <w:rFonts w:ascii="Arial" w:hAnsi="Arial"/>
          <w:kern w:val="0"/>
          <w:sz w:val="24"/>
          <w14:ligatures w14:val="none"/>
        </w:rPr>
        <w:t xml:space="preserve"> – Îndeplinirea de către </w:t>
      </w:r>
      <w:proofErr w:type="spellStart"/>
      <w:r w:rsidRPr="00996997">
        <w:rPr>
          <w:rFonts w:ascii="Arial" w:eastAsia="Times New Roman" w:hAnsi="Arial" w:cs="Arial"/>
          <w:kern w:val="0"/>
          <w:sz w:val="24"/>
          <w:szCs w:val="24"/>
          <w:lang w:eastAsia="ro-MD"/>
          <w14:ligatures w14:val="none"/>
        </w:rPr>
        <w:t>autorităţile</w:t>
      </w:r>
      <w:proofErr w:type="spellEnd"/>
      <w:r w:rsidRPr="00996997">
        <w:rPr>
          <w:rFonts w:ascii="Arial" w:eastAsia="Times New Roman" w:hAnsi="Arial" w:cs="Arial"/>
          <w:kern w:val="0"/>
          <w:sz w:val="24"/>
          <w:szCs w:val="24"/>
          <w:lang w:eastAsia="ro-MD"/>
          <w14:ligatures w14:val="none"/>
        </w:rPr>
        <w:t xml:space="preserve"> publice, inclusiv de către Fondul de garantare a depozitelor în sistemul bancar,</w:t>
      </w:r>
      <w:r w:rsidRPr="00996997">
        <w:rPr>
          <w:rFonts w:ascii="Arial" w:hAnsi="Arial"/>
          <w:kern w:val="0"/>
          <w:sz w:val="24"/>
          <w14:ligatures w14:val="none"/>
        </w:rPr>
        <w:t xml:space="preserve"> a criteriilor prevăzute la art.48 din Legea nr.202/2017 privind activitatea băncilor este prezumată.</w:t>
      </w:r>
    </w:p>
    <w:p w14:paraId="3CB3C493" w14:textId="77777777" w:rsidR="005075C9" w:rsidRPr="00996997" w:rsidRDefault="005075C9" w:rsidP="005075C9">
      <w:pPr>
        <w:spacing w:after="0" w:line="240" w:lineRule="auto"/>
        <w:jc w:val="both"/>
        <w:rPr>
          <w:rFonts w:ascii="Arial" w:eastAsia="Times New Roman" w:hAnsi="Arial" w:cs="Arial"/>
          <w:i/>
          <w:iCs/>
          <w:color w:val="663300"/>
          <w:kern w:val="0"/>
          <w:lang w:eastAsia="ro-MD"/>
          <w14:ligatures w14:val="none"/>
        </w:rPr>
      </w:pPr>
      <w:r w:rsidRPr="00996997">
        <w:rPr>
          <w:rFonts w:ascii="Arial" w:eastAsia="Times New Roman" w:hAnsi="Arial" w:cs="Arial"/>
          <w:i/>
          <w:iCs/>
          <w:color w:val="663300"/>
          <w:kern w:val="0"/>
          <w:lang w:eastAsia="ro-MD"/>
          <w14:ligatures w14:val="none"/>
        </w:rPr>
        <w:t>[Art.132 modificat prin Legea nr.314 din 26.12.2024, în vigoare 28.02.2025]</w:t>
      </w:r>
    </w:p>
    <w:p w14:paraId="57891FF4" w14:textId="77777777" w:rsidR="005075C9" w:rsidRPr="00996997" w:rsidRDefault="005075C9" w:rsidP="005075C9">
      <w:pPr>
        <w:spacing w:after="0" w:line="240" w:lineRule="auto"/>
        <w:jc w:val="both"/>
        <w:rPr>
          <w:rFonts w:ascii="Arial" w:hAnsi="Arial"/>
          <w:i/>
          <w:color w:val="663300"/>
          <w:kern w:val="0"/>
          <w14:ligatures w14:val="none"/>
        </w:rPr>
      </w:pPr>
      <w:r w:rsidRPr="00996997">
        <w:rPr>
          <w:rFonts w:ascii="Arial" w:hAnsi="Arial"/>
          <w:i/>
          <w:color w:val="663300"/>
          <w:kern w:val="0"/>
          <w14:ligatures w14:val="none"/>
        </w:rPr>
        <w:t>[Art.132 modificat prin Legea nr.32 din 27.02.2020, în vigoare 02.05.2020]</w:t>
      </w:r>
    </w:p>
    <w:p w14:paraId="429BCAB4"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6DBC26EA"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133.</w:t>
      </w:r>
      <w:r w:rsidRPr="00996997">
        <w:rPr>
          <w:rFonts w:ascii="Arial" w:hAnsi="Arial"/>
          <w:kern w:val="0"/>
          <w:sz w:val="24"/>
          <w14:ligatures w14:val="none"/>
        </w:rPr>
        <w:t xml:space="preserve"> – Prin derogare de la art.17, 18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19 din Legea nr.202/2017 privind activitatea băncilor,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competentă, se </w:t>
      </w:r>
      <w:proofErr w:type="spellStart"/>
      <w:r w:rsidRPr="00996997">
        <w:rPr>
          <w:rFonts w:ascii="Arial" w:hAnsi="Arial"/>
          <w:kern w:val="0"/>
          <w:sz w:val="24"/>
          <w14:ligatures w14:val="none"/>
        </w:rPr>
        <w:t>pronunţă</w:t>
      </w:r>
      <w:proofErr w:type="spellEnd"/>
      <w:r w:rsidRPr="00996997">
        <w:rPr>
          <w:rFonts w:ascii="Arial" w:hAnsi="Arial"/>
          <w:kern w:val="0"/>
          <w:sz w:val="24"/>
          <w14:ligatures w14:val="none"/>
        </w:rPr>
        <w:t xml:space="preserve"> cu privire la </w:t>
      </w:r>
      <w:proofErr w:type="spellStart"/>
      <w:r w:rsidRPr="00996997">
        <w:rPr>
          <w:rFonts w:ascii="Arial" w:hAnsi="Arial"/>
          <w:kern w:val="0"/>
          <w:sz w:val="24"/>
          <w14:ligatures w14:val="none"/>
        </w:rPr>
        <w:t>licenţierea</w:t>
      </w:r>
      <w:proofErr w:type="spellEnd"/>
      <w:r w:rsidRPr="00996997">
        <w:rPr>
          <w:rFonts w:ascii="Arial" w:hAnsi="Arial"/>
          <w:kern w:val="0"/>
          <w:sz w:val="24"/>
          <w14:ligatures w14:val="none"/>
        </w:rPr>
        <w:t xml:space="preserve"> băncii-punte în cel mai scurt timp posibil de la transmiterea de către structura care exercită </w:t>
      </w:r>
      <w:proofErr w:type="spellStart"/>
      <w:r w:rsidRPr="00996997">
        <w:rPr>
          <w:rFonts w:ascii="Arial" w:hAnsi="Arial"/>
          <w:kern w:val="0"/>
          <w:sz w:val="24"/>
          <w14:ligatures w14:val="none"/>
        </w:rPr>
        <w:t>funcţia</w:t>
      </w:r>
      <w:proofErr w:type="spellEnd"/>
      <w:r w:rsidRPr="00996997">
        <w:rPr>
          <w:rFonts w:ascii="Arial" w:hAnsi="Arial"/>
          <w:kern w:val="0"/>
          <w:sz w:val="24"/>
          <w14:ligatures w14:val="none"/>
        </w:rPr>
        <w:t xml:space="preserv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a </w:t>
      </w:r>
      <w:proofErr w:type="spellStart"/>
      <w:r w:rsidRPr="00996997">
        <w:rPr>
          <w:rFonts w:ascii="Arial" w:hAnsi="Arial"/>
          <w:kern w:val="0"/>
          <w:sz w:val="24"/>
          <w14:ligatures w14:val="none"/>
        </w:rPr>
        <w:t>documentaţiei</w:t>
      </w:r>
      <w:proofErr w:type="spellEnd"/>
      <w:r w:rsidRPr="00996997">
        <w:rPr>
          <w:rFonts w:ascii="Arial" w:hAnsi="Arial"/>
          <w:kern w:val="0"/>
          <w:sz w:val="24"/>
          <w14:ligatures w14:val="none"/>
        </w:rPr>
        <w:t xml:space="preserve"> la care se face referire la art.134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avînd</w:t>
      </w:r>
      <w:proofErr w:type="spellEnd"/>
      <w:r w:rsidRPr="00996997">
        <w:rPr>
          <w:rFonts w:ascii="Arial" w:hAnsi="Arial"/>
          <w:kern w:val="0"/>
          <w:sz w:val="24"/>
          <w14:ligatures w14:val="none"/>
        </w:rPr>
        <w:t xml:space="preserve"> în vedere decizia sa,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privind aprobarea elementelor referitoare la </w:t>
      </w:r>
      <w:proofErr w:type="spellStart"/>
      <w:r w:rsidRPr="00996997">
        <w:rPr>
          <w:rFonts w:ascii="Arial" w:hAnsi="Arial"/>
          <w:kern w:val="0"/>
          <w:sz w:val="24"/>
          <w14:ligatures w14:val="none"/>
        </w:rPr>
        <w:t>funcţionarea</w:t>
      </w:r>
      <w:proofErr w:type="spellEnd"/>
      <w:r w:rsidRPr="00996997">
        <w:rPr>
          <w:rFonts w:ascii="Arial" w:hAnsi="Arial"/>
          <w:kern w:val="0"/>
          <w:sz w:val="24"/>
          <w14:ligatures w14:val="none"/>
        </w:rPr>
        <w:t xml:space="preserve"> băncii-punte prevăzute la art.122 alin.(1) </w:t>
      </w:r>
      <w:proofErr w:type="spellStart"/>
      <w:r w:rsidRPr="00996997">
        <w:rPr>
          <w:rFonts w:ascii="Arial" w:hAnsi="Arial"/>
          <w:kern w:val="0"/>
          <w:sz w:val="24"/>
          <w14:ligatures w14:val="none"/>
        </w:rPr>
        <w:t>lit.a</w:t>
      </w:r>
      <w:proofErr w:type="spellEnd"/>
      <w:r w:rsidRPr="00996997">
        <w:rPr>
          <w:rFonts w:ascii="Arial" w:hAnsi="Arial"/>
          <w:kern w:val="0"/>
          <w:sz w:val="24"/>
          <w14:ligatures w14:val="none"/>
        </w:rPr>
        <w:t>)-d).</w:t>
      </w:r>
    </w:p>
    <w:p w14:paraId="662DE2CE" w14:textId="77777777" w:rsidR="005075C9" w:rsidRPr="00996997" w:rsidRDefault="005075C9" w:rsidP="005075C9">
      <w:pPr>
        <w:spacing w:after="0" w:line="240" w:lineRule="auto"/>
        <w:jc w:val="both"/>
        <w:rPr>
          <w:rFonts w:ascii="Arial" w:hAnsi="Arial"/>
          <w:i/>
          <w:color w:val="663300"/>
          <w:kern w:val="0"/>
          <w14:ligatures w14:val="none"/>
        </w:rPr>
      </w:pPr>
      <w:r w:rsidRPr="00996997">
        <w:rPr>
          <w:rFonts w:ascii="Arial" w:hAnsi="Arial"/>
          <w:i/>
          <w:color w:val="663300"/>
          <w:kern w:val="0"/>
          <w14:ligatures w14:val="none"/>
        </w:rPr>
        <w:t>[Art.133 modificat prin Legea nr.32 din 27.02.2020, în vigoare 02.05.2020]</w:t>
      </w:r>
    </w:p>
    <w:p w14:paraId="0962E629"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322466E5"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134.</w:t>
      </w:r>
      <w:r w:rsidRPr="00996997">
        <w:rPr>
          <w:rFonts w:ascii="Arial" w:hAnsi="Arial"/>
          <w:kern w:val="0"/>
          <w:sz w:val="24"/>
          <w14:ligatures w14:val="none"/>
        </w:rPr>
        <w:t xml:space="preserve"> –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w:t>
      </w:r>
      <w:proofErr w:type="spellStart"/>
      <w:r w:rsidRPr="00996997">
        <w:rPr>
          <w:rFonts w:ascii="Arial" w:hAnsi="Arial"/>
          <w:kern w:val="0"/>
          <w:sz w:val="24"/>
          <w14:ligatures w14:val="none"/>
        </w:rPr>
        <w:t>stabileşte</w:t>
      </w:r>
      <w:proofErr w:type="spellEnd"/>
      <w:r w:rsidRPr="00996997">
        <w:rPr>
          <w:rFonts w:ascii="Arial" w:hAnsi="Arial"/>
          <w:kern w:val="0"/>
          <w:sz w:val="24"/>
          <w14:ligatures w14:val="none"/>
        </w:rPr>
        <w:t xml:space="preserve">, prin reglementări, </w:t>
      </w:r>
      <w:proofErr w:type="spellStart"/>
      <w:r w:rsidRPr="00996997">
        <w:rPr>
          <w:rFonts w:ascii="Arial" w:hAnsi="Arial"/>
          <w:kern w:val="0"/>
          <w:sz w:val="24"/>
          <w14:ligatures w14:val="none"/>
        </w:rPr>
        <w:t>condiţiile</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documentaţia</w:t>
      </w:r>
      <w:proofErr w:type="spellEnd"/>
      <w:r w:rsidRPr="00996997">
        <w:rPr>
          <w:rFonts w:ascii="Arial" w:hAnsi="Arial"/>
          <w:kern w:val="0"/>
          <w:sz w:val="24"/>
          <w14:ligatures w14:val="none"/>
        </w:rPr>
        <w:t xml:space="preserve"> în baza căreia se </w:t>
      </w:r>
      <w:proofErr w:type="spellStart"/>
      <w:r w:rsidRPr="00996997">
        <w:rPr>
          <w:rFonts w:ascii="Arial" w:hAnsi="Arial"/>
          <w:kern w:val="0"/>
          <w:sz w:val="24"/>
          <w14:ligatures w14:val="none"/>
        </w:rPr>
        <w:t>licenţiază</w:t>
      </w:r>
      <w:proofErr w:type="spellEnd"/>
      <w:r w:rsidRPr="00996997">
        <w:rPr>
          <w:rFonts w:ascii="Arial" w:hAnsi="Arial"/>
          <w:kern w:val="0"/>
          <w:sz w:val="24"/>
          <w14:ligatures w14:val="none"/>
        </w:rPr>
        <w:t xml:space="preserve"> banca-punte.</w:t>
      </w:r>
    </w:p>
    <w:p w14:paraId="398C3B47"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53CAF5B3"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135.</w:t>
      </w:r>
      <w:r w:rsidRPr="00996997">
        <w:rPr>
          <w:rFonts w:ascii="Arial" w:hAnsi="Arial"/>
          <w:kern w:val="0"/>
          <w:sz w:val="24"/>
          <w14:ligatures w14:val="none"/>
        </w:rPr>
        <w:t xml:space="preserve"> – (1) Înregistrarea de stat a băncii-punte se face în regim de </w:t>
      </w:r>
      <w:proofErr w:type="spellStart"/>
      <w:r w:rsidRPr="00996997">
        <w:rPr>
          <w:rFonts w:ascii="Arial" w:hAnsi="Arial"/>
          <w:kern w:val="0"/>
          <w:sz w:val="24"/>
          <w14:ligatures w14:val="none"/>
        </w:rPr>
        <w:t>urgenţă</w:t>
      </w:r>
      <w:proofErr w:type="spellEnd"/>
      <w:r w:rsidRPr="00996997">
        <w:rPr>
          <w:rFonts w:ascii="Arial" w:hAnsi="Arial"/>
          <w:kern w:val="0"/>
          <w:sz w:val="24"/>
          <w14:ligatures w14:val="none"/>
        </w:rPr>
        <w:t xml:space="preserve">, doar în baza actului constitutiv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a solicitării Băncii </w:t>
      </w:r>
      <w:proofErr w:type="spellStart"/>
      <w:r w:rsidRPr="00996997">
        <w:rPr>
          <w:rFonts w:ascii="Arial" w:hAnsi="Arial"/>
          <w:kern w:val="0"/>
          <w:sz w:val="24"/>
          <w14:ligatures w14:val="none"/>
        </w:rPr>
        <w:t>Naţionale</w:t>
      </w:r>
      <w:proofErr w:type="spellEnd"/>
      <w:r w:rsidRPr="00996997">
        <w:rPr>
          <w:rFonts w:ascii="Arial" w:hAnsi="Arial"/>
          <w:kern w:val="0"/>
          <w:sz w:val="24"/>
          <w14:ligatures w14:val="none"/>
        </w:rPr>
        <w:t xml:space="preserve"> a Moldovei, în termen de 24 de ore de la depunerea acestor acte la organul înregistrării de stat.</w:t>
      </w:r>
    </w:p>
    <w:p w14:paraId="2C40A4E0" w14:textId="77777777" w:rsidR="005075C9" w:rsidRPr="00996997" w:rsidRDefault="005075C9" w:rsidP="005075C9">
      <w:pPr>
        <w:spacing w:after="0" w:line="240" w:lineRule="auto"/>
        <w:ind w:firstLine="567"/>
        <w:jc w:val="both"/>
        <w:rPr>
          <w:rFonts w:ascii="Arial" w:eastAsia="Times New Roman" w:hAnsi="Arial" w:cs="Arial"/>
          <w:kern w:val="0"/>
          <w:sz w:val="24"/>
          <w:szCs w:val="24"/>
          <w:lang w:eastAsia="ro-MD"/>
          <w14:ligatures w14:val="none"/>
        </w:rPr>
      </w:pPr>
      <w:r w:rsidRPr="00996997">
        <w:rPr>
          <w:rFonts w:ascii="Arial" w:eastAsia="Times New Roman" w:hAnsi="Arial" w:cs="Arial"/>
          <w:kern w:val="0"/>
          <w:sz w:val="24"/>
          <w:szCs w:val="24"/>
          <w:lang w:eastAsia="ro-MD"/>
          <w14:ligatures w14:val="none"/>
        </w:rPr>
        <w:t>(1</w:t>
      </w:r>
      <w:r w:rsidRPr="00996997">
        <w:rPr>
          <w:rFonts w:ascii="Arial" w:eastAsia="Times New Roman" w:hAnsi="Arial" w:cs="Arial"/>
          <w:kern w:val="0"/>
          <w:sz w:val="24"/>
          <w:szCs w:val="24"/>
          <w:vertAlign w:val="superscript"/>
          <w:lang w:eastAsia="ro-MD"/>
          <w14:ligatures w14:val="none"/>
        </w:rPr>
        <w:t>1</w:t>
      </w:r>
      <w:r w:rsidRPr="00996997">
        <w:rPr>
          <w:rFonts w:ascii="Arial" w:eastAsia="Times New Roman" w:hAnsi="Arial" w:cs="Arial"/>
          <w:kern w:val="0"/>
          <w:sz w:val="24"/>
          <w:szCs w:val="24"/>
          <w:lang w:eastAsia="ro-MD"/>
          <w14:ligatures w14:val="none"/>
        </w:rPr>
        <w:t xml:space="preserve">) Prin derogare de la prevederile art.36 din Legea nr.1134/1997 privind </w:t>
      </w:r>
      <w:proofErr w:type="spellStart"/>
      <w:r w:rsidRPr="00996997">
        <w:rPr>
          <w:rFonts w:ascii="Arial" w:eastAsia="Times New Roman" w:hAnsi="Arial" w:cs="Arial"/>
          <w:kern w:val="0"/>
          <w:sz w:val="24"/>
          <w:szCs w:val="24"/>
          <w:lang w:eastAsia="ro-MD"/>
          <w14:ligatures w14:val="none"/>
        </w:rPr>
        <w:t>societăţile</w:t>
      </w:r>
      <w:proofErr w:type="spellEnd"/>
      <w:r w:rsidRPr="00996997">
        <w:rPr>
          <w:rFonts w:ascii="Arial" w:eastAsia="Times New Roman" w:hAnsi="Arial" w:cs="Arial"/>
          <w:kern w:val="0"/>
          <w:sz w:val="24"/>
          <w:szCs w:val="24"/>
          <w:lang w:eastAsia="ro-MD"/>
          <w14:ligatures w14:val="none"/>
        </w:rPr>
        <w:t xml:space="preserve"> pe </w:t>
      </w:r>
      <w:proofErr w:type="spellStart"/>
      <w:r w:rsidRPr="00996997">
        <w:rPr>
          <w:rFonts w:ascii="Arial" w:eastAsia="Times New Roman" w:hAnsi="Arial" w:cs="Arial"/>
          <w:kern w:val="0"/>
          <w:sz w:val="24"/>
          <w:szCs w:val="24"/>
          <w:lang w:eastAsia="ro-MD"/>
          <w14:ligatures w14:val="none"/>
        </w:rPr>
        <w:t>acţiuni</w:t>
      </w:r>
      <w:proofErr w:type="spellEnd"/>
      <w:r w:rsidRPr="00996997">
        <w:rPr>
          <w:rFonts w:ascii="Arial" w:eastAsia="Times New Roman" w:hAnsi="Arial" w:cs="Arial"/>
          <w:kern w:val="0"/>
          <w:sz w:val="24"/>
          <w:szCs w:val="24"/>
          <w:lang w:eastAsia="ro-MD"/>
          <w14:ligatures w14:val="none"/>
        </w:rPr>
        <w:t xml:space="preserve">, </w:t>
      </w:r>
      <w:proofErr w:type="spellStart"/>
      <w:r w:rsidRPr="00996997">
        <w:rPr>
          <w:rFonts w:ascii="Arial" w:eastAsia="Times New Roman" w:hAnsi="Arial" w:cs="Arial"/>
          <w:kern w:val="0"/>
          <w:sz w:val="24"/>
          <w:szCs w:val="24"/>
          <w:lang w:eastAsia="ro-MD"/>
          <w14:ligatures w14:val="none"/>
        </w:rPr>
        <w:t>acţiunile</w:t>
      </w:r>
      <w:proofErr w:type="spellEnd"/>
      <w:r w:rsidRPr="00996997">
        <w:rPr>
          <w:rFonts w:ascii="Arial" w:eastAsia="Times New Roman" w:hAnsi="Arial" w:cs="Arial"/>
          <w:kern w:val="0"/>
          <w:sz w:val="24"/>
          <w:szCs w:val="24"/>
          <w:lang w:eastAsia="ro-MD"/>
          <w14:ligatures w14:val="none"/>
        </w:rPr>
        <w:t xml:space="preserve"> plasate la </w:t>
      </w:r>
      <w:proofErr w:type="spellStart"/>
      <w:r w:rsidRPr="00996997">
        <w:rPr>
          <w:rFonts w:ascii="Arial" w:eastAsia="Times New Roman" w:hAnsi="Arial" w:cs="Arial"/>
          <w:kern w:val="0"/>
          <w:sz w:val="24"/>
          <w:szCs w:val="24"/>
          <w:lang w:eastAsia="ro-MD"/>
          <w14:ligatures w14:val="none"/>
        </w:rPr>
        <w:t>înfiinţarea</w:t>
      </w:r>
      <w:proofErr w:type="spellEnd"/>
      <w:r w:rsidRPr="00996997">
        <w:rPr>
          <w:rFonts w:ascii="Arial" w:eastAsia="Times New Roman" w:hAnsi="Arial" w:cs="Arial"/>
          <w:kern w:val="0"/>
          <w:sz w:val="24"/>
          <w:szCs w:val="24"/>
          <w:lang w:eastAsia="ro-MD"/>
          <w14:ligatures w14:val="none"/>
        </w:rPr>
        <w:t xml:space="preserve"> băncii-punte se supun înregistrării de către Comisia </w:t>
      </w:r>
      <w:proofErr w:type="spellStart"/>
      <w:r w:rsidRPr="00996997">
        <w:rPr>
          <w:rFonts w:ascii="Arial" w:eastAsia="Times New Roman" w:hAnsi="Arial" w:cs="Arial"/>
          <w:kern w:val="0"/>
          <w:sz w:val="24"/>
          <w:szCs w:val="24"/>
          <w:lang w:eastAsia="ro-MD"/>
          <w14:ligatures w14:val="none"/>
        </w:rPr>
        <w:t>Naţională</w:t>
      </w:r>
      <w:proofErr w:type="spellEnd"/>
      <w:r w:rsidRPr="00996997">
        <w:rPr>
          <w:rFonts w:ascii="Arial" w:eastAsia="Times New Roman" w:hAnsi="Arial" w:cs="Arial"/>
          <w:kern w:val="0"/>
          <w:sz w:val="24"/>
          <w:szCs w:val="24"/>
          <w:lang w:eastAsia="ro-MD"/>
          <w14:ligatures w14:val="none"/>
        </w:rPr>
        <w:t xml:space="preserve"> a </w:t>
      </w:r>
      <w:proofErr w:type="spellStart"/>
      <w:r w:rsidRPr="00996997">
        <w:rPr>
          <w:rFonts w:ascii="Arial" w:eastAsia="Times New Roman" w:hAnsi="Arial" w:cs="Arial"/>
          <w:kern w:val="0"/>
          <w:sz w:val="24"/>
          <w:szCs w:val="24"/>
          <w:lang w:eastAsia="ro-MD"/>
          <w14:ligatures w14:val="none"/>
        </w:rPr>
        <w:t>Pieţei</w:t>
      </w:r>
      <w:proofErr w:type="spellEnd"/>
      <w:r w:rsidRPr="00996997">
        <w:rPr>
          <w:rFonts w:ascii="Arial" w:eastAsia="Times New Roman" w:hAnsi="Arial" w:cs="Arial"/>
          <w:kern w:val="0"/>
          <w:sz w:val="24"/>
          <w:szCs w:val="24"/>
          <w:lang w:eastAsia="ro-MD"/>
          <w14:ligatures w14:val="none"/>
        </w:rPr>
        <w:t xml:space="preserve"> Financiare în termen de 24 de ore, conform procedurii stabilite prin actul normativ al Comisiei </w:t>
      </w:r>
      <w:proofErr w:type="spellStart"/>
      <w:r w:rsidRPr="00996997">
        <w:rPr>
          <w:rFonts w:ascii="Arial" w:eastAsia="Times New Roman" w:hAnsi="Arial" w:cs="Arial"/>
          <w:kern w:val="0"/>
          <w:sz w:val="24"/>
          <w:szCs w:val="24"/>
          <w:lang w:eastAsia="ro-MD"/>
          <w14:ligatures w14:val="none"/>
        </w:rPr>
        <w:t>Naţionale</w:t>
      </w:r>
      <w:proofErr w:type="spellEnd"/>
      <w:r w:rsidRPr="00996997">
        <w:rPr>
          <w:rFonts w:ascii="Arial" w:eastAsia="Times New Roman" w:hAnsi="Arial" w:cs="Arial"/>
          <w:kern w:val="0"/>
          <w:sz w:val="24"/>
          <w:szCs w:val="24"/>
          <w:lang w:eastAsia="ro-MD"/>
          <w14:ligatures w14:val="none"/>
        </w:rPr>
        <w:t xml:space="preserve"> a </w:t>
      </w:r>
      <w:proofErr w:type="spellStart"/>
      <w:r w:rsidRPr="00996997">
        <w:rPr>
          <w:rFonts w:ascii="Arial" w:eastAsia="Times New Roman" w:hAnsi="Arial" w:cs="Arial"/>
          <w:kern w:val="0"/>
          <w:sz w:val="24"/>
          <w:szCs w:val="24"/>
          <w:lang w:eastAsia="ro-MD"/>
          <w14:ligatures w14:val="none"/>
        </w:rPr>
        <w:t>Pieţei</w:t>
      </w:r>
      <w:proofErr w:type="spellEnd"/>
      <w:r w:rsidRPr="00996997">
        <w:rPr>
          <w:rFonts w:ascii="Arial" w:eastAsia="Times New Roman" w:hAnsi="Arial" w:cs="Arial"/>
          <w:kern w:val="0"/>
          <w:sz w:val="24"/>
          <w:szCs w:val="24"/>
          <w:lang w:eastAsia="ro-MD"/>
          <w14:ligatures w14:val="none"/>
        </w:rPr>
        <w:t xml:space="preserve"> Financiare, coordonat în prealabil cu Banca </w:t>
      </w:r>
      <w:proofErr w:type="spellStart"/>
      <w:r w:rsidRPr="00996997">
        <w:rPr>
          <w:rFonts w:ascii="Arial" w:eastAsia="Times New Roman" w:hAnsi="Arial" w:cs="Arial"/>
          <w:kern w:val="0"/>
          <w:sz w:val="24"/>
          <w:szCs w:val="24"/>
          <w:lang w:eastAsia="ro-MD"/>
          <w14:ligatures w14:val="none"/>
        </w:rPr>
        <w:t>Naţională</w:t>
      </w:r>
      <w:proofErr w:type="spellEnd"/>
      <w:r w:rsidRPr="00996997">
        <w:rPr>
          <w:rFonts w:ascii="Arial" w:eastAsia="Times New Roman" w:hAnsi="Arial" w:cs="Arial"/>
          <w:kern w:val="0"/>
          <w:sz w:val="24"/>
          <w:szCs w:val="24"/>
          <w:lang w:eastAsia="ro-MD"/>
          <w14:ligatures w14:val="none"/>
        </w:rPr>
        <w:t xml:space="preserve"> a Moldovei.</w:t>
      </w:r>
    </w:p>
    <w:p w14:paraId="4701FED7"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(2) Celelalte acte prevăzute de lege pentru înregistrarea de stat </w:t>
      </w:r>
      <w:proofErr w:type="spellStart"/>
      <w:r w:rsidRPr="00996997">
        <w:rPr>
          <w:rFonts w:ascii="Arial" w:hAnsi="Arial"/>
          <w:kern w:val="0"/>
          <w:sz w:val="24"/>
          <w14:ligatures w14:val="none"/>
        </w:rPr>
        <w:t>sînt</w:t>
      </w:r>
      <w:proofErr w:type="spellEnd"/>
      <w:r w:rsidRPr="00996997">
        <w:rPr>
          <w:rFonts w:ascii="Arial" w:hAnsi="Arial"/>
          <w:kern w:val="0"/>
          <w:sz w:val="24"/>
          <w14:ligatures w14:val="none"/>
        </w:rPr>
        <w:t xml:space="preserve"> depuse în termen de maximum 30 de zile de la data înregistrării de stat.</w:t>
      </w:r>
    </w:p>
    <w:p w14:paraId="329A534D" w14:textId="77777777" w:rsidR="005075C9" w:rsidRPr="00996997" w:rsidRDefault="005075C9" w:rsidP="005075C9">
      <w:pPr>
        <w:spacing w:after="0" w:line="240" w:lineRule="auto"/>
        <w:jc w:val="both"/>
        <w:rPr>
          <w:rFonts w:ascii="Arial" w:eastAsia="Times New Roman" w:hAnsi="Arial" w:cs="Arial"/>
          <w:i/>
          <w:iCs/>
          <w:color w:val="663300"/>
          <w:kern w:val="0"/>
          <w:lang w:eastAsia="ro-MD"/>
          <w14:ligatures w14:val="none"/>
        </w:rPr>
      </w:pPr>
      <w:r w:rsidRPr="00996997">
        <w:rPr>
          <w:rFonts w:ascii="Arial" w:eastAsia="Times New Roman" w:hAnsi="Arial" w:cs="Arial"/>
          <w:i/>
          <w:iCs/>
          <w:color w:val="663300"/>
          <w:kern w:val="0"/>
          <w:lang w:eastAsia="ro-MD"/>
          <w14:ligatures w14:val="none"/>
        </w:rPr>
        <w:t>[Art.135 alin.(1</w:t>
      </w:r>
      <w:r w:rsidRPr="00996997">
        <w:rPr>
          <w:rFonts w:ascii="Arial" w:eastAsia="Times New Roman" w:hAnsi="Arial" w:cs="Arial"/>
          <w:i/>
          <w:iCs/>
          <w:color w:val="663300"/>
          <w:kern w:val="0"/>
          <w:vertAlign w:val="superscript"/>
          <w:lang w:eastAsia="ro-MD"/>
          <w14:ligatures w14:val="none"/>
        </w:rPr>
        <w:t>1</w:t>
      </w:r>
      <w:r w:rsidRPr="00996997">
        <w:rPr>
          <w:rFonts w:ascii="Arial" w:eastAsia="Times New Roman" w:hAnsi="Arial" w:cs="Arial"/>
          <w:i/>
          <w:iCs/>
          <w:color w:val="663300"/>
          <w:kern w:val="0"/>
          <w:lang w:eastAsia="ro-MD"/>
          <w14:ligatures w14:val="none"/>
        </w:rPr>
        <w:t>) introdus prin Legea nr.314 din 26.12.2024, în vigoare 28.02.2025]</w:t>
      </w:r>
    </w:p>
    <w:p w14:paraId="657A789A" w14:textId="77777777" w:rsidR="005075C9" w:rsidRPr="00996997" w:rsidRDefault="005075C9" w:rsidP="005075C9">
      <w:pPr>
        <w:spacing w:after="0" w:line="240" w:lineRule="auto"/>
        <w:jc w:val="both"/>
        <w:rPr>
          <w:rFonts w:ascii="Arial" w:hAnsi="Arial"/>
          <w:i/>
          <w:color w:val="663300"/>
          <w:kern w:val="0"/>
          <w14:ligatures w14:val="none"/>
        </w:rPr>
      </w:pPr>
      <w:r w:rsidRPr="00996997">
        <w:rPr>
          <w:rFonts w:ascii="Arial" w:hAnsi="Arial"/>
          <w:i/>
          <w:color w:val="663300"/>
          <w:kern w:val="0"/>
          <w14:ligatures w14:val="none"/>
        </w:rPr>
        <w:lastRenderedPageBreak/>
        <w:t>[Art.135 modificat prin Legea nr.80 din 05.05.2017, în vigoare 26.05.2017]</w:t>
      </w:r>
    </w:p>
    <w:p w14:paraId="26719EAA"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6FE096C1"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136.</w:t>
      </w:r>
      <w:r w:rsidRPr="00996997">
        <w:rPr>
          <w:rFonts w:ascii="Arial" w:hAnsi="Arial"/>
          <w:kern w:val="0"/>
          <w:sz w:val="24"/>
          <w14:ligatures w14:val="none"/>
        </w:rPr>
        <w:t xml:space="preserve"> – Începerea </w:t>
      </w:r>
      <w:proofErr w:type="spellStart"/>
      <w:r w:rsidRPr="00996997">
        <w:rPr>
          <w:rFonts w:ascii="Arial" w:hAnsi="Arial"/>
          <w:kern w:val="0"/>
          <w:sz w:val="24"/>
          <w14:ligatures w14:val="none"/>
        </w:rPr>
        <w:t>desfăşurării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activităţii</w:t>
      </w:r>
      <w:proofErr w:type="spellEnd"/>
      <w:r w:rsidRPr="00996997">
        <w:rPr>
          <w:rFonts w:ascii="Arial" w:hAnsi="Arial"/>
          <w:kern w:val="0"/>
          <w:sz w:val="24"/>
          <w14:ligatures w14:val="none"/>
        </w:rPr>
        <w:t xml:space="preserve"> de către banca-punte </w:t>
      </w:r>
      <w:proofErr w:type="spellStart"/>
      <w:r w:rsidRPr="00996997">
        <w:rPr>
          <w:rFonts w:ascii="Arial" w:hAnsi="Arial"/>
          <w:kern w:val="0"/>
          <w:sz w:val="24"/>
          <w14:ligatures w14:val="none"/>
        </w:rPr>
        <w:t>licenţiată</w:t>
      </w:r>
      <w:proofErr w:type="spellEnd"/>
      <w:r w:rsidRPr="00996997">
        <w:rPr>
          <w:rFonts w:ascii="Arial" w:hAnsi="Arial"/>
          <w:kern w:val="0"/>
          <w:sz w:val="24"/>
          <w14:ligatures w14:val="none"/>
        </w:rPr>
        <w:t xml:space="preserve"> conform prevederilor Legii nr.202/2017 privind activitatea băncilor are loc în prima zi lucrătoare ce urmează datei emiterii </w:t>
      </w:r>
      <w:proofErr w:type="spellStart"/>
      <w:r w:rsidRPr="00996997">
        <w:rPr>
          <w:rFonts w:ascii="Arial" w:hAnsi="Arial"/>
          <w:kern w:val="0"/>
          <w:sz w:val="24"/>
          <w14:ligatures w14:val="none"/>
        </w:rPr>
        <w:t>licenţei</w:t>
      </w:r>
      <w:proofErr w:type="spellEnd"/>
      <w:r w:rsidRPr="00996997">
        <w:rPr>
          <w:rFonts w:ascii="Arial" w:hAnsi="Arial"/>
          <w:kern w:val="0"/>
          <w:sz w:val="24"/>
          <w14:ligatures w14:val="none"/>
        </w:rPr>
        <w:t>.</w:t>
      </w:r>
    </w:p>
    <w:p w14:paraId="16045065"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3E8CE3EB"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137.</w:t>
      </w:r>
      <w:r w:rsidRPr="00996997">
        <w:rPr>
          <w:rFonts w:ascii="Arial" w:hAnsi="Arial"/>
          <w:kern w:val="0"/>
          <w:sz w:val="24"/>
          <w14:ligatures w14:val="none"/>
        </w:rPr>
        <w:t xml:space="preserve"> – (1) În cazul în care </w:t>
      </w:r>
      <w:proofErr w:type="spellStart"/>
      <w:r w:rsidRPr="00996997">
        <w:rPr>
          <w:rFonts w:ascii="Arial" w:hAnsi="Arial"/>
          <w:kern w:val="0"/>
          <w:sz w:val="24"/>
          <w14:ligatures w14:val="none"/>
        </w:rPr>
        <w:t>vînzarea</w:t>
      </w:r>
      <w:proofErr w:type="spellEnd"/>
      <w:r w:rsidRPr="00996997">
        <w:rPr>
          <w:rFonts w:ascii="Arial" w:hAnsi="Arial"/>
          <w:kern w:val="0"/>
          <w:sz w:val="24"/>
          <w14:ligatures w14:val="none"/>
        </w:rPr>
        <w:t xml:space="preserve"> băncii-punte, </w:t>
      </w:r>
      <w:proofErr w:type="spellStart"/>
      <w:r w:rsidRPr="00996997">
        <w:rPr>
          <w:rFonts w:ascii="Arial" w:hAnsi="Arial"/>
          <w:kern w:val="0"/>
          <w:sz w:val="24"/>
          <w14:ligatures w14:val="none"/>
        </w:rPr>
        <w:t>licenţiate</w:t>
      </w:r>
      <w:proofErr w:type="spellEnd"/>
      <w:r w:rsidRPr="00996997">
        <w:rPr>
          <w:rFonts w:ascii="Arial" w:hAnsi="Arial"/>
          <w:kern w:val="0"/>
          <w:sz w:val="24"/>
          <w14:ligatures w14:val="none"/>
        </w:rPr>
        <w:t xml:space="preserve"> în conformitate cu Legea nr.202/2017 privind activitatea băncilor, se realizează prin </w:t>
      </w:r>
      <w:proofErr w:type="spellStart"/>
      <w:r w:rsidRPr="00996997">
        <w:rPr>
          <w:rFonts w:ascii="Arial" w:hAnsi="Arial"/>
          <w:kern w:val="0"/>
          <w:sz w:val="24"/>
          <w14:ligatures w14:val="none"/>
        </w:rPr>
        <w:t>vînzarea</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acţiunilor</w:t>
      </w:r>
      <w:proofErr w:type="spellEnd"/>
      <w:r w:rsidRPr="00996997">
        <w:rPr>
          <w:rFonts w:ascii="Arial" w:hAnsi="Arial"/>
          <w:kern w:val="0"/>
          <w:sz w:val="24"/>
          <w14:ligatures w14:val="none"/>
        </w:rPr>
        <w:t xml:space="preserve">, de la momentul </w:t>
      </w:r>
      <w:proofErr w:type="spellStart"/>
      <w:r w:rsidRPr="00996997">
        <w:rPr>
          <w:rFonts w:ascii="Arial" w:hAnsi="Arial"/>
          <w:kern w:val="0"/>
          <w:sz w:val="24"/>
          <w14:ligatures w14:val="none"/>
        </w:rPr>
        <w:t>vînzării</w:t>
      </w:r>
      <w:proofErr w:type="spellEnd"/>
      <w:r w:rsidRPr="00996997">
        <w:rPr>
          <w:rFonts w:ascii="Arial" w:hAnsi="Arial"/>
          <w:kern w:val="0"/>
          <w:sz w:val="24"/>
          <w14:ligatures w14:val="none"/>
        </w:rPr>
        <w:t xml:space="preserve"> acestora, banca care a </w:t>
      </w:r>
      <w:proofErr w:type="spellStart"/>
      <w:r w:rsidRPr="00996997">
        <w:rPr>
          <w:rFonts w:ascii="Arial" w:hAnsi="Arial"/>
          <w:kern w:val="0"/>
          <w:sz w:val="24"/>
          <w14:ligatures w14:val="none"/>
        </w:rPr>
        <w:t>funcţionat</w:t>
      </w:r>
      <w:proofErr w:type="spellEnd"/>
      <w:r w:rsidRPr="00996997">
        <w:rPr>
          <w:rFonts w:ascii="Arial" w:hAnsi="Arial"/>
          <w:kern w:val="0"/>
          <w:sz w:val="24"/>
          <w14:ligatures w14:val="none"/>
        </w:rPr>
        <w:t xml:space="preserve"> ca bancă-punte trebuie să îndeplinească toate </w:t>
      </w:r>
      <w:proofErr w:type="spellStart"/>
      <w:r w:rsidRPr="00996997">
        <w:rPr>
          <w:rFonts w:ascii="Arial" w:hAnsi="Arial"/>
          <w:kern w:val="0"/>
          <w:sz w:val="24"/>
          <w14:ligatures w14:val="none"/>
        </w:rPr>
        <w:t>condiţiile</w:t>
      </w:r>
      <w:proofErr w:type="spellEnd"/>
      <w:r w:rsidRPr="00996997">
        <w:rPr>
          <w:rFonts w:ascii="Arial" w:hAnsi="Arial"/>
          <w:kern w:val="0"/>
          <w:sz w:val="24"/>
          <w14:ligatures w14:val="none"/>
        </w:rPr>
        <w:t xml:space="preserve"> prevăzute de </w:t>
      </w:r>
      <w:proofErr w:type="spellStart"/>
      <w:r w:rsidRPr="00996997">
        <w:rPr>
          <w:rFonts w:ascii="Arial" w:hAnsi="Arial"/>
          <w:kern w:val="0"/>
          <w:sz w:val="24"/>
          <w14:ligatures w14:val="none"/>
        </w:rPr>
        <w:t>aceeaşi</w:t>
      </w:r>
      <w:proofErr w:type="spellEnd"/>
      <w:r w:rsidRPr="00996997">
        <w:rPr>
          <w:rFonts w:ascii="Arial" w:hAnsi="Arial"/>
          <w:kern w:val="0"/>
          <w:sz w:val="24"/>
          <w14:ligatures w14:val="none"/>
        </w:rPr>
        <w:t xml:space="preserve"> lege pentru </w:t>
      </w:r>
      <w:proofErr w:type="spellStart"/>
      <w:r w:rsidRPr="00996997">
        <w:rPr>
          <w:rFonts w:ascii="Arial" w:hAnsi="Arial"/>
          <w:kern w:val="0"/>
          <w:sz w:val="24"/>
          <w14:ligatures w14:val="none"/>
        </w:rPr>
        <w:t>funcţionarea</w:t>
      </w:r>
      <w:proofErr w:type="spellEnd"/>
      <w:r w:rsidRPr="00996997">
        <w:rPr>
          <w:rFonts w:ascii="Arial" w:hAnsi="Arial"/>
          <w:kern w:val="0"/>
          <w:sz w:val="24"/>
          <w14:ligatures w14:val="none"/>
        </w:rPr>
        <w:t xml:space="preserve"> unei bănci.</w:t>
      </w:r>
    </w:p>
    <w:p w14:paraId="3E10952C"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(2) În </w:t>
      </w:r>
      <w:proofErr w:type="spellStart"/>
      <w:r w:rsidRPr="00996997">
        <w:rPr>
          <w:rFonts w:ascii="Arial" w:hAnsi="Arial"/>
          <w:kern w:val="0"/>
          <w:sz w:val="24"/>
          <w14:ligatures w14:val="none"/>
        </w:rPr>
        <w:t>situaţia</w:t>
      </w:r>
      <w:proofErr w:type="spellEnd"/>
      <w:r w:rsidRPr="00996997">
        <w:rPr>
          <w:rFonts w:ascii="Arial" w:hAnsi="Arial"/>
          <w:kern w:val="0"/>
          <w:sz w:val="24"/>
          <w14:ligatures w14:val="none"/>
        </w:rPr>
        <w:t xml:space="preserve"> prevăzută la alin.(1), valabilitatea </w:t>
      </w:r>
      <w:proofErr w:type="spellStart"/>
      <w:r w:rsidRPr="00996997">
        <w:rPr>
          <w:rFonts w:ascii="Arial" w:hAnsi="Arial"/>
          <w:kern w:val="0"/>
          <w:sz w:val="24"/>
          <w14:ligatures w14:val="none"/>
        </w:rPr>
        <w:t>licenţei</w:t>
      </w:r>
      <w:proofErr w:type="spellEnd"/>
      <w:r w:rsidRPr="00996997">
        <w:rPr>
          <w:rFonts w:ascii="Arial" w:hAnsi="Arial"/>
          <w:kern w:val="0"/>
          <w:sz w:val="24"/>
          <w14:ligatures w14:val="none"/>
        </w:rPr>
        <w:t xml:space="preserve"> băncii care a </w:t>
      </w:r>
      <w:proofErr w:type="spellStart"/>
      <w:r w:rsidRPr="00996997">
        <w:rPr>
          <w:rFonts w:ascii="Arial" w:hAnsi="Arial"/>
          <w:kern w:val="0"/>
          <w:sz w:val="24"/>
          <w14:ligatures w14:val="none"/>
        </w:rPr>
        <w:t>funcţionat</w:t>
      </w:r>
      <w:proofErr w:type="spellEnd"/>
      <w:r w:rsidRPr="00996997">
        <w:rPr>
          <w:rFonts w:ascii="Arial" w:hAnsi="Arial"/>
          <w:kern w:val="0"/>
          <w:sz w:val="24"/>
          <w14:ligatures w14:val="none"/>
        </w:rPr>
        <w:t xml:space="preserve"> ca bancă-punte nu încetează de drept, </w:t>
      </w:r>
      <w:proofErr w:type="spellStart"/>
      <w:r w:rsidRPr="00996997">
        <w:rPr>
          <w:rFonts w:ascii="Arial" w:hAnsi="Arial"/>
          <w:kern w:val="0"/>
          <w:sz w:val="24"/>
          <w14:ligatures w14:val="none"/>
        </w:rPr>
        <w:t>licenţa</w:t>
      </w:r>
      <w:proofErr w:type="spellEnd"/>
      <w:r w:rsidRPr="00996997">
        <w:rPr>
          <w:rFonts w:ascii="Arial" w:hAnsi="Arial"/>
          <w:kern w:val="0"/>
          <w:sz w:val="24"/>
          <w14:ligatures w14:val="none"/>
        </w:rPr>
        <w:t xml:space="preserve"> respectivă </w:t>
      </w:r>
      <w:proofErr w:type="spellStart"/>
      <w:r w:rsidRPr="00996997">
        <w:rPr>
          <w:rFonts w:ascii="Arial" w:hAnsi="Arial"/>
          <w:kern w:val="0"/>
          <w:sz w:val="24"/>
          <w14:ligatures w14:val="none"/>
        </w:rPr>
        <w:t>producînd</w:t>
      </w:r>
      <w:proofErr w:type="spellEnd"/>
      <w:r w:rsidRPr="00996997">
        <w:rPr>
          <w:rFonts w:ascii="Arial" w:hAnsi="Arial"/>
          <w:kern w:val="0"/>
          <w:sz w:val="24"/>
          <w14:ligatures w14:val="none"/>
        </w:rPr>
        <w:t xml:space="preserve"> în continuare efecte, pe o perioadă nedeterminată.</w:t>
      </w:r>
    </w:p>
    <w:p w14:paraId="1D379AEB"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793EEC5B" w14:textId="77777777" w:rsidR="005075C9" w:rsidRPr="00996997" w:rsidRDefault="005075C9" w:rsidP="005075C9">
      <w:pPr>
        <w:spacing w:after="0" w:line="240" w:lineRule="auto"/>
        <w:jc w:val="center"/>
        <w:rPr>
          <w:rFonts w:ascii="Arial" w:hAnsi="Arial"/>
          <w:kern w:val="0"/>
          <w:sz w:val="24"/>
          <w14:ligatures w14:val="none"/>
        </w:rPr>
      </w:pPr>
      <w:proofErr w:type="spellStart"/>
      <w:r w:rsidRPr="00996997">
        <w:rPr>
          <w:rFonts w:ascii="Arial" w:hAnsi="Arial"/>
          <w:b/>
          <w:kern w:val="0"/>
          <w:sz w:val="24"/>
          <w14:ligatures w14:val="none"/>
        </w:rPr>
        <w:t>Secţiunea</w:t>
      </w:r>
      <w:proofErr w:type="spellEnd"/>
      <w:r w:rsidRPr="00996997">
        <w:rPr>
          <w:rFonts w:ascii="Arial" w:hAnsi="Arial"/>
          <w:b/>
          <w:kern w:val="0"/>
          <w:sz w:val="24"/>
          <w14:ligatures w14:val="none"/>
        </w:rPr>
        <w:t xml:space="preserve"> a 4-a</w:t>
      </w:r>
    </w:p>
    <w:p w14:paraId="7DFE47BB" w14:textId="77777777" w:rsidR="005075C9" w:rsidRPr="00996997" w:rsidRDefault="005075C9" w:rsidP="005075C9">
      <w:pPr>
        <w:spacing w:after="0" w:line="240" w:lineRule="auto"/>
        <w:jc w:val="center"/>
        <w:rPr>
          <w:rFonts w:ascii="Arial" w:hAnsi="Arial"/>
          <w:kern w:val="0"/>
          <w:sz w:val="24"/>
          <w14:ligatures w14:val="none"/>
        </w:rPr>
      </w:pPr>
      <w:r w:rsidRPr="00996997">
        <w:rPr>
          <w:rFonts w:ascii="Arial" w:hAnsi="Arial"/>
          <w:b/>
          <w:kern w:val="0"/>
          <w:sz w:val="24"/>
          <w14:ligatures w14:val="none"/>
        </w:rPr>
        <w:t>Instrumentul de separare a activelor</w:t>
      </w:r>
    </w:p>
    <w:p w14:paraId="1F12C7B3"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138.</w:t>
      </w:r>
      <w:r w:rsidRPr="00996997">
        <w:rPr>
          <w:rFonts w:ascii="Arial" w:hAnsi="Arial"/>
          <w:kern w:val="0"/>
          <w:sz w:val="24"/>
          <w14:ligatures w14:val="none"/>
        </w:rPr>
        <w:t xml:space="preserve"> – (1) Pentru ca instrumentul de separare a activelor să fie eficace,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este împuternicită să transfere activele, drepturile sau </w:t>
      </w:r>
      <w:proofErr w:type="spellStart"/>
      <w:r w:rsidRPr="00996997">
        <w:rPr>
          <w:rFonts w:ascii="Arial" w:hAnsi="Arial"/>
          <w:kern w:val="0"/>
          <w:sz w:val="24"/>
          <w14:ligatures w14:val="none"/>
        </w:rPr>
        <w:t>obligaţiile</w:t>
      </w:r>
      <w:proofErr w:type="spellEnd"/>
      <w:r w:rsidRPr="00996997">
        <w:rPr>
          <w:rFonts w:ascii="Arial" w:hAnsi="Arial"/>
          <w:kern w:val="0"/>
          <w:sz w:val="24"/>
          <w14:ligatures w14:val="none"/>
        </w:rPr>
        <w:t xml:space="preserve"> unei bănci supuse </w:t>
      </w:r>
      <w:proofErr w:type="spellStart"/>
      <w:r w:rsidRPr="00996997">
        <w:rPr>
          <w:rFonts w:ascii="Arial" w:hAnsi="Arial"/>
          <w:kern w:val="0"/>
          <w:sz w:val="24"/>
          <w14:ligatures w14:val="none"/>
        </w:rPr>
        <w:t>rezoluţiei</w:t>
      </w:r>
      <w:proofErr w:type="spellEnd"/>
      <w:r w:rsidRPr="00996997">
        <w:rPr>
          <w:rFonts w:ascii="Arial" w:hAnsi="Arial"/>
          <w:kern w:val="0"/>
          <w:sz w:val="24"/>
          <w14:ligatures w14:val="none"/>
        </w:rPr>
        <w:t xml:space="preserve"> sau ale unei bănci-punte către unul sau mai multe vehicule de administrare a activelor.</w:t>
      </w:r>
    </w:p>
    <w:p w14:paraId="2E83CDC2"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(2) Cu respectarea prevederilor art.292-294, transferul prevăzut la alin.(1) poate avea loc fără a </w:t>
      </w:r>
      <w:proofErr w:type="spellStart"/>
      <w:r w:rsidRPr="00996997">
        <w:rPr>
          <w:rFonts w:ascii="Arial" w:hAnsi="Arial"/>
          <w:kern w:val="0"/>
          <w:sz w:val="24"/>
          <w14:ligatures w14:val="none"/>
        </w:rPr>
        <w:t>obţine</w:t>
      </w:r>
      <w:proofErr w:type="spellEnd"/>
      <w:r w:rsidRPr="00996997">
        <w:rPr>
          <w:rFonts w:ascii="Arial" w:hAnsi="Arial"/>
          <w:kern w:val="0"/>
          <w:sz w:val="24"/>
          <w14:ligatures w14:val="none"/>
        </w:rPr>
        <w:t xml:space="preserve"> acordul </w:t>
      </w:r>
      <w:proofErr w:type="spellStart"/>
      <w:r w:rsidRPr="00996997">
        <w:rPr>
          <w:rFonts w:ascii="Arial" w:hAnsi="Arial"/>
          <w:kern w:val="0"/>
          <w:sz w:val="24"/>
          <w14:ligatures w14:val="none"/>
        </w:rPr>
        <w:t>acţionarilor</w:t>
      </w:r>
      <w:proofErr w:type="spellEnd"/>
      <w:r w:rsidRPr="00996997">
        <w:rPr>
          <w:rFonts w:ascii="Arial" w:hAnsi="Arial"/>
          <w:kern w:val="0"/>
          <w:sz w:val="24"/>
          <w14:ligatures w14:val="none"/>
        </w:rPr>
        <w:t xml:space="preserve"> băncii supuse </w:t>
      </w:r>
      <w:proofErr w:type="spellStart"/>
      <w:r w:rsidRPr="00996997">
        <w:rPr>
          <w:rFonts w:ascii="Arial" w:hAnsi="Arial"/>
          <w:kern w:val="0"/>
          <w:sz w:val="24"/>
          <w14:ligatures w14:val="none"/>
        </w:rPr>
        <w:t>rezoluţiei</w:t>
      </w:r>
      <w:proofErr w:type="spellEnd"/>
      <w:r w:rsidRPr="00996997">
        <w:rPr>
          <w:rFonts w:ascii="Arial" w:hAnsi="Arial"/>
          <w:kern w:val="0"/>
          <w:sz w:val="24"/>
          <w14:ligatures w14:val="none"/>
        </w:rPr>
        <w:t xml:space="preserve"> sau al oricărei </w:t>
      </w:r>
      <w:proofErr w:type="spellStart"/>
      <w:r w:rsidRPr="00996997">
        <w:rPr>
          <w:rFonts w:ascii="Arial" w:hAnsi="Arial"/>
          <w:kern w:val="0"/>
          <w:sz w:val="24"/>
          <w14:ligatures w14:val="none"/>
        </w:rPr>
        <w:t>părţi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terţe</w:t>
      </w:r>
      <w:proofErr w:type="spellEnd"/>
      <w:r w:rsidRPr="00996997">
        <w:rPr>
          <w:rFonts w:ascii="Arial" w:hAnsi="Arial"/>
          <w:kern w:val="0"/>
          <w:sz w:val="24"/>
          <w14:ligatures w14:val="none"/>
        </w:rPr>
        <w:t xml:space="preserve">, alta </w:t>
      </w:r>
      <w:proofErr w:type="spellStart"/>
      <w:r w:rsidRPr="00996997">
        <w:rPr>
          <w:rFonts w:ascii="Arial" w:hAnsi="Arial"/>
          <w:kern w:val="0"/>
          <w:sz w:val="24"/>
          <w14:ligatures w14:val="none"/>
        </w:rPr>
        <w:t>decît</w:t>
      </w:r>
      <w:proofErr w:type="spellEnd"/>
      <w:r w:rsidRPr="00996997">
        <w:rPr>
          <w:rFonts w:ascii="Arial" w:hAnsi="Arial"/>
          <w:kern w:val="0"/>
          <w:sz w:val="24"/>
          <w14:ligatures w14:val="none"/>
        </w:rPr>
        <w:t xml:space="preserve"> banca-punte,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nu este supus niciunei </w:t>
      </w:r>
      <w:proofErr w:type="spellStart"/>
      <w:r w:rsidRPr="00996997">
        <w:rPr>
          <w:rFonts w:ascii="Arial" w:hAnsi="Arial"/>
          <w:kern w:val="0"/>
          <w:sz w:val="24"/>
          <w14:ligatures w14:val="none"/>
        </w:rPr>
        <w:t>cerinţe</w:t>
      </w:r>
      <w:proofErr w:type="spellEnd"/>
      <w:r w:rsidRPr="00996997">
        <w:rPr>
          <w:rFonts w:ascii="Arial" w:hAnsi="Arial"/>
          <w:kern w:val="0"/>
          <w:sz w:val="24"/>
          <w14:ligatures w14:val="none"/>
        </w:rPr>
        <w:t xml:space="preserve"> procedurale prevăzute de </w:t>
      </w:r>
      <w:proofErr w:type="spellStart"/>
      <w:r w:rsidRPr="00996997">
        <w:rPr>
          <w:rFonts w:ascii="Arial" w:hAnsi="Arial"/>
          <w:kern w:val="0"/>
          <w:sz w:val="24"/>
          <w14:ligatures w14:val="none"/>
        </w:rPr>
        <w:t>legislaţia</w:t>
      </w:r>
      <w:proofErr w:type="spellEnd"/>
      <w:r w:rsidRPr="00996997">
        <w:rPr>
          <w:rFonts w:ascii="Arial" w:hAnsi="Arial"/>
          <w:kern w:val="0"/>
          <w:sz w:val="24"/>
          <w14:ligatures w14:val="none"/>
        </w:rPr>
        <w:t xml:space="preserve"> aplicabilă în materie de </w:t>
      </w:r>
      <w:proofErr w:type="spellStart"/>
      <w:r w:rsidRPr="00996997">
        <w:rPr>
          <w:rFonts w:ascii="Arial" w:hAnsi="Arial"/>
          <w:kern w:val="0"/>
          <w:sz w:val="24"/>
          <w14:ligatures w14:val="none"/>
        </w:rPr>
        <w:t>societăţi</w:t>
      </w:r>
      <w:proofErr w:type="spellEnd"/>
      <w:r w:rsidRPr="00996997">
        <w:rPr>
          <w:rFonts w:ascii="Arial" w:hAnsi="Arial"/>
          <w:kern w:val="0"/>
          <w:sz w:val="24"/>
          <w14:ligatures w14:val="none"/>
        </w:rPr>
        <w:t xml:space="preserve"> sau de </w:t>
      </w:r>
      <w:proofErr w:type="spellStart"/>
      <w:r w:rsidRPr="00996997">
        <w:rPr>
          <w:rFonts w:ascii="Arial" w:hAnsi="Arial"/>
          <w:kern w:val="0"/>
          <w:sz w:val="24"/>
          <w14:ligatures w14:val="none"/>
        </w:rPr>
        <w:t>legislaţia</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pieţei</w:t>
      </w:r>
      <w:proofErr w:type="spellEnd"/>
      <w:r w:rsidRPr="00996997">
        <w:rPr>
          <w:rFonts w:ascii="Arial" w:hAnsi="Arial"/>
          <w:kern w:val="0"/>
          <w:sz w:val="24"/>
          <w14:ligatures w14:val="none"/>
        </w:rPr>
        <w:t xml:space="preserve"> de capital, prevederile art.232 fiind aplicabile.</w:t>
      </w:r>
    </w:p>
    <w:p w14:paraId="11795A01"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777E999F"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139.</w:t>
      </w:r>
      <w:r w:rsidRPr="00996997">
        <w:rPr>
          <w:rFonts w:ascii="Arial" w:hAnsi="Arial"/>
          <w:kern w:val="0"/>
          <w:sz w:val="24"/>
          <w14:ligatures w14:val="none"/>
        </w:rPr>
        <w:t xml:space="preserve"> –</w:t>
      </w:r>
      <w:r w:rsidRPr="00996997">
        <w:rPr>
          <w:rFonts w:ascii="Arial" w:eastAsia="Times New Roman" w:hAnsi="Arial" w:cs="Arial"/>
          <w:kern w:val="0"/>
          <w:sz w:val="24"/>
          <w:szCs w:val="24"/>
          <w:lang w:eastAsia="ro-MD"/>
          <w14:ligatures w14:val="none"/>
        </w:rPr>
        <w:t xml:space="preserve"> (1)</w:t>
      </w:r>
      <w:r w:rsidRPr="00996997">
        <w:rPr>
          <w:rFonts w:ascii="Arial" w:hAnsi="Arial"/>
          <w:kern w:val="0"/>
          <w:sz w:val="24"/>
          <w14:ligatures w14:val="none"/>
        </w:rPr>
        <w:t xml:space="preserve"> În sensul instrumentului de separare a activelor, un vehicul de administrare a activelor este o persoană juridică ce </w:t>
      </w:r>
      <w:proofErr w:type="spellStart"/>
      <w:r w:rsidRPr="00996997">
        <w:rPr>
          <w:rFonts w:ascii="Arial" w:hAnsi="Arial"/>
          <w:kern w:val="0"/>
          <w:sz w:val="24"/>
          <w14:ligatures w14:val="none"/>
        </w:rPr>
        <w:t>îndeplineşte</w:t>
      </w:r>
      <w:proofErr w:type="spellEnd"/>
      <w:r w:rsidRPr="00996997">
        <w:rPr>
          <w:rFonts w:ascii="Arial" w:hAnsi="Arial"/>
          <w:kern w:val="0"/>
          <w:sz w:val="24"/>
          <w14:ligatures w14:val="none"/>
        </w:rPr>
        <w:t xml:space="preserve"> cumulativ </w:t>
      </w:r>
      <w:proofErr w:type="spellStart"/>
      <w:r w:rsidRPr="00996997">
        <w:rPr>
          <w:rFonts w:ascii="Arial" w:hAnsi="Arial"/>
          <w:kern w:val="0"/>
          <w:sz w:val="24"/>
          <w14:ligatures w14:val="none"/>
        </w:rPr>
        <w:t>cerinţele</w:t>
      </w:r>
      <w:proofErr w:type="spellEnd"/>
      <w:r w:rsidRPr="00996997">
        <w:rPr>
          <w:rFonts w:ascii="Arial" w:hAnsi="Arial"/>
          <w:kern w:val="0"/>
          <w:sz w:val="24"/>
          <w14:ligatures w14:val="none"/>
        </w:rPr>
        <w:t xml:space="preserve"> de mai jos:</w:t>
      </w:r>
    </w:p>
    <w:p w14:paraId="4ED870FB"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a) capitalul social este </w:t>
      </w:r>
      <w:proofErr w:type="spellStart"/>
      <w:r w:rsidRPr="00996997">
        <w:rPr>
          <w:rFonts w:ascii="Arial" w:hAnsi="Arial"/>
          <w:kern w:val="0"/>
          <w:sz w:val="24"/>
          <w14:ligatures w14:val="none"/>
        </w:rPr>
        <w:t>deţinut</w:t>
      </w:r>
      <w:proofErr w:type="spellEnd"/>
      <w:r w:rsidRPr="00996997">
        <w:rPr>
          <w:rFonts w:ascii="Arial" w:hAnsi="Arial"/>
          <w:kern w:val="0"/>
          <w:sz w:val="24"/>
          <w14:ligatures w14:val="none"/>
        </w:rPr>
        <w:t xml:space="preserve"> în totalitate sau </w:t>
      </w:r>
      <w:proofErr w:type="spellStart"/>
      <w:r w:rsidRPr="00996997">
        <w:rPr>
          <w:rFonts w:ascii="Arial" w:hAnsi="Arial"/>
          <w:kern w:val="0"/>
          <w:sz w:val="24"/>
          <w14:ligatures w14:val="none"/>
        </w:rPr>
        <w:t>parţial</w:t>
      </w:r>
      <w:proofErr w:type="spellEnd"/>
      <w:r w:rsidRPr="00996997">
        <w:rPr>
          <w:rFonts w:ascii="Arial" w:hAnsi="Arial"/>
          <w:kern w:val="0"/>
          <w:sz w:val="24"/>
          <w14:ligatures w14:val="none"/>
        </w:rPr>
        <w:t xml:space="preserve"> de una sau mai multe </w:t>
      </w:r>
      <w:proofErr w:type="spellStart"/>
      <w:r w:rsidRPr="00996997">
        <w:rPr>
          <w:rFonts w:ascii="Arial" w:hAnsi="Arial"/>
          <w:kern w:val="0"/>
          <w:sz w:val="24"/>
          <w14:ligatures w14:val="none"/>
        </w:rPr>
        <w:t>autorităţi</w:t>
      </w:r>
      <w:proofErr w:type="spellEnd"/>
      <w:r w:rsidRPr="00996997">
        <w:rPr>
          <w:rFonts w:ascii="Arial" w:hAnsi="Arial"/>
          <w:kern w:val="0"/>
          <w:sz w:val="24"/>
          <w14:ligatures w14:val="none"/>
        </w:rPr>
        <w:t xml:space="preserve"> publice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vehiculul de administrare a activelor este controlat de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în sensul celor prevăzute la art.231 alin.(1) </w:t>
      </w:r>
      <w:proofErr w:type="spellStart"/>
      <w:r w:rsidRPr="00996997">
        <w:rPr>
          <w:rFonts w:ascii="Arial" w:hAnsi="Arial"/>
          <w:kern w:val="0"/>
          <w:sz w:val="24"/>
          <w14:ligatures w14:val="none"/>
        </w:rPr>
        <w:t>lit.b</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în particular, </w:t>
      </w:r>
      <w:proofErr w:type="spellStart"/>
      <w:r w:rsidRPr="00996997">
        <w:rPr>
          <w:rFonts w:ascii="Arial" w:hAnsi="Arial"/>
          <w:kern w:val="0"/>
          <w:sz w:val="24"/>
          <w14:ligatures w14:val="none"/>
        </w:rPr>
        <w:t>avînd</w:t>
      </w:r>
      <w:proofErr w:type="spellEnd"/>
      <w:r w:rsidRPr="00996997">
        <w:rPr>
          <w:rFonts w:ascii="Arial" w:hAnsi="Arial"/>
          <w:kern w:val="0"/>
          <w:sz w:val="24"/>
          <w14:ligatures w14:val="none"/>
        </w:rPr>
        <w:t xml:space="preserve"> în vedere </w:t>
      </w:r>
      <w:proofErr w:type="spellStart"/>
      <w:r w:rsidRPr="00996997">
        <w:rPr>
          <w:rFonts w:ascii="Arial" w:hAnsi="Arial"/>
          <w:kern w:val="0"/>
          <w:sz w:val="24"/>
          <w14:ligatures w14:val="none"/>
        </w:rPr>
        <w:t>dispoziţiile</w:t>
      </w:r>
      <w:proofErr w:type="spellEnd"/>
      <w:r w:rsidRPr="00996997">
        <w:rPr>
          <w:rFonts w:ascii="Arial" w:hAnsi="Arial"/>
          <w:kern w:val="0"/>
          <w:sz w:val="24"/>
          <w14:ligatures w14:val="none"/>
        </w:rPr>
        <w:t xml:space="preserve"> art.141. Fondul de garantare a depozitelor în sistemul bancar, în calitate de administrator al fondului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bancară, poate fi </w:t>
      </w:r>
      <w:proofErr w:type="spellStart"/>
      <w:r w:rsidRPr="00996997">
        <w:rPr>
          <w:rFonts w:ascii="Arial" w:hAnsi="Arial"/>
          <w:kern w:val="0"/>
          <w:sz w:val="24"/>
          <w14:ligatures w14:val="none"/>
        </w:rPr>
        <w:t>acţionar</w:t>
      </w:r>
      <w:proofErr w:type="spellEnd"/>
      <w:r w:rsidRPr="00996997">
        <w:rPr>
          <w:rFonts w:ascii="Arial" w:hAnsi="Arial"/>
          <w:kern w:val="0"/>
          <w:sz w:val="24"/>
          <w14:ligatures w14:val="none"/>
        </w:rPr>
        <w:t xml:space="preserve"> al vehiculului de administrare a activelor;</w:t>
      </w:r>
    </w:p>
    <w:p w14:paraId="60732FB6"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b) a fost creată în scopul de a primi, </w:t>
      </w:r>
      <w:proofErr w:type="spellStart"/>
      <w:r w:rsidRPr="00996997">
        <w:rPr>
          <w:rFonts w:ascii="Arial" w:hAnsi="Arial"/>
          <w:kern w:val="0"/>
          <w:sz w:val="24"/>
          <w14:ligatures w14:val="none"/>
        </w:rPr>
        <w:t>parţial</w:t>
      </w:r>
      <w:proofErr w:type="spellEnd"/>
      <w:r w:rsidRPr="00996997">
        <w:rPr>
          <w:rFonts w:ascii="Arial" w:hAnsi="Arial"/>
          <w:kern w:val="0"/>
          <w:sz w:val="24"/>
          <w14:ligatures w14:val="none"/>
        </w:rPr>
        <w:t xml:space="preserve"> sau integral, activele, drepturile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obligaţiile</w:t>
      </w:r>
      <w:proofErr w:type="spellEnd"/>
      <w:r w:rsidRPr="00996997">
        <w:rPr>
          <w:rFonts w:ascii="Arial" w:hAnsi="Arial"/>
          <w:kern w:val="0"/>
          <w:sz w:val="24"/>
          <w14:ligatures w14:val="none"/>
        </w:rPr>
        <w:t xml:space="preserve"> uneia sau ale mai multe bănci supuse </w:t>
      </w:r>
      <w:proofErr w:type="spellStart"/>
      <w:r w:rsidRPr="00996997">
        <w:rPr>
          <w:rFonts w:ascii="Arial" w:hAnsi="Arial"/>
          <w:kern w:val="0"/>
          <w:sz w:val="24"/>
          <w14:ligatures w14:val="none"/>
        </w:rPr>
        <w:t>rezoluţiei</w:t>
      </w:r>
      <w:proofErr w:type="spellEnd"/>
      <w:r w:rsidRPr="00996997">
        <w:rPr>
          <w:rFonts w:ascii="Arial" w:hAnsi="Arial"/>
          <w:kern w:val="0"/>
          <w:sz w:val="24"/>
          <w14:ligatures w14:val="none"/>
        </w:rPr>
        <w:t xml:space="preserve"> sau ale unei bănci-punte.</w:t>
      </w:r>
    </w:p>
    <w:p w14:paraId="3DFA53DA" w14:textId="77777777" w:rsidR="005075C9" w:rsidRPr="00996997" w:rsidRDefault="005075C9" w:rsidP="005075C9">
      <w:pPr>
        <w:spacing w:after="0" w:line="240" w:lineRule="auto"/>
        <w:ind w:firstLine="567"/>
        <w:jc w:val="both"/>
        <w:rPr>
          <w:rFonts w:ascii="Arial" w:eastAsia="Times New Roman" w:hAnsi="Arial" w:cs="Arial"/>
          <w:kern w:val="0"/>
          <w:sz w:val="24"/>
          <w:szCs w:val="24"/>
          <w:lang w:eastAsia="ro-MD"/>
          <w14:ligatures w14:val="none"/>
        </w:rPr>
      </w:pPr>
      <w:r w:rsidRPr="00996997">
        <w:rPr>
          <w:rFonts w:ascii="Arial" w:eastAsia="Times New Roman" w:hAnsi="Arial" w:cs="Arial"/>
          <w:kern w:val="0"/>
          <w:sz w:val="24"/>
          <w:szCs w:val="24"/>
          <w:lang w:eastAsia="ro-MD"/>
          <w14:ligatures w14:val="none"/>
        </w:rPr>
        <w:t xml:space="preserve">(2) Prin derogare de la prevederile art.36 din Legea nr.1134/1997 privind </w:t>
      </w:r>
      <w:proofErr w:type="spellStart"/>
      <w:r w:rsidRPr="00996997">
        <w:rPr>
          <w:rFonts w:ascii="Arial" w:eastAsia="Times New Roman" w:hAnsi="Arial" w:cs="Arial"/>
          <w:kern w:val="0"/>
          <w:sz w:val="24"/>
          <w:szCs w:val="24"/>
          <w:lang w:eastAsia="ro-MD"/>
          <w14:ligatures w14:val="none"/>
        </w:rPr>
        <w:t>societăţile</w:t>
      </w:r>
      <w:proofErr w:type="spellEnd"/>
      <w:r w:rsidRPr="00996997">
        <w:rPr>
          <w:rFonts w:ascii="Arial" w:eastAsia="Times New Roman" w:hAnsi="Arial" w:cs="Arial"/>
          <w:kern w:val="0"/>
          <w:sz w:val="24"/>
          <w:szCs w:val="24"/>
          <w:lang w:eastAsia="ro-MD"/>
          <w14:ligatures w14:val="none"/>
        </w:rPr>
        <w:t xml:space="preserve"> pe </w:t>
      </w:r>
      <w:proofErr w:type="spellStart"/>
      <w:r w:rsidRPr="00996997">
        <w:rPr>
          <w:rFonts w:ascii="Arial" w:eastAsia="Times New Roman" w:hAnsi="Arial" w:cs="Arial"/>
          <w:kern w:val="0"/>
          <w:sz w:val="24"/>
          <w:szCs w:val="24"/>
          <w:lang w:eastAsia="ro-MD"/>
          <w14:ligatures w14:val="none"/>
        </w:rPr>
        <w:t>acţiuni</w:t>
      </w:r>
      <w:proofErr w:type="spellEnd"/>
      <w:r w:rsidRPr="00996997">
        <w:rPr>
          <w:rFonts w:ascii="Arial" w:eastAsia="Times New Roman" w:hAnsi="Arial" w:cs="Arial"/>
          <w:kern w:val="0"/>
          <w:sz w:val="24"/>
          <w:szCs w:val="24"/>
          <w:lang w:eastAsia="ro-MD"/>
          <w14:ligatures w14:val="none"/>
        </w:rPr>
        <w:t xml:space="preserve">, </w:t>
      </w:r>
      <w:proofErr w:type="spellStart"/>
      <w:r w:rsidRPr="00996997">
        <w:rPr>
          <w:rFonts w:ascii="Arial" w:eastAsia="Times New Roman" w:hAnsi="Arial" w:cs="Arial"/>
          <w:kern w:val="0"/>
          <w:sz w:val="24"/>
          <w:szCs w:val="24"/>
          <w:lang w:eastAsia="ro-MD"/>
          <w14:ligatures w14:val="none"/>
        </w:rPr>
        <w:t>acţiunile</w:t>
      </w:r>
      <w:proofErr w:type="spellEnd"/>
      <w:r w:rsidRPr="00996997">
        <w:rPr>
          <w:rFonts w:ascii="Arial" w:eastAsia="Times New Roman" w:hAnsi="Arial" w:cs="Arial"/>
          <w:kern w:val="0"/>
          <w:sz w:val="24"/>
          <w:szCs w:val="24"/>
          <w:lang w:eastAsia="ro-MD"/>
          <w14:ligatures w14:val="none"/>
        </w:rPr>
        <w:t xml:space="preserve"> plasate la </w:t>
      </w:r>
      <w:proofErr w:type="spellStart"/>
      <w:r w:rsidRPr="00996997">
        <w:rPr>
          <w:rFonts w:ascii="Arial" w:eastAsia="Times New Roman" w:hAnsi="Arial" w:cs="Arial"/>
          <w:kern w:val="0"/>
          <w:sz w:val="24"/>
          <w:szCs w:val="24"/>
          <w:lang w:eastAsia="ro-MD"/>
          <w14:ligatures w14:val="none"/>
        </w:rPr>
        <w:t>înfiinţarea</w:t>
      </w:r>
      <w:proofErr w:type="spellEnd"/>
      <w:r w:rsidRPr="00996997">
        <w:rPr>
          <w:rFonts w:ascii="Arial" w:eastAsia="Times New Roman" w:hAnsi="Arial" w:cs="Arial"/>
          <w:kern w:val="0"/>
          <w:sz w:val="24"/>
          <w:szCs w:val="24"/>
          <w:lang w:eastAsia="ro-MD"/>
          <w14:ligatures w14:val="none"/>
        </w:rPr>
        <w:t xml:space="preserve"> vehiculului de administrare a activelor se supun înregistrării de către Comisia </w:t>
      </w:r>
      <w:proofErr w:type="spellStart"/>
      <w:r w:rsidRPr="00996997">
        <w:rPr>
          <w:rFonts w:ascii="Arial" w:eastAsia="Times New Roman" w:hAnsi="Arial" w:cs="Arial"/>
          <w:kern w:val="0"/>
          <w:sz w:val="24"/>
          <w:szCs w:val="24"/>
          <w:lang w:eastAsia="ro-MD"/>
          <w14:ligatures w14:val="none"/>
        </w:rPr>
        <w:t>Naţională</w:t>
      </w:r>
      <w:proofErr w:type="spellEnd"/>
      <w:r w:rsidRPr="00996997">
        <w:rPr>
          <w:rFonts w:ascii="Arial" w:eastAsia="Times New Roman" w:hAnsi="Arial" w:cs="Arial"/>
          <w:kern w:val="0"/>
          <w:sz w:val="24"/>
          <w:szCs w:val="24"/>
          <w:lang w:eastAsia="ro-MD"/>
          <w14:ligatures w14:val="none"/>
        </w:rPr>
        <w:t xml:space="preserve"> a </w:t>
      </w:r>
      <w:proofErr w:type="spellStart"/>
      <w:r w:rsidRPr="00996997">
        <w:rPr>
          <w:rFonts w:ascii="Arial" w:eastAsia="Times New Roman" w:hAnsi="Arial" w:cs="Arial"/>
          <w:kern w:val="0"/>
          <w:sz w:val="24"/>
          <w:szCs w:val="24"/>
          <w:lang w:eastAsia="ro-MD"/>
          <w14:ligatures w14:val="none"/>
        </w:rPr>
        <w:t>Pieţei</w:t>
      </w:r>
      <w:proofErr w:type="spellEnd"/>
      <w:r w:rsidRPr="00996997">
        <w:rPr>
          <w:rFonts w:ascii="Arial" w:eastAsia="Times New Roman" w:hAnsi="Arial" w:cs="Arial"/>
          <w:kern w:val="0"/>
          <w:sz w:val="24"/>
          <w:szCs w:val="24"/>
          <w:lang w:eastAsia="ro-MD"/>
          <w14:ligatures w14:val="none"/>
        </w:rPr>
        <w:t xml:space="preserve"> Financiare în termen de 24 de ore, conform procedurii stabilite prin actul normativ al Comisiei </w:t>
      </w:r>
      <w:proofErr w:type="spellStart"/>
      <w:r w:rsidRPr="00996997">
        <w:rPr>
          <w:rFonts w:ascii="Arial" w:eastAsia="Times New Roman" w:hAnsi="Arial" w:cs="Arial"/>
          <w:kern w:val="0"/>
          <w:sz w:val="24"/>
          <w:szCs w:val="24"/>
          <w:lang w:eastAsia="ro-MD"/>
          <w14:ligatures w14:val="none"/>
        </w:rPr>
        <w:t>Naţionale</w:t>
      </w:r>
      <w:proofErr w:type="spellEnd"/>
      <w:r w:rsidRPr="00996997">
        <w:rPr>
          <w:rFonts w:ascii="Arial" w:eastAsia="Times New Roman" w:hAnsi="Arial" w:cs="Arial"/>
          <w:kern w:val="0"/>
          <w:sz w:val="24"/>
          <w:szCs w:val="24"/>
          <w:lang w:eastAsia="ro-MD"/>
          <w14:ligatures w14:val="none"/>
        </w:rPr>
        <w:t xml:space="preserve"> a </w:t>
      </w:r>
      <w:proofErr w:type="spellStart"/>
      <w:r w:rsidRPr="00996997">
        <w:rPr>
          <w:rFonts w:ascii="Arial" w:eastAsia="Times New Roman" w:hAnsi="Arial" w:cs="Arial"/>
          <w:kern w:val="0"/>
          <w:sz w:val="24"/>
          <w:szCs w:val="24"/>
          <w:lang w:eastAsia="ro-MD"/>
          <w14:ligatures w14:val="none"/>
        </w:rPr>
        <w:t>Pieţei</w:t>
      </w:r>
      <w:proofErr w:type="spellEnd"/>
      <w:r w:rsidRPr="00996997">
        <w:rPr>
          <w:rFonts w:ascii="Arial" w:eastAsia="Times New Roman" w:hAnsi="Arial" w:cs="Arial"/>
          <w:kern w:val="0"/>
          <w:sz w:val="24"/>
          <w:szCs w:val="24"/>
          <w:lang w:eastAsia="ro-MD"/>
          <w14:ligatures w14:val="none"/>
        </w:rPr>
        <w:t xml:space="preserve"> Financiare, coordonat în prealabil cu Banca </w:t>
      </w:r>
      <w:proofErr w:type="spellStart"/>
      <w:r w:rsidRPr="00996997">
        <w:rPr>
          <w:rFonts w:ascii="Arial" w:eastAsia="Times New Roman" w:hAnsi="Arial" w:cs="Arial"/>
          <w:kern w:val="0"/>
          <w:sz w:val="24"/>
          <w:szCs w:val="24"/>
          <w:lang w:eastAsia="ro-MD"/>
          <w14:ligatures w14:val="none"/>
        </w:rPr>
        <w:t>Naţională</w:t>
      </w:r>
      <w:proofErr w:type="spellEnd"/>
      <w:r w:rsidRPr="00996997">
        <w:rPr>
          <w:rFonts w:ascii="Arial" w:eastAsia="Times New Roman" w:hAnsi="Arial" w:cs="Arial"/>
          <w:kern w:val="0"/>
          <w:sz w:val="24"/>
          <w:szCs w:val="24"/>
          <w:lang w:eastAsia="ro-MD"/>
          <w14:ligatures w14:val="none"/>
        </w:rPr>
        <w:t xml:space="preserve"> a Moldovei.</w:t>
      </w:r>
    </w:p>
    <w:p w14:paraId="476F99E7" w14:textId="77777777" w:rsidR="005075C9" w:rsidRPr="00996997" w:rsidRDefault="005075C9" w:rsidP="005075C9">
      <w:pPr>
        <w:spacing w:after="0" w:line="240" w:lineRule="auto"/>
        <w:jc w:val="both"/>
        <w:rPr>
          <w:rFonts w:ascii="Arial" w:eastAsia="Times New Roman" w:hAnsi="Arial" w:cs="Arial"/>
          <w:i/>
          <w:iCs/>
          <w:color w:val="663300"/>
          <w:kern w:val="0"/>
          <w:lang w:eastAsia="ro-MD"/>
          <w14:ligatures w14:val="none"/>
        </w:rPr>
      </w:pPr>
      <w:r w:rsidRPr="00996997">
        <w:rPr>
          <w:rFonts w:ascii="Arial" w:eastAsia="Times New Roman" w:hAnsi="Arial" w:cs="Arial"/>
          <w:i/>
          <w:iCs/>
          <w:color w:val="663300"/>
          <w:kern w:val="0"/>
          <w:lang w:eastAsia="ro-MD"/>
          <w14:ligatures w14:val="none"/>
        </w:rPr>
        <w:t>[Art.139 alin.(2) introdus prin Legea nr.314 din 26.12.2024, în vigoare 28.02.2025]</w:t>
      </w:r>
    </w:p>
    <w:p w14:paraId="1F70063E"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27AC2B67"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140.</w:t>
      </w:r>
      <w:r w:rsidRPr="00996997">
        <w:rPr>
          <w:rFonts w:ascii="Arial" w:hAnsi="Arial"/>
          <w:kern w:val="0"/>
          <w:sz w:val="24"/>
          <w14:ligatures w14:val="none"/>
        </w:rPr>
        <w:t xml:space="preserve"> – Vehiculul de administrare a activelor gestionează activele care îi </w:t>
      </w:r>
      <w:proofErr w:type="spellStart"/>
      <w:r w:rsidRPr="00996997">
        <w:rPr>
          <w:rFonts w:ascii="Arial" w:hAnsi="Arial"/>
          <w:kern w:val="0"/>
          <w:sz w:val="24"/>
          <w14:ligatures w14:val="none"/>
        </w:rPr>
        <w:t>sînt</w:t>
      </w:r>
      <w:proofErr w:type="spellEnd"/>
      <w:r w:rsidRPr="00996997">
        <w:rPr>
          <w:rFonts w:ascii="Arial" w:hAnsi="Arial"/>
          <w:kern w:val="0"/>
          <w:sz w:val="24"/>
          <w14:ligatures w14:val="none"/>
        </w:rPr>
        <w:t xml:space="preserve"> transferate în scopul de a maximiza valoarea acestora prin intermediul unei eventuale </w:t>
      </w:r>
      <w:proofErr w:type="spellStart"/>
      <w:r w:rsidRPr="00996997">
        <w:rPr>
          <w:rFonts w:ascii="Arial" w:hAnsi="Arial"/>
          <w:kern w:val="0"/>
          <w:sz w:val="24"/>
          <w14:ligatures w14:val="none"/>
        </w:rPr>
        <w:t>vînzări</w:t>
      </w:r>
      <w:proofErr w:type="spellEnd"/>
      <w:r w:rsidRPr="00996997">
        <w:rPr>
          <w:rFonts w:ascii="Arial" w:hAnsi="Arial"/>
          <w:kern w:val="0"/>
          <w:sz w:val="24"/>
          <w14:ligatures w14:val="none"/>
        </w:rPr>
        <w:t xml:space="preserve"> sau prin lichidarea lor ordonată.</w:t>
      </w:r>
    </w:p>
    <w:p w14:paraId="1309CEB6"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7A4BC9BF"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141.</w:t>
      </w:r>
      <w:r w:rsidRPr="00996997">
        <w:rPr>
          <w:rFonts w:ascii="Arial" w:hAnsi="Arial"/>
          <w:kern w:val="0"/>
          <w:sz w:val="24"/>
          <w14:ligatures w14:val="none"/>
        </w:rPr>
        <w:t xml:space="preserve"> – </w:t>
      </w:r>
      <w:proofErr w:type="spellStart"/>
      <w:r w:rsidRPr="00996997">
        <w:rPr>
          <w:rFonts w:ascii="Arial" w:hAnsi="Arial"/>
          <w:kern w:val="0"/>
          <w:sz w:val="24"/>
          <w14:ligatures w14:val="none"/>
        </w:rPr>
        <w:t>Funcţionarea</w:t>
      </w:r>
      <w:proofErr w:type="spellEnd"/>
      <w:r w:rsidRPr="00996997">
        <w:rPr>
          <w:rFonts w:ascii="Arial" w:hAnsi="Arial"/>
          <w:kern w:val="0"/>
          <w:sz w:val="24"/>
          <w14:ligatures w14:val="none"/>
        </w:rPr>
        <w:t xml:space="preserve"> unui vehicul de administrare a activelor respectă următoarele prevederi:</w:t>
      </w:r>
    </w:p>
    <w:p w14:paraId="488795FA"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lastRenderedPageBreak/>
        <w:t xml:space="preserve">a) </w:t>
      </w:r>
      <w:proofErr w:type="spellStart"/>
      <w:r w:rsidRPr="00996997">
        <w:rPr>
          <w:rFonts w:ascii="Arial" w:hAnsi="Arial"/>
          <w:kern w:val="0"/>
          <w:sz w:val="24"/>
          <w14:ligatures w14:val="none"/>
        </w:rPr>
        <w:t>conţinutul</w:t>
      </w:r>
      <w:proofErr w:type="spellEnd"/>
      <w:r w:rsidRPr="00996997">
        <w:rPr>
          <w:rFonts w:ascii="Arial" w:hAnsi="Arial"/>
          <w:kern w:val="0"/>
          <w:sz w:val="24"/>
          <w14:ligatures w14:val="none"/>
        </w:rPr>
        <w:t xml:space="preserve"> documentelor privind constituirea vehiculului de administrare a activelor este aprobat de către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w:t>
      </w:r>
    </w:p>
    <w:p w14:paraId="14917FC0"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b) în </w:t>
      </w:r>
      <w:proofErr w:type="spellStart"/>
      <w:r w:rsidRPr="00996997">
        <w:rPr>
          <w:rFonts w:ascii="Arial" w:hAnsi="Arial"/>
          <w:kern w:val="0"/>
          <w:sz w:val="24"/>
          <w14:ligatures w14:val="none"/>
        </w:rPr>
        <w:t>funcţie</w:t>
      </w:r>
      <w:proofErr w:type="spellEnd"/>
      <w:r w:rsidRPr="00996997">
        <w:rPr>
          <w:rFonts w:ascii="Arial" w:hAnsi="Arial"/>
          <w:kern w:val="0"/>
          <w:sz w:val="24"/>
          <w14:ligatures w14:val="none"/>
        </w:rPr>
        <w:t xml:space="preserve"> de structura </w:t>
      </w:r>
      <w:proofErr w:type="spellStart"/>
      <w:r w:rsidRPr="00996997">
        <w:rPr>
          <w:rFonts w:ascii="Arial" w:hAnsi="Arial"/>
          <w:kern w:val="0"/>
          <w:sz w:val="24"/>
          <w14:ligatures w14:val="none"/>
        </w:rPr>
        <w:t>acţionariatului</w:t>
      </w:r>
      <w:proofErr w:type="spellEnd"/>
      <w:r w:rsidRPr="00996997">
        <w:rPr>
          <w:rFonts w:ascii="Arial" w:hAnsi="Arial"/>
          <w:kern w:val="0"/>
          <w:sz w:val="24"/>
          <w14:ligatures w14:val="none"/>
        </w:rPr>
        <w:t xml:space="preserve"> vehiculului de administrare a activelor,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numeşte</w:t>
      </w:r>
      <w:proofErr w:type="spellEnd"/>
      <w:r w:rsidRPr="00996997">
        <w:rPr>
          <w:rFonts w:ascii="Arial" w:hAnsi="Arial"/>
          <w:kern w:val="0"/>
          <w:sz w:val="24"/>
          <w14:ligatures w14:val="none"/>
        </w:rPr>
        <w:t xml:space="preserve"> sau aprobă organul de conducere al vehiculului de administrare a activelor;</w:t>
      </w:r>
    </w:p>
    <w:p w14:paraId="2CDE99C1"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c)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aprobă </w:t>
      </w:r>
      <w:proofErr w:type="spellStart"/>
      <w:r w:rsidRPr="00996997">
        <w:rPr>
          <w:rFonts w:ascii="Arial" w:hAnsi="Arial"/>
          <w:kern w:val="0"/>
          <w:sz w:val="24"/>
          <w14:ligatures w14:val="none"/>
        </w:rPr>
        <w:t>remuneraţiile</w:t>
      </w:r>
      <w:proofErr w:type="spellEnd"/>
      <w:r w:rsidRPr="00996997">
        <w:rPr>
          <w:rFonts w:ascii="Arial" w:hAnsi="Arial"/>
          <w:kern w:val="0"/>
          <w:sz w:val="24"/>
          <w14:ligatures w14:val="none"/>
        </w:rPr>
        <w:t xml:space="preserve"> membrilor organului de conducere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le </w:t>
      </w:r>
      <w:proofErr w:type="spellStart"/>
      <w:r w:rsidRPr="00996997">
        <w:rPr>
          <w:rFonts w:ascii="Arial" w:hAnsi="Arial"/>
          <w:kern w:val="0"/>
          <w:sz w:val="24"/>
          <w14:ligatures w14:val="none"/>
        </w:rPr>
        <w:t>stabileşte</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responsabilităţile</w:t>
      </w:r>
      <w:proofErr w:type="spellEnd"/>
      <w:r w:rsidRPr="00996997">
        <w:rPr>
          <w:rFonts w:ascii="Arial" w:hAnsi="Arial"/>
          <w:kern w:val="0"/>
          <w:sz w:val="24"/>
          <w14:ligatures w14:val="none"/>
        </w:rPr>
        <w:t>;</w:t>
      </w:r>
    </w:p>
    <w:p w14:paraId="72BD5302"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d)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aprobă strategia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profilul de risc ale vehiculului de administrare a activelor.</w:t>
      </w:r>
    </w:p>
    <w:p w14:paraId="64266205"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2F8B420B"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142.</w:t>
      </w:r>
      <w:r w:rsidRPr="00996997">
        <w:rPr>
          <w:rFonts w:ascii="Arial" w:hAnsi="Arial"/>
          <w:kern w:val="0"/>
          <w:sz w:val="24"/>
          <w14:ligatures w14:val="none"/>
        </w:rPr>
        <w:t xml:space="preserve"> –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poate exercita </w:t>
      </w:r>
      <w:proofErr w:type="spellStart"/>
      <w:r w:rsidRPr="00996997">
        <w:rPr>
          <w:rFonts w:ascii="Arial" w:hAnsi="Arial"/>
          <w:kern w:val="0"/>
          <w:sz w:val="24"/>
          <w14:ligatures w14:val="none"/>
        </w:rPr>
        <w:t>competenţa</w:t>
      </w:r>
      <w:proofErr w:type="spellEnd"/>
      <w:r w:rsidRPr="00996997">
        <w:rPr>
          <w:rFonts w:ascii="Arial" w:hAnsi="Arial"/>
          <w:kern w:val="0"/>
          <w:sz w:val="24"/>
          <w14:ligatures w14:val="none"/>
        </w:rPr>
        <w:t xml:space="preserve"> prevăzută la art.138 de a transfera active, drepturi sau </w:t>
      </w:r>
      <w:proofErr w:type="spellStart"/>
      <w:r w:rsidRPr="00996997">
        <w:rPr>
          <w:rFonts w:ascii="Arial" w:hAnsi="Arial"/>
          <w:kern w:val="0"/>
          <w:sz w:val="24"/>
          <w14:ligatures w14:val="none"/>
        </w:rPr>
        <w:t>obligaţii</w:t>
      </w:r>
      <w:proofErr w:type="spellEnd"/>
      <w:r w:rsidRPr="00996997">
        <w:rPr>
          <w:rFonts w:ascii="Arial" w:hAnsi="Arial"/>
          <w:kern w:val="0"/>
          <w:sz w:val="24"/>
          <w14:ligatures w14:val="none"/>
        </w:rPr>
        <w:t xml:space="preserve"> numai în cazul în care:</w:t>
      </w:r>
    </w:p>
    <w:p w14:paraId="0C716CE0"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a) </w:t>
      </w:r>
      <w:proofErr w:type="spellStart"/>
      <w:r w:rsidRPr="00996997">
        <w:rPr>
          <w:rFonts w:ascii="Arial" w:hAnsi="Arial"/>
          <w:kern w:val="0"/>
          <w:sz w:val="24"/>
          <w14:ligatures w14:val="none"/>
        </w:rPr>
        <w:t>situaţia</w:t>
      </w:r>
      <w:proofErr w:type="spellEnd"/>
      <w:r w:rsidRPr="00996997">
        <w:rPr>
          <w:rFonts w:ascii="Arial" w:hAnsi="Arial"/>
          <w:kern w:val="0"/>
          <w:sz w:val="24"/>
          <w14:ligatures w14:val="none"/>
        </w:rPr>
        <w:t xml:space="preserve"> de pe </w:t>
      </w:r>
      <w:proofErr w:type="spellStart"/>
      <w:r w:rsidRPr="00996997">
        <w:rPr>
          <w:rFonts w:ascii="Arial" w:hAnsi="Arial"/>
          <w:kern w:val="0"/>
          <w:sz w:val="24"/>
          <w14:ligatures w14:val="none"/>
        </w:rPr>
        <w:t>piaţa</w:t>
      </w:r>
      <w:proofErr w:type="spellEnd"/>
      <w:r w:rsidRPr="00996997">
        <w:rPr>
          <w:rFonts w:ascii="Arial" w:hAnsi="Arial"/>
          <w:kern w:val="0"/>
          <w:sz w:val="24"/>
          <w14:ligatures w14:val="none"/>
        </w:rPr>
        <w:t xml:space="preserve"> specifică a acelor active este de </w:t>
      </w:r>
      <w:proofErr w:type="spellStart"/>
      <w:r w:rsidRPr="00996997">
        <w:rPr>
          <w:rFonts w:ascii="Arial" w:hAnsi="Arial"/>
          <w:kern w:val="0"/>
          <w:sz w:val="24"/>
          <w14:ligatures w14:val="none"/>
        </w:rPr>
        <w:t>aşa</w:t>
      </w:r>
      <w:proofErr w:type="spellEnd"/>
      <w:r w:rsidRPr="00996997">
        <w:rPr>
          <w:rFonts w:ascii="Arial" w:hAnsi="Arial"/>
          <w:kern w:val="0"/>
          <w:sz w:val="24"/>
          <w14:ligatures w14:val="none"/>
        </w:rPr>
        <w:t xml:space="preserve"> natură </w:t>
      </w:r>
      <w:proofErr w:type="spellStart"/>
      <w:r w:rsidRPr="00996997">
        <w:rPr>
          <w:rFonts w:ascii="Arial" w:hAnsi="Arial"/>
          <w:kern w:val="0"/>
          <w:sz w:val="24"/>
          <w14:ligatures w14:val="none"/>
        </w:rPr>
        <w:t>încît</w:t>
      </w:r>
      <w:proofErr w:type="spellEnd"/>
      <w:r w:rsidRPr="00996997">
        <w:rPr>
          <w:rFonts w:ascii="Arial" w:hAnsi="Arial"/>
          <w:kern w:val="0"/>
          <w:sz w:val="24"/>
          <w14:ligatures w14:val="none"/>
        </w:rPr>
        <w:t xml:space="preserve"> lichidarea lor în cadrul procedurii de lichidare silită a băncii ar putea avea un efect negativ asupra uneia sau mai multor </w:t>
      </w:r>
      <w:proofErr w:type="spellStart"/>
      <w:r w:rsidRPr="00996997">
        <w:rPr>
          <w:rFonts w:ascii="Arial" w:hAnsi="Arial"/>
          <w:kern w:val="0"/>
          <w:sz w:val="24"/>
          <w14:ligatures w14:val="none"/>
        </w:rPr>
        <w:t>pieţe</w:t>
      </w:r>
      <w:proofErr w:type="spellEnd"/>
      <w:r w:rsidRPr="00996997">
        <w:rPr>
          <w:rFonts w:ascii="Arial" w:hAnsi="Arial"/>
          <w:kern w:val="0"/>
          <w:sz w:val="24"/>
          <w14:ligatures w14:val="none"/>
        </w:rPr>
        <w:t xml:space="preserve"> financiare;</w:t>
      </w:r>
    </w:p>
    <w:p w14:paraId="766A8EC9"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b) un astfel de transfer este necesar pentru a asigura buna </w:t>
      </w:r>
      <w:proofErr w:type="spellStart"/>
      <w:r w:rsidRPr="00996997">
        <w:rPr>
          <w:rFonts w:ascii="Arial" w:hAnsi="Arial"/>
          <w:kern w:val="0"/>
          <w:sz w:val="24"/>
          <w14:ligatures w14:val="none"/>
        </w:rPr>
        <w:t>funcţionare</w:t>
      </w:r>
      <w:proofErr w:type="spellEnd"/>
      <w:r w:rsidRPr="00996997">
        <w:rPr>
          <w:rFonts w:ascii="Arial" w:hAnsi="Arial"/>
          <w:kern w:val="0"/>
          <w:sz w:val="24"/>
          <w14:ligatures w14:val="none"/>
        </w:rPr>
        <w:t xml:space="preserve"> a băncii supuse </w:t>
      </w:r>
      <w:proofErr w:type="spellStart"/>
      <w:r w:rsidRPr="00996997">
        <w:rPr>
          <w:rFonts w:ascii="Arial" w:hAnsi="Arial"/>
          <w:kern w:val="0"/>
          <w:sz w:val="24"/>
          <w14:ligatures w14:val="none"/>
        </w:rPr>
        <w:t>rezoluţiei</w:t>
      </w:r>
      <w:proofErr w:type="spellEnd"/>
      <w:r w:rsidRPr="00996997">
        <w:rPr>
          <w:rFonts w:ascii="Arial" w:hAnsi="Arial"/>
          <w:kern w:val="0"/>
          <w:sz w:val="24"/>
          <w14:ligatures w14:val="none"/>
        </w:rPr>
        <w:t xml:space="preserve"> sau a băncii-punte; sau</w:t>
      </w:r>
    </w:p>
    <w:p w14:paraId="70F4A4CF"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c) un astfel de transfer este necesar pentru a maximiza încasările rezultate din lichidare.</w:t>
      </w:r>
    </w:p>
    <w:p w14:paraId="746399B3"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2C0C55A6" w14:textId="73DFCECC"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143.</w:t>
      </w:r>
      <w:r w:rsidRPr="00996997">
        <w:rPr>
          <w:rFonts w:ascii="Arial" w:hAnsi="Arial"/>
          <w:kern w:val="0"/>
          <w:sz w:val="24"/>
          <w14:ligatures w14:val="none"/>
        </w:rPr>
        <w:t xml:space="preserve"> – În </w:t>
      </w:r>
      <w:proofErr w:type="spellStart"/>
      <w:r w:rsidRPr="00996997">
        <w:rPr>
          <w:rFonts w:ascii="Arial" w:hAnsi="Arial"/>
          <w:kern w:val="0"/>
          <w:sz w:val="24"/>
          <w14:ligatures w14:val="none"/>
        </w:rPr>
        <w:t>situaţia</w:t>
      </w:r>
      <w:proofErr w:type="spellEnd"/>
      <w:r w:rsidRPr="00996997">
        <w:rPr>
          <w:rFonts w:ascii="Arial" w:hAnsi="Arial"/>
          <w:kern w:val="0"/>
          <w:sz w:val="24"/>
          <w14:ligatures w14:val="none"/>
        </w:rPr>
        <w:t xml:space="preserve"> în care aplică instrumentul de separare a activelor,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stabileşte</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contraprestaţia</w:t>
      </w:r>
      <w:proofErr w:type="spellEnd"/>
      <w:r w:rsidRPr="00996997">
        <w:rPr>
          <w:rFonts w:ascii="Arial" w:hAnsi="Arial"/>
          <w:kern w:val="0"/>
          <w:sz w:val="24"/>
          <w14:ligatures w14:val="none"/>
        </w:rPr>
        <w:t xml:space="preserve"> în schimbul căreia </w:t>
      </w:r>
      <w:proofErr w:type="spellStart"/>
      <w:r w:rsidRPr="00996997">
        <w:rPr>
          <w:rFonts w:ascii="Arial" w:hAnsi="Arial"/>
          <w:kern w:val="0"/>
          <w:sz w:val="24"/>
          <w14:ligatures w14:val="none"/>
        </w:rPr>
        <w:t>sînt</w:t>
      </w:r>
      <w:proofErr w:type="spellEnd"/>
      <w:r w:rsidRPr="00996997">
        <w:rPr>
          <w:rFonts w:ascii="Arial" w:hAnsi="Arial"/>
          <w:kern w:val="0"/>
          <w:sz w:val="24"/>
          <w14:ligatures w14:val="none"/>
        </w:rPr>
        <w:t xml:space="preserve"> transferate activele, drepturile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obligaţiile</w:t>
      </w:r>
      <w:proofErr w:type="spellEnd"/>
      <w:r w:rsidRPr="00996997">
        <w:rPr>
          <w:rFonts w:ascii="Arial" w:hAnsi="Arial"/>
          <w:kern w:val="0"/>
          <w:sz w:val="24"/>
          <w14:ligatures w14:val="none"/>
        </w:rPr>
        <w:t xml:space="preserve"> către vehiculul de administrare a activelor, în conformitate cu principiile stabilite la art.72-84</w:t>
      </w:r>
      <w:r w:rsidRPr="00996997">
        <w:rPr>
          <w:rFonts w:ascii="Arial" w:eastAsia="Times New Roman" w:hAnsi="Arial" w:cs="Arial"/>
          <w:kern w:val="0"/>
          <w:sz w:val="24"/>
          <w:szCs w:val="24"/>
          <w:lang w:eastAsia="ro-MD"/>
          <w14:ligatures w14:val="none"/>
        </w:rPr>
        <w:t xml:space="preserve"> </w:t>
      </w:r>
      <w:proofErr w:type="spellStart"/>
      <w:r w:rsidRPr="00996997">
        <w:rPr>
          <w:rFonts w:ascii="Arial" w:eastAsia="Times New Roman" w:hAnsi="Arial" w:cs="Arial"/>
          <w:kern w:val="0"/>
          <w:sz w:val="24"/>
          <w:szCs w:val="24"/>
          <w:lang w:eastAsia="ro-MD"/>
          <w14:ligatures w14:val="none"/>
        </w:rPr>
        <w:t>şi</w:t>
      </w:r>
      <w:proofErr w:type="spellEnd"/>
      <w:r w:rsidRPr="00996997">
        <w:rPr>
          <w:rFonts w:ascii="Arial" w:eastAsia="Times New Roman" w:hAnsi="Arial" w:cs="Arial"/>
          <w:kern w:val="0"/>
          <w:sz w:val="24"/>
          <w:szCs w:val="24"/>
          <w:lang w:eastAsia="ro-MD"/>
          <w14:ligatures w14:val="none"/>
        </w:rPr>
        <w:t xml:space="preserve"> cu cadrul legal privind ajutorul de stat.</w:t>
      </w:r>
      <w:r w:rsidRPr="00996997">
        <w:rPr>
          <w:rFonts w:ascii="Arial" w:hAnsi="Arial"/>
          <w:kern w:val="0"/>
          <w:sz w:val="24"/>
          <w14:ligatures w14:val="none"/>
        </w:rPr>
        <w:t xml:space="preserve"> Prevederile prezentului articol nu împiedică respectiva </w:t>
      </w:r>
      <w:proofErr w:type="spellStart"/>
      <w:r w:rsidRPr="00996997">
        <w:rPr>
          <w:rFonts w:ascii="Arial" w:hAnsi="Arial"/>
          <w:kern w:val="0"/>
          <w:sz w:val="24"/>
          <w14:ligatures w14:val="none"/>
        </w:rPr>
        <w:t>contraprestaţie</w:t>
      </w:r>
      <w:proofErr w:type="spellEnd"/>
      <w:r w:rsidRPr="00996997">
        <w:rPr>
          <w:rFonts w:ascii="Arial" w:hAnsi="Arial"/>
          <w:kern w:val="0"/>
          <w:sz w:val="24"/>
          <w14:ligatures w14:val="none"/>
        </w:rPr>
        <w:t xml:space="preserve"> să aibă o valoare nominală sau negativă.</w:t>
      </w:r>
    </w:p>
    <w:p w14:paraId="703E9140" w14:textId="77777777" w:rsidR="005075C9" w:rsidRPr="00996997" w:rsidRDefault="005075C9" w:rsidP="005075C9">
      <w:pPr>
        <w:spacing w:after="0" w:line="240" w:lineRule="auto"/>
        <w:jc w:val="both"/>
        <w:rPr>
          <w:rFonts w:ascii="Arial" w:eastAsia="Times New Roman" w:hAnsi="Arial" w:cs="Arial"/>
          <w:i/>
          <w:iCs/>
          <w:color w:val="663300"/>
          <w:kern w:val="0"/>
          <w:lang w:eastAsia="ro-MD"/>
          <w14:ligatures w14:val="none"/>
        </w:rPr>
      </w:pPr>
      <w:r w:rsidRPr="00996997">
        <w:rPr>
          <w:rFonts w:ascii="Arial" w:eastAsia="Times New Roman" w:hAnsi="Arial" w:cs="Arial"/>
          <w:i/>
          <w:iCs/>
          <w:color w:val="663300"/>
          <w:kern w:val="0"/>
          <w:lang w:eastAsia="ro-MD"/>
          <w14:ligatures w14:val="none"/>
        </w:rPr>
        <w:t>[Art.143 completat prin Legea nr.314 din 26.12.2024, în vigoare 28.02.2025]</w:t>
      </w:r>
    </w:p>
    <w:p w14:paraId="2B573D30"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4CD31482"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144.</w:t>
      </w:r>
      <w:r w:rsidRPr="00996997">
        <w:rPr>
          <w:rFonts w:ascii="Arial" w:hAnsi="Arial"/>
          <w:kern w:val="0"/>
          <w:sz w:val="24"/>
          <w14:ligatures w14:val="none"/>
        </w:rPr>
        <w:t xml:space="preserve"> – Cu respectarea prevederilor art.91, orice </w:t>
      </w:r>
      <w:proofErr w:type="spellStart"/>
      <w:r w:rsidRPr="00996997">
        <w:rPr>
          <w:rFonts w:ascii="Arial" w:hAnsi="Arial"/>
          <w:kern w:val="0"/>
          <w:sz w:val="24"/>
          <w14:ligatures w14:val="none"/>
        </w:rPr>
        <w:t>contraprestaţie</w:t>
      </w:r>
      <w:proofErr w:type="spellEnd"/>
      <w:r w:rsidRPr="00996997">
        <w:rPr>
          <w:rFonts w:ascii="Arial" w:hAnsi="Arial"/>
          <w:kern w:val="0"/>
          <w:sz w:val="24"/>
          <w14:ligatures w14:val="none"/>
        </w:rPr>
        <w:t xml:space="preserve"> aferentă activelor, drepturilor sau </w:t>
      </w:r>
      <w:proofErr w:type="spellStart"/>
      <w:r w:rsidRPr="00996997">
        <w:rPr>
          <w:rFonts w:ascii="Arial" w:hAnsi="Arial"/>
          <w:kern w:val="0"/>
          <w:sz w:val="24"/>
          <w14:ligatures w14:val="none"/>
        </w:rPr>
        <w:t>obligaţiilor</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dobîndite</w:t>
      </w:r>
      <w:proofErr w:type="spellEnd"/>
      <w:r w:rsidRPr="00996997">
        <w:rPr>
          <w:rFonts w:ascii="Arial" w:hAnsi="Arial"/>
          <w:kern w:val="0"/>
          <w:sz w:val="24"/>
          <w14:ligatures w14:val="none"/>
        </w:rPr>
        <w:t xml:space="preserve"> în mod direct de la banca supusă </w:t>
      </w:r>
      <w:proofErr w:type="spellStart"/>
      <w:r w:rsidRPr="00996997">
        <w:rPr>
          <w:rFonts w:ascii="Arial" w:hAnsi="Arial"/>
          <w:kern w:val="0"/>
          <w:sz w:val="24"/>
          <w14:ligatures w14:val="none"/>
        </w:rPr>
        <w:t>rezoluţiei</w:t>
      </w:r>
      <w:proofErr w:type="spellEnd"/>
      <w:r w:rsidRPr="00996997">
        <w:rPr>
          <w:rFonts w:ascii="Arial" w:hAnsi="Arial"/>
          <w:kern w:val="0"/>
          <w:sz w:val="24"/>
          <w14:ligatures w14:val="none"/>
        </w:rPr>
        <w:t xml:space="preserve"> se </w:t>
      </w:r>
      <w:proofErr w:type="spellStart"/>
      <w:r w:rsidRPr="00996997">
        <w:rPr>
          <w:rFonts w:ascii="Arial" w:hAnsi="Arial"/>
          <w:kern w:val="0"/>
          <w:sz w:val="24"/>
          <w14:ligatures w14:val="none"/>
        </w:rPr>
        <w:t>plăteşte</w:t>
      </w:r>
      <w:proofErr w:type="spellEnd"/>
      <w:r w:rsidRPr="00996997">
        <w:rPr>
          <w:rFonts w:ascii="Arial" w:hAnsi="Arial"/>
          <w:kern w:val="0"/>
          <w:sz w:val="24"/>
          <w14:ligatures w14:val="none"/>
        </w:rPr>
        <w:t xml:space="preserve"> de vehiculul de administrare a activelor în favoarea băncii supuse </w:t>
      </w:r>
      <w:proofErr w:type="spellStart"/>
      <w:r w:rsidRPr="00996997">
        <w:rPr>
          <w:rFonts w:ascii="Arial" w:hAnsi="Arial"/>
          <w:kern w:val="0"/>
          <w:sz w:val="24"/>
          <w14:ligatures w14:val="none"/>
        </w:rPr>
        <w:t>rezoluţiei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Contraprestaţia</w:t>
      </w:r>
      <w:proofErr w:type="spellEnd"/>
      <w:r w:rsidRPr="00996997">
        <w:rPr>
          <w:rFonts w:ascii="Arial" w:hAnsi="Arial"/>
          <w:kern w:val="0"/>
          <w:sz w:val="24"/>
          <w14:ligatures w14:val="none"/>
        </w:rPr>
        <w:t xml:space="preserve"> poate fi plătită prin instrumente de datorie emise de vehiculul de administrare a activelor.</w:t>
      </w:r>
    </w:p>
    <w:p w14:paraId="58C6904C"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549AA1FA"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145.</w:t>
      </w:r>
      <w:r w:rsidRPr="00996997">
        <w:rPr>
          <w:rFonts w:ascii="Arial" w:hAnsi="Arial"/>
          <w:kern w:val="0"/>
          <w:sz w:val="24"/>
          <w14:ligatures w14:val="none"/>
        </w:rPr>
        <w:t xml:space="preserve"> – În cazul în care s-a aplicat instrumentul băncii-punte, un vehicul de administrare a activelor poate, după aplicarea instrumentului băncii-punte, să </w:t>
      </w:r>
      <w:proofErr w:type="spellStart"/>
      <w:r w:rsidRPr="00996997">
        <w:rPr>
          <w:rFonts w:ascii="Arial" w:hAnsi="Arial"/>
          <w:kern w:val="0"/>
          <w:sz w:val="24"/>
          <w14:ligatures w14:val="none"/>
        </w:rPr>
        <w:t>dobîndească</w:t>
      </w:r>
      <w:proofErr w:type="spellEnd"/>
      <w:r w:rsidRPr="00996997">
        <w:rPr>
          <w:rFonts w:ascii="Arial" w:hAnsi="Arial"/>
          <w:kern w:val="0"/>
          <w:sz w:val="24"/>
          <w14:ligatures w14:val="none"/>
        </w:rPr>
        <w:t xml:space="preserve"> active, drepturi sau </w:t>
      </w:r>
      <w:proofErr w:type="spellStart"/>
      <w:r w:rsidRPr="00996997">
        <w:rPr>
          <w:rFonts w:ascii="Arial" w:hAnsi="Arial"/>
          <w:kern w:val="0"/>
          <w:sz w:val="24"/>
          <w14:ligatures w14:val="none"/>
        </w:rPr>
        <w:t>obligaţii</w:t>
      </w:r>
      <w:proofErr w:type="spellEnd"/>
      <w:r w:rsidRPr="00996997">
        <w:rPr>
          <w:rFonts w:ascii="Arial" w:hAnsi="Arial"/>
          <w:kern w:val="0"/>
          <w:sz w:val="24"/>
          <w14:ligatures w14:val="none"/>
        </w:rPr>
        <w:t xml:space="preserve"> de la banca-punte.</w:t>
      </w:r>
    </w:p>
    <w:p w14:paraId="4B44E303"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2CC5D936"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146.</w:t>
      </w:r>
      <w:r w:rsidRPr="00996997">
        <w:rPr>
          <w:rFonts w:ascii="Arial" w:hAnsi="Arial"/>
          <w:kern w:val="0"/>
          <w:sz w:val="24"/>
          <w14:ligatures w14:val="none"/>
        </w:rPr>
        <w:t xml:space="preserve"> – (1)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poate transfera active, drepturi sau </w:t>
      </w:r>
      <w:proofErr w:type="spellStart"/>
      <w:r w:rsidRPr="00996997">
        <w:rPr>
          <w:rFonts w:ascii="Arial" w:hAnsi="Arial"/>
          <w:kern w:val="0"/>
          <w:sz w:val="24"/>
          <w14:ligatures w14:val="none"/>
        </w:rPr>
        <w:t>obligaţii</w:t>
      </w:r>
      <w:proofErr w:type="spellEnd"/>
      <w:r w:rsidRPr="00996997">
        <w:rPr>
          <w:rFonts w:ascii="Arial" w:hAnsi="Arial"/>
          <w:kern w:val="0"/>
          <w:sz w:val="24"/>
          <w14:ligatures w14:val="none"/>
        </w:rPr>
        <w:t xml:space="preserve"> de la banca supusă </w:t>
      </w:r>
      <w:proofErr w:type="spellStart"/>
      <w:r w:rsidRPr="00996997">
        <w:rPr>
          <w:rFonts w:ascii="Arial" w:hAnsi="Arial"/>
          <w:kern w:val="0"/>
          <w:sz w:val="24"/>
          <w14:ligatures w14:val="none"/>
        </w:rPr>
        <w:t>rezoluţiei</w:t>
      </w:r>
      <w:proofErr w:type="spellEnd"/>
      <w:r w:rsidRPr="00996997">
        <w:rPr>
          <w:rFonts w:ascii="Arial" w:hAnsi="Arial"/>
          <w:kern w:val="0"/>
          <w:sz w:val="24"/>
          <w14:ligatures w14:val="none"/>
        </w:rPr>
        <w:t xml:space="preserve"> la unul sau mai multe vehicule de administrare a activelor în mai multe </w:t>
      </w:r>
      <w:proofErr w:type="spellStart"/>
      <w:r w:rsidRPr="00996997">
        <w:rPr>
          <w:rFonts w:ascii="Arial" w:hAnsi="Arial"/>
          <w:kern w:val="0"/>
          <w:sz w:val="24"/>
          <w14:ligatures w14:val="none"/>
        </w:rPr>
        <w:t>rînduri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poate transfera înapoi active, drepturi sau </w:t>
      </w:r>
      <w:proofErr w:type="spellStart"/>
      <w:r w:rsidRPr="00996997">
        <w:rPr>
          <w:rFonts w:ascii="Arial" w:hAnsi="Arial"/>
          <w:kern w:val="0"/>
          <w:sz w:val="24"/>
          <w14:ligatures w14:val="none"/>
        </w:rPr>
        <w:t>obligaţii</w:t>
      </w:r>
      <w:proofErr w:type="spellEnd"/>
      <w:r w:rsidRPr="00996997">
        <w:rPr>
          <w:rFonts w:ascii="Arial" w:hAnsi="Arial"/>
          <w:kern w:val="0"/>
          <w:sz w:val="24"/>
          <w14:ligatures w14:val="none"/>
        </w:rPr>
        <w:t xml:space="preserve"> de la unul sau mai multe vehicule de administrare a activelor la banca supusă </w:t>
      </w:r>
      <w:proofErr w:type="spellStart"/>
      <w:r w:rsidRPr="00996997">
        <w:rPr>
          <w:rFonts w:ascii="Arial" w:hAnsi="Arial"/>
          <w:kern w:val="0"/>
          <w:sz w:val="24"/>
          <w14:ligatures w14:val="none"/>
        </w:rPr>
        <w:t>rezoluţiei</w:t>
      </w:r>
      <w:proofErr w:type="spellEnd"/>
      <w:r w:rsidRPr="00996997">
        <w:rPr>
          <w:rFonts w:ascii="Arial" w:hAnsi="Arial"/>
          <w:kern w:val="0"/>
          <w:sz w:val="24"/>
          <w14:ligatures w14:val="none"/>
        </w:rPr>
        <w:t xml:space="preserve">, numai dacă </w:t>
      </w:r>
      <w:proofErr w:type="spellStart"/>
      <w:r w:rsidRPr="00996997">
        <w:rPr>
          <w:rFonts w:ascii="Arial" w:hAnsi="Arial"/>
          <w:kern w:val="0"/>
          <w:sz w:val="24"/>
          <w14:ligatures w14:val="none"/>
        </w:rPr>
        <w:t>sînt</w:t>
      </w:r>
      <w:proofErr w:type="spellEnd"/>
      <w:r w:rsidRPr="00996997">
        <w:rPr>
          <w:rFonts w:ascii="Arial" w:hAnsi="Arial"/>
          <w:kern w:val="0"/>
          <w:sz w:val="24"/>
          <w14:ligatures w14:val="none"/>
        </w:rPr>
        <w:t xml:space="preserve"> îndeplinite </w:t>
      </w:r>
      <w:proofErr w:type="spellStart"/>
      <w:r w:rsidRPr="00996997">
        <w:rPr>
          <w:rFonts w:ascii="Arial" w:hAnsi="Arial"/>
          <w:kern w:val="0"/>
          <w:sz w:val="24"/>
          <w14:ligatures w14:val="none"/>
        </w:rPr>
        <w:t>condiţiile</w:t>
      </w:r>
      <w:proofErr w:type="spellEnd"/>
      <w:r w:rsidRPr="00996997">
        <w:rPr>
          <w:rFonts w:ascii="Arial" w:hAnsi="Arial"/>
          <w:kern w:val="0"/>
          <w:sz w:val="24"/>
          <w14:ligatures w14:val="none"/>
        </w:rPr>
        <w:t xml:space="preserve"> prevăzute la art.147.</w:t>
      </w:r>
    </w:p>
    <w:p w14:paraId="3D2AAE68"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(2) Banca supusă </w:t>
      </w:r>
      <w:proofErr w:type="spellStart"/>
      <w:r w:rsidRPr="00996997">
        <w:rPr>
          <w:rFonts w:ascii="Arial" w:hAnsi="Arial"/>
          <w:kern w:val="0"/>
          <w:sz w:val="24"/>
          <w14:ligatures w14:val="none"/>
        </w:rPr>
        <w:t>rezoluţiei</w:t>
      </w:r>
      <w:proofErr w:type="spellEnd"/>
      <w:r w:rsidRPr="00996997">
        <w:rPr>
          <w:rFonts w:ascii="Arial" w:hAnsi="Arial"/>
          <w:kern w:val="0"/>
          <w:sz w:val="24"/>
          <w14:ligatures w14:val="none"/>
        </w:rPr>
        <w:t xml:space="preserve"> are </w:t>
      </w:r>
      <w:proofErr w:type="spellStart"/>
      <w:r w:rsidRPr="00996997">
        <w:rPr>
          <w:rFonts w:ascii="Arial" w:hAnsi="Arial"/>
          <w:kern w:val="0"/>
          <w:sz w:val="24"/>
          <w14:ligatures w14:val="none"/>
        </w:rPr>
        <w:t>obligaţia</w:t>
      </w:r>
      <w:proofErr w:type="spellEnd"/>
      <w:r w:rsidRPr="00996997">
        <w:rPr>
          <w:rFonts w:ascii="Arial" w:hAnsi="Arial"/>
          <w:kern w:val="0"/>
          <w:sz w:val="24"/>
          <w14:ligatures w14:val="none"/>
        </w:rPr>
        <w:t xml:space="preserve"> de a reprimi orice astfel de active, drepturi sau </w:t>
      </w:r>
      <w:proofErr w:type="spellStart"/>
      <w:r w:rsidRPr="00996997">
        <w:rPr>
          <w:rFonts w:ascii="Arial" w:hAnsi="Arial"/>
          <w:kern w:val="0"/>
          <w:sz w:val="24"/>
          <w14:ligatures w14:val="none"/>
        </w:rPr>
        <w:t>obligaţii</w:t>
      </w:r>
      <w:proofErr w:type="spellEnd"/>
      <w:r w:rsidRPr="00996997">
        <w:rPr>
          <w:rFonts w:ascii="Arial" w:hAnsi="Arial"/>
          <w:kern w:val="0"/>
          <w:sz w:val="24"/>
          <w14:ligatures w14:val="none"/>
        </w:rPr>
        <w:t>.</w:t>
      </w:r>
    </w:p>
    <w:p w14:paraId="297191B1"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04EEF8D7"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147.</w:t>
      </w:r>
      <w:r w:rsidRPr="00996997">
        <w:rPr>
          <w:rFonts w:ascii="Arial" w:hAnsi="Arial"/>
          <w:kern w:val="0"/>
          <w:sz w:val="24"/>
          <w14:ligatures w14:val="none"/>
        </w:rPr>
        <w:t xml:space="preserve"> – (1)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poate transfera înapoi drepturi, active sau </w:t>
      </w:r>
      <w:proofErr w:type="spellStart"/>
      <w:r w:rsidRPr="00996997">
        <w:rPr>
          <w:rFonts w:ascii="Arial" w:hAnsi="Arial"/>
          <w:kern w:val="0"/>
          <w:sz w:val="24"/>
          <w14:ligatures w14:val="none"/>
        </w:rPr>
        <w:t>obligaţii</w:t>
      </w:r>
      <w:proofErr w:type="spellEnd"/>
      <w:r w:rsidRPr="00996997">
        <w:rPr>
          <w:rFonts w:ascii="Arial" w:hAnsi="Arial"/>
          <w:kern w:val="0"/>
          <w:sz w:val="24"/>
          <w14:ligatures w14:val="none"/>
        </w:rPr>
        <w:t xml:space="preserve">, de la vehiculul de administrare a activelor la banca supusă </w:t>
      </w:r>
      <w:proofErr w:type="spellStart"/>
      <w:r w:rsidRPr="00996997">
        <w:rPr>
          <w:rFonts w:ascii="Arial" w:hAnsi="Arial"/>
          <w:kern w:val="0"/>
          <w:sz w:val="24"/>
          <w14:ligatures w14:val="none"/>
        </w:rPr>
        <w:t>rezoluţiei</w:t>
      </w:r>
      <w:proofErr w:type="spellEnd"/>
      <w:r w:rsidRPr="00996997">
        <w:rPr>
          <w:rFonts w:ascii="Arial" w:hAnsi="Arial"/>
          <w:kern w:val="0"/>
          <w:sz w:val="24"/>
          <w14:ligatures w14:val="none"/>
        </w:rPr>
        <w:t xml:space="preserve">, într-una dintre următoarele </w:t>
      </w:r>
      <w:proofErr w:type="spellStart"/>
      <w:r w:rsidRPr="00996997">
        <w:rPr>
          <w:rFonts w:ascii="Arial" w:hAnsi="Arial"/>
          <w:kern w:val="0"/>
          <w:sz w:val="24"/>
          <w14:ligatures w14:val="none"/>
        </w:rPr>
        <w:t>situaţii</w:t>
      </w:r>
      <w:proofErr w:type="spellEnd"/>
      <w:r w:rsidRPr="00996997">
        <w:rPr>
          <w:rFonts w:ascii="Arial" w:hAnsi="Arial"/>
          <w:kern w:val="0"/>
          <w:sz w:val="24"/>
          <w14:ligatures w14:val="none"/>
        </w:rPr>
        <w:t>:</w:t>
      </w:r>
    </w:p>
    <w:p w14:paraId="5ECCF2CC"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lastRenderedPageBreak/>
        <w:t xml:space="preserve">a) în </w:t>
      </w:r>
      <w:proofErr w:type="spellStart"/>
      <w:r w:rsidRPr="00996997">
        <w:rPr>
          <w:rFonts w:ascii="Arial" w:hAnsi="Arial"/>
          <w:kern w:val="0"/>
          <w:sz w:val="24"/>
          <w14:ligatures w14:val="none"/>
        </w:rPr>
        <w:t>situaţia</w:t>
      </w:r>
      <w:proofErr w:type="spellEnd"/>
      <w:r w:rsidRPr="00996997">
        <w:rPr>
          <w:rFonts w:ascii="Arial" w:hAnsi="Arial"/>
          <w:kern w:val="0"/>
          <w:sz w:val="24"/>
          <w14:ligatures w14:val="none"/>
        </w:rPr>
        <w:t xml:space="preserve"> în care posibilitatea ca respectivele drepturi, active sau </w:t>
      </w:r>
      <w:proofErr w:type="spellStart"/>
      <w:r w:rsidRPr="00996997">
        <w:rPr>
          <w:rFonts w:ascii="Arial" w:hAnsi="Arial"/>
          <w:kern w:val="0"/>
          <w:sz w:val="24"/>
          <w14:ligatures w14:val="none"/>
        </w:rPr>
        <w:t>obligaţii</w:t>
      </w:r>
      <w:proofErr w:type="spellEnd"/>
      <w:r w:rsidRPr="00996997">
        <w:rPr>
          <w:rFonts w:ascii="Arial" w:hAnsi="Arial"/>
          <w:kern w:val="0"/>
          <w:sz w:val="24"/>
          <w14:ligatures w14:val="none"/>
        </w:rPr>
        <w:t xml:space="preserve"> să fie transferate înapoi este precizată în mod expres în cadrul deciziei de aplicare a instrumentului de separare a activelor, în baza căreia s-a efectuat transferul;</w:t>
      </w:r>
    </w:p>
    <w:p w14:paraId="778B59C4"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b) în </w:t>
      </w:r>
      <w:proofErr w:type="spellStart"/>
      <w:r w:rsidRPr="00996997">
        <w:rPr>
          <w:rFonts w:ascii="Arial" w:hAnsi="Arial"/>
          <w:kern w:val="0"/>
          <w:sz w:val="24"/>
          <w14:ligatures w14:val="none"/>
        </w:rPr>
        <w:t>situaţia</w:t>
      </w:r>
      <w:proofErr w:type="spellEnd"/>
      <w:r w:rsidRPr="00996997">
        <w:rPr>
          <w:rFonts w:ascii="Arial" w:hAnsi="Arial"/>
          <w:kern w:val="0"/>
          <w:sz w:val="24"/>
          <w14:ligatures w14:val="none"/>
        </w:rPr>
        <w:t xml:space="preserve"> în care respectivele drepturi, active sau </w:t>
      </w:r>
      <w:proofErr w:type="spellStart"/>
      <w:r w:rsidRPr="00996997">
        <w:rPr>
          <w:rFonts w:ascii="Arial" w:hAnsi="Arial"/>
          <w:kern w:val="0"/>
          <w:sz w:val="24"/>
          <w14:ligatures w14:val="none"/>
        </w:rPr>
        <w:t>obligaţii</w:t>
      </w:r>
      <w:proofErr w:type="spellEnd"/>
      <w:r w:rsidRPr="00996997">
        <w:rPr>
          <w:rFonts w:ascii="Arial" w:hAnsi="Arial"/>
          <w:kern w:val="0"/>
          <w:sz w:val="24"/>
          <w14:ligatures w14:val="none"/>
        </w:rPr>
        <w:t xml:space="preserve"> nu îndeplinesc </w:t>
      </w:r>
      <w:proofErr w:type="spellStart"/>
      <w:r w:rsidRPr="00996997">
        <w:rPr>
          <w:rFonts w:ascii="Arial" w:hAnsi="Arial"/>
          <w:kern w:val="0"/>
          <w:sz w:val="24"/>
          <w14:ligatures w14:val="none"/>
        </w:rPr>
        <w:t>condiţiile</w:t>
      </w:r>
      <w:proofErr w:type="spellEnd"/>
      <w:r w:rsidRPr="00996997">
        <w:rPr>
          <w:rFonts w:ascii="Arial" w:hAnsi="Arial"/>
          <w:kern w:val="0"/>
          <w:sz w:val="24"/>
          <w14:ligatures w14:val="none"/>
        </w:rPr>
        <w:t xml:space="preserve"> de transfer sau nu se încadrează în categoria drepturilor, activelor sau </w:t>
      </w:r>
      <w:proofErr w:type="spellStart"/>
      <w:r w:rsidRPr="00996997">
        <w:rPr>
          <w:rFonts w:ascii="Arial" w:hAnsi="Arial"/>
          <w:kern w:val="0"/>
          <w:sz w:val="24"/>
          <w14:ligatures w14:val="none"/>
        </w:rPr>
        <w:t>obligaţiilor</w:t>
      </w:r>
      <w:proofErr w:type="spellEnd"/>
      <w:r w:rsidRPr="00996997">
        <w:rPr>
          <w:rFonts w:ascii="Arial" w:hAnsi="Arial"/>
          <w:kern w:val="0"/>
          <w:sz w:val="24"/>
          <w14:ligatures w14:val="none"/>
        </w:rPr>
        <w:t xml:space="preserve"> specificate în cadrul deciziei prevăzute la </w:t>
      </w:r>
      <w:proofErr w:type="spellStart"/>
      <w:r w:rsidRPr="00996997">
        <w:rPr>
          <w:rFonts w:ascii="Arial" w:hAnsi="Arial"/>
          <w:kern w:val="0"/>
          <w:sz w:val="24"/>
          <w14:ligatures w14:val="none"/>
        </w:rPr>
        <w:t>lit.a</w:t>
      </w:r>
      <w:proofErr w:type="spellEnd"/>
      <w:r w:rsidRPr="00996997">
        <w:rPr>
          <w:rFonts w:ascii="Arial" w:hAnsi="Arial"/>
          <w:kern w:val="0"/>
          <w:sz w:val="24"/>
          <w14:ligatures w14:val="none"/>
        </w:rPr>
        <w:t>).</w:t>
      </w:r>
    </w:p>
    <w:p w14:paraId="37FFB65B"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(2) În oricare dintre cazurile prevăzute la alin.(1), transferul înapoi se poate efectua în orice moment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respectă orice alte </w:t>
      </w:r>
      <w:proofErr w:type="spellStart"/>
      <w:r w:rsidRPr="00996997">
        <w:rPr>
          <w:rFonts w:ascii="Arial" w:hAnsi="Arial"/>
          <w:kern w:val="0"/>
          <w:sz w:val="24"/>
          <w14:ligatures w14:val="none"/>
        </w:rPr>
        <w:t>condiţii</w:t>
      </w:r>
      <w:proofErr w:type="spellEnd"/>
      <w:r w:rsidRPr="00996997">
        <w:rPr>
          <w:rFonts w:ascii="Arial" w:hAnsi="Arial"/>
          <w:kern w:val="0"/>
          <w:sz w:val="24"/>
          <w14:ligatures w14:val="none"/>
        </w:rPr>
        <w:t xml:space="preserve"> stipulate în cadrul deciziei de aplicare a instrumentului de separare a activelor, în scopul realizării transferului respectiv.</w:t>
      </w:r>
    </w:p>
    <w:p w14:paraId="6803882A"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6A8B9B8E"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148.</w:t>
      </w:r>
      <w:r w:rsidRPr="00996997">
        <w:rPr>
          <w:rFonts w:ascii="Arial" w:hAnsi="Arial"/>
          <w:kern w:val="0"/>
          <w:sz w:val="24"/>
          <w14:ligatures w14:val="none"/>
        </w:rPr>
        <w:t xml:space="preserve"> – Transferurile între banca supusă </w:t>
      </w:r>
      <w:proofErr w:type="spellStart"/>
      <w:r w:rsidRPr="00996997">
        <w:rPr>
          <w:rFonts w:ascii="Arial" w:hAnsi="Arial"/>
          <w:kern w:val="0"/>
          <w:sz w:val="24"/>
          <w14:ligatures w14:val="none"/>
        </w:rPr>
        <w:t>rezoluţiei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vehiculul de administrare a activelor trebuie să facă obiectul mecanismelor de </w:t>
      </w:r>
      <w:proofErr w:type="spellStart"/>
      <w:r w:rsidRPr="00996997">
        <w:rPr>
          <w:rFonts w:ascii="Arial" w:hAnsi="Arial"/>
          <w:kern w:val="0"/>
          <w:sz w:val="24"/>
          <w14:ligatures w14:val="none"/>
        </w:rPr>
        <w:t>siguranţă</w:t>
      </w:r>
      <w:proofErr w:type="spellEnd"/>
      <w:r w:rsidRPr="00996997">
        <w:rPr>
          <w:rFonts w:ascii="Arial" w:hAnsi="Arial"/>
          <w:kern w:val="0"/>
          <w:sz w:val="24"/>
          <w14:ligatures w14:val="none"/>
        </w:rPr>
        <w:t xml:space="preserve"> privind transferurile </w:t>
      </w:r>
      <w:proofErr w:type="spellStart"/>
      <w:r w:rsidRPr="00996997">
        <w:rPr>
          <w:rFonts w:ascii="Arial" w:hAnsi="Arial"/>
          <w:kern w:val="0"/>
          <w:sz w:val="24"/>
          <w14:ligatures w14:val="none"/>
        </w:rPr>
        <w:t>parţiale</w:t>
      </w:r>
      <w:proofErr w:type="spellEnd"/>
      <w:r w:rsidRPr="00996997">
        <w:rPr>
          <w:rFonts w:ascii="Arial" w:hAnsi="Arial"/>
          <w:kern w:val="0"/>
          <w:sz w:val="24"/>
          <w14:ligatures w14:val="none"/>
        </w:rPr>
        <w:t xml:space="preserve"> de proprietate specificate la art.262-276.</w:t>
      </w:r>
    </w:p>
    <w:p w14:paraId="08DB90CC"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6A4E9F66"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149.</w:t>
      </w:r>
      <w:r w:rsidRPr="00996997">
        <w:rPr>
          <w:rFonts w:ascii="Arial" w:hAnsi="Arial"/>
          <w:kern w:val="0"/>
          <w:sz w:val="24"/>
          <w14:ligatures w14:val="none"/>
        </w:rPr>
        <w:t xml:space="preserve"> – Fără a aduce atingere prevederilor art.262-276, </w:t>
      </w:r>
      <w:proofErr w:type="spellStart"/>
      <w:r w:rsidRPr="00996997">
        <w:rPr>
          <w:rFonts w:ascii="Arial" w:hAnsi="Arial"/>
          <w:kern w:val="0"/>
          <w:sz w:val="24"/>
          <w14:ligatures w14:val="none"/>
        </w:rPr>
        <w:t>acţionarii</w:t>
      </w:r>
      <w:proofErr w:type="spellEnd"/>
      <w:r w:rsidRPr="00996997">
        <w:rPr>
          <w:rFonts w:ascii="Arial" w:hAnsi="Arial"/>
          <w:kern w:val="0"/>
          <w:sz w:val="24"/>
          <w14:ligatures w14:val="none"/>
        </w:rPr>
        <w:t xml:space="preserve"> sau creditorii băncii supuse </w:t>
      </w:r>
      <w:proofErr w:type="spellStart"/>
      <w:r w:rsidRPr="00996997">
        <w:rPr>
          <w:rFonts w:ascii="Arial" w:hAnsi="Arial"/>
          <w:kern w:val="0"/>
          <w:sz w:val="24"/>
          <w14:ligatures w14:val="none"/>
        </w:rPr>
        <w:t>rezoluţiei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alte </w:t>
      </w:r>
      <w:proofErr w:type="spellStart"/>
      <w:r w:rsidRPr="00996997">
        <w:rPr>
          <w:rFonts w:ascii="Arial" w:hAnsi="Arial"/>
          <w:kern w:val="0"/>
          <w:sz w:val="24"/>
          <w14:ligatures w14:val="none"/>
        </w:rPr>
        <w:t>părţi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terţe</w:t>
      </w:r>
      <w:proofErr w:type="spellEnd"/>
      <w:r w:rsidRPr="00996997">
        <w:rPr>
          <w:rFonts w:ascii="Arial" w:hAnsi="Arial"/>
          <w:kern w:val="0"/>
          <w:sz w:val="24"/>
          <w14:ligatures w14:val="none"/>
        </w:rPr>
        <w:t xml:space="preserve"> ale căror active, drepturi sau </w:t>
      </w:r>
      <w:proofErr w:type="spellStart"/>
      <w:r w:rsidRPr="00996997">
        <w:rPr>
          <w:rFonts w:ascii="Arial" w:hAnsi="Arial"/>
          <w:kern w:val="0"/>
          <w:sz w:val="24"/>
          <w14:ligatures w14:val="none"/>
        </w:rPr>
        <w:t>obligaţii</w:t>
      </w:r>
      <w:proofErr w:type="spellEnd"/>
      <w:r w:rsidRPr="00996997">
        <w:rPr>
          <w:rFonts w:ascii="Arial" w:hAnsi="Arial"/>
          <w:kern w:val="0"/>
          <w:sz w:val="24"/>
          <w14:ligatures w14:val="none"/>
        </w:rPr>
        <w:t xml:space="preserve"> nu </w:t>
      </w:r>
      <w:proofErr w:type="spellStart"/>
      <w:r w:rsidRPr="00996997">
        <w:rPr>
          <w:rFonts w:ascii="Arial" w:hAnsi="Arial"/>
          <w:kern w:val="0"/>
          <w:sz w:val="24"/>
          <w14:ligatures w14:val="none"/>
        </w:rPr>
        <w:t>sînt</w:t>
      </w:r>
      <w:proofErr w:type="spellEnd"/>
      <w:r w:rsidRPr="00996997">
        <w:rPr>
          <w:rFonts w:ascii="Arial" w:hAnsi="Arial"/>
          <w:kern w:val="0"/>
          <w:sz w:val="24"/>
          <w14:ligatures w14:val="none"/>
        </w:rPr>
        <w:t xml:space="preserve"> transferate vehiculului de administrare a activelor nu au niciun drept asupra activelor, drepturilor sau </w:t>
      </w:r>
      <w:proofErr w:type="spellStart"/>
      <w:r w:rsidRPr="00996997">
        <w:rPr>
          <w:rFonts w:ascii="Arial" w:hAnsi="Arial"/>
          <w:kern w:val="0"/>
          <w:sz w:val="24"/>
          <w14:ligatures w14:val="none"/>
        </w:rPr>
        <w:t>obligaţiilor</w:t>
      </w:r>
      <w:proofErr w:type="spellEnd"/>
      <w:r w:rsidRPr="00996997">
        <w:rPr>
          <w:rFonts w:ascii="Arial" w:hAnsi="Arial"/>
          <w:kern w:val="0"/>
          <w:sz w:val="24"/>
          <w14:ligatures w14:val="none"/>
        </w:rPr>
        <w:t xml:space="preserve"> transferate vehiculului de administrare a activelor, organului de conducere al acestuia ori în legătură cu acestea.</w:t>
      </w:r>
    </w:p>
    <w:p w14:paraId="6545FC38"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48E9ED53"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150.</w:t>
      </w:r>
      <w:r w:rsidRPr="00996997">
        <w:rPr>
          <w:rFonts w:ascii="Arial" w:hAnsi="Arial"/>
          <w:kern w:val="0"/>
          <w:sz w:val="24"/>
          <w14:ligatures w14:val="none"/>
        </w:rPr>
        <w:t xml:space="preserve"> – Obiectivele vehiculului de administrare a activelor nu implică nicio </w:t>
      </w:r>
      <w:proofErr w:type="spellStart"/>
      <w:r w:rsidRPr="00996997">
        <w:rPr>
          <w:rFonts w:ascii="Arial" w:hAnsi="Arial"/>
          <w:kern w:val="0"/>
          <w:sz w:val="24"/>
          <w14:ligatures w14:val="none"/>
        </w:rPr>
        <w:t>obligaţie</w:t>
      </w:r>
      <w:proofErr w:type="spellEnd"/>
      <w:r w:rsidRPr="00996997">
        <w:rPr>
          <w:rFonts w:ascii="Arial" w:hAnsi="Arial"/>
          <w:kern w:val="0"/>
          <w:sz w:val="24"/>
          <w14:ligatures w14:val="none"/>
        </w:rPr>
        <w:t xml:space="preserve"> sau responsabilitate a acestuia </w:t>
      </w:r>
      <w:proofErr w:type="spellStart"/>
      <w:r w:rsidRPr="00996997">
        <w:rPr>
          <w:rFonts w:ascii="Arial" w:hAnsi="Arial"/>
          <w:kern w:val="0"/>
          <w:sz w:val="24"/>
          <w14:ligatures w14:val="none"/>
        </w:rPr>
        <w:t>faţă</w:t>
      </w:r>
      <w:proofErr w:type="spellEnd"/>
      <w:r w:rsidRPr="00996997">
        <w:rPr>
          <w:rFonts w:ascii="Arial" w:hAnsi="Arial"/>
          <w:kern w:val="0"/>
          <w:sz w:val="24"/>
          <w14:ligatures w14:val="none"/>
        </w:rPr>
        <w:t xml:space="preserve"> de </w:t>
      </w:r>
      <w:proofErr w:type="spellStart"/>
      <w:r w:rsidRPr="00996997">
        <w:rPr>
          <w:rFonts w:ascii="Arial" w:hAnsi="Arial"/>
          <w:kern w:val="0"/>
          <w:sz w:val="24"/>
          <w14:ligatures w14:val="none"/>
        </w:rPr>
        <w:t>acţionarii</w:t>
      </w:r>
      <w:proofErr w:type="spellEnd"/>
      <w:r w:rsidRPr="00996997">
        <w:rPr>
          <w:rFonts w:ascii="Arial" w:hAnsi="Arial"/>
          <w:kern w:val="0"/>
          <w:sz w:val="24"/>
          <w14:ligatures w14:val="none"/>
        </w:rPr>
        <w:t xml:space="preserve"> sau creditorii băncii supuse </w:t>
      </w:r>
      <w:proofErr w:type="spellStart"/>
      <w:r w:rsidRPr="00996997">
        <w:rPr>
          <w:rFonts w:ascii="Arial" w:hAnsi="Arial"/>
          <w:kern w:val="0"/>
          <w:sz w:val="24"/>
          <w14:ligatures w14:val="none"/>
        </w:rPr>
        <w:t>rezoluţiei</w:t>
      </w:r>
      <w:proofErr w:type="spellEnd"/>
      <w:r w:rsidRPr="00996997">
        <w:rPr>
          <w:rFonts w:ascii="Arial" w:hAnsi="Arial"/>
          <w:kern w:val="0"/>
          <w:sz w:val="24"/>
          <w14:ligatures w14:val="none"/>
        </w:rPr>
        <w:t xml:space="preserve">, iar organul de conducere nu răspunde </w:t>
      </w:r>
      <w:proofErr w:type="spellStart"/>
      <w:r w:rsidRPr="00996997">
        <w:rPr>
          <w:rFonts w:ascii="Arial" w:hAnsi="Arial"/>
          <w:kern w:val="0"/>
          <w:sz w:val="24"/>
          <w14:ligatures w14:val="none"/>
        </w:rPr>
        <w:t>faţă</w:t>
      </w:r>
      <w:proofErr w:type="spellEnd"/>
      <w:r w:rsidRPr="00996997">
        <w:rPr>
          <w:rFonts w:ascii="Arial" w:hAnsi="Arial"/>
          <w:kern w:val="0"/>
          <w:sz w:val="24"/>
          <w14:ligatures w14:val="none"/>
        </w:rPr>
        <w:t xml:space="preserve"> de </w:t>
      </w:r>
      <w:proofErr w:type="spellStart"/>
      <w:r w:rsidRPr="00996997">
        <w:rPr>
          <w:rFonts w:ascii="Arial" w:hAnsi="Arial"/>
          <w:kern w:val="0"/>
          <w:sz w:val="24"/>
          <w14:ligatures w14:val="none"/>
        </w:rPr>
        <w:t>acţionarii</w:t>
      </w:r>
      <w:proofErr w:type="spellEnd"/>
      <w:r w:rsidRPr="00996997">
        <w:rPr>
          <w:rFonts w:ascii="Arial" w:hAnsi="Arial"/>
          <w:kern w:val="0"/>
          <w:sz w:val="24"/>
          <w14:ligatures w14:val="none"/>
        </w:rPr>
        <w:t xml:space="preserve"> sau creditorii respectivi pentru actele </w:t>
      </w:r>
      <w:proofErr w:type="spellStart"/>
      <w:r w:rsidRPr="00996997">
        <w:rPr>
          <w:rFonts w:ascii="Arial" w:hAnsi="Arial"/>
          <w:kern w:val="0"/>
          <w:sz w:val="24"/>
          <w14:ligatures w14:val="none"/>
        </w:rPr>
        <w:t>săvîrşite</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omisiunile înregistrate în îndeplinirea </w:t>
      </w:r>
      <w:proofErr w:type="spellStart"/>
      <w:r w:rsidRPr="00996997">
        <w:rPr>
          <w:rFonts w:ascii="Arial" w:hAnsi="Arial"/>
          <w:kern w:val="0"/>
          <w:sz w:val="24"/>
          <w14:ligatures w14:val="none"/>
        </w:rPr>
        <w:t>atribuţiilor</w:t>
      </w:r>
      <w:proofErr w:type="spellEnd"/>
      <w:r w:rsidRPr="00996997">
        <w:rPr>
          <w:rFonts w:ascii="Arial" w:hAnsi="Arial"/>
          <w:kern w:val="0"/>
          <w:sz w:val="24"/>
          <w14:ligatures w14:val="none"/>
        </w:rPr>
        <w:t xml:space="preserve"> lor, cu </w:t>
      </w:r>
      <w:proofErr w:type="spellStart"/>
      <w:r w:rsidRPr="00996997">
        <w:rPr>
          <w:rFonts w:ascii="Arial" w:hAnsi="Arial"/>
          <w:kern w:val="0"/>
          <w:sz w:val="24"/>
          <w14:ligatures w14:val="none"/>
        </w:rPr>
        <w:t>excepţia</w:t>
      </w:r>
      <w:proofErr w:type="spellEnd"/>
      <w:r w:rsidRPr="00996997">
        <w:rPr>
          <w:rFonts w:ascii="Arial" w:hAnsi="Arial"/>
          <w:kern w:val="0"/>
          <w:sz w:val="24"/>
          <w14:ligatures w14:val="none"/>
        </w:rPr>
        <w:t xml:space="preserve"> cazului în care actul sau omisiunea în cauză implică </w:t>
      </w:r>
      <w:proofErr w:type="spellStart"/>
      <w:r w:rsidRPr="00996997">
        <w:rPr>
          <w:rFonts w:ascii="Arial" w:hAnsi="Arial"/>
          <w:kern w:val="0"/>
          <w:sz w:val="24"/>
          <w14:ligatures w14:val="none"/>
        </w:rPr>
        <w:t>intenţia</w:t>
      </w:r>
      <w:proofErr w:type="spellEnd"/>
      <w:r w:rsidRPr="00996997">
        <w:rPr>
          <w:rFonts w:ascii="Arial" w:hAnsi="Arial"/>
          <w:kern w:val="0"/>
          <w:sz w:val="24"/>
          <w14:ligatures w14:val="none"/>
        </w:rPr>
        <w:t xml:space="preserve"> sau </w:t>
      </w:r>
      <w:proofErr w:type="spellStart"/>
      <w:r w:rsidRPr="00996997">
        <w:rPr>
          <w:rFonts w:ascii="Arial" w:hAnsi="Arial"/>
          <w:kern w:val="0"/>
          <w:sz w:val="24"/>
          <w14:ligatures w14:val="none"/>
        </w:rPr>
        <w:t>neglijenţa</w:t>
      </w:r>
      <w:proofErr w:type="spellEnd"/>
      <w:r w:rsidRPr="00996997">
        <w:rPr>
          <w:rFonts w:ascii="Arial" w:hAnsi="Arial"/>
          <w:kern w:val="0"/>
          <w:sz w:val="24"/>
          <w14:ligatures w14:val="none"/>
        </w:rPr>
        <w:t xml:space="preserve"> gravă potrivit legii, care afectează în mod direct drepturile </w:t>
      </w:r>
      <w:proofErr w:type="spellStart"/>
      <w:r w:rsidRPr="00996997">
        <w:rPr>
          <w:rFonts w:ascii="Arial" w:hAnsi="Arial"/>
          <w:kern w:val="0"/>
          <w:sz w:val="24"/>
          <w14:ligatures w14:val="none"/>
        </w:rPr>
        <w:t>acţionarilor</w:t>
      </w:r>
      <w:proofErr w:type="spellEnd"/>
      <w:r w:rsidRPr="00996997">
        <w:rPr>
          <w:rFonts w:ascii="Arial" w:hAnsi="Arial"/>
          <w:kern w:val="0"/>
          <w:sz w:val="24"/>
          <w14:ligatures w14:val="none"/>
        </w:rPr>
        <w:t xml:space="preserve"> sau creditorilor.</w:t>
      </w:r>
    </w:p>
    <w:p w14:paraId="51426217"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7AB9FD7E" w14:textId="77777777" w:rsidR="005075C9" w:rsidRPr="00996997" w:rsidRDefault="005075C9" w:rsidP="005075C9">
      <w:pPr>
        <w:spacing w:after="0" w:line="240" w:lineRule="auto"/>
        <w:jc w:val="center"/>
        <w:rPr>
          <w:rFonts w:ascii="Arial" w:hAnsi="Arial"/>
          <w:kern w:val="0"/>
          <w:sz w:val="24"/>
          <w14:ligatures w14:val="none"/>
        </w:rPr>
      </w:pPr>
      <w:proofErr w:type="spellStart"/>
      <w:r w:rsidRPr="00996997">
        <w:rPr>
          <w:rFonts w:ascii="Arial" w:hAnsi="Arial"/>
          <w:b/>
          <w:kern w:val="0"/>
          <w:sz w:val="24"/>
          <w14:ligatures w14:val="none"/>
        </w:rPr>
        <w:t>Secţiunea</w:t>
      </w:r>
      <w:proofErr w:type="spellEnd"/>
      <w:r w:rsidRPr="00996997">
        <w:rPr>
          <w:rFonts w:ascii="Arial" w:hAnsi="Arial"/>
          <w:b/>
          <w:kern w:val="0"/>
          <w:sz w:val="24"/>
          <w14:ligatures w14:val="none"/>
        </w:rPr>
        <w:t xml:space="preserve"> a 5-a</w:t>
      </w:r>
    </w:p>
    <w:p w14:paraId="4C3ED59D" w14:textId="77777777" w:rsidR="005075C9" w:rsidRPr="00996997" w:rsidRDefault="005075C9" w:rsidP="005075C9">
      <w:pPr>
        <w:spacing w:after="0" w:line="240" w:lineRule="auto"/>
        <w:jc w:val="center"/>
        <w:rPr>
          <w:rFonts w:ascii="Arial" w:hAnsi="Arial"/>
          <w:kern w:val="0"/>
          <w:sz w:val="24"/>
          <w14:ligatures w14:val="none"/>
        </w:rPr>
      </w:pPr>
      <w:r w:rsidRPr="00996997">
        <w:rPr>
          <w:rFonts w:ascii="Arial" w:hAnsi="Arial"/>
          <w:b/>
          <w:kern w:val="0"/>
          <w:sz w:val="24"/>
          <w14:ligatures w14:val="none"/>
        </w:rPr>
        <w:t>Instrumentul de recapitalizare internă</w:t>
      </w:r>
    </w:p>
    <w:p w14:paraId="2195D834"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151.</w:t>
      </w:r>
      <w:r w:rsidRPr="00996997">
        <w:rPr>
          <w:rFonts w:ascii="Arial" w:hAnsi="Arial"/>
          <w:kern w:val="0"/>
          <w:sz w:val="24"/>
          <w14:ligatures w14:val="none"/>
        </w:rPr>
        <w:t xml:space="preserve"> –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dispune de </w:t>
      </w:r>
      <w:proofErr w:type="spellStart"/>
      <w:r w:rsidRPr="00996997">
        <w:rPr>
          <w:rFonts w:ascii="Arial" w:hAnsi="Arial"/>
          <w:kern w:val="0"/>
          <w:sz w:val="24"/>
          <w14:ligatures w14:val="none"/>
        </w:rPr>
        <w:t>competenţele</w:t>
      </w:r>
      <w:proofErr w:type="spellEnd"/>
      <w:r w:rsidRPr="00996997">
        <w:rPr>
          <w:rFonts w:ascii="Arial" w:hAnsi="Arial"/>
          <w:kern w:val="0"/>
          <w:sz w:val="24"/>
          <w14:ligatures w14:val="none"/>
        </w:rPr>
        <w:t xml:space="preserv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prevăzute la art.231, în vederea aplicării instrumentului de recapitalizare internă.</w:t>
      </w:r>
    </w:p>
    <w:p w14:paraId="0C941983"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28A3692B"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152.</w:t>
      </w:r>
      <w:r w:rsidRPr="00996997">
        <w:rPr>
          <w:rFonts w:ascii="Arial" w:hAnsi="Arial"/>
          <w:kern w:val="0"/>
          <w:sz w:val="24"/>
          <w14:ligatures w14:val="none"/>
        </w:rPr>
        <w:t xml:space="preserve"> –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poate aplica instrumentul de recapitalizare internă în vederea îndeplinirii obiectivelor </w:t>
      </w:r>
      <w:proofErr w:type="spellStart"/>
      <w:r w:rsidRPr="00996997">
        <w:rPr>
          <w:rFonts w:ascii="Arial" w:hAnsi="Arial"/>
          <w:kern w:val="0"/>
          <w:sz w:val="24"/>
          <w14:ligatures w14:val="none"/>
        </w:rPr>
        <w:t>rezoluţiei</w:t>
      </w:r>
      <w:proofErr w:type="spellEnd"/>
      <w:r w:rsidRPr="00996997">
        <w:rPr>
          <w:rFonts w:ascii="Arial" w:hAnsi="Arial"/>
          <w:kern w:val="0"/>
          <w:sz w:val="24"/>
          <w14:ligatures w14:val="none"/>
        </w:rPr>
        <w:t xml:space="preserve"> prevăzute la art.56, în conformitate cu principiile </w:t>
      </w:r>
      <w:proofErr w:type="spellStart"/>
      <w:r w:rsidRPr="00996997">
        <w:rPr>
          <w:rFonts w:ascii="Arial" w:hAnsi="Arial"/>
          <w:kern w:val="0"/>
          <w:sz w:val="24"/>
          <w14:ligatures w14:val="none"/>
        </w:rPr>
        <w:t>rezoluţiei</w:t>
      </w:r>
      <w:proofErr w:type="spellEnd"/>
      <w:r w:rsidRPr="00996997">
        <w:rPr>
          <w:rFonts w:ascii="Arial" w:hAnsi="Arial"/>
          <w:kern w:val="0"/>
          <w:sz w:val="24"/>
          <w14:ligatures w14:val="none"/>
        </w:rPr>
        <w:t xml:space="preserve"> prevăzute la art.61 pentru oricare dintre următoarele scopuri:</w:t>
      </w:r>
    </w:p>
    <w:p w14:paraId="20066167"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a) recapitalizarea unei bănci, atunci </w:t>
      </w:r>
      <w:proofErr w:type="spellStart"/>
      <w:r w:rsidRPr="00996997">
        <w:rPr>
          <w:rFonts w:ascii="Arial" w:hAnsi="Arial"/>
          <w:kern w:val="0"/>
          <w:sz w:val="24"/>
          <w14:ligatures w14:val="none"/>
        </w:rPr>
        <w:t>cînd</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sînt</w:t>
      </w:r>
      <w:proofErr w:type="spellEnd"/>
      <w:r w:rsidRPr="00996997">
        <w:rPr>
          <w:rFonts w:ascii="Arial" w:hAnsi="Arial"/>
          <w:kern w:val="0"/>
          <w:sz w:val="24"/>
          <w14:ligatures w14:val="none"/>
        </w:rPr>
        <w:t xml:space="preserve"> îndeplinite </w:t>
      </w:r>
      <w:proofErr w:type="spellStart"/>
      <w:r w:rsidRPr="00996997">
        <w:rPr>
          <w:rFonts w:ascii="Arial" w:hAnsi="Arial"/>
          <w:kern w:val="0"/>
          <w:sz w:val="24"/>
          <w14:ligatures w14:val="none"/>
        </w:rPr>
        <w:t>condiţiile</w:t>
      </w:r>
      <w:proofErr w:type="spellEnd"/>
      <w:r w:rsidRPr="00996997">
        <w:rPr>
          <w:rFonts w:ascii="Arial" w:hAnsi="Arial"/>
          <w:kern w:val="0"/>
          <w:sz w:val="24"/>
          <w14:ligatures w14:val="none"/>
        </w:rPr>
        <w:t xml:space="preserve"> de </w:t>
      </w:r>
      <w:proofErr w:type="spellStart"/>
      <w:r w:rsidRPr="00996997">
        <w:rPr>
          <w:rFonts w:ascii="Arial" w:hAnsi="Arial"/>
          <w:kern w:val="0"/>
          <w:sz w:val="24"/>
          <w14:ligatures w14:val="none"/>
        </w:rPr>
        <w:t>declanşare</w:t>
      </w:r>
      <w:proofErr w:type="spellEnd"/>
      <w:r w:rsidRPr="00996997">
        <w:rPr>
          <w:rFonts w:ascii="Arial" w:hAnsi="Arial"/>
          <w:kern w:val="0"/>
          <w:sz w:val="24"/>
          <w14:ligatures w14:val="none"/>
        </w:rPr>
        <w:t xml:space="preserve"> a procedurii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într-o măsură suficientă pentru a restabili capacitatea acesteia de a se conforma </w:t>
      </w:r>
      <w:proofErr w:type="spellStart"/>
      <w:r w:rsidRPr="00996997">
        <w:rPr>
          <w:rFonts w:ascii="Arial" w:hAnsi="Arial"/>
          <w:kern w:val="0"/>
          <w:sz w:val="24"/>
          <w14:ligatures w14:val="none"/>
        </w:rPr>
        <w:t>condiţiilor</w:t>
      </w:r>
      <w:proofErr w:type="spellEnd"/>
      <w:r w:rsidRPr="00996997">
        <w:rPr>
          <w:rFonts w:ascii="Arial" w:hAnsi="Arial"/>
          <w:kern w:val="0"/>
          <w:sz w:val="24"/>
          <w14:ligatures w14:val="none"/>
        </w:rPr>
        <w:t xml:space="preserve"> de </w:t>
      </w:r>
      <w:proofErr w:type="spellStart"/>
      <w:r w:rsidRPr="00996997">
        <w:rPr>
          <w:rFonts w:ascii="Arial" w:hAnsi="Arial"/>
          <w:kern w:val="0"/>
          <w:sz w:val="24"/>
          <w14:ligatures w14:val="none"/>
        </w:rPr>
        <w:t>licenţiere</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de a continua să-</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desfăşoare</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activităţile</w:t>
      </w:r>
      <w:proofErr w:type="spellEnd"/>
      <w:r w:rsidRPr="00996997">
        <w:rPr>
          <w:rFonts w:ascii="Arial" w:hAnsi="Arial"/>
          <w:kern w:val="0"/>
          <w:sz w:val="24"/>
          <w14:ligatures w14:val="none"/>
        </w:rPr>
        <w:t xml:space="preserve"> pentru care este </w:t>
      </w:r>
      <w:proofErr w:type="spellStart"/>
      <w:r w:rsidRPr="00996997">
        <w:rPr>
          <w:rFonts w:ascii="Arial" w:hAnsi="Arial"/>
          <w:kern w:val="0"/>
          <w:sz w:val="24"/>
          <w14:ligatures w14:val="none"/>
        </w:rPr>
        <w:t>licenţiată</w:t>
      </w:r>
      <w:proofErr w:type="spellEnd"/>
      <w:r w:rsidRPr="00996997">
        <w:rPr>
          <w:rFonts w:ascii="Arial" w:hAnsi="Arial"/>
          <w:kern w:val="0"/>
          <w:sz w:val="24"/>
          <w14:ligatures w14:val="none"/>
        </w:rPr>
        <w:t xml:space="preserve"> în conformitate cu Legea nr.202/2017 privind activitatea băncilor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pentru a </w:t>
      </w:r>
      <w:proofErr w:type="spellStart"/>
      <w:r w:rsidRPr="00996997">
        <w:rPr>
          <w:rFonts w:ascii="Arial" w:hAnsi="Arial"/>
          <w:kern w:val="0"/>
          <w:sz w:val="24"/>
          <w14:ligatures w14:val="none"/>
        </w:rPr>
        <w:t>menţine</w:t>
      </w:r>
      <w:proofErr w:type="spellEnd"/>
      <w:r w:rsidRPr="00996997">
        <w:rPr>
          <w:rFonts w:ascii="Arial" w:hAnsi="Arial"/>
          <w:kern w:val="0"/>
          <w:sz w:val="24"/>
          <w14:ligatures w14:val="none"/>
        </w:rPr>
        <w:t xml:space="preserve"> un nivel suficient de încredere a </w:t>
      </w:r>
      <w:proofErr w:type="spellStart"/>
      <w:r w:rsidRPr="00996997">
        <w:rPr>
          <w:rFonts w:ascii="Arial" w:hAnsi="Arial"/>
          <w:kern w:val="0"/>
          <w:sz w:val="24"/>
          <w14:ligatures w14:val="none"/>
        </w:rPr>
        <w:t>pieţei</w:t>
      </w:r>
      <w:proofErr w:type="spellEnd"/>
      <w:r w:rsidRPr="00996997">
        <w:rPr>
          <w:rFonts w:ascii="Arial" w:hAnsi="Arial"/>
          <w:kern w:val="0"/>
          <w:sz w:val="24"/>
          <w14:ligatures w14:val="none"/>
        </w:rPr>
        <w:t xml:space="preserve"> în banca respectivă;</w:t>
      </w:r>
    </w:p>
    <w:p w14:paraId="2FD36A89"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b) conversia în titluri de capital sau reducerea valorii principalului </w:t>
      </w:r>
      <w:proofErr w:type="spellStart"/>
      <w:r w:rsidRPr="00996997">
        <w:rPr>
          <w:rFonts w:ascii="Arial" w:hAnsi="Arial"/>
          <w:kern w:val="0"/>
          <w:sz w:val="24"/>
          <w14:ligatures w14:val="none"/>
        </w:rPr>
        <w:t>creanţelor</w:t>
      </w:r>
      <w:proofErr w:type="spellEnd"/>
      <w:r w:rsidRPr="00996997">
        <w:rPr>
          <w:rFonts w:ascii="Arial" w:hAnsi="Arial"/>
          <w:kern w:val="0"/>
          <w:sz w:val="24"/>
          <w14:ligatures w14:val="none"/>
        </w:rPr>
        <w:t xml:space="preserve"> sau al instrumentelor de datorie care </w:t>
      </w:r>
      <w:proofErr w:type="spellStart"/>
      <w:r w:rsidRPr="00996997">
        <w:rPr>
          <w:rFonts w:ascii="Arial" w:hAnsi="Arial"/>
          <w:kern w:val="0"/>
          <w:sz w:val="24"/>
          <w14:ligatures w14:val="none"/>
        </w:rPr>
        <w:t>sînt</w:t>
      </w:r>
      <w:proofErr w:type="spellEnd"/>
      <w:r w:rsidRPr="00996997">
        <w:rPr>
          <w:rFonts w:ascii="Arial" w:hAnsi="Arial"/>
          <w:kern w:val="0"/>
          <w:sz w:val="24"/>
          <w14:ligatures w14:val="none"/>
        </w:rPr>
        <w:t xml:space="preserve"> transferate către o bancă-punte, în vederea realizării unui aport de capital la respectiva bancă-punte sau în cadrul instrumentului de </w:t>
      </w:r>
      <w:proofErr w:type="spellStart"/>
      <w:r w:rsidRPr="00996997">
        <w:rPr>
          <w:rFonts w:ascii="Arial" w:hAnsi="Arial"/>
          <w:kern w:val="0"/>
          <w:sz w:val="24"/>
          <w14:ligatures w14:val="none"/>
        </w:rPr>
        <w:t>vînzare</w:t>
      </w:r>
      <w:proofErr w:type="spellEnd"/>
      <w:r w:rsidRPr="00996997">
        <w:rPr>
          <w:rFonts w:ascii="Arial" w:hAnsi="Arial"/>
          <w:kern w:val="0"/>
          <w:sz w:val="24"/>
          <w14:ligatures w14:val="none"/>
        </w:rPr>
        <w:t xml:space="preserve"> a afacerii sau al instrumentului de separare a activelor.</w:t>
      </w:r>
    </w:p>
    <w:p w14:paraId="5CAAD37F"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2080A527"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153.</w:t>
      </w:r>
      <w:r w:rsidRPr="00996997">
        <w:rPr>
          <w:rFonts w:ascii="Arial" w:hAnsi="Arial"/>
          <w:kern w:val="0"/>
          <w:sz w:val="24"/>
          <w14:ligatures w14:val="none"/>
        </w:rPr>
        <w:t xml:space="preserve"> – (1)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poate aplica instrumentul de recapitalizare internă în scopul prevăzut la art.152 </w:t>
      </w:r>
      <w:proofErr w:type="spellStart"/>
      <w:r w:rsidRPr="00996997">
        <w:rPr>
          <w:rFonts w:ascii="Arial" w:hAnsi="Arial"/>
          <w:kern w:val="0"/>
          <w:sz w:val="24"/>
          <w14:ligatures w14:val="none"/>
        </w:rPr>
        <w:t>lit.a</w:t>
      </w:r>
      <w:proofErr w:type="spellEnd"/>
      <w:r w:rsidRPr="00996997">
        <w:rPr>
          <w:rFonts w:ascii="Arial" w:hAnsi="Arial"/>
          <w:kern w:val="0"/>
          <w:sz w:val="24"/>
          <w14:ligatures w14:val="none"/>
        </w:rPr>
        <w:t xml:space="preserve">) numai dacă, în opinia sa, există o perspectivă rezonabilă potrivit căreia aplicarea acestui instrument, împreună cu alte măsuri relevante, inclusiv măsuri puse în aplicare în conformitate cu planul de reorganizare a </w:t>
      </w:r>
      <w:proofErr w:type="spellStart"/>
      <w:r w:rsidRPr="00996997">
        <w:rPr>
          <w:rFonts w:ascii="Arial" w:hAnsi="Arial"/>
          <w:kern w:val="0"/>
          <w:sz w:val="24"/>
          <w14:ligatures w14:val="none"/>
        </w:rPr>
        <w:t>activităţii</w:t>
      </w:r>
      <w:proofErr w:type="spellEnd"/>
      <w:r w:rsidRPr="00996997">
        <w:rPr>
          <w:rFonts w:ascii="Arial" w:hAnsi="Arial"/>
          <w:kern w:val="0"/>
          <w:sz w:val="24"/>
          <w14:ligatures w14:val="none"/>
        </w:rPr>
        <w:t xml:space="preserve"> prevăzut la art.193, va avea drept </w:t>
      </w:r>
      <w:r w:rsidRPr="00996997">
        <w:rPr>
          <w:rFonts w:ascii="Arial" w:hAnsi="Arial"/>
          <w:kern w:val="0"/>
          <w:sz w:val="24"/>
          <w14:ligatures w14:val="none"/>
        </w:rPr>
        <w:lastRenderedPageBreak/>
        <w:t xml:space="preserve">rezultat realizarea obiectivelor relevante ale </w:t>
      </w:r>
      <w:proofErr w:type="spellStart"/>
      <w:r w:rsidRPr="00996997">
        <w:rPr>
          <w:rFonts w:ascii="Arial" w:hAnsi="Arial"/>
          <w:kern w:val="0"/>
          <w:sz w:val="24"/>
          <w14:ligatures w14:val="none"/>
        </w:rPr>
        <w:t>rezoluţiei</w:t>
      </w:r>
      <w:proofErr w:type="spellEnd"/>
      <w:r w:rsidRPr="00996997">
        <w:rPr>
          <w:rFonts w:ascii="Arial" w:hAnsi="Arial"/>
          <w:kern w:val="0"/>
          <w:sz w:val="24"/>
          <w14:ligatures w14:val="none"/>
        </w:rPr>
        <w:t xml:space="preserve">, precum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restabilirea </w:t>
      </w:r>
      <w:proofErr w:type="spellStart"/>
      <w:r w:rsidRPr="00996997">
        <w:rPr>
          <w:rFonts w:ascii="Arial" w:hAnsi="Arial"/>
          <w:kern w:val="0"/>
          <w:sz w:val="24"/>
          <w14:ligatures w14:val="none"/>
        </w:rPr>
        <w:t>viabilităţii</w:t>
      </w:r>
      <w:proofErr w:type="spellEnd"/>
      <w:r w:rsidRPr="00996997">
        <w:rPr>
          <w:rFonts w:ascii="Arial" w:hAnsi="Arial"/>
          <w:kern w:val="0"/>
          <w:sz w:val="24"/>
          <w14:ligatures w14:val="none"/>
        </w:rPr>
        <w:t xml:space="preserve"> pe termen lung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a </w:t>
      </w:r>
      <w:proofErr w:type="spellStart"/>
      <w:r w:rsidRPr="00996997">
        <w:rPr>
          <w:rFonts w:ascii="Arial" w:hAnsi="Arial"/>
          <w:kern w:val="0"/>
          <w:sz w:val="24"/>
          <w14:ligatures w14:val="none"/>
        </w:rPr>
        <w:t>solidităţii</w:t>
      </w:r>
      <w:proofErr w:type="spellEnd"/>
      <w:r w:rsidRPr="00996997">
        <w:rPr>
          <w:rFonts w:ascii="Arial" w:hAnsi="Arial"/>
          <w:kern w:val="0"/>
          <w:sz w:val="24"/>
          <w14:ligatures w14:val="none"/>
        </w:rPr>
        <w:t xml:space="preserve"> financiare a băncii în cauză.</w:t>
      </w:r>
    </w:p>
    <w:p w14:paraId="024C7FDF"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(2)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poate aplica oricare dintre instrumentele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prevăzute la art.87 </w:t>
      </w:r>
      <w:proofErr w:type="spellStart"/>
      <w:r w:rsidRPr="00996997">
        <w:rPr>
          <w:rFonts w:ascii="Arial" w:hAnsi="Arial"/>
          <w:kern w:val="0"/>
          <w:sz w:val="24"/>
          <w14:ligatures w14:val="none"/>
        </w:rPr>
        <w:t>lit.a</w:t>
      </w:r>
      <w:proofErr w:type="spellEnd"/>
      <w:r w:rsidRPr="00996997">
        <w:rPr>
          <w:rFonts w:ascii="Arial" w:hAnsi="Arial"/>
          <w:kern w:val="0"/>
          <w:sz w:val="24"/>
          <w14:ligatures w14:val="none"/>
        </w:rPr>
        <w:t xml:space="preserve">)-c)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instrumentul de recapitalizare internă prevăzut la art.152 </w:t>
      </w:r>
      <w:proofErr w:type="spellStart"/>
      <w:r w:rsidRPr="00996997">
        <w:rPr>
          <w:rFonts w:ascii="Arial" w:hAnsi="Arial"/>
          <w:kern w:val="0"/>
          <w:sz w:val="24"/>
          <w14:ligatures w14:val="none"/>
        </w:rPr>
        <w:t>lit.b</w:t>
      </w:r>
      <w:proofErr w:type="spellEnd"/>
      <w:r w:rsidRPr="00996997">
        <w:rPr>
          <w:rFonts w:ascii="Arial" w:hAnsi="Arial"/>
          <w:kern w:val="0"/>
          <w:sz w:val="24"/>
          <w14:ligatures w14:val="none"/>
        </w:rPr>
        <w:t xml:space="preserve">), în cazul în care </w:t>
      </w:r>
      <w:proofErr w:type="spellStart"/>
      <w:r w:rsidRPr="00996997">
        <w:rPr>
          <w:rFonts w:ascii="Arial" w:hAnsi="Arial"/>
          <w:kern w:val="0"/>
          <w:sz w:val="24"/>
          <w14:ligatures w14:val="none"/>
        </w:rPr>
        <w:t>condiţiile</w:t>
      </w:r>
      <w:proofErr w:type="spellEnd"/>
      <w:r w:rsidRPr="00996997">
        <w:rPr>
          <w:rFonts w:ascii="Arial" w:hAnsi="Arial"/>
          <w:kern w:val="0"/>
          <w:sz w:val="24"/>
          <w14:ligatures w14:val="none"/>
        </w:rPr>
        <w:t xml:space="preserve"> prevăzute la art.153 alin.(1) nu </w:t>
      </w:r>
      <w:proofErr w:type="spellStart"/>
      <w:r w:rsidRPr="00996997">
        <w:rPr>
          <w:rFonts w:ascii="Arial" w:hAnsi="Arial"/>
          <w:kern w:val="0"/>
          <w:sz w:val="24"/>
          <w14:ligatures w14:val="none"/>
        </w:rPr>
        <w:t>sînt</w:t>
      </w:r>
      <w:proofErr w:type="spellEnd"/>
      <w:r w:rsidRPr="00996997">
        <w:rPr>
          <w:rFonts w:ascii="Arial" w:hAnsi="Arial"/>
          <w:kern w:val="0"/>
          <w:sz w:val="24"/>
          <w14:ligatures w14:val="none"/>
        </w:rPr>
        <w:t xml:space="preserve"> îndeplinite.</w:t>
      </w:r>
    </w:p>
    <w:p w14:paraId="4BD2320D"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59D704B9"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154.</w:t>
      </w:r>
      <w:r w:rsidRPr="00996997">
        <w:rPr>
          <w:rFonts w:ascii="Arial" w:hAnsi="Arial"/>
          <w:kern w:val="0"/>
          <w:sz w:val="24"/>
          <w14:ligatures w14:val="none"/>
        </w:rPr>
        <w:t xml:space="preserve"> – Instrumentul de recapitalizare internă poate fi aplicat de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tuturor datoriilor unei bănci care nu </w:t>
      </w:r>
      <w:proofErr w:type="spellStart"/>
      <w:r w:rsidRPr="00996997">
        <w:rPr>
          <w:rFonts w:ascii="Arial" w:hAnsi="Arial"/>
          <w:kern w:val="0"/>
          <w:sz w:val="24"/>
          <w14:ligatures w14:val="none"/>
        </w:rPr>
        <w:t>sînt</w:t>
      </w:r>
      <w:proofErr w:type="spellEnd"/>
      <w:r w:rsidRPr="00996997">
        <w:rPr>
          <w:rFonts w:ascii="Arial" w:hAnsi="Arial"/>
          <w:kern w:val="0"/>
          <w:sz w:val="24"/>
          <w14:ligatures w14:val="none"/>
        </w:rPr>
        <w:t xml:space="preserve"> excluse din domeniul de aplicare al acestui instrument, în conformitate cu prevederile art.155 sau 156.</w:t>
      </w:r>
    </w:p>
    <w:p w14:paraId="28DD228C"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46831992"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155.</w:t>
      </w:r>
      <w:r w:rsidRPr="00996997">
        <w:rPr>
          <w:rFonts w:ascii="Arial" w:hAnsi="Arial"/>
          <w:kern w:val="0"/>
          <w:sz w:val="24"/>
          <w14:ligatures w14:val="none"/>
        </w:rPr>
        <w:t xml:space="preserve"> – (1)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nu exercită </w:t>
      </w:r>
      <w:proofErr w:type="spellStart"/>
      <w:r w:rsidRPr="00996997">
        <w:rPr>
          <w:rFonts w:ascii="Arial" w:hAnsi="Arial"/>
          <w:kern w:val="0"/>
          <w:sz w:val="24"/>
          <w14:ligatures w14:val="none"/>
        </w:rPr>
        <w:t>competenţele</w:t>
      </w:r>
      <w:proofErr w:type="spellEnd"/>
      <w:r w:rsidRPr="00996997">
        <w:rPr>
          <w:rFonts w:ascii="Arial" w:hAnsi="Arial"/>
          <w:kern w:val="0"/>
          <w:sz w:val="24"/>
          <w14:ligatures w14:val="none"/>
        </w:rPr>
        <w:t xml:space="preserve"> de reducere a valorii sau de conversie în cazul următoarelor datorii, indiferent de legea care le reglementează:</w:t>
      </w:r>
    </w:p>
    <w:p w14:paraId="2E78BF2C"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a) depozitele garantate;</w:t>
      </w:r>
    </w:p>
    <w:p w14:paraId="694AB93F"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b) </w:t>
      </w:r>
      <w:proofErr w:type="spellStart"/>
      <w:r w:rsidRPr="00996997">
        <w:rPr>
          <w:rFonts w:ascii="Arial" w:hAnsi="Arial"/>
          <w:kern w:val="0"/>
          <w:sz w:val="24"/>
          <w14:ligatures w14:val="none"/>
        </w:rPr>
        <w:t>obligaţiile</w:t>
      </w:r>
      <w:proofErr w:type="spellEnd"/>
      <w:r w:rsidRPr="00996997">
        <w:rPr>
          <w:rFonts w:ascii="Arial" w:hAnsi="Arial"/>
          <w:kern w:val="0"/>
          <w:sz w:val="24"/>
          <w14:ligatures w14:val="none"/>
        </w:rPr>
        <w:t xml:space="preserve"> garantate, inclusiv </w:t>
      </w:r>
      <w:proofErr w:type="spellStart"/>
      <w:r w:rsidRPr="00996997">
        <w:rPr>
          <w:rFonts w:ascii="Arial" w:hAnsi="Arial"/>
          <w:kern w:val="0"/>
          <w:sz w:val="24"/>
          <w14:ligatures w14:val="none"/>
        </w:rPr>
        <w:t>obligaţiunile</w:t>
      </w:r>
      <w:proofErr w:type="spellEnd"/>
      <w:r w:rsidRPr="00996997">
        <w:rPr>
          <w:rFonts w:ascii="Arial" w:hAnsi="Arial"/>
          <w:kern w:val="0"/>
          <w:sz w:val="24"/>
          <w14:ligatures w14:val="none"/>
        </w:rPr>
        <w:t xml:space="preserve"> garantate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datoriile sub forma unor instrumente financiare utilizate în scopul acoperirii riscurilor, care constituie o parte integrantă a portofoliului suport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care, în temeiul cadrului legislativ, </w:t>
      </w:r>
      <w:proofErr w:type="spellStart"/>
      <w:r w:rsidRPr="00996997">
        <w:rPr>
          <w:rFonts w:ascii="Arial" w:hAnsi="Arial"/>
          <w:kern w:val="0"/>
          <w:sz w:val="24"/>
          <w14:ligatures w14:val="none"/>
        </w:rPr>
        <w:t>sînt</w:t>
      </w:r>
      <w:proofErr w:type="spellEnd"/>
      <w:r w:rsidRPr="00996997">
        <w:rPr>
          <w:rFonts w:ascii="Arial" w:hAnsi="Arial"/>
          <w:kern w:val="0"/>
          <w:sz w:val="24"/>
          <w14:ligatures w14:val="none"/>
        </w:rPr>
        <w:t xml:space="preserve"> garantate în mod asemănător cu </w:t>
      </w:r>
      <w:proofErr w:type="spellStart"/>
      <w:r w:rsidRPr="00996997">
        <w:rPr>
          <w:rFonts w:ascii="Arial" w:hAnsi="Arial"/>
          <w:kern w:val="0"/>
          <w:sz w:val="24"/>
          <w14:ligatures w14:val="none"/>
        </w:rPr>
        <w:t>obligaţiunile</w:t>
      </w:r>
      <w:proofErr w:type="spellEnd"/>
      <w:r w:rsidRPr="00996997">
        <w:rPr>
          <w:rFonts w:ascii="Arial" w:hAnsi="Arial"/>
          <w:kern w:val="0"/>
          <w:sz w:val="24"/>
          <w14:ligatures w14:val="none"/>
        </w:rPr>
        <w:t xml:space="preserve"> garantate;</w:t>
      </w:r>
    </w:p>
    <w:p w14:paraId="72B1A3EA" w14:textId="6C0D560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c) orice datorie care rezultă în virtutea </w:t>
      </w:r>
      <w:proofErr w:type="spellStart"/>
      <w:r w:rsidRPr="00996997">
        <w:rPr>
          <w:rFonts w:ascii="Arial" w:hAnsi="Arial"/>
          <w:kern w:val="0"/>
          <w:sz w:val="24"/>
          <w14:ligatures w14:val="none"/>
        </w:rPr>
        <w:t>deţinerii</w:t>
      </w:r>
      <w:proofErr w:type="spellEnd"/>
      <w:r w:rsidRPr="00996997">
        <w:rPr>
          <w:rFonts w:ascii="Arial" w:hAnsi="Arial"/>
          <w:kern w:val="0"/>
          <w:sz w:val="24"/>
          <w14:ligatures w14:val="none"/>
        </w:rPr>
        <w:t xml:space="preserve"> de către bancă a unor active sau </w:t>
      </w:r>
      <w:proofErr w:type="spellStart"/>
      <w:r w:rsidRPr="00996997">
        <w:rPr>
          <w:rFonts w:ascii="Arial" w:hAnsi="Arial"/>
          <w:kern w:val="0"/>
          <w:sz w:val="24"/>
          <w14:ligatures w14:val="none"/>
        </w:rPr>
        <w:t>lichidităţi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aparţinînd</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clienţilor</w:t>
      </w:r>
      <w:proofErr w:type="spellEnd"/>
      <w:r w:rsidRPr="00996997">
        <w:rPr>
          <w:rFonts w:ascii="Arial" w:hAnsi="Arial"/>
          <w:kern w:val="0"/>
          <w:sz w:val="24"/>
          <w14:ligatures w14:val="none"/>
        </w:rPr>
        <w:t xml:space="preserve">, inclusiv active sau </w:t>
      </w:r>
      <w:proofErr w:type="spellStart"/>
      <w:r w:rsidRPr="00996997">
        <w:rPr>
          <w:rFonts w:ascii="Arial" w:hAnsi="Arial"/>
          <w:kern w:val="0"/>
          <w:sz w:val="24"/>
          <w14:ligatures w14:val="none"/>
        </w:rPr>
        <w:t>lichidităţi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aparţinînd</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clienţilor</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deţinute</w:t>
      </w:r>
      <w:proofErr w:type="spellEnd"/>
      <w:r w:rsidRPr="00996997">
        <w:rPr>
          <w:rFonts w:ascii="Arial" w:hAnsi="Arial"/>
          <w:kern w:val="0"/>
          <w:sz w:val="24"/>
          <w14:ligatures w14:val="none"/>
        </w:rPr>
        <w:t xml:space="preserve"> în numele unui organism de plasament colectiv, cu </w:t>
      </w:r>
      <w:proofErr w:type="spellStart"/>
      <w:r w:rsidRPr="00996997">
        <w:rPr>
          <w:rFonts w:ascii="Arial" w:hAnsi="Arial"/>
          <w:kern w:val="0"/>
          <w:sz w:val="24"/>
          <w14:ligatures w14:val="none"/>
        </w:rPr>
        <w:t>condiţia</w:t>
      </w:r>
      <w:proofErr w:type="spellEnd"/>
      <w:r w:rsidRPr="00996997">
        <w:rPr>
          <w:rFonts w:ascii="Arial" w:hAnsi="Arial"/>
          <w:kern w:val="0"/>
          <w:sz w:val="24"/>
          <w14:ligatures w14:val="none"/>
        </w:rPr>
        <w:t xml:space="preserve"> ca respectivul client să fie protejat în baza </w:t>
      </w:r>
      <w:proofErr w:type="spellStart"/>
      <w:r w:rsidRPr="00996997">
        <w:rPr>
          <w:rFonts w:ascii="Arial" w:hAnsi="Arial"/>
          <w:kern w:val="0"/>
          <w:sz w:val="24"/>
          <w14:ligatures w14:val="none"/>
        </w:rPr>
        <w:t>legislaţiei</w:t>
      </w:r>
      <w:proofErr w:type="spellEnd"/>
      <w:r w:rsidRPr="00996997">
        <w:rPr>
          <w:rFonts w:ascii="Arial" w:hAnsi="Arial"/>
          <w:kern w:val="0"/>
          <w:sz w:val="24"/>
          <w14:ligatures w14:val="none"/>
        </w:rPr>
        <w:t xml:space="preserve"> aplicabile privind procedura de lichidare silită a băncii;</w:t>
      </w:r>
    </w:p>
    <w:p w14:paraId="23EA35C8"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d) orice datorie care rezultă în virtutea </w:t>
      </w:r>
      <w:proofErr w:type="spellStart"/>
      <w:r w:rsidRPr="00996997">
        <w:rPr>
          <w:rFonts w:ascii="Arial" w:hAnsi="Arial"/>
          <w:kern w:val="0"/>
          <w:sz w:val="24"/>
          <w14:ligatures w14:val="none"/>
        </w:rPr>
        <w:t>existenţei</w:t>
      </w:r>
      <w:proofErr w:type="spellEnd"/>
      <w:r w:rsidRPr="00996997">
        <w:rPr>
          <w:rFonts w:ascii="Arial" w:hAnsi="Arial"/>
          <w:kern w:val="0"/>
          <w:sz w:val="24"/>
          <w14:ligatures w14:val="none"/>
        </w:rPr>
        <w:t xml:space="preserve"> unei </w:t>
      </w:r>
      <w:proofErr w:type="spellStart"/>
      <w:r w:rsidRPr="00996997">
        <w:rPr>
          <w:rFonts w:ascii="Arial" w:hAnsi="Arial"/>
          <w:kern w:val="0"/>
          <w:sz w:val="24"/>
          <w14:ligatures w14:val="none"/>
        </w:rPr>
        <w:t>relaţii</w:t>
      </w:r>
      <w:proofErr w:type="spellEnd"/>
      <w:r w:rsidRPr="00996997">
        <w:rPr>
          <w:rFonts w:ascii="Arial" w:hAnsi="Arial"/>
          <w:kern w:val="0"/>
          <w:sz w:val="24"/>
          <w14:ligatures w14:val="none"/>
        </w:rPr>
        <w:t xml:space="preserve"> fiduciare între bancă, în calitate de fiduciar,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o altă persoană, în calitate de beneficiar, cu </w:t>
      </w:r>
      <w:proofErr w:type="spellStart"/>
      <w:r w:rsidRPr="00996997">
        <w:rPr>
          <w:rFonts w:ascii="Arial" w:hAnsi="Arial"/>
          <w:kern w:val="0"/>
          <w:sz w:val="24"/>
          <w14:ligatures w14:val="none"/>
        </w:rPr>
        <w:t>condiţia</w:t>
      </w:r>
      <w:proofErr w:type="spellEnd"/>
      <w:r w:rsidRPr="00996997">
        <w:rPr>
          <w:rFonts w:ascii="Arial" w:hAnsi="Arial"/>
          <w:kern w:val="0"/>
          <w:sz w:val="24"/>
          <w14:ligatures w14:val="none"/>
        </w:rPr>
        <w:t xml:space="preserve"> ca respectivul beneficiar să fie protejat în baza </w:t>
      </w:r>
      <w:proofErr w:type="spellStart"/>
      <w:r w:rsidRPr="00996997">
        <w:rPr>
          <w:rFonts w:ascii="Arial" w:hAnsi="Arial"/>
          <w:kern w:val="0"/>
          <w:sz w:val="24"/>
          <w14:ligatures w14:val="none"/>
        </w:rPr>
        <w:t>legislaţiei</w:t>
      </w:r>
      <w:proofErr w:type="spellEnd"/>
      <w:r w:rsidRPr="00996997">
        <w:rPr>
          <w:rFonts w:ascii="Arial" w:hAnsi="Arial"/>
          <w:kern w:val="0"/>
          <w:sz w:val="24"/>
          <w14:ligatures w14:val="none"/>
        </w:rPr>
        <w:t xml:space="preserve"> civile sau a celei privind procedura de lichidare silită a băncii;</w:t>
      </w:r>
    </w:p>
    <w:p w14:paraId="6B1DF12D"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e) datoriile </w:t>
      </w:r>
      <w:proofErr w:type="spellStart"/>
      <w:r w:rsidRPr="00996997">
        <w:rPr>
          <w:rFonts w:ascii="Arial" w:hAnsi="Arial"/>
          <w:kern w:val="0"/>
          <w:sz w:val="24"/>
          <w14:ligatures w14:val="none"/>
        </w:rPr>
        <w:t>faţă</w:t>
      </w:r>
      <w:proofErr w:type="spellEnd"/>
      <w:r w:rsidRPr="00996997">
        <w:rPr>
          <w:rFonts w:ascii="Arial" w:hAnsi="Arial"/>
          <w:kern w:val="0"/>
          <w:sz w:val="24"/>
          <w14:ligatures w14:val="none"/>
        </w:rPr>
        <w:t xml:space="preserve"> de bănci, </w:t>
      </w:r>
      <w:proofErr w:type="spellStart"/>
      <w:r w:rsidRPr="00996997">
        <w:rPr>
          <w:rFonts w:ascii="Arial" w:hAnsi="Arial"/>
          <w:kern w:val="0"/>
          <w:sz w:val="24"/>
          <w14:ligatures w14:val="none"/>
        </w:rPr>
        <w:t>excluzînd</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entităţile</w:t>
      </w:r>
      <w:proofErr w:type="spellEnd"/>
      <w:r w:rsidRPr="00996997">
        <w:rPr>
          <w:rFonts w:ascii="Arial" w:hAnsi="Arial"/>
          <w:kern w:val="0"/>
          <w:sz w:val="24"/>
          <w14:ligatures w14:val="none"/>
        </w:rPr>
        <w:t xml:space="preserve"> care fac parte din </w:t>
      </w:r>
      <w:proofErr w:type="spellStart"/>
      <w:r w:rsidRPr="00996997">
        <w:rPr>
          <w:rFonts w:ascii="Arial" w:hAnsi="Arial"/>
          <w:kern w:val="0"/>
          <w:sz w:val="24"/>
          <w14:ligatures w14:val="none"/>
        </w:rPr>
        <w:t>acelaşi</w:t>
      </w:r>
      <w:proofErr w:type="spellEnd"/>
      <w:r w:rsidRPr="00996997">
        <w:rPr>
          <w:rFonts w:ascii="Arial" w:hAnsi="Arial"/>
          <w:kern w:val="0"/>
          <w:sz w:val="24"/>
          <w14:ligatures w14:val="none"/>
        </w:rPr>
        <w:t xml:space="preserve"> grup, cu o </w:t>
      </w:r>
      <w:proofErr w:type="spellStart"/>
      <w:r w:rsidRPr="00996997">
        <w:rPr>
          <w:rFonts w:ascii="Arial" w:hAnsi="Arial"/>
          <w:kern w:val="0"/>
          <w:sz w:val="24"/>
          <w14:ligatures w14:val="none"/>
        </w:rPr>
        <w:t>scadenţă</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iniţială</w:t>
      </w:r>
      <w:proofErr w:type="spellEnd"/>
      <w:r w:rsidRPr="00996997">
        <w:rPr>
          <w:rFonts w:ascii="Arial" w:hAnsi="Arial"/>
          <w:kern w:val="0"/>
          <w:sz w:val="24"/>
          <w14:ligatures w14:val="none"/>
        </w:rPr>
        <w:t xml:space="preserve"> mai mică de </w:t>
      </w:r>
      <w:proofErr w:type="spellStart"/>
      <w:r w:rsidRPr="00996997">
        <w:rPr>
          <w:rFonts w:ascii="Arial" w:hAnsi="Arial"/>
          <w:kern w:val="0"/>
          <w:sz w:val="24"/>
          <w14:ligatures w14:val="none"/>
        </w:rPr>
        <w:t>şapte</w:t>
      </w:r>
      <w:proofErr w:type="spellEnd"/>
      <w:r w:rsidRPr="00996997">
        <w:rPr>
          <w:rFonts w:ascii="Arial" w:hAnsi="Arial"/>
          <w:kern w:val="0"/>
          <w:sz w:val="24"/>
          <w14:ligatures w14:val="none"/>
        </w:rPr>
        <w:t xml:space="preserve"> zile;</w:t>
      </w:r>
    </w:p>
    <w:p w14:paraId="76BA3C09"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f) datoriile cu o </w:t>
      </w:r>
      <w:proofErr w:type="spellStart"/>
      <w:r w:rsidRPr="00996997">
        <w:rPr>
          <w:rFonts w:ascii="Arial" w:hAnsi="Arial"/>
          <w:kern w:val="0"/>
          <w:sz w:val="24"/>
          <w14:ligatures w14:val="none"/>
        </w:rPr>
        <w:t>scadenţă</w:t>
      </w:r>
      <w:proofErr w:type="spellEnd"/>
      <w:r w:rsidRPr="00996997">
        <w:rPr>
          <w:rFonts w:ascii="Arial" w:hAnsi="Arial"/>
          <w:kern w:val="0"/>
          <w:sz w:val="24"/>
          <w14:ligatures w14:val="none"/>
        </w:rPr>
        <w:t xml:space="preserve"> reziduală mai mică de </w:t>
      </w:r>
      <w:proofErr w:type="spellStart"/>
      <w:r w:rsidRPr="00996997">
        <w:rPr>
          <w:rFonts w:ascii="Arial" w:hAnsi="Arial"/>
          <w:kern w:val="0"/>
          <w:sz w:val="24"/>
          <w14:ligatures w14:val="none"/>
        </w:rPr>
        <w:t>şapte</w:t>
      </w:r>
      <w:proofErr w:type="spellEnd"/>
      <w:r w:rsidRPr="00996997">
        <w:rPr>
          <w:rFonts w:ascii="Arial" w:hAnsi="Arial"/>
          <w:kern w:val="0"/>
          <w:sz w:val="24"/>
          <w14:ligatures w14:val="none"/>
        </w:rPr>
        <w:t xml:space="preserve"> zile </w:t>
      </w:r>
      <w:proofErr w:type="spellStart"/>
      <w:r w:rsidRPr="00996997">
        <w:rPr>
          <w:rFonts w:ascii="Arial" w:hAnsi="Arial"/>
          <w:kern w:val="0"/>
          <w:sz w:val="24"/>
          <w14:ligatures w14:val="none"/>
        </w:rPr>
        <w:t>faţă</w:t>
      </w:r>
      <w:proofErr w:type="spellEnd"/>
      <w:r w:rsidRPr="00996997">
        <w:rPr>
          <w:rFonts w:ascii="Arial" w:hAnsi="Arial"/>
          <w:kern w:val="0"/>
          <w:sz w:val="24"/>
          <w14:ligatures w14:val="none"/>
        </w:rPr>
        <w:t xml:space="preserve"> de sistemele de </w:t>
      </w:r>
      <w:proofErr w:type="spellStart"/>
      <w:r w:rsidRPr="00996997">
        <w:rPr>
          <w:rFonts w:ascii="Arial" w:hAnsi="Arial"/>
          <w:kern w:val="0"/>
          <w:sz w:val="24"/>
          <w14:ligatures w14:val="none"/>
        </w:rPr>
        <w:t>plăţi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de decontare a </w:t>
      </w:r>
      <w:proofErr w:type="spellStart"/>
      <w:r w:rsidRPr="00996997">
        <w:rPr>
          <w:rFonts w:ascii="Arial" w:hAnsi="Arial"/>
          <w:kern w:val="0"/>
          <w:sz w:val="24"/>
          <w14:ligatures w14:val="none"/>
        </w:rPr>
        <w:t>operaţiunilor</w:t>
      </w:r>
      <w:proofErr w:type="spellEnd"/>
      <w:r w:rsidRPr="00996997">
        <w:rPr>
          <w:rFonts w:ascii="Arial" w:hAnsi="Arial"/>
          <w:kern w:val="0"/>
          <w:sz w:val="24"/>
          <w14:ligatures w14:val="none"/>
        </w:rPr>
        <w:t xml:space="preserve"> cu instrumente financiare sau operatorii acestor sisteme sau </w:t>
      </w:r>
      <w:proofErr w:type="spellStart"/>
      <w:r w:rsidRPr="00996997">
        <w:rPr>
          <w:rFonts w:ascii="Arial" w:hAnsi="Arial"/>
          <w:kern w:val="0"/>
          <w:sz w:val="24"/>
          <w14:ligatures w14:val="none"/>
        </w:rPr>
        <w:t>faţă</w:t>
      </w:r>
      <w:proofErr w:type="spellEnd"/>
      <w:r w:rsidRPr="00996997">
        <w:rPr>
          <w:rFonts w:ascii="Arial" w:hAnsi="Arial"/>
          <w:kern w:val="0"/>
          <w:sz w:val="24"/>
          <w14:ligatures w14:val="none"/>
        </w:rPr>
        <w:t xml:space="preserve"> de </w:t>
      </w:r>
      <w:proofErr w:type="spellStart"/>
      <w:r w:rsidRPr="00996997">
        <w:rPr>
          <w:rFonts w:ascii="Arial" w:hAnsi="Arial"/>
          <w:kern w:val="0"/>
          <w:sz w:val="24"/>
          <w14:ligatures w14:val="none"/>
        </w:rPr>
        <w:t>participanţii</w:t>
      </w:r>
      <w:proofErr w:type="spellEnd"/>
      <w:r w:rsidRPr="00996997">
        <w:rPr>
          <w:rFonts w:ascii="Arial" w:hAnsi="Arial"/>
          <w:kern w:val="0"/>
          <w:sz w:val="24"/>
          <w14:ligatures w14:val="none"/>
        </w:rPr>
        <w:t xml:space="preserve"> la astfel de sisteme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care rezultă din participarea la un astfel de sistem;</w:t>
      </w:r>
    </w:p>
    <w:p w14:paraId="619E2CAA"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g) datoria </w:t>
      </w:r>
      <w:proofErr w:type="spellStart"/>
      <w:r w:rsidRPr="00996997">
        <w:rPr>
          <w:rFonts w:ascii="Arial" w:hAnsi="Arial"/>
          <w:kern w:val="0"/>
          <w:sz w:val="24"/>
          <w14:ligatures w14:val="none"/>
        </w:rPr>
        <w:t>faţă</w:t>
      </w:r>
      <w:proofErr w:type="spellEnd"/>
      <w:r w:rsidRPr="00996997">
        <w:rPr>
          <w:rFonts w:ascii="Arial" w:hAnsi="Arial"/>
          <w:kern w:val="0"/>
          <w:sz w:val="24"/>
          <w14:ligatures w14:val="none"/>
        </w:rPr>
        <w:t xml:space="preserve"> de oricare dintre </w:t>
      </w:r>
      <w:proofErr w:type="spellStart"/>
      <w:r w:rsidRPr="00996997">
        <w:rPr>
          <w:rFonts w:ascii="Arial" w:hAnsi="Arial"/>
          <w:kern w:val="0"/>
          <w:sz w:val="24"/>
          <w14:ligatures w14:val="none"/>
        </w:rPr>
        <w:t>entităţile</w:t>
      </w:r>
      <w:proofErr w:type="spellEnd"/>
      <w:r w:rsidRPr="00996997">
        <w:rPr>
          <w:rFonts w:ascii="Arial" w:hAnsi="Arial"/>
          <w:kern w:val="0"/>
          <w:sz w:val="24"/>
          <w14:ligatures w14:val="none"/>
        </w:rPr>
        <w:t xml:space="preserve"> prevăzute la alin.(2).</w:t>
      </w:r>
    </w:p>
    <w:p w14:paraId="0C24584B"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(2) În aplicarea prevederilor alin.(1) </w:t>
      </w:r>
      <w:proofErr w:type="spellStart"/>
      <w:r w:rsidRPr="00996997">
        <w:rPr>
          <w:rFonts w:ascii="Arial" w:hAnsi="Arial"/>
          <w:kern w:val="0"/>
          <w:sz w:val="24"/>
          <w14:ligatures w14:val="none"/>
        </w:rPr>
        <w:t>lit.g</w:t>
      </w:r>
      <w:proofErr w:type="spellEnd"/>
      <w:r w:rsidRPr="00996997">
        <w:rPr>
          <w:rFonts w:ascii="Arial" w:hAnsi="Arial"/>
          <w:kern w:val="0"/>
          <w:sz w:val="24"/>
          <w14:ligatures w14:val="none"/>
        </w:rPr>
        <w:t xml:space="preserve">), categoriile de </w:t>
      </w:r>
      <w:proofErr w:type="spellStart"/>
      <w:r w:rsidRPr="00996997">
        <w:rPr>
          <w:rFonts w:ascii="Arial" w:hAnsi="Arial"/>
          <w:kern w:val="0"/>
          <w:sz w:val="24"/>
          <w14:ligatures w14:val="none"/>
        </w:rPr>
        <w:t>entităţi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sînt</w:t>
      </w:r>
      <w:proofErr w:type="spellEnd"/>
      <w:r w:rsidRPr="00996997">
        <w:rPr>
          <w:rFonts w:ascii="Arial" w:hAnsi="Arial"/>
          <w:kern w:val="0"/>
          <w:sz w:val="24"/>
          <w14:ligatures w14:val="none"/>
        </w:rPr>
        <w:t xml:space="preserve"> următoarele:</w:t>
      </w:r>
    </w:p>
    <w:p w14:paraId="695BE340"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a) angajatul, în ceea ce </w:t>
      </w:r>
      <w:proofErr w:type="spellStart"/>
      <w:r w:rsidRPr="00996997">
        <w:rPr>
          <w:rFonts w:ascii="Arial" w:hAnsi="Arial"/>
          <w:kern w:val="0"/>
          <w:sz w:val="24"/>
          <w14:ligatures w14:val="none"/>
        </w:rPr>
        <w:t>priveşte</w:t>
      </w:r>
      <w:proofErr w:type="spellEnd"/>
      <w:r w:rsidRPr="00996997">
        <w:rPr>
          <w:rFonts w:ascii="Arial" w:hAnsi="Arial"/>
          <w:kern w:val="0"/>
          <w:sz w:val="24"/>
          <w14:ligatures w14:val="none"/>
        </w:rPr>
        <w:t xml:space="preserve"> salariile, beneficiile de tipul pensiilor sau alte forme de </w:t>
      </w:r>
      <w:proofErr w:type="spellStart"/>
      <w:r w:rsidRPr="00996997">
        <w:rPr>
          <w:rFonts w:ascii="Arial" w:hAnsi="Arial"/>
          <w:kern w:val="0"/>
          <w:sz w:val="24"/>
          <w14:ligatures w14:val="none"/>
        </w:rPr>
        <w:t>remuneraţie</w:t>
      </w:r>
      <w:proofErr w:type="spellEnd"/>
      <w:r w:rsidRPr="00996997">
        <w:rPr>
          <w:rFonts w:ascii="Arial" w:hAnsi="Arial"/>
          <w:kern w:val="0"/>
          <w:sz w:val="24"/>
          <w14:ligatures w14:val="none"/>
        </w:rPr>
        <w:t xml:space="preserve"> fixă acumulate, cu </w:t>
      </w:r>
      <w:proofErr w:type="spellStart"/>
      <w:r w:rsidRPr="00996997">
        <w:rPr>
          <w:rFonts w:ascii="Arial" w:hAnsi="Arial"/>
          <w:kern w:val="0"/>
          <w:sz w:val="24"/>
          <w14:ligatures w14:val="none"/>
        </w:rPr>
        <w:t>excepţia</w:t>
      </w:r>
      <w:proofErr w:type="spellEnd"/>
      <w:r w:rsidRPr="00996997">
        <w:rPr>
          <w:rFonts w:ascii="Arial" w:hAnsi="Arial"/>
          <w:kern w:val="0"/>
          <w:sz w:val="24"/>
          <w14:ligatures w14:val="none"/>
        </w:rPr>
        <w:t xml:space="preserve"> componentei variabile a </w:t>
      </w:r>
      <w:proofErr w:type="spellStart"/>
      <w:r w:rsidRPr="00996997">
        <w:rPr>
          <w:rFonts w:ascii="Arial" w:hAnsi="Arial"/>
          <w:kern w:val="0"/>
          <w:sz w:val="24"/>
          <w14:ligatures w14:val="none"/>
        </w:rPr>
        <w:t>remuneraţiei</w:t>
      </w:r>
      <w:proofErr w:type="spellEnd"/>
      <w:r w:rsidRPr="00996997">
        <w:rPr>
          <w:rFonts w:ascii="Arial" w:hAnsi="Arial"/>
          <w:kern w:val="0"/>
          <w:sz w:val="24"/>
          <w14:ligatures w14:val="none"/>
        </w:rPr>
        <w:t xml:space="preserve"> care nu este reglementată printr-un contract colectiv de muncă;</w:t>
      </w:r>
    </w:p>
    <w:p w14:paraId="0529FC53"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b) creditorii comerciali, în scopul de a </w:t>
      </w:r>
      <w:proofErr w:type="spellStart"/>
      <w:r w:rsidRPr="00996997">
        <w:rPr>
          <w:rFonts w:ascii="Arial" w:hAnsi="Arial"/>
          <w:kern w:val="0"/>
          <w:sz w:val="24"/>
          <w14:ligatures w14:val="none"/>
        </w:rPr>
        <w:t>obţine</w:t>
      </w:r>
      <w:proofErr w:type="spellEnd"/>
      <w:r w:rsidRPr="00996997">
        <w:rPr>
          <w:rFonts w:ascii="Arial" w:hAnsi="Arial"/>
          <w:kern w:val="0"/>
          <w:sz w:val="24"/>
          <w14:ligatures w14:val="none"/>
        </w:rPr>
        <w:t xml:space="preserve"> sau nu profit în ceea ce </w:t>
      </w:r>
      <w:proofErr w:type="spellStart"/>
      <w:r w:rsidRPr="00996997">
        <w:rPr>
          <w:rFonts w:ascii="Arial" w:hAnsi="Arial"/>
          <w:kern w:val="0"/>
          <w:sz w:val="24"/>
          <w14:ligatures w14:val="none"/>
        </w:rPr>
        <w:t>priveşte</w:t>
      </w:r>
      <w:proofErr w:type="spellEnd"/>
      <w:r w:rsidRPr="00996997">
        <w:rPr>
          <w:rFonts w:ascii="Arial" w:hAnsi="Arial"/>
          <w:kern w:val="0"/>
          <w:sz w:val="24"/>
          <w14:ligatures w14:val="none"/>
        </w:rPr>
        <w:t xml:space="preserve"> furnizarea către bancă de mărfuri sau servicii care </w:t>
      </w:r>
      <w:proofErr w:type="spellStart"/>
      <w:r w:rsidRPr="00996997">
        <w:rPr>
          <w:rFonts w:ascii="Arial" w:hAnsi="Arial"/>
          <w:kern w:val="0"/>
          <w:sz w:val="24"/>
          <w14:ligatures w14:val="none"/>
        </w:rPr>
        <w:t>sînt</w:t>
      </w:r>
      <w:proofErr w:type="spellEnd"/>
      <w:r w:rsidRPr="00996997">
        <w:rPr>
          <w:rFonts w:ascii="Arial" w:hAnsi="Arial"/>
          <w:kern w:val="0"/>
          <w:sz w:val="24"/>
          <w14:ligatures w14:val="none"/>
        </w:rPr>
        <w:t xml:space="preserve"> cruciale pentru </w:t>
      </w:r>
      <w:proofErr w:type="spellStart"/>
      <w:r w:rsidRPr="00996997">
        <w:rPr>
          <w:rFonts w:ascii="Arial" w:hAnsi="Arial"/>
          <w:kern w:val="0"/>
          <w:sz w:val="24"/>
          <w14:ligatures w14:val="none"/>
        </w:rPr>
        <w:t>desfăşurarea</w:t>
      </w:r>
      <w:proofErr w:type="spellEnd"/>
      <w:r w:rsidRPr="00996997">
        <w:rPr>
          <w:rFonts w:ascii="Arial" w:hAnsi="Arial"/>
          <w:kern w:val="0"/>
          <w:sz w:val="24"/>
          <w14:ligatures w14:val="none"/>
        </w:rPr>
        <w:t xml:space="preserve"> zilnică a </w:t>
      </w:r>
      <w:proofErr w:type="spellStart"/>
      <w:r w:rsidRPr="00996997">
        <w:rPr>
          <w:rFonts w:ascii="Arial" w:hAnsi="Arial"/>
          <w:kern w:val="0"/>
          <w:sz w:val="24"/>
          <w14:ligatures w14:val="none"/>
        </w:rPr>
        <w:t>activităţilor</w:t>
      </w:r>
      <w:proofErr w:type="spellEnd"/>
      <w:r w:rsidRPr="00996997">
        <w:rPr>
          <w:rFonts w:ascii="Arial" w:hAnsi="Arial"/>
          <w:kern w:val="0"/>
          <w:sz w:val="24"/>
          <w14:ligatures w14:val="none"/>
        </w:rPr>
        <w:t xml:space="preserve"> sale, </w:t>
      </w:r>
      <w:proofErr w:type="spellStart"/>
      <w:r w:rsidRPr="00996997">
        <w:rPr>
          <w:rFonts w:ascii="Arial" w:hAnsi="Arial"/>
          <w:kern w:val="0"/>
          <w:sz w:val="24"/>
          <w14:ligatures w14:val="none"/>
        </w:rPr>
        <w:t>incluzînd</w:t>
      </w:r>
      <w:proofErr w:type="spellEnd"/>
      <w:r w:rsidRPr="00996997">
        <w:rPr>
          <w:rFonts w:ascii="Arial" w:hAnsi="Arial"/>
          <w:kern w:val="0"/>
          <w:sz w:val="24"/>
          <w14:ligatures w14:val="none"/>
        </w:rPr>
        <w:t xml:space="preserve"> servicii informatice, servicii de </w:t>
      </w:r>
      <w:proofErr w:type="spellStart"/>
      <w:r w:rsidRPr="00996997">
        <w:rPr>
          <w:rFonts w:ascii="Arial" w:hAnsi="Arial"/>
          <w:kern w:val="0"/>
          <w:sz w:val="24"/>
          <w14:ligatures w14:val="none"/>
        </w:rPr>
        <w:t>utilităţi</w:t>
      </w:r>
      <w:proofErr w:type="spellEnd"/>
      <w:r w:rsidRPr="00996997">
        <w:rPr>
          <w:rFonts w:ascii="Arial" w:hAnsi="Arial"/>
          <w:kern w:val="0"/>
          <w:sz w:val="24"/>
          <w14:ligatures w14:val="none"/>
        </w:rPr>
        <w:t xml:space="preserve">, precum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închirierea, </w:t>
      </w:r>
      <w:proofErr w:type="spellStart"/>
      <w:r w:rsidRPr="00996997">
        <w:rPr>
          <w:rFonts w:ascii="Arial" w:hAnsi="Arial"/>
          <w:kern w:val="0"/>
          <w:sz w:val="24"/>
          <w14:ligatures w14:val="none"/>
        </w:rPr>
        <w:t>întreţinerea</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reparaţiile</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spaţiilor</w:t>
      </w:r>
      <w:proofErr w:type="spellEnd"/>
      <w:r w:rsidRPr="00996997">
        <w:rPr>
          <w:rFonts w:ascii="Arial" w:hAnsi="Arial"/>
          <w:kern w:val="0"/>
          <w:sz w:val="24"/>
          <w14:ligatures w14:val="none"/>
        </w:rPr>
        <w:t xml:space="preserve"> de lucru;</w:t>
      </w:r>
    </w:p>
    <w:p w14:paraId="36C1A91C"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c) Serviciul Fiscal de Stat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autorităţile</w:t>
      </w:r>
      <w:proofErr w:type="spellEnd"/>
      <w:r w:rsidRPr="00996997">
        <w:rPr>
          <w:rFonts w:ascii="Arial" w:hAnsi="Arial"/>
          <w:kern w:val="0"/>
          <w:sz w:val="24"/>
          <w14:ligatures w14:val="none"/>
        </w:rPr>
        <w:t xml:space="preserve"> de asigurări sociale, cu </w:t>
      </w:r>
      <w:proofErr w:type="spellStart"/>
      <w:r w:rsidRPr="00996997">
        <w:rPr>
          <w:rFonts w:ascii="Arial" w:hAnsi="Arial"/>
          <w:kern w:val="0"/>
          <w:sz w:val="24"/>
          <w14:ligatures w14:val="none"/>
        </w:rPr>
        <w:t>condiţia</w:t>
      </w:r>
      <w:proofErr w:type="spellEnd"/>
      <w:r w:rsidRPr="00996997">
        <w:rPr>
          <w:rFonts w:ascii="Arial" w:hAnsi="Arial"/>
          <w:kern w:val="0"/>
          <w:sz w:val="24"/>
          <w14:ligatures w14:val="none"/>
        </w:rPr>
        <w:t xml:space="preserve"> ca datoriile respective să fie considerate </w:t>
      </w:r>
      <w:proofErr w:type="spellStart"/>
      <w:r w:rsidRPr="00996997">
        <w:rPr>
          <w:rFonts w:ascii="Arial" w:hAnsi="Arial"/>
          <w:kern w:val="0"/>
          <w:sz w:val="24"/>
          <w14:ligatures w14:val="none"/>
        </w:rPr>
        <w:t>creanţe</w:t>
      </w:r>
      <w:proofErr w:type="spellEnd"/>
      <w:r w:rsidRPr="00996997">
        <w:rPr>
          <w:rFonts w:ascii="Arial" w:hAnsi="Arial"/>
          <w:kern w:val="0"/>
          <w:sz w:val="24"/>
          <w14:ligatures w14:val="none"/>
        </w:rPr>
        <w:t xml:space="preserve"> privilegiate în baza legii aplicabile;</w:t>
      </w:r>
    </w:p>
    <w:p w14:paraId="3E817069"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d) schemele de garantare a depozitelor pentru datorii care decurg din </w:t>
      </w:r>
      <w:proofErr w:type="spellStart"/>
      <w:r w:rsidRPr="00996997">
        <w:rPr>
          <w:rFonts w:ascii="Arial" w:hAnsi="Arial"/>
          <w:kern w:val="0"/>
          <w:sz w:val="24"/>
          <w14:ligatures w14:val="none"/>
        </w:rPr>
        <w:t>contribuţiile</w:t>
      </w:r>
      <w:proofErr w:type="spellEnd"/>
      <w:r w:rsidRPr="00996997">
        <w:rPr>
          <w:rFonts w:ascii="Arial" w:hAnsi="Arial"/>
          <w:kern w:val="0"/>
          <w:sz w:val="24"/>
          <w14:ligatures w14:val="none"/>
        </w:rPr>
        <w:t xml:space="preserve"> datorate în conformitate cu </w:t>
      </w:r>
      <w:proofErr w:type="spellStart"/>
      <w:r w:rsidRPr="00996997">
        <w:rPr>
          <w:rFonts w:ascii="Arial" w:hAnsi="Arial"/>
          <w:kern w:val="0"/>
          <w:sz w:val="24"/>
          <w14:ligatures w14:val="none"/>
        </w:rPr>
        <w:t>legislaţia</w:t>
      </w:r>
      <w:proofErr w:type="spellEnd"/>
      <w:r w:rsidRPr="00996997">
        <w:rPr>
          <w:rFonts w:ascii="Arial" w:hAnsi="Arial"/>
          <w:kern w:val="0"/>
          <w:sz w:val="24"/>
          <w14:ligatures w14:val="none"/>
        </w:rPr>
        <w:t xml:space="preserve"> privind schemele de garantare a depozitelor.</w:t>
      </w:r>
    </w:p>
    <w:p w14:paraId="06C252CD"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(3) Prevederile alin.(2) </w:t>
      </w:r>
      <w:proofErr w:type="spellStart"/>
      <w:r w:rsidRPr="00996997">
        <w:rPr>
          <w:rFonts w:ascii="Arial" w:hAnsi="Arial"/>
          <w:kern w:val="0"/>
          <w:sz w:val="24"/>
          <w14:ligatures w14:val="none"/>
        </w:rPr>
        <w:t>lit.a</w:t>
      </w:r>
      <w:proofErr w:type="spellEnd"/>
      <w:r w:rsidRPr="00996997">
        <w:rPr>
          <w:rFonts w:ascii="Arial" w:hAnsi="Arial"/>
          <w:kern w:val="0"/>
          <w:sz w:val="24"/>
          <w14:ligatures w14:val="none"/>
        </w:rPr>
        <w:t xml:space="preserve">) nu se aplică componentei variabile a </w:t>
      </w:r>
      <w:proofErr w:type="spellStart"/>
      <w:r w:rsidRPr="00996997">
        <w:rPr>
          <w:rFonts w:ascii="Arial" w:hAnsi="Arial"/>
          <w:kern w:val="0"/>
          <w:sz w:val="24"/>
          <w14:ligatures w14:val="none"/>
        </w:rPr>
        <w:t>remuneraţiei</w:t>
      </w:r>
      <w:proofErr w:type="spellEnd"/>
      <w:r w:rsidRPr="00996997">
        <w:rPr>
          <w:rFonts w:ascii="Arial" w:hAnsi="Arial"/>
          <w:kern w:val="0"/>
          <w:sz w:val="24"/>
          <w14:ligatures w14:val="none"/>
        </w:rPr>
        <w:t xml:space="preserve"> personalului care expune banca unor riscuri semnificative, </w:t>
      </w:r>
      <w:proofErr w:type="spellStart"/>
      <w:r w:rsidRPr="00996997">
        <w:rPr>
          <w:rFonts w:ascii="Arial" w:hAnsi="Arial"/>
          <w:kern w:val="0"/>
          <w:sz w:val="24"/>
          <w14:ligatures w14:val="none"/>
        </w:rPr>
        <w:t>aşa</w:t>
      </w:r>
      <w:proofErr w:type="spellEnd"/>
      <w:r w:rsidRPr="00996997">
        <w:rPr>
          <w:rFonts w:ascii="Arial" w:hAnsi="Arial"/>
          <w:kern w:val="0"/>
          <w:sz w:val="24"/>
          <w14:ligatures w14:val="none"/>
        </w:rPr>
        <w:t xml:space="preserve"> cum este identificat potrivit reglementărilor emise de către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w:t>
      </w:r>
    </w:p>
    <w:p w14:paraId="67EF301A"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(4) Toate activele garantate incluse într-un portofoliu-suport pentru </w:t>
      </w:r>
      <w:proofErr w:type="spellStart"/>
      <w:r w:rsidRPr="00996997">
        <w:rPr>
          <w:rFonts w:ascii="Arial" w:hAnsi="Arial"/>
          <w:kern w:val="0"/>
          <w:sz w:val="24"/>
          <w14:ligatures w14:val="none"/>
        </w:rPr>
        <w:t>obligaţiunile</w:t>
      </w:r>
      <w:proofErr w:type="spellEnd"/>
      <w:r w:rsidRPr="00996997">
        <w:rPr>
          <w:rFonts w:ascii="Arial" w:hAnsi="Arial"/>
          <w:kern w:val="0"/>
          <w:sz w:val="24"/>
          <w14:ligatures w14:val="none"/>
        </w:rPr>
        <w:t xml:space="preserve"> garantate </w:t>
      </w:r>
      <w:proofErr w:type="spellStart"/>
      <w:r w:rsidRPr="00996997">
        <w:rPr>
          <w:rFonts w:ascii="Arial" w:hAnsi="Arial"/>
          <w:kern w:val="0"/>
          <w:sz w:val="24"/>
          <w14:ligatures w14:val="none"/>
        </w:rPr>
        <w:t>rămîn</w:t>
      </w:r>
      <w:proofErr w:type="spellEnd"/>
      <w:r w:rsidRPr="00996997">
        <w:rPr>
          <w:rFonts w:ascii="Arial" w:hAnsi="Arial"/>
          <w:kern w:val="0"/>
          <w:sz w:val="24"/>
          <w14:ligatures w14:val="none"/>
        </w:rPr>
        <w:t xml:space="preserve"> neafectate, segregate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cu fonduri suficiente.</w:t>
      </w:r>
    </w:p>
    <w:p w14:paraId="5E154709"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lastRenderedPageBreak/>
        <w:t xml:space="preserve">(5) Nici </w:t>
      </w:r>
      <w:proofErr w:type="spellStart"/>
      <w:r w:rsidRPr="00996997">
        <w:rPr>
          <w:rFonts w:ascii="Arial" w:hAnsi="Arial"/>
          <w:kern w:val="0"/>
          <w:sz w:val="24"/>
          <w14:ligatures w14:val="none"/>
        </w:rPr>
        <w:t>cerinţa</w:t>
      </w:r>
      <w:proofErr w:type="spellEnd"/>
      <w:r w:rsidRPr="00996997">
        <w:rPr>
          <w:rFonts w:ascii="Arial" w:hAnsi="Arial"/>
          <w:kern w:val="0"/>
          <w:sz w:val="24"/>
          <w14:ligatures w14:val="none"/>
        </w:rPr>
        <w:t xml:space="preserve"> prevăzută la alin.(4)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nici prevederile alin.(1) </w:t>
      </w:r>
      <w:proofErr w:type="spellStart"/>
      <w:r w:rsidRPr="00996997">
        <w:rPr>
          <w:rFonts w:ascii="Arial" w:hAnsi="Arial"/>
          <w:kern w:val="0"/>
          <w:sz w:val="24"/>
          <w14:ligatures w14:val="none"/>
        </w:rPr>
        <w:t>lit.b</w:t>
      </w:r>
      <w:proofErr w:type="spellEnd"/>
      <w:r w:rsidRPr="00996997">
        <w:rPr>
          <w:rFonts w:ascii="Arial" w:hAnsi="Arial"/>
          <w:kern w:val="0"/>
          <w:sz w:val="24"/>
          <w14:ligatures w14:val="none"/>
        </w:rPr>
        <w:t xml:space="preserve">) nu împiedică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să </w:t>
      </w:r>
      <w:proofErr w:type="spellStart"/>
      <w:r w:rsidRPr="00996997">
        <w:rPr>
          <w:rFonts w:ascii="Arial" w:hAnsi="Arial"/>
          <w:kern w:val="0"/>
          <w:sz w:val="24"/>
          <w14:ligatures w14:val="none"/>
        </w:rPr>
        <w:t>îşi</w:t>
      </w:r>
      <w:proofErr w:type="spellEnd"/>
      <w:r w:rsidRPr="00996997">
        <w:rPr>
          <w:rFonts w:ascii="Arial" w:hAnsi="Arial"/>
          <w:kern w:val="0"/>
          <w:sz w:val="24"/>
          <w14:ligatures w14:val="none"/>
        </w:rPr>
        <w:t xml:space="preserve"> exercite, după caz, respectivele </w:t>
      </w:r>
      <w:proofErr w:type="spellStart"/>
      <w:r w:rsidRPr="00996997">
        <w:rPr>
          <w:rFonts w:ascii="Arial" w:hAnsi="Arial"/>
          <w:kern w:val="0"/>
          <w:sz w:val="24"/>
          <w14:ligatures w14:val="none"/>
        </w:rPr>
        <w:t>competenţe</w:t>
      </w:r>
      <w:proofErr w:type="spellEnd"/>
      <w:r w:rsidRPr="00996997">
        <w:rPr>
          <w:rFonts w:ascii="Arial" w:hAnsi="Arial"/>
          <w:kern w:val="0"/>
          <w:sz w:val="24"/>
          <w14:ligatures w14:val="none"/>
        </w:rPr>
        <w:t xml:space="preserve"> în legătură cu orice parte a unei </w:t>
      </w:r>
      <w:proofErr w:type="spellStart"/>
      <w:r w:rsidRPr="00996997">
        <w:rPr>
          <w:rFonts w:ascii="Arial" w:hAnsi="Arial"/>
          <w:kern w:val="0"/>
          <w:sz w:val="24"/>
          <w14:ligatures w14:val="none"/>
        </w:rPr>
        <w:t>obligaţiuni</w:t>
      </w:r>
      <w:proofErr w:type="spellEnd"/>
      <w:r w:rsidRPr="00996997">
        <w:rPr>
          <w:rFonts w:ascii="Arial" w:hAnsi="Arial"/>
          <w:kern w:val="0"/>
          <w:sz w:val="24"/>
          <w14:ligatures w14:val="none"/>
        </w:rPr>
        <w:t xml:space="preserve"> garantate sau a unei datorii, pentru care s-a depus o </w:t>
      </w:r>
      <w:proofErr w:type="spellStart"/>
      <w:r w:rsidRPr="00996997">
        <w:rPr>
          <w:rFonts w:ascii="Arial" w:hAnsi="Arial"/>
          <w:kern w:val="0"/>
          <w:sz w:val="24"/>
          <w14:ligatures w14:val="none"/>
        </w:rPr>
        <w:t>garanţie</w:t>
      </w:r>
      <w:proofErr w:type="spellEnd"/>
      <w:r w:rsidRPr="00996997">
        <w:rPr>
          <w:rFonts w:ascii="Arial" w:hAnsi="Arial"/>
          <w:kern w:val="0"/>
          <w:sz w:val="24"/>
          <w14:ligatures w14:val="none"/>
        </w:rPr>
        <w:t xml:space="preserve"> reală, care </w:t>
      </w:r>
      <w:proofErr w:type="spellStart"/>
      <w:r w:rsidRPr="00996997">
        <w:rPr>
          <w:rFonts w:ascii="Arial" w:hAnsi="Arial"/>
          <w:kern w:val="0"/>
          <w:sz w:val="24"/>
          <w14:ligatures w14:val="none"/>
        </w:rPr>
        <w:t>depăşeşte</w:t>
      </w:r>
      <w:proofErr w:type="spellEnd"/>
      <w:r w:rsidRPr="00996997">
        <w:rPr>
          <w:rFonts w:ascii="Arial" w:hAnsi="Arial"/>
          <w:kern w:val="0"/>
          <w:sz w:val="24"/>
          <w14:ligatures w14:val="none"/>
        </w:rPr>
        <w:t xml:space="preserve"> valoarea activelor, a gajului, a dreptului de </w:t>
      </w:r>
      <w:proofErr w:type="spellStart"/>
      <w:r w:rsidRPr="00996997">
        <w:rPr>
          <w:rFonts w:ascii="Arial" w:hAnsi="Arial"/>
          <w:kern w:val="0"/>
          <w:sz w:val="24"/>
          <w14:ligatures w14:val="none"/>
        </w:rPr>
        <w:t>retenţie</w:t>
      </w:r>
      <w:proofErr w:type="spellEnd"/>
      <w:r w:rsidRPr="00996997">
        <w:rPr>
          <w:rFonts w:ascii="Arial" w:hAnsi="Arial"/>
          <w:kern w:val="0"/>
          <w:sz w:val="24"/>
          <w14:ligatures w14:val="none"/>
        </w:rPr>
        <w:t xml:space="preserve"> sau a </w:t>
      </w:r>
      <w:proofErr w:type="spellStart"/>
      <w:r w:rsidRPr="00996997">
        <w:rPr>
          <w:rFonts w:ascii="Arial" w:hAnsi="Arial"/>
          <w:kern w:val="0"/>
          <w:sz w:val="24"/>
          <w14:ligatures w14:val="none"/>
        </w:rPr>
        <w:t>garanţiei</w:t>
      </w:r>
      <w:proofErr w:type="spellEnd"/>
      <w:r w:rsidRPr="00996997">
        <w:rPr>
          <w:rFonts w:ascii="Arial" w:hAnsi="Arial"/>
          <w:kern w:val="0"/>
          <w:sz w:val="24"/>
          <w14:ligatures w14:val="none"/>
        </w:rPr>
        <w:t xml:space="preserve"> reale care o acoperă.</w:t>
      </w:r>
    </w:p>
    <w:p w14:paraId="71530C31"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(6) Prevederile alin.(1) </w:t>
      </w:r>
      <w:proofErr w:type="spellStart"/>
      <w:r w:rsidRPr="00996997">
        <w:rPr>
          <w:rFonts w:ascii="Arial" w:hAnsi="Arial"/>
          <w:kern w:val="0"/>
          <w:sz w:val="24"/>
          <w14:ligatures w14:val="none"/>
        </w:rPr>
        <w:t>lit.a</w:t>
      </w:r>
      <w:proofErr w:type="spellEnd"/>
      <w:r w:rsidRPr="00996997">
        <w:rPr>
          <w:rFonts w:ascii="Arial" w:hAnsi="Arial"/>
          <w:kern w:val="0"/>
          <w:sz w:val="24"/>
          <w14:ligatures w14:val="none"/>
        </w:rPr>
        <w:t xml:space="preserve">) nu împiedică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să </w:t>
      </w:r>
      <w:proofErr w:type="spellStart"/>
      <w:r w:rsidRPr="00996997">
        <w:rPr>
          <w:rFonts w:ascii="Arial" w:hAnsi="Arial"/>
          <w:kern w:val="0"/>
          <w:sz w:val="24"/>
          <w14:ligatures w14:val="none"/>
        </w:rPr>
        <w:t>îşi</w:t>
      </w:r>
      <w:proofErr w:type="spellEnd"/>
      <w:r w:rsidRPr="00996997">
        <w:rPr>
          <w:rFonts w:ascii="Arial" w:hAnsi="Arial"/>
          <w:kern w:val="0"/>
          <w:sz w:val="24"/>
          <w14:ligatures w14:val="none"/>
        </w:rPr>
        <w:t xml:space="preserve"> exercite, după caz, respectivele </w:t>
      </w:r>
      <w:proofErr w:type="spellStart"/>
      <w:r w:rsidRPr="00996997">
        <w:rPr>
          <w:rFonts w:ascii="Arial" w:hAnsi="Arial"/>
          <w:kern w:val="0"/>
          <w:sz w:val="24"/>
          <w14:ligatures w14:val="none"/>
        </w:rPr>
        <w:t>competenţe</w:t>
      </w:r>
      <w:proofErr w:type="spellEnd"/>
      <w:r w:rsidRPr="00996997">
        <w:rPr>
          <w:rFonts w:ascii="Arial" w:hAnsi="Arial"/>
          <w:kern w:val="0"/>
          <w:sz w:val="24"/>
          <w14:ligatures w14:val="none"/>
        </w:rPr>
        <w:t xml:space="preserve"> în legătură cu orice parte a unui depozit care </w:t>
      </w:r>
      <w:proofErr w:type="spellStart"/>
      <w:r w:rsidRPr="00996997">
        <w:rPr>
          <w:rFonts w:ascii="Arial" w:hAnsi="Arial"/>
          <w:kern w:val="0"/>
          <w:sz w:val="24"/>
          <w14:ligatures w14:val="none"/>
        </w:rPr>
        <w:t>depăşeşte</w:t>
      </w:r>
      <w:proofErr w:type="spellEnd"/>
      <w:r w:rsidRPr="00996997">
        <w:rPr>
          <w:rFonts w:ascii="Arial" w:hAnsi="Arial"/>
          <w:kern w:val="0"/>
          <w:sz w:val="24"/>
          <w14:ligatures w14:val="none"/>
        </w:rPr>
        <w:t xml:space="preserve"> nivelul de garantare prevăzut de </w:t>
      </w:r>
      <w:proofErr w:type="spellStart"/>
      <w:r w:rsidRPr="00996997">
        <w:rPr>
          <w:rFonts w:ascii="Arial" w:hAnsi="Arial"/>
          <w:kern w:val="0"/>
          <w:sz w:val="24"/>
          <w14:ligatures w14:val="none"/>
        </w:rPr>
        <w:t>legislaţia</w:t>
      </w:r>
      <w:proofErr w:type="spellEnd"/>
      <w:r w:rsidRPr="00996997">
        <w:rPr>
          <w:rFonts w:ascii="Arial" w:hAnsi="Arial"/>
          <w:kern w:val="0"/>
          <w:sz w:val="24"/>
          <w14:ligatures w14:val="none"/>
        </w:rPr>
        <w:t xml:space="preserve"> privind schemele de garantare a depozitelor.</w:t>
      </w:r>
    </w:p>
    <w:p w14:paraId="1A07B188" w14:textId="56AA365D"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(7) Fără a aduce atingere </w:t>
      </w:r>
      <w:proofErr w:type="spellStart"/>
      <w:r w:rsidRPr="00996997">
        <w:rPr>
          <w:rFonts w:ascii="Arial" w:hAnsi="Arial"/>
          <w:kern w:val="0"/>
          <w:sz w:val="24"/>
          <w14:ligatures w14:val="none"/>
        </w:rPr>
        <w:t>dispoziţiilor</w:t>
      </w:r>
      <w:proofErr w:type="spellEnd"/>
      <w:r w:rsidRPr="00996997">
        <w:rPr>
          <w:rFonts w:ascii="Arial" w:hAnsi="Arial"/>
          <w:kern w:val="0"/>
          <w:sz w:val="24"/>
          <w14:ligatures w14:val="none"/>
        </w:rPr>
        <w:t xml:space="preserve"> privind expunerile din Legea nr.202/2017 privind activitatea băncilor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reglementărilor în materie emise de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pentru a se asigura </w:t>
      </w:r>
      <w:proofErr w:type="spellStart"/>
      <w:r w:rsidRPr="00996997">
        <w:rPr>
          <w:rFonts w:ascii="Arial" w:hAnsi="Arial"/>
          <w:kern w:val="0"/>
          <w:sz w:val="24"/>
          <w14:ligatures w14:val="none"/>
        </w:rPr>
        <w:t>posibilităţi</w:t>
      </w:r>
      <w:proofErr w:type="spellEnd"/>
      <w:r w:rsidRPr="00996997">
        <w:rPr>
          <w:rFonts w:ascii="Arial" w:hAnsi="Arial"/>
          <w:kern w:val="0"/>
          <w:sz w:val="24"/>
          <w14:ligatures w14:val="none"/>
        </w:rPr>
        <w:t xml:space="preserve"> de </w:t>
      </w:r>
      <w:proofErr w:type="spellStart"/>
      <w:r w:rsidRPr="00996997">
        <w:rPr>
          <w:rFonts w:ascii="Arial" w:hAnsi="Arial"/>
          <w:kern w:val="0"/>
          <w:sz w:val="24"/>
          <w14:ligatures w14:val="none"/>
        </w:rPr>
        <w:t>soluţionare</w:t>
      </w:r>
      <w:proofErr w:type="spellEnd"/>
      <w:r w:rsidRPr="00996997">
        <w:rPr>
          <w:rFonts w:ascii="Arial" w:hAnsi="Arial"/>
          <w:kern w:val="0"/>
          <w:sz w:val="24"/>
          <w14:ligatures w14:val="none"/>
        </w:rPr>
        <w:t xml:space="preserve"> a băncilor,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limitează, în conformitate cu prevederile art.39 </w:t>
      </w:r>
      <w:proofErr w:type="spellStart"/>
      <w:r w:rsidRPr="00996997">
        <w:rPr>
          <w:rFonts w:ascii="Arial" w:hAnsi="Arial"/>
          <w:kern w:val="0"/>
          <w:sz w:val="24"/>
          <w14:ligatures w14:val="none"/>
        </w:rPr>
        <w:t>lit.b</w:t>
      </w:r>
      <w:proofErr w:type="spellEnd"/>
      <w:r w:rsidRPr="00996997">
        <w:rPr>
          <w:rFonts w:ascii="Arial" w:hAnsi="Arial"/>
          <w:kern w:val="0"/>
          <w:sz w:val="24"/>
          <w14:ligatures w14:val="none"/>
        </w:rPr>
        <w:t xml:space="preserve">) din prezenta lege, măsura în care alte bănci </w:t>
      </w:r>
      <w:proofErr w:type="spellStart"/>
      <w:r w:rsidRPr="00996997">
        <w:rPr>
          <w:rFonts w:ascii="Arial" w:hAnsi="Arial"/>
          <w:kern w:val="0"/>
          <w:sz w:val="24"/>
          <w14:ligatures w14:val="none"/>
        </w:rPr>
        <w:t>deţin</w:t>
      </w:r>
      <w:proofErr w:type="spellEnd"/>
      <w:r w:rsidRPr="00996997">
        <w:rPr>
          <w:rFonts w:ascii="Arial" w:hAnsi="Arial"/>
          <w:kern w:val="0"/>
          <w:sz w:val="24"/>
          <w14:ligatures w14:val="none"/>
        </w:rPr>
        <w:t xml:space="preserve"> datorii </w:t>
      </w:r>
      <w:r w:rsidRPr="00996997">
        <w:rPr>
          <w:rFonts w:ascii="Arial" w:eastAsia="Times New Roman" w:hAnsi="Arial" w:cs="Arial"/>
          <w:kern w:val="0"/>
          <w:sz w:val="24"/>
          <w:szCs w:val="24"/>
          <w:lang w:eastAsia="ro-MD"/>
          <w14:ligatures w14:val="none"/>
        </w:rPr>
        <w:t>care pot face obiectul recapitalizării interne</w:t>
      </w:r>
      <w:r w:rsidRPr="00996997">
        <w:rPr>
          <w:rFonts w:ascii="Arial" w:hAnsi="Arial"/>
          <w:kern w:val="0"/>
          <w:sz w:val="24"/>
          <w14:ligatures w14:val="none"/>
        </w:rPr>
        <w:t xml:space="preserve">, cu </w:t>
      </w:r>
      <w:proofErr w:type="spellStart"/>
      <w:r w:rsidRPr="00996997">
        <w:rPr>
          <w:rFonts w:ascii="Arial" w:hAnsi="Arial"/>
          <w:kern w:val="0"/>
          <w:sz w:val="24"/>
          <w14:ligatures w14:val="none"/>
        </w:rPr>
        <w:t>excepţia</w:t>
      </w:r>
      <w:proofErr w:type="spellEnd"/>
      <w:r w:rsidRPr="00996997">
        <w:rPr>
          <w:rFonts w:ascii="Arial" w:hAnsi="Arial"/>
          <w:kern w:val="0"/>
          <w:sz w:val="24"/>
          <w14:ligatures w14:val="none"/>
        </w:rPr>
        <w:t xml:space="preserve"> datoriilor care </w:t>
      </w:r>
      <w:proofErr w:type="spellStart"/>
      <w:r w:rsidRPr="00996997">
        <w:rPr>
          <w:rFonts w:ascii="Arial" w:hAnsi="Arial"/>
          <w:kern w:val="0"/>
          <w:sz w:val="24"/>
          <w14:ligatures w14:val="none"/>
        </w:rPr>
        <w:t>sînt</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deţinute</w:t>
      </w:r>
      <w:proofErr w:type="spellEnd"/>
      <w:r w:rsidRPr="00996997">
        <w:rPr>
          <w:rFonts w:ascii="Arial" w:hAnsi="Arial"/>
          <w:kern w:val="0"/>
          <w:sz w:val="24"/>
          <w14:ligatures w14:val="none"/>
        </w:rPr>
        <w:t xml:space="preserve"> la </w:t>
      </w:r>
      <w:proofErr w:type="spellStart"/>
      <w:r w:rsidRPr="00996997">
        <w:rPr>
          <w:rFonts w:ascii="Arial" w:hAnsi="Arial"/>
          <w:kern w:val="0"/>
          <w:sz w:val="24"/>
          <w14:ligatures w14:val="none"/>
        </w:rPr>
        <w:t>entităţi</w:t>
      </w:r>
      <w:proofErr w:type="spellEnd"/>
      <w:r w:rsidRPr="00996997">
        <w:rPr>
          <w:rFonts w:ascii="Arial" w:hAnsi="Arial"/>
          <w:kern w:val="0"/>
          <w:sz w:val="24"/>
          <w14:ligatures w14:val="none"/>
        </w:rPr>
        <w:t xml:space="preserve"> care fac parte din </w:t>
      </w:r>
      <w:proofErr w:type="spellStart"/>
      <w:r w:rsidRPr="00996997">
        <w:rPr>
          <w:rFonts w:ascii="Arial" w:hAnsi="Arial"/>
          <w:kern w:val="0"/>
          <w:sz w:val="24"/>
          <w14:ligatures w14:val="none"/>
        </w:rPr>
        <w:t>acelaşi</w:t>
      </w:r>
      <w:proofErr w:type="spellEnd"/>
      <w:r w:rsidRPr="00996997">
        <w:rPr>
          <w:rFonts w:ascii="Arial" w:hAnsi="Arial"/>
          <w:kern w:val="0"/>
          <w:sz w:val="24"/>
          <w14:ligatures w14:val="none"/>
        </w:rPr>
        <w:t xml:space="preserve"> grup.</w:t>
      </w:r>
    </w:p>
    <w:p w14:paraId="34328074" w14:textId="77777777" w:rsidR="005075C9" w:rsidRPr="00996997" w:rsidRDefault="005075C9" w:rsidP="005075C9">
      <w:pPr>
        <w:spacing w:after="0" w:line="240" w:lineRule="auto"/>
        <w:jc w:val="both"/>
        <w:rPr>
          <w:rFonts w:ascii="Arial" w:eastAsia="Times New Roman" w:hAnsi="Arial" w:cs="Arial"/>
          <w:i/>
          <w:iCs/>
          <w:color w:val="663300"/>
          <w:kern w:val="0"/>
          <w:lang w:eastAsia="ro-MD"/>
          <w14:ligatures w14:val="none"/>
        </w:rPr>
      </w:pPr>
      <w:r w:rsidRPr="00996997">
        <w:rPr>
          <w:rFonts w:ascii="Arial" w:eastAsia="Times New Roman" w:hAnsi="Arial" w:cs="Arial"/>
          <w:i/>
          <w:iCs/>
          <w:color w:val="663300"/>
          <w:kern w:val="0"/>
          <w:lang w:eastAsia="ro-MD"/>
          <w14:ligatures w14:val="none"/>
        </w:rPr>
        <w:t>[Art.155 alin.(7) modificat prin Legea nr.314 din 26.12.2024, în vigoare 28.02.2025]</w:t>
      </w:r>
    </w:p>
    <w:p w14:paraId="1076B803" w14:textId="77777777" w:rsidR="005075C9" w:rsidRPr="00996997" w:rsidRDefault="005075C9" w:rsidP="005075C9">
      <w:pPr>
        <w:spacing w:after="0" w:line="240" w:lineRule="auto"/>
        <w:jc w:val="both"/>
        <w:rPr>
          <w:rFonts w:ascii="Arial" w:eastAsia="Times New Roman" w:hAnsi="Arial" w:cs="Arial"/>
          <w:i/>
          <w:iCs/>
          <w:color w:val="663300"/>
          <w:kern w:val="0"/>
          <w:lang w:eastAsia="ro-MD"/>
          <w14:ligatures w14:val="none"/>
        </w:rPr>
      </w:pPr>
      <w:r w:rsidRPr="00996997">
        <w:rPr>
          <w:rFonts w:ascii="Arial" w:eastAsia="Times New Roman" w:hAnsi="Arial" w:cs="Arial"/>
          <w:i/>
          <w:iCs/>
          <w:color w:val="663300"/>
          <w:kern w:val="0"/>
          <w:lang w:eastAsia="ro-MD"/>
          <w14:ligatures w14:val="none"/>
        </w:rPr>
        <w:t>[Art.155 alin.(1) modificat prin Legea nr.301 din 03.11.2022, în vigoare 25.12.2022]</w:t>
      </w:r>
    </w:p>
    <w:p w14:paraId="357E04B6" w14:textId="77777777" w:rsidR="005075C9" w:rsidRPr="00996997" w:rsidRDefault="005075C9" w:rsidP="005075C9">
      <w:pPr>
        <w:spacing w:after="0" w:line="240" w:lineRule="auto"/>
        <w:jc w:val="both"/>
        <w:rPr>
          <w:rFonts w:ascii="Arial" w:hAnsi="Arial"/>
          <w:i/>
          <w:color w:val="663300"/>
          <w:kern w:val="0"/>
          <w14:ligatures w14:val="none"/>
        </w:rPr>
      </w:pPr>
      <w:r w:rsidRPr="00996997">
        <w:rPr>
          <w:rFonts w:ascii="Arial" w:hAnsi="Arial"/>
          <w:i/>
          <w:color w:val="663300"/>
          <w:kern w:val="0"/>
          <w14:ligatures w14:val="none"/>
        </w:rPr>
        <w:t>[Art.155 modificat prin Legea nr.178 din 21.07.2017, în vigoare 18.08.2017]</w:t>
      </w:r>
    </w:p>
    <w:p w14:paraId="3E8787BE"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706F64C1" w14:textId="790B07AE"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156.</w:t>
      </w:r>
      <w:r w:rsidRPr="00996997">
        <w:rPr>
          <w:rFonts w:ascii="Arial" w:hAnsi="Arial"/>
          <w:kern w:val="0"/>
          <w:sz w:val="24"/>
          <w14:ligatures w14:val="none"/>
        </w:rPr>
        <w:t xml:space="preserve">  În cazul în care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decide să excludă, integral sau </w:t>
      </w:r>
      <w:proofErr w:type="spellStart"/>
      <w:r w:rsidRPr="00996997">
        <w:rPr>
          <w:rFonts w:ascii="Arial" w:hAnsi="Arial"/>
          <w:kern w:val="0"/>
          <w:sz w:val="24"/>
          <w14:ligatures w14:val="none"/>
        </w:rPr>
        <w:t>parţial</w:t>
      </w:r>
      <w:proofErr w:type="spellEnd"/>
      <w:r w:rsidRPr="00996997">
        <w:rPr>
          <w:rFonts w:ascii="Arial" w:hAnsi="Arial"/>
          <w:kern w:val="0"/>
          <w:sz w:val="24"/>
          <w14:ligatures w14:val="none"/>
        </w:rPr>
        <w:t xml:space="preserve">, o datorie </w:t>
      </w:r>
      <w:r w:rsidRPr="00996997">
        <w:rPr>
          <w:rFonts w:ascii="Arial" w:eastAsia="Times New Roman" w:hAnsi="Arial" w:cs="Arial"/>
          <w:kern w:val="0"/>
          <w:sz w:val="24"/>
          <w:szCs w:val="24"/>
          <w:lang w:eastAsia="ro-MD"/>
          <w14:ligatures w14:val="none"/>
        </w:rPr>
        <w:t>care poate face obiectul recapitalizării interne</w:t>
      </w:r>
      <w:r w:rsidRPr="00996997">
        <w:rPr>
          <w:rFonts w:ascii="Arial" w:hAnsi="Arial"/>
          <w:kern w:val="0"/>
          <w:sz w:val="24"/>
          <w14:ligatures w14:val="none"/>
        </w:rPr>
        <w:t xml:space="preserve"> sau o categorie de datorii </w:t>
      </w:r>
      <w:r w:rsidRPr="00996997">
        <w:rPr>
          <w:rFonts w:ascii="Arial" w:eastAsia="Times New Roman" w:hAnsi="Arial" w:cs="Arial"/>
          <w:kern w:val="0"/>
          <w:sz w:val="24"/>
          <w:szCs w:val="24"/>
          <w:lang w:eastAsia="ro-MD"/>
          <w14:ligatures w14:val="none"/>
        </w:rPr>
        <w:t>care pot face obiectul recapitalizării interne</w:t>
      </w:r>
      <w:r w:rsidRPr="00996997">
        <w:rPr>
          <w:rFonts w:ascii="Arial" w:hAnsi="Arial"/>
          <w:kern w:val="0"/>
          <w:sz w:val="24"/>
          <w14:ligatures w14:val="none"/>
        </w:rPr>
        <w:t xml:space="preserve"> în temeiul art.61 alin.(2), nivelul reducerii valorii sau conversiei aplicate altor datorii </w:t>
      </w:r>
      <w:r w:rsidRPr="00996997">
        <w:rPr>
          <w:rFonts w:ascii="Arial" w:eastAsia="Times New Roman" w:hAnsi="Arial" w:cs="Arial"/>
          <w:kern w:val="0"/>
          <w:sz w:val="24"/>
          <w:szCs w:val="24"/>
          <w:lang w:eastAsia="ro-MD"/>
          <w14:ligatures w14:val="none"/>
        </w:rPr>
        <w:t>care pot face obiectul recapitalizării interne</w:t>
      </w:r>
      <w:r w:rsidRPr="00996997">
        <w:rPr>
          <w:rFonts w:ascii="Arial" w:hAnsi="Arial"/>
          <w:kern w:val="0"/>
          <w:sz w:val="24"/>
          <w14:ligatures w14:val="none"/>
        </w:rPr>
        <w:t xml:space="preserve"> poate fi crescut pentru a </w:t>
      </w:r>
      <w:proofErr w:type="spellStart"/>
      <w:r w:rsidRPr="00996997">
        <w:rPr>
          <w:rFonts w:ascii="Arial" w:hAnsi="Arial"/>
          <w:kern w:val="0"/>
          <w:sz w:val="24"/>
          <w14:ligatures w14:val="none"/>
        </w:rPr>
        <w:t>ţine</w:t>
      </w:r>
      <w:proofErr w:type="spellEnd"/>
      <w:r w:rsidRPr="00996997">
        <w:rPr>
          <w:rFonts w:ascii="Arial" w:hAnsi="Arial"/>
          <w:kern w:val="0"/>
          <w:sz w:val="24"/>
          <w14:ligatures w14:val="none"/>
        </w:rPr>
        <w:t xml:space="preserve"> seama de excluderile respective, cu </w:t>
      </w:r>
      <w:proofErr w:type="spellStart"/>
      <w:r w:rsidRPr="00996997">
        <w:rPr>
          <w:rFonts w:ascii="Arial" w:hAnsi="Arial"/>
          <w:kern w:val="0"/>
          <w:sz w:val="24"/>
          <w14:ligatures w14:val="none"/>
        </w:rPr>
        <w:t>condiţia</w:t>
      </w:r>
      <w:proofErr w:type="spellEnd"/>
      <w:r w:rsidRPr="00996997">
        <w:rPr>
          <w:rFonts w:ascii="Arial" w:hAnsi="Arial"/>
          <w:kern w:val="0"/>
          <w:sz w:val="24"/>
          <w14:ligatures w14:val="none"/>
        </w:rPr>
        <w:t xml:space="preserve"> ca nivelul reducerii valorii sau conversiei aplicate altor datorii </w:t>
      </w:r>
      <w:r w:rsidRPr="00996997">
        <w:rPr>
          <w:rFonts w:ascii="Arial" w:eastAsia="Times New Roman" w:hAnsi="Arial" w:cs="Arial"/>
          <w:kern w:val="0"/>
          <w:sz w:val="24"/>
          <w:szCs w:val="24"/>
          <w:lang w:eastAsia="ro-MD"/>
          <w14:ligatures w14:val="none"/>
        </w:rPr>
        <w:t>care pot face obiectul recapitalizării interne</w:t>
      </w:r>
      <w:r w:rsidRPr="00996997">
        <w:rPr>
          <w:rFonts w:ascii="Arial" w:hAnsi="Arial"/>
          <w:kern w:val="0"/>
          <w:sz w:val="24"/>
          <w14:ligatures w14:val="none"/>
        </w:rPr>
        <w:t xml:space="preserve"> să respecte principiul prevăzut la art.61 </w:t>
      </w:r>
      <w:proofErr w:type="spellStart"/>
      <w:r w:rsidRPr="00996997">
        <w:rPr>
          <w:rFonts w:ascii="Arial" w:hAnsi="Arial"/>
          <w:kern w:val="0"/>
          <w:sz w:val="24"/>
          <w14:ligatures w14:val="none"/>
        </w:rPr>
        <w:t>lit.g</w:t>
      </w:r>
      <w:proofErr w:type="spellEnd"/>
      <w:r w:rsidRPr="00996997">
        <w:rPr>
          <w:rFonts w:ascii="Arial" w:hAnsi="Arial"/>
          <w:kern w:val="0"/>
          <w:sz w:val="24"/>
          <w14:ligatures w14:val="none"/>
        </w:rPr>
        <w:t>).</w:t>
      </w:r>
    </w:p>
    <w:p w14:paraId="7C792D0E" w14:textId="77777777" w:rsidR="005075C9" w:rsidRPr="00996997" w:rsidRDefault="005075C9" w:rsidP="005075C9">
      <w:pPr>
        <w:spacing w:after="0" w:line="240" w:lineRule="auto"/>
        <w:jc w:val="both"/>
        <w:rPr>
          <w:rFonts w:ascii="Arial" w:eastAsia="Times New Roman" w:hAnsi="Arial" w:cs="Arial"/>
          <w:i/>
          <w:iCs/>
          <w:color w:val="663300"/>
          <w:kern w:val="0"/>
          <w:lang w:eastAsia="ro-MD"/>
          <w14:ligatures w14:val="none"/>
        </w:rPr>
      </w:pPr>
      <w:r w:rsidRPr="00996997">
        <w:rPr>
          <w:rFonts w:ascii="Arial" w:eastAsia="Times New Roman" w:hAnsi="Arial" w:cs="Arial"/>
          <w:i/>
          <w:iCs/>
          <w:color w:val="663300"/>
          <w:kern w:val="0"/>
          <w:lang w:eastAsia="ro-MD"/>
          <w14:ligatures w14:val="none"/>
        </w:rPr>
        <w:t xml:space="preserve">[Art.156 în </w:t>
      </w:r>
      <w:proofErr w:type="spellStart"/>
      <w:r w:rsidRPr="00996997">
        <w:rPr>
          <w:rFonts w:ascii="Arial" w:eastAsia="Times New Roman" w:hAnsi="Arial" w:cs="Arial"/>
          <w:i/>
          <w:iCs/>
          <w:color w:val="663300"/>
          <w:kern w:val="0"/>
          <w:lang w:eastAsia="ro-MD"/>
          <w14:ligatures w14:val="none"/>
        </w:rPr>
        <w:t>redacţia</w:t>
      </w:r>
      <w:proofErr w:type="spellEnd"/>
      <w:r w:rsidRPr="00996997">
        <w:rPr>
          <w:rFonts w:ascii="Arial" w:eastAsia="Times New Roman" w:hAnsi="Arial" w:cs="Arial"/>
          <w:i/>
          <w:iCs/>
          <w:color w:val="663300"/>
          <w:kern w:val="0"/>
          <w:lang w:eastAsia="ro-MD"/>
          <w14:ligatures w14:val="none"/>
        </w:rPr>
        <w:t xml:space="preserve"> Legii nr.314 din 26.12.2024, în vigoare 28.02.2025]</w:t>
      </w:r>
    </w:p>
    <w:p w14:paraId="4FC2767C"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72484B62" w14:textId="2A9849FB"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157.</w:t>
      </w:r>
      <w:r w:rsidRPr="00996997">
        <w:rPr>
          <w:rFonts w:ascii="Arial" w:hAnsi="Arial"/>
          <w:kern w:val="0"/>
          <w:sz w:val="24"/>
          <w14:ligatures w14:val="none"/>
        </w:rPr>
        <w:t xml:space="preserve"> – În cazul în care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decide să excludă, integral sau </w:t>
      </w:r>
      <w:proofErr w:type="spellStart"/>
      <w:r w:rsidRPr="00996997">
        <w:rPr>
          <w:rFonts w:ascii="Arial" w:hAnsi="Arial"/>
          <w:kern w:val="0"/>
          <w:sz w:val="24"/>
          <w14:ligatures w14:val="none"/>
        </w:rPr>
        <w:t>parţial</w:t>
      </w:r>
      <w:proofErr w:type="spellEnd"/>
      <w:r w:rsidRPr="00996997">
        <w:rPr>
          <w:rFonts w:ascii="Arial" w:hAnsi="Arial"/>
          <w:kern w:val="0"/>
          <w:sz w:val="24"/>
          <w14:ligatures w14:val="none"/>
        </w:rPr>
        <w:t xml:space="preserve">, o datorie </w:t>
      </w:r>
      <w:r w:rsidRPr="00996997">
        <w:rPr>
          <w:rFonts w:ascii="Arial" w:eastAsia="Times New Roman" w:hAnsi="Arial" w:cs="Arial"/>
          <w:kern w:val="0"/>
          <w:sz w:val="24"/>
          <w:szCs w:val="24"/>
          <w:lang w:eastAsia="ro-MD"/>
          <w14:ligatures w14:val="none"/>
        </w:rPr>
        <w:t>care poate face obiectul recapitalizării interne</w:t>
      </w:r>
      <w:r w:rsidRPr="00996997">
        <w:rPr>
          <w:rFonts w:ascii="Arial" w:hAnsi="Arial"/>
          <w:kern w:val="0"/>
          <w:sz w:val="24"/>
          <w14:ligatures w14:val="none"/>
        </w:rPr>
        <w:t xml:space="preserve"> sau o categorie de datorii </w:t>
      </w:r>
      <w:r w:rsidRPr="00996997">
        <w:rPr>
          <w:rFonts w:ascii="Arial" w:eastAsia="Times New Roman" w:hAnsi="Arial" w:cs="Arial"/>
          <w:kern w:val="0"/>
          <w:sz w:val="24"/>
          <w:szCs w:val="24"/>
          <w:lang w:eastAsia="ro-MD"/>
          <w14:ligatures w14:val="none"/>
        </w:rPr>
        <w:t>care pot face obiectul recapitalizării interne</w:t>
      </w:r>
      <w:r w:rsidRPr="00996997">
        <w:rPr>
          <w:rFonts w:ascii="Arial" w:hAnsi="Arial"/>
          <w:kern w:val="0"/>
          <w:sz w:val="24"/>
          <w14:ligatures w14:val="none"/>
        </w:rPr>
        <w:t xml:space="preserve"> cu respectarea art.154-163, iar pierderile care ar fi fost suportate de datoriile respective nu au fost transferate complet altor creditori, fondul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bancară poate contribui cu un aport în beneficiul băncii supuse </w:t>
      </w:r>
      <w:proofErr w:type="spellStart"/>
      <w:r w:rsidRPr="00996997">
        <w:rPr>
          <w:rFonts w:ascii="Arial" w:hAnsi="Arial"/>
          <w:kern w:val="0"/>
          <w:sz w:val="24"/>
          <w14:ligatures w14:val="none"/>
        </w:rPr>
        <w:t>rezoluţiei</w:t>
      </w:r>
      <w:proofErr w:type="spellEnd"/>
      <w:r w:rsidRPr="00996997">
        <w:rPr>
          <w:rFonts w:ascii="Arial" w:hAnsi="Arial"/>
          <w:kern w:val="0"/>
          <w:sz w:val="24"/>
          <w14:ligatures w14:val="none"/>
        </w:rPr>
        <w:t xml:space="preserve"> pentru atingerea unuia sau ambelor dintre următoarele scopuri:</w:t>
      </w:r>
    </w:p>
    <w:p w14:paraId="5A80F4B9" w14:textId="2F5AE313"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a) de a acoperi orice pierderi care nu au fost absorbite de datoriile </w:t>
      </w:r>
      <w:r w:rsidRPr="00996997">
        <w:rPr>
          <w:rFonts w:ascii="Arial" w:eastAsia="Times New Roman" w:hAnsi="Arial" w:cs="Arial"/>
          <w:kern w:val="0"/>
          <w:sz w:val="24"/>
          <w:szCs w:val="24"/>
          <w:lang w:eastAsia="ro-MD"/>
          <w14:ligatures w14:val="none"/>
        </w:rPr>
        <w:t>care pot face obiectul recapitalizării interne</w:t>
      </w:r>
      <w:r w:rsidRPr="00996997">
        <w:rPr>
          <w:rFonts w:ascii="Arial" w:hAnsi="Arial"/>
          <w:kern w:val="0"/>
          <w:sz w:val="24"/>
          <w14:ligatures w14:val="none"/>
        </w:rPr>
        <w:t xml:space="preserv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de a restabili la zero valoarea activului net al băncii supuse </w:t>
      </w:r>
      <w:proofErr w:type="spellStart"/>
      <w:r w:rsidRPr="00996997">
        <w:rPr>
          <w:rFonts w:ascii="Arial" w:hAnsi="Arial"/>
          <w:kern w:val="0"/>
          <w:sz w:val="24"/>
          <w14:ligatures w14:val="none"/>
        </w:rPr>
        <w:t>rezoluţiei</w:t>
      </w:r>
      <w:proofErr w:type="spellEnd"/>
      <w:r w:rsidRPr="00996997">
        <w:rPr>
          <w:rFonts w:ascii="Arial" w:hAnsi="Arial"/>
          <w:kern w:val="0"/>
          <w:sz w:val="24"/>
          <w14:ligatures w14:val="none"/>
        </w:rPr>
        <w:t xml:space="preserve">, în conformitate cu prevederile art.171 </w:t>
      </w:r>
      <w:proofErr w:type="spellStart"/>
      <w:r w:rsidRPr="00996997">
        <w:rPr>
          <w:rFonts w:ascii="Arial" w:hAnsi="Arial"/>
          <w:kern w:val="0"/>
          <w:sz w:val="24"/>
          <w14:ligatures w14:val="none"/>
        </w:rPr>
        <w:t>lit.a</w:t>
      </w:r>
      <w:proofErr w:type="spellEnd"/>
      <w:r w:rsidRPr="00996997">
        <w:rPr>
          <w:rFonts w:ascii="Arial" w:hAnsi="Arial"/>
          <w:kern w:val="0"/>
          <w:sz w:val="24"/>
          <w14:ligatures w14:val="none"/>
        </w:rPr>
        <w:t>);</w:t>
      </w:r>
    </w:p>
    <w:p w14:paraId="20393C71"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b) de a </w:t>
      </w:r>
      <w:proofErr w:type="spellStart"/>
      <w:r w:rsidRPr="00996997">
        <w:rPr>
          <w:rFonts w:ascii="Arial" w:hAnsi="Arial"/>
          <w:kern w:val="0"/>
          <w:sz w:val="24"/>
          <w14:ligatures w14:val="none"/>
        </w:rPr>
        <w:t>achiziţiona</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acţiuni</w:t>
      </w:r>
      <w:proofErr w:type="spellEnd"/>
      <w:r w:rsidRPr="00996997">
        <w:rPr>
          <w:rFonts w:ascii="Arial" w:hAnsi="Arial"/>
          <w:kern w:val="0"/>
          <w:sz w:val="24"/>
          <w14:ligatures w14:val="none"/>
        </w:rPr>
        <w:t xml:space="preserve"> sau alte instrumente de proprietate sau de capital în banca supusă </w:t>
      </w:r>
      <w:proofErr w:type="spellStart"/>
      <w:r w:rsidRPr="00996997">
        <w:rPr>
          <w:rFonts w:ascii="Arial" w:hAnsi="Arial"/>
          <w:kern w:val="0"/>
          <w:sz w:val="24"/>
          <w14:ligatures w14:val="none"/>
        </w:rPr>
        <w:t>rezoluţiei</w:t>
      </w:r>
      <w:proofErr w:type="spellEnd"/>
      <w:r w:rsidRPr="00996997">
        <w:rPr>
          <w:rFonts w:ascii="Arial" w:hAnsi="Arial"/>
          <w:kern w:val="0"/>
          <w:sz w:val="24"/>
          <w14:ligatures w14:val="none"/>
        </w:rPr>
        <w:t xml:space="preserve">, pentru a recapitaliza banca respectivă, în conformitate cu prevederile art.171 </w:t>
      </w:r>
      <w:proofErr w:type="spellStart"/>
      <w:r w:rsidRPr="00996997">
        <w:rPr>
          <w:rFonts w:ascii="Arial" w:hAnsi="Arial"/>
          <w:kern w:val="0"/>
          <w:sz w:val="24"/>
          <w14:ligatures w14:val="none"/>
        </w:rPr>
        <w:t>lit.b</w:t>
      </w:r>
      <w:proofErr w:type="spellEnd"/>
      <w:r w:rsidRPr="00996997">
        <w:rPr>
          <w:rFonts w:ascii="Arial" w:hAnsi="Arial"/>
          <w:kern w:val="0"/>
          <w:sz w:val="24"/>
          <w14:ligatures w14:val="none"/>
        </w:rPr>
        <w:t>).</w:t>
      </w:r>
    </w:p>
    <w:p w14:paraId="4ED08FB8" w14:textId="77777777" w:rsidR="005075C9" w:rsidRPr="00996997" w:rsidRDefault="005075C9" w:rsidP="005075C9">
      <w:pPr>
        <w:spacing w:after="0" w:line="240" w:lineRule="auto"/>
        <w:jc w:val="both"/>
        <w:rPr>
          <w:rFonts w:ascii="Arial" w:eastAsia="Times New Roman" w:hAnsi="Arial" w:cs="Arial"/>
          <w:i/>
          <w:iCs/>
          <w:color w:val="663300"/>
          <w:kern w:val="0"/>
          <w:lang w:eastAsia="ro-MD"/>
          <w14:ligatures w14:val="none"/>
        </w:rPr>
      </w:pPr>
      <w:r w:rsidRPr="00996997">
        <w:rPr>
          <w:rFonts w:ascii="Arial" w:eastAsia="Times New Roman" w:hAnsi="Arial" w:cs="Arial"/>
          <w:i/>
          <w:iCs/>
          <w:color w:val="663300"/>
          <w:kern w:val="0"/>
          <w:lang w:eastAsia="ro-MD"/>
          <w14:ligatures w14:val="none"/>
        </w:rPr>
        <w:t>[Art.157 modificat prin Legea nr.314 din 26.12.2024, în vigoare 28.02.2025]</w:t>
      </w:r>
    </w:p>
    <w:p w14:paraId="3226696D"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06A73D70" w14:textId="25C8C482" w:rsidR="005075C9" w:rsidRPr="00996997" w:rsidRDefault="005075C9" w:rsidP="005075C9">
      <w:pPr>
        <w:spacing w:after="0" w:line="240" w:lineRule="auto"/>
        <w:ind w:firstLine="567"/>
        <w:jc w:val="both"/>
        <w:rPr>
          <w:rFonts w:ascii="Arial" w:eastAsia="Times New Roman" w:hAnsi="Arial" w:cs="Arial"/>
          <w:kern w:val="0"/>
          <w:sz w:val="24"/>
          <w:szCs w:val="24"/>
          <w:lang w:eastAsia="ro-MD"/>
          <w14:ligatures w14:val="none"/>
        </w:rPr>
      </w:pPr>
      <w:r w:rsidRPr="00996997">
        <w:rPr>
          <w:rFonts w:ascii="Arial" w:hAnsi="Arial"/>
          <w:b/>
          <w:kern w:val="0"/>
          <w:sz w:val="24"/>
          <w14:ligatures w14:val="none"/>
        </w:rPr>
        <w:t>Articolul 158.</w:t>
      </w:r>
      <w:r w:rsidRPr="00996997">
        <w:rPr>
          <w:rFonts w:ascii="Arial" w:hAnsi="Arial"/>
          <w:sz w:val="24"/>
        </w:rPr>
        <w:t xml:space="preserve"> –</w:t>
      </w:r>
      <w:r w:rsidRPr="00996997">
        <w:rPr>
          <w:rFonts w:ascii="Arial" w:eastAsia="Times New Roman" w:hAnsi="Arial" w:cs="Arial"/>
          <w:sz w:val="24"/>
          <w:szCs w:val="24"/>
          <w:lang w:eastAsia="ro-MD"/>
        </w:rPr>
        <w:t xml:space="preserve"> (1)</w:t>
      </w:r>
      <w:r w:rsidRPr="00996997">
        <w:rPr>
          <w:rFonts w:ascii="Arial" w:hAnsi="Arial"/>
          <w:sz w:val="24"/>
        </w:rPr>
        <w:t xml:space="preserve"> Fondul de </w:t>
      </w:r>
      <w:proofErr w:type="spellStart"/>
      <w:r w:rsidRPr="00996997">
        <w:rPr>
          <w:rFonts w:ascii="Arial" w:hAnsi="Arial"/>
          <w:sz w:val="24"/>
        </w:rPr>
        <w:t>rezoluţie</w:t>
      </w:r>
      <w:proofErr w:type="spellEnd"/>
      <w:r w:rsidRPr="00996997">
        <w:rPr>
          <w:rFonts w:ascii="Arial" w:hAnsi="Arial"/>
          <w:sz w:val="24"/>
        </w:rPr>
        <w:t xml:space="preserve"> bancară poate contribui cu un aport conform art.157 doar dacă</w:t>
      </w:r>
      <w:r w:rsidRPr="00996997">
        <w:rPr>
          <w:rFonts w:ascii="Arial" w:hAnsi="Arial"/>
          <w:kern w:val="0"/>
          <w:sz w:val="24"/>
          <w14:ligatures w14:val="none"/>
        </w:rPr>
        <w:t xml:space="preserve"> </w:t>
      </w:r>
      <w:proofErr w:type="spellStart"/>
      <w:r w:rsidRPr="00996997">
        <w:rPr>
          <w:rFonts w:ascii="Arial" w:hAnsi="Arial"/>
          <w:kern w:val="0"/>
          <w:sz w:val="24"/>
          <w14:ligatures w14:val="none"/>
        </w:rPr>
        <w:t>acţionarii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deţinătorii</w:t>
      </w:r>
      <w:proofErr w:type="spellEnd"/>
      <w:r w:rsidRPr="00996997">
        <w:rPr>
          <w:rFonts w:ascii="Arial" w:hAnsi="Arial"/>
          <w:kern w:val="0"/>
          <w:sz w:val="24"/>
          <w14:ligatures w14:val="none"/>
        </w:rPr>
        <w:t xml:space="preserve"> de alte instrumente de proprietate, precum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deţinătorii</w:t>
      </w:r>
      <w:proofErr w:type="spellEnd"/>
      <w:r w:rsidRPr="00996997">
        <w:rPr>
          <w:rFonts w:ascii="Arial" w:hAnsi="Arial"/>
          <w:kern w:val="0"/>
          <w:sz w:val="24"/>
          <w14:ligatures w14:val="none"/>
        </w:rPr>
        <w:t xml:space="preserve"> de instrumente de capital relevante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de alte </w:t>
      </w:r>
      <w:r w:rsidRPr="00996997">
        <w:rPr>
          <w:rFonts w:ascii="Arial" w:eastAsia="Times New Roman" w:hAnsi="Arial" w:cs="Arial"/>
          <w:kern w:val="0"/>
          <w:sz w:val="24"/>
          <w:szCs w:val="24"/>
          <w:lang w:eastAsia="ro-MD"/>
          <w14:ligatures w14:val="none"/>
        </w:rPr>
        <w:t>datorii care pot face obiectul recapitalizării interne</w:t>
      </w:r>
      <w:r w:rsidRPr="00996997">
        <w:rPr>
          <w:rFonts w:ascii="Arial" w:hAnsi="Arial"/>
          <w:kern w:val="0"/>
          <w:sz w:val="24"/>
          <w14:ligatures w14:val="none"/>
        </w:rPr>
        <w:t xml:space="preserve"> au contribuit, prin reducerea valorii acestor instrumente, prin conversie sau prin alte </w:t>
      </w:r>
      <w:proofErr w:type="spellStart"/>
      <w:r w:rsidRPr="00996997">
        <w:rPr>
          <w:rFonts w:ascii="Arial" w:hAnsi="Arial"/>
          <w:kern w:val="0"/>
          <w:sz w:val="24"/>
          <w14:ligatures w14:val="none"/>
        </w:rPr>
        <w:t>modalităţi</w:t>
      </w:r>
      <w:proofErr w:type="spellEnd"/>
      <w:r w:rsidRPr="00996997">
        <w:rPr>
          <w:rFonts w:ascii="Arial" w:hAnsi="Arial"/>
          <w:kern w:val="0"/>
          <w:sz w:val="24"/>
          <w14:ligatures w14:val="none"/>
        </w:rPr>
        <w:t xml:space="preserve">, la </w:t>
      </w:r>
      <w:proofErr w:type="spellStart"/>
      <w:r w:rsidRPr="00996997">
        <w:rPr>
          <w:rFonts w:ascii="Arial" w:hAnsi="Arial"/>
          <w:kern w:val="0"/>
          <w:sz w:val="24"/>
          <w14:ligatures w14:val="none"/>
        </w:rPr>
        <w:t>absorbţia</w:t>
      </w:r>
      <w:proofErr w:type="spellEnd"/>
      <w:r w:rsidRPr="00996997">
        <w:rPr>
          <w:rFonts w:ascii="Arial" w:hAnsi="Arial"/>
          <w:kern w:val="0"/>
          <w:sz w:val="24"/>
          <w14:ligatures w14:val="none"/>
        </w:rPr>
        <w:t xml:space="preserve"> pierderilor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w:t>
      </w:r>
      <w:r w:rsidRPr="00996997">
        <w:rPr>
          <w:rFonts w:ascii="Arial" w:eastAsia="Times New Roman" w:hAnsi="Arial" w:cs="Arial"/>
          <w:kern w:val="0"/>
          <w:sz w:val="24"/>
          <w:szCs w:val="24"/>
          <w:lang w:eastAsia="ro-MD"/>
          <w14:ligatures w14:val="none"/>
        </w:rPr>
        <w:t xml:space="preserve">la </w:t>
      </w:r>
      <w:r w:rsidRPr="00996997">
        <w:rPr>
          <w:rFonts w:ascii="Arial" w:hAnsi="Arial"/>
          <w:kern w:val="0"/>
          <w:sz w:val="24"/>
          <w14:ligatures w14:val="none"/>
        </w:rPr>
        <w:t xml:space="preserve">recapitalizarea băncii supuse </w:t>
      </w:r>
      <w:proofErr w:type="spellStart"/>
      <w:r w:rsidRPr="00996997">
        <w:rPr>
          <w:rFonts w:ascii="Arial" w:hAnsi="Arial"/>
          <w:kern w:val="0"/>
          <w:sz w:val="24"/>
          <w14:ligatures w14:val="none"/>
        </w:rPr>
        <w:t>rezoluţiei</w:t>
      </w:r>
      <w:proofErr w:type="spellEnd"/>
      <w:r w:rsidRPr="00996997">
        <w:rPr>
          <w:rFonts w:ascii="Arial" w:eastAsia="Times New Roman" w:hAnsi="Arial" w:cs="Arial"/>
          <w:kern w:val="0"/>
          <w:sz w:val="24"/>
          <w:szCs w:val="24"/>
          <w:lang w:eastAsia="ro-MD"/>
          <w14:ligatures w14:val="none"/>
        </w:rPr>
        <w:t>.</w:t>
      </w:r>
    </w:p>
    <w:p w14:paraId="58ECA610" w14:textId="77777777" w:rsidR="005075C9" w:rsidRPr="00996997" w:rsidRDefault="005075C9" w:rsidP="005075C9">
      <w:pPr>
        <w:spacing w:after="0" w:line="240" w:lineRule="auto"/>
        <w:ind w:firstLine="567"/>
        <w:jc w:val="both"/>
        <w:rPr>
          <w:rFonts w:ascii="Arial" w:eastAsia="Times New Roman" w:hAnsi="Arial" w:cs="Arial"/>
          <w:kern w:val="0"/>
          <w:sz w:val="24"/>
          <w:szCs w:val="24"/>
          <w:lang w:eastAsia="ro-MD"/>
          <w14:ligatures w14:val="none"/>
        </w:rPr>
      </w:pPr>
      <w:r w:rsidRPr="00996997">
        <w:rPr>
          <w:rFonts w:ascii="Arial" w:eastAsia="Times New Roman" w:hAnsi="Arial" w:cs="Arial"/>
          <w:kern w:val="0"/>
          <w:sz w:val="24"/>
          <w:szCs w:val="24"/>
          <w:lang w:eastAsia="ro-MD"/>
          <w14:ligatures w14:val="none"/>
        </w:rPr>
        <w:t xml:space="preserve">(2) Începând cu 1 ianuarie 2030, fondul de </w:t>
      </w:r>
      <w:proofErr w:type="spellStart"/>
      <w:r w:rsidRPr="00996997">
        <w:rPr>
          <w:rFonts w:ascii="Arial" w:eastAsia="Times New Roman" w:hAnsi="Arial" w:cs="Arial"/>
          <w:kern w:val="0"/>
          <w:sz w:val="24"/>
          <w:szCs w:val="24"/>
          <w:lang w:eastAsia="ro-MD"/>
          <w14:ligatures w14:val="none"/>
        </w:rPr>
        <w:t>rezoluţie</w:t>
      </w:r>
      <w:proofErr w:type="spellEnd"/>
      <w:r w:rsidRPr="00996997">
        <w:rPr>
          <w:rFonts w:ascii="Arial" w:eastAsia="Times New Roman" w:hAnsi="Arial" w:cs="Arial"/>
          <w:kern w:val="0"/>
          <w:sz w:val="24"/>
          <w:szCs w:val="24"/>
          <w:lang w:eastAsia="ro-MD"/>
          <w14:ligatures w14:val="none"/>
        </w:rPr>
        <w:t xml:space="preserve"> bancară poate contribui cu un aport conform art.157 doar dacă:</w:t>
      </w:r>
    </w:p>
    <w:p w14:paraId="09AB8C62" w14:textId="15F39441"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eastAsia="Times New Roman" w:hAnsi="Arial" w:cs="Arial"/>
          <w:kern w:val="0"/>
          <w:sz w:val="24"/>
          <w:szCs w:val="24"/>
          <w:lang w:eastAsia="ro-MD"/>
          <w14:ligatures w14:val="none"/>
        </w:rPr>
        <w:lastRenderedPageBreak/>
        <w:t xml:space="preserve">a) </w:t>
      </w:r>
      <w:proofErr w:type="spellStart"/>
      <w:r w:rsidRPr="00996997">
        <w:rPr>
          <w:rFonts w:ascii="Arial" w:eastAsia="Times New Roman" w:hAnsi="Arial" w:cs="Arial"/>
          <w:kern w:val="0"/>
          <w:sz w:val="24"/>
          <w:szCs w:val="24"/>
          <w:lang w:eastAsia="ro-MD"/>
          <w14:ligatures w14:val="none"/>
        </w:rPr>
        <w:t>acţionarii</w:t>
      </w:r>
      <w:proofErr w:type="spellEnd"/>
      <w:r w:rsidRPr="00996997">
        <w:rPr>
          <w:rFonts w:ascii="Arial" w:eastAsia="Times New Roman" w:hAnsi="Arial" w:cs="Arial"/>
          <w:kern w:val="0"/>
          <w:sz w:val="24"/>
          <w:szCs w:val="24"/>
          <w:lang w:eastAsia="ro-MD"/>
          <w14:ligatures w14:val="none"/>
        </w:rPr>
        <w:t xml:space="preserve"> </w:t>
      </w:r>
      <w:proofErr w:type="spellStart"/>
      <w:r w:rsidRPr="00996997">
        <w:rPr>
          <w:rFonts w:ascii="Arial" w:eastAsia="Times New Roman" w:hAnsi="Arial" w:cs="Arial"/>
          <w:kern w:val="0"/>
          <w:sz w:val="24"/>
          <w:szCs w:val="24"/>
          <w:lang w:eastAsia="ro-MD"/>
          <w14:ligatures w14:val="none"/>
        </w:rPr>
        <w:t>şi</w:t>
      </w:r>
      <w:proofErr w:type="spellEnd"/>
      <w:r w:rsidRPr="00996997">
        <w:rPr>
          <w:rFonts w:ascii="Arial" w:eastAsia="Times New Roman" w:hAnsi="Arial" w:cs="Arial"/>
          <w:kern w:val="0"/>
          <w:sz w:val="24"/>
          <w:szCs w:val="24"/>
          <w:lang w:eastAsia="ro-MD"/>
          <w14:ligatures w14:val="none"/>
        </w:rPr>
        <w:t xml:space="preserve"> </w:t>
      </w:r>
      <w:proofErr w:type="spellStart"/>
      <w:r w:rsidRPr="00996997">
        <w:rPr>
          <w:rFonts w:ascii="Arial" w:eastAsia="Times New Roman" w:hAnsi="Arial" w:cs="Arial"/>
          <w:kern w:val="0"/>
          <w:sz w:val="24"/>
          <w:szCs w:val="24"/>
          <w:lang w:eastAsia="ro-MD"/>
          <w14:ligatures w14:val="none"/>
        </w:rPr>
        <w:t>deţinătorii</w:t>
      </w:r>
      <w:proofErr w:type="spellEnd"/>
      <w:r w:rsidRPr="00996997">
        <w:rPr>
          <w:rFonts w:ascii="Arial" w:eastAsia="Times New Roman" w:hAnsi="Arial" w:cs="Arial"/>
          <w:kern w:val="0"/>
          <w:sz w:val="24"/>
          <w:szCs w:val="24"/>
          <w:lang w:eastAsia="ro-MD"/>
          <w14:ligatures w14:val="none"/>
        </w:rPr>
        <w:t xml:space="preserve"> de alte instrumente de proprietate, precum </w:t>
      </w:r>
      <w:proofErr w:type="spellStart"/>
      <w:r w:rsidRPr="00996997">
        <w:rPr>
          <w:rFonts w:ascii="Arial" w:eastAsia="Times New Roman" w:hAnsi="Arial" w:cs="Arial"/>
          <w:kern w:val="0"/>
          <w:sz w:val="24"/>
          <w:szCs w:val="24"/>
          <w:lang w:eastAsia="ro-MD"/>
          <w14:ligatures w14:val="none"/>
        </w:rPr>
        <w:t>şi</w:t>
      </w:r>
      <w:proofErr w:type="spellEnd"/>
      <w:r w:rsidRPr="00996997">
        <w:rPr>
          <w:rFonts w:ascii="Arial" w:eastAsia="Times New Roman" w:hAnsi="Arial" w:cs="Arial"/>
          <w:kern w:val="0"/>
          <w:sz w:val="24"/>
          <w:szCs w:val="24"/>
          <w:lang w:eastAsia="ro-MD"/>
          <w14:ligatures w14:val="none"/>
        </w:rPr>
        <w:t xml:space="preserve"> </w:t>
      </w:r>
      <w:proofErr w:type="spellStart"/>
      <w:r w:rsidRPr="00996997">
        <w:rPr>
          <w:rFonts w:ascii="Arial" w:eastAsia="Times New Roman" w:hAnsi="Arial" w:cs="Arial"/>
          <w:kern w:val="0"/>
          <w:sz w:val="24"/>
          <w:szCs w:val="24"/>
          <w:lang w:eastAsia="ro-MD"/>
          <w14:ligatures w14:val="none"/>
        </w:rPr>
        <w:t>deţinătorii</w:t>
      </w:r>
      <w:proofErr w:type="spellEnd"/>
      <w:r w:rsidRPr="00996997">
        <w:rPr>
          <w:rFonts w:ascii="Arial" w:eastAsia="Times New Roman" w:hAnsi="Arial" w:cs="Arial"/>
          <w:kern w:val="0"/>
          <w:sz w:val="24"/>
          <w:szCs w:val="24"/>
          <w:lang w:eastAsia="ro-MD"/>
          <w14:ligatures w14:val="none"/>
        </w:rPr>
        <w:t xml:space="preserve"> de instrumente de capital relevante </w:t>
      </w:r>
      <w:proofErr w:type="spellStart"/>
      <w:r w:rsidRPr="00996997">
        <w:rPr>
          <w:rFonts w:ascii="Arial" w:eastAsia="Times New Roman" w:hAnsi="Arial" w:cs="Arial"/>
          <w:kern w:val="0"/>
          <w:sz w:val="24"/>
          <w:szCs w:val="24"/>
          <w:lang w:eastAsia="ro-MD"/>
          <w14:ligatures w14:val="none"/>
        </w:rPr>
        <w:t>şi</w:t>
      </w:r>
      <w:proofErr w:type="spellEnd"/>
      <w:r w:rsidRPr="00996997">
        <w:rPr>
          <w:rFonts w:ascii="Arial" w:eastAsia="Times New Roman" w:hAnsi="Arial" w:cs="Arial"/>
          <w:kern w:val="0"/>
          <w:sz w:val="24"/>
          <w:szCs w:val="24"/>
          <w:lang w:eastAsia="ro-MD"/>
          <w14:ligatures w14:val="none"/>
        </w:rPr>
        <w:t xml:space="preserve"> de alte datorii care pot face obiectul recapitalizării interne au contribuit, prin reducerea valorii acestor instrumente, prin conversie sau prin alte </w:t>
      </w:r>
      <w:proofErr w:type="spellStart"/>
      <w:r w:rsidRPr="00996997">
        <w:rPr>
          <w:rFonts w:ascii="Arial" w:eastAsia="Times New Roman" w:hAnsi="Arial" w:cs="Arial"/>
          <w:kern w:val="0"/>
          <w:sz w:val="24"/>
          <w:szCs w:val="24"/>
          <w:lang w:eastAsia="ro-MD"/>
          <w14:ligatures w14:val="none"/>
        </w:rPr>
        <w:t>modalităţi</w:t>
      </w:r>
      <w:proofErr w:type="spellEnd"/>
      <w:r w:rsidRPr="00996997">
        <w:rPr>
          <w:rFonts w:ascii="Arial" w:eastAsia="Times New Roman" w:hAnsi="Arial" w:cs="Arial"/>
          <w:kern w:val="0"/>
          <w:sz w:val="24"/>
          <w:szCs w:val="24"/>
          <w:lang w:eastAsia="ro-MD"/>
          <w14:ligatures w14:val="none"/>
        </w:rPr>
        <w:t xml:space="preserve">, la </w:t>
      </w:r>
      <w:proofErr w:type="spellStart"/>
      <w:r w:rsidRPr="00996997">
        <w:rPr>
          <w:rFonts w:ascii="Arial" w:eastAsia="Times New Roman" w:hAnsi="Arial" w:cs="Arial"/>
          <w:kern w:val="0"/>
          <w:sz w:val="24"/>
          <w:szCs w:val="24"/>
          <w:lang w:eastAsia="ro-MD"/>
          <w14:ligatures w14:val="none"/>
        </w:rPr>
        <w:t>absorbţia</w:t>
      </w:r>
      <w:proofErr w:type="spellEnd"/>
      <w:r w:rsidRPr="00996997">
        <w:rPr>
          <w:rFonts w:ascii="Arial" w:eastAsia="Times New Roman" w:hAnsi="Arial" w:cs="Arial"/>
          <w:kern w:val="0"/>
          <w:sz w:val="24"/>
          <w:szCs w:val="24"/>
          <w:lang w:eastAsia="ro-MD"/>
          <w14:ligatures w14:val="none"/>
        </w:rPr>
        <w:t xml:space="preserve"> pierderilor </w:t>
      </w:r>
      <w:proofErr w:type="spellStart"/>
      <w:r w:rsidRPr="00996997">
        <w:rPr>
          <w:rFonts w:ascii="Arial" w:eastAsia="Times New Roman" w:hAnsi="Arial" w:cs="Arial"/>
          <w:kern w:val="0"/>
          <w:sz w:val="24"/>
          <w:szCs w:val="24"/>
          <w:lang w:eastAsia="ro-MD"/>
          <w14:ligatures w14:val="none"/>
        </w:rPr>
        <w:t>şi</w:t>
      </w:r>
      <w:proofErr w:type="spellEnd"/>
      <w:r w:rsidRPr="00996997">
        <w:rPr>
          <w:rFonts w:ascii="Arial" w:eastAsia="Times New Roman" w:hAnsi="Arial" w:cs="Arial"/>
          <w:kern w:val="0"/>
          <w:sz w:val="24"/>
          <w:szCs w:val="24"/>
          <w:lang w:eastAsia="ro-MD"/>
          <w14:ligatures w14:val="none"/>
        </w:rPr>
        <w:t xml:space="preserve"> la recapitalizarea băncii supuse </w:t>
      </w:r>
      <w:proofErr w:type="spellStart"/>
      <w:r w:rsidRPr="00996997">
        <w:rPr>
          <w:rFonts w:ascii="Arial" w:eastAsia="Times New Roman" w:hAnsi="Arial" w:cs="Arial"/>
          <w:kern w:val="0"/>
          <w:sz w:val="24"/>
          <w:szCs w:val="24"/>
          <w:lang w:eastAsia="ro-MD"/>
          <w14:ligatures w14:val="none"/>
        </w:rPr>
        <w:t>rezoluţiei</w:t>
      </w:r>
      <w:proofErr w:type="spellEnd"/>
      <w:r w:rsidRPr="00996997">
        <w:rPr>
          <w:rFonts w:ascii="Arial" w:hAnsi="Arial"/>
          <w:kern w:val="0"/>
          <w:sz w:val="24"/>
          <w14:ligatures w14:val="none"/>
        </w:rPr>
        <w:t xml:space="preserve"> cu cel </w:t>
      </w:r>
      <w:proofErr w:type="spellStart"/>
      <w:r w:rsidRPr="00996997">
        <w:rPr>
          <w:rFonts w:ascii="Arial" w:hAnsi="Arial"/>
          <w:kern w:val="0"/>
          <w:sz w:val="24"/>
          <w14:ligatures w14:val="none"/>
        </w:rPr>
        <w:t>puţin</w:t>
      </w:r>
      <w:proofErr w:type="spellEnd"/>
      <w:r w:rsidRPr="00996997">
        <w:rPr>
          <w:rFonts w:ascii="Arial" w:hAnsi="Arial"/>
          <w:kern w:val="0"/>
          <w:sz w:val="24"/>
          <w14:ligatures w14:val="none"/>
        </w:rPr>
        <w:t xml:space="preserve"> 8% din totalul datoriilor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al capitalurilor proprii ale băncii respective, </w:t>
      </w:r>
      <w:proofErr w:type="spellStart"/>
      <w:r w:rsidRPr="00996997">
        <w:rPr>
          <w:rFonts w:ascii="Arial" w:hAnsi="Arial"/>
          <w:kern w:val="0"/>
          <w:sz w:val="24"/>
          <w14:ligatures w14:val="none"/>
        </w:rPr>
        <w:t>contribuţie</w:t>
      </w:r>
      <w:proofErr w:type="spellEnd"/>
      <w:r w:rsidRPr="00996997">
        <w:rPr>
          <w:rFonts w:ascii="Arial" w:hAnsi="Arial"/>
          <w:kern w:val="0"/>
          <w:sz w:val="24"/>
          <w14:ligatures w14:val="none"/>
        </w:rPr>
        <w:t xml:space="preserve"> evaluată la momentul întreprinderii </w:t>
      </w:r>
      <w:proofErr w:type="spellStart"/>
      <w:r w:rsidRPr="00996997">
        <w:rPr>
          <w:rFonts w:ascii="Arial" w:hAnsi="Arial"/>
          <w:kern w:val="0"/>
          <w:sz w:val="24"/>
          <w14:ligatures w14:val="none"/>
        </w:rPr>
        <w:t>acţiunii</w:t>
      </w:r>
      <w:proofErr w:type="spellEnd"/>
      <w:r w:rsidRPr="00996997">
        <w:rPr>
          <w:rFonts w:ascii="Arial" w:hAnsi="Arial"/>
          <w:kern w:val="0"/>
          <w:sz w:val="24"/>
          <w14:ligatures w14:val="none"/>
        </w:rPr>
        <w:t xml:space="preserv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în conformitate cu evaluarea prevăzută la art.72</w:t>
      </w:r>
      <w:r w:rsidRPr="00996997">
        <w:rPr>
          <w:rFonts w:ascii="Arial" w:eastAsia="Times New Roman" w:hAnsi="Arial" w:cs="Arial"/>
          <w:kern w:val="0"/>
          <w:sz w:val="24"/>
          <w:szCs w:val="24"/>
          <w:lang w:eastAsia="ro-MD"/>
          <w14:ligatures w14:val="none"/>
        </w:rPr>
        <w:t>–</w:t>
      </w:r>
      <w:r w:rsidRPr="00996997">
        <w:rPr>
          <w:rFonts w:ascii="Arial" w:hAnsi="Arial"/>
          <w:kern w:val="0"/>
          <w:sz w:val="24"/>
          <w14:ligatures w14:val="none"/>
        </w:rPr>
        <w:t xml:space="preserve">84; </w:t>
      </w:r>
      <w:proofErr w:type="spellStart"/>
      <w:r w:rsidRPr="00996997">
        <w:rPr>
          <w:rFonts w:ascii="Arial" w:hAnsi="Arial"/>
          <w:kern w:val="0"/>
          <w:sz w:val="24"/>
          <w14:ligatures w14:val="none"/>
        </w:rPr>
        <w:t>şi</w:t>
      </w:r>
      <w:proofErr w:type="spellEnd"/>
    </w:p>
    <w:p w14:paraId="1535338B" w14:textId="3C8B4B91"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b) </w:t>
      </w:r>
      <w:proofErr w:type="spellStart"/>
      <w:r w:rsidRPr="00996997">
        <w:rPr>
          <w:rFonts w:ascii="Arial" w:hAnsi="Arial"/>
          <w:kern w:val="0"/>
          <w:sz w:val="24"/>
          <w14:ligatures w14:val="none"/>
        </w:rPr>
        <w:t>contribuţia</w:t>
      </w:r>
      <w:proofErr w:type="spellEnd"/>
      <w:r w:rsidRPr="00996997">
        <w:rPr>
          <w:rFonts w:ascii="Arial" w:hAnsi="Arial"/>
          <w:kern w:val="0"/>
          <w:sz w:val="24"/>
          <w14:ligatures w14:val="none"/>
        </w:rPr>
        <w:t xml:space="preserve"> fondului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bancară nu </w:t>
      </w:r>
      <w:proofErr w:type="spellStart"/>
      <w:r w:rsidRPr="00996997">
        <w:rPr>
          <w:rFonts w:ascii="Arial" w:hAnsi="Arial"/>
          <w:kern w:val="0"/>
          <w:sz w:val="24"/>
          <w14:ligatures w14:val="none"/>
        </w:rPr>
        <w:t>depăşeşte</w:t>
      </w:r>
      <w:proofErr w:type="spellEnd"/>
      <w:r w:rsidRPr="00996997">
        <w:rPr>
          <w:rFonts w:ascii="Arial" w:hAnsi="Arial"/>
          <w:kern w:val="0"/>
          <w:sz w:val="24"/>
          <w14:ligatures w14:val="none"/>
        </w:rPr>
        <w:t xml:space="preserve"> 5% din totalul datoriilor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al capitalurilor proprii ale băncii supuse </w:t>
      </w:r>
      <w:proofErr w:type="spellStart"/>
      <w:r w:rsidRPr="00996997">
        <w:rPr>
          <w:rFonts w:ascii="Arial" w:hAnsi="Arial"/>
          <w:kern w:val="0"/>
          <w:sz w:val="24"/>
          <w14:ligatures w14:val="none"/>
        </w:rPr>
        <w:t>rezoluţiei</w:t>
      </w:r>
      <w:proofErr w:type="spellEnd"/>
      <w:r w:rsidRPr="00996997">
        <w:rPr>
          <w:rFonts w:ascii="Arial" w:hAnsi="Arial"/>
          <w:kern w:val="0"/>
          <w:sz w:val="24"/>
          <w14:ligatures w14:val="none"/>
        </w:rPr>
        <w:t xml:space="preserve">, cuantificată, la momentul </w:t>
      </w:r>
      <w:proofErr w:type="spellStart"/>
      <w:r w:rsidRPr="00996997">
        <w:rPr>
          <w:rFonts w:ascii="Arial" w:hAnsi="Arial"/>
          <w:kern w:val="0"/>
          <w:sz w:val="24"/>
          <w14:ligatures w14:val="none"/>
        </w:rPr>
        <w:t>iniţierii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acţiunii</w:t>
      </w:r>
      <w:proofErr w:type="spellEnd"/>
      <w:r w:rsidRPr="00996997">
        <w:rPr>
          <w:rFonts w:ascii="Arial" w:hAnsi="Arial"/>
          <w:kern w:val="0"/>
          <w:sz w:val="24"/>
          <w14:ligatures w14:val="none"/>
        </w:rPr>
        <w:t xml:space="preserv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potrivit evaluării prevăzute la art.7284.</w:t>
      </w:r>
    </w:p>
    <w:p w14:paraId="350707DB" w14:textId="77777777" w:rsidR="005075C9" w:rsidRPr="00996997" w:rsidRDefault="005075C9" w:rsidP="005075C9">
      <w:pPr>
        <w:spacing w:after="0" w:line="240" w:lineRule="auto"/>
        <w:jc w:val="both"/>
        <w:rPr>
          <w:rFonts w:ascii="Arial" w:eastAsia="Times New Roman" w:hAnsi="Arial" w:cs="Arial"/>
          <w:i/>
          <w:iCs/>
          <w:color w:val="663300"/>
          <w:kern w:val="0"/>
          <w:lang w:eastAsia="ro-MD"/>
          <w14:ligatures w14:val="none"/>
        </w:rPr>
      </w:pPr>
      <w:r w:rsidRPr="00996997">
        <w:rPr>
          <w:rFonts w:ascii="Arial" w:eastAsia="Times New Roman" w:hAnsi="Arial" w:cs="Arial"/>
          <w:i/>
          <w:iCs/>
          <w:color w:val="663300"/>
          <w:kern w:val="0"/>
          <w:lang w:eastAsia="ro-MD"/>
          <w14:ligatures w14:val="none"/>
        </w:rPr>
        <w:t xml:space="preserve">[Art.158 în </w:t>
      </w:r>
      <w:proofErr w:type="spellStart"/>
      <w:r w:rsidRPr="00996997">
        <w:rPr>
          <w:rFonts w:ascii="Arial" w:eastAsia="Times New Roman" w:hAnsi="Arial" w:cs="Arial"/>
          <w:i/>
          <w:iCs/>
          <w:color w:val="663300"/>
          <w:kern w:val="0"/>
          <w:lang w:eastAsia="ro-MD"/>
          <w14:ligatures w14:val="none"/>
        </w:rPr>
        <w:t>redacţia</w:t>
      </w:r>
      <w:proofErr w:type="spellEnd"/>
      <w:r w:rsidRPr="00996997">
        <w:rPr>
          <w:rFonts w:ascii="Arial" w:eastAsia="Times New Roman" w:hAnsi="Arial" w:cs="Arial"/>
          <w:i/>
          <w:iCs/>
          <w:color w:val="663300"/>
          <w:kern w:val="0"/>
          <w:lang w:eastAsia="ro-MD"/>
          <w14:ligatures w14:val="none"/>
        </w:rPr>
        <w:t xml:space="preserve"> Legii nr.314 din 26.12.2024, în vigoare 28.02.2025]</w:t>
      </w:r>
    </w:p>
    <w:p w14:paraId="69C5246A"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4B12D7C4"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159.</w:t>
      </w:r>
      <w:r w:rsidRPr="00996997">
        <w:rPr>
          <w:rFonts w:ascii="Arial" w:hAnsi="Arial"/>
          <w:kern w:val="0"/>
          <w:sz w:val="24"/>
          <w14:ligatures w14:val="none"/>
        </w:rPr>
        <w:t xml:space="preserve"> – </w:t>
      </w:r>
      <w:proofErr w:type="spellStart"/>
      <w:r w:rsidRPr="00996997">
        <w:rPr>
          <w:rFonts w:ascii="Arial" w:hAnsi="Arial"/>
          <w:kern w:val="0"/>
          <w:sz w:val="24"/>
          <w14:ligatures w14:val="none"/>
        </w:rPr>
        <w:t>Contribuţia</w:t>
      </w:r>
      <w:proofErr w:type="spellEnd"/>
      <w:r w:rsidRPr="00996997">
        <w:rPr>
          <w:rFonts w:ascii="Arial" w:hAnsi="Arial"/>
          <w:kern w:val="0"/>
          <w:sz w:val="24"/>
          <w14:ligatures w14:val="none"/>
        </w:rPr>
        <w:t xml:space="preserve"> fondului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bancară prevăzută la art.157 poate fi </w:t>
      </w:r>
      <w:proofErr w:type="spellStart"/>
      <w:r w:rsidRPr="00996997">
        <w:rPr>
          <w:rFonts w:ascii="Arial" w:hAnsi="Arial"/>
          <w:kern w:val="0"/>
          <w:sz w:val="24"/>
          <w14:ligatures w14:val="none"/>
        </w:rPr>
        <w:t>finanţată</w:t>
      </w:r>
      <w:proofErr w:type="spellEnd"/>
      <w:r w:rsidRPr="00996997">
        <w:rPr>
          <w:rFonts w:ascii="Arial" w:hAnsi="Arial"/>
          <w:kern w:val="0"/>
          <w:sz w:val="24"/>
          <w14:ligatures w14:val="none"/>
        </w:rPr>
        <w:t xml:space="preserve"> prin:</w:t>
      </w:r>
    </w:p>
    <w:p w14:paraId="2CEC4B34"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a) suma aflată la </w:t>
      </w:r>
      <w:proofErr w:type="spellStart"/>
      <w:r w:rsidRPr="00996997">
        <w:rPr>
          <w:rFonts w:ascii="Arial" w:hAnsi="Arial"/>
          <w:kern w:val="0"/>
          <w:sz w:val="24"/>
          <w14:ligatures w14:val="none"/>
        </w:rPr>
        <w:t>dispoziţia</w:t>
      </w:r>
      <w:proofErr w:type="spellEnd"/>
      <w:r w:rsidRPr="00996997">
        <w:rPr>
          <w:rFonts w:ascii="Arial" w:hAnsi="Arial"/>
          <w:kern w:val="0"/>
          <w:sz w:val="24"/>
          <w14:ligatures w14:val="none"/>
        </w:rPr>
        <w:t xml:space="preserve"> fondului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bancară care a fost atrasă prin </w:t>
      </w:r>
      <w:proofErr w:type="spellStart"/>
      <w:r w:rsidRPr="00996997">
        <w:rPr>
          <w:rFonts w:ascii="Arial" w:hAnsi="Arial"/>
          <w:kern w:val="0"/>
          <w:sz w:val="24"/>
          <w14:ligatures w14:val="none"/>
        </w:rPr>
        <w:t>contribuţii</w:t>
      </w:r>
      <w:proofErr w:type="spellEnd"/>
      <w:r w:rsidRPr="00996997">
        <w:rPr>
          <w:rFonts w:ascii="Arial" w:hAnsi="Arial"/>
          <w:kern w:val="0"/>
          <w:sz w:val="24"/>
          <w14:ligatures w14:val="none"/>
        </w:rPr>
        <w:t xml:space="preserve"> de la bănci, în conformitate cu prevederile art.298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art.306 - art.309;</w:t>
      </w:r>
    </w:p>
    <w:p w14:paraId="000DCAEF"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b) suma care poate fi atrasă prin </w:t>
      </w:r>
      <w:proofErr w:type="spellStart"/>
      <w:r w:rsidRPr="00996997">
        <w:rPr>
          <w:rFonts w:ascii="Arial" w:hAnsi="Arial"/>
          <w:kern w:val="0"/>
          <w:sz w:val="24"/>
          <w14:ligatures w14:val="none"/>
        </w:rPr>
        <w:t>contribuţii</w:t>
      </w:r>
      <w:proofErr w:type="spellEnd"/>
      <w:r w:rsidRPr="00996997">
        <w:rPr>
          <w:rFonts w:ascii="Arial" w:hAnsi="Arial"/>
          <w:kern w:val="0"/>
          <w:sz w:val="24"/>
          <w14:ligatures w14:val="none"/>
        </w:rPr>
        <w:t xml:space="preserve"> extraordinare în conformitate cu prevederile art.310-312 într-un interval de trei ani; </w:t>
      </w:r>
      <w:proofErr w:type="spellStart"/>
      <w:r w:rsidRPr="00996997">
        <w:rPr>
          <w:rFonts w:ascii="Arial" w:hAnsi="Arial"/>
          <w:kern w:val="0"/>
          <w:sz w:val="24"/>
          <w14:ligatures w14:val="none"/>
        </w:rPr>
        <w:t>şi</w:t>
      </w:r>
      <w:proofErr w:type="spellEnd"/>
    </w:p>
    <w:p w14:paraId="2C2ED96A"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c) în cazul în care sumele prevăzute la </w:t>
      </w:r>
      <w:proofErr w:type="spellStart"/>
      <w:r w:rsidRPr="00996997">
        <w:rPr>
          <w:rFonts w:ascii="Arial" w:hAnsi="Arial"/>
          <w:kern w:val="0"/>
          <w:sz w:val="24"/>
          <w14:ligatures w14:val="none"/>
        </w:rPr>
        <w:t>lit.a</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b) </w:t>
      </w:r>
      <w:proofErr w:type="spellStart"/>
      <w:r w:rsidRPr="00996997">
        <w:rPr>
          <w:rFonts w:ascii="Arial" w:hAnsi="Arial"/>
          <w:kern w:val="0"/>
          <w:sz w:val="24"/>
          <w14:ligatures w14:val="none"/>
        </w:rPr>
        <w:t>sînt</w:t>
      </w:r>
      <w:proofErr w:type="spellEnd"/>
      <w:r w:rsidRPr="00996997">
        <w:rPr>
          <w:rFonts w:ascii="Arial" w:hAnsi="Arial"/>
          <w:kern w:val="0"/>
          <w:sz w:val="24"/>
          <w14:ligatures w14:val="none"/>
        </w:rPr>
        <w:t xml:space="preserve"> insuficiente, sume atrase din surse de </w:t>
      </w:r>
      <w:proofErr w:type="spellStart"/>
      <w:r w:rsidRPr="00996997">
        <w:rPr>
          <w:rFonts w:ascii="Arial" w:hAnsi="Arial"/>
          <w:kern w:val="0"/>
          <w:sz w:val="24"/>
          <w14:ligatures w14:val="none"/>
        </w:rPr>
        <w:t>finanţare</w:t>
      </w:r>
      <w:proofErr w:type="spellEnd"/>
      <w:r w:rsidRPr="00996997">
        <w:rPr>
          <w:rFonts w:ascii="Arial" w:hAnsi="Arial"/>
          <w:kern w:val="0"/>
          <w:sz w:val="24"/>
          <w14:ligatures w14:val="none"/>
        </w:rPr>
        <w:t xml:space="preserve"> alternative în conformitate cu prevederile art.313.</w:t>
      </w:r>
    </w:p>
    <w:p w14:paraId="1C577FE4"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63D220C6"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160.</w:t>
      </w:r>
      <w:r w:rsidRPr="00996997">
        <w:rPr>
          <w:rFonts w:ascii="Arial" w:hAnsi="Arial"/>
          <w:kern w:val="0"/>
          <w:sz w:val="24"/>
          <w14:ligatures w14:val="none"/>
        </w:rPr>
        <w:t xml:space="preserve"> – (1) În </w:t>
      </w:r>
      <w:proofErr w:type="spellStart"/>
      <w:r w:rsidRPr="00996997">
        <w:rPr>
          <w:rFonts w:ascii="Arial" w:hAnsi="Arial"/>
          <w:kern w:val="0"/>
          <w:sz w:val="24"/>
          <w14:ligatures w14:val="none"/>
        </w:rPr>
        <w:t>circumstanţe</w:t>
      </w:r>
      <w:proofErr w:type="spellEnd"/>
      <w:r w:rsidRPr="00996997">
        <w:rPr>
          <w:rFonts w:ascii="Arial" w:hAnsi="Arial"/>
          <w:kern w:val="0"/>
          <w:sz w:val="24"/>
          <w14:ligatures w14:val="none"/>
        </w:rPr>
        <w:t xml:space="preserve"> extraordinare,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poate urmări să </w:t>
      </w:r>
      <w:proofErr w:type="spellStart"/>
      <w:r w:rsidRPr="00996997">
        <w:rPr>
          <w:rFonts w:ascii="Arial" w:hAnsi="Arial"/>
          <w:kern w:val="0"/>
          <w:sz w:val="24"/>
          <w14:ligatures w14:val="none"/>
        </w:rPr>
        <w:t>obţină</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finanţare</w:t>
      </w:r>
      <w:proofErr w:type="spellEnd"/>
      <w:r w:rsidRPr="00996997">
        <w:rPr>
          <w:rFonts w:ascii="Arial" w:hAnsi="Arial"/>
          <w:kern w:val="0"/>
          <w:sz w:val="24"/>
          <w14:ligatures w14:val="none"/>
        </w:rPr>
        <w:t xml:space="preserve"> suplimentară din surse de </w:t>
      </w:r>
      <w:proofErr w:type="spellStart"/>
      <w:r w:rsidRPr="00996997">
        <w:rPr>
          <w:rFonts w:ascii="Arial" w:hAnsi="Arial"/>
          <w:kern w:val="0"/>
          <w:sz w:val="24"/>
          <w14:ligatures w14:val="none"/>
        </w:rPr>
        <w:t>finanţare</w:t>
      </w:r>
      <w:proofErr w:type="spellEnd"/>
      <w:r w:rsidRPr="00996997">
        <w:rPr>
          <w:rFonts w:ascii="Arial" w:hAnsi="Arial"/>
          <w:kern w:val="0"/>
          <w:sz w:val="24"/>
          <w14:ligatures w14:val="none"/>
        </w:rPr>
        <w:t xml:space="preserve"> alternative după ce:</w:t>
      </w:r>
    </w:p>
    <w:p w14:paraId="0F4028B2"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a) a fost atinsă limita de 5% prevăzută la art.158 </w:t>
      </w:r>
      <w:proofErr w:type="spellStart"/>
      <w:r w:rsidRPr="00996997">
        <w:rPr>
          <w:rFonts w:ascii="Arial" w:hAnsi="Arial"/>
          <w:kern w:val="0"/>
          <w:sz w:val="24"/>
          <w14:ligatures w14:val="none"/>
        </w:rPr>
        <w:t>lit.b</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şi</w:t>
      </w:r>
      <w:proofErr w:type="spellEnd"/>
    </w:p>
    <w:p w14:paraId="2B65E332"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b) toate datoriile negarantate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neprivilegiate, altele </w:t>
      </w:r>
      <w:proofErr w:type="spellStart"/>
      <w:r w:rsidRPr="00996997">
        <w:rPr>
          <w:rFonts w:ascii="Arial" w:hAnsi="Arial"/>
          <w:kern w:val="0"/>
          <w:sz w:val="24"/>
          <w14:ligatures w14:val="none"/>
        </w:rPr>
        <w:t>decît</w:t>
      </w:r>
      <w:proofErr w:type="spellEnd"/>
      <w:r w:rsidRPr="00996997">
        <w:rPr>
          <w:rFonts w:ascii="Arial" w:hAnsi="Arial"/>
          <w:kern w:val="0"/>
          <w:sz w:val="24"/>
          <w14:ligatures w14:val="none"/>
        </w:rPr>
        <w:t xml:space="preserve"> depozitele eligibile, au fost reduse sau convertite integral.</w:t>
      </w:r>
    </w:p>
    <w:p w14:paraId="7EC9C748"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(2) Ca alternativă sau în mod suplimentar, atunci </w:t>
      </w:r>
      <w:proofErr w:type="spellStart"/>
      <w:r w:rsidRPr="00996997">
        <w:rPr>
          <w:rFonts w:ascii="Arial" w:hAnsi="Arial"/>
          <w:kern w:val="0"/>
          <w:sz w:val="24"/>
          <w14:ligatures w14:val="none"/>
        </w:rPr>
        <w:t>cînd</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sînt</w:t>
      </w:r>
      <w:proofErr w:type="spellEnd"/>
      <w:r w:rsidRPr="00996997">
        <w:rPr>
          <w:rFonts w:ascii="Arial" w:hAnsi="Arial"/>
          <w:kern w:val="0"/>
          <w:sz w:val="24"/>
          <w14:ligatures w14:val="none"/>
        </w:rPr>
        <w:t xml:space="preserve"> îndeplinite </w:t>
      </w:r>
      <w:proofErr w:type="spellStart"/>
      <w:r w:rsidRPr="00996997">
        <w:rPr>
          <w:rFonts w:ascii="Arial" w:hAnsi="Arial"/>
          <w:kern w:val="0"/>
          <w:sz w:val="24"/>
          <w14:ligatures w14:val="none"/>
        </w:rPr>
        <w:t>condiţiile</w:t>
      </w:r>
      <w:proofErr w:type="spellEnd"/>
      <w:r w:rsidRPr="00996997">
        <w:rPr>
          <w:rFonts w:ascii="Arial" w:hAnsi="Arial"/>
          <w:kern w:val="0"/>
          <w:sz w:val="24"/>
          <w14:ligatures w14:val="none"/>
        </w:rPr>
        <w:t xml:space="preserve"> de la alin.(1), fondul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bancară poate face o </w:t>
      </w:r>
      <w:proofErr w:type="spellStart"/>
      <w:r w:rsidRPr="00996997">
        <w:rPr>
          <w:rFonts w:ascii="Arial" w:hAnsi="Arial"/>
          <w:kern w:val="0"/>
          <w:sz w:val="24"/>
          <w14:ligatures w14:val="none"/>
        </w:rPr>
        <w:t>contribuţie</w:t>
      </w:r>
      <w:proofErr w:type="spellEnd"/>
      <w:r w:rsidRPr="00996997">
        <w:rPr>
          <w:rFonts w:ascii="Arial" w:hAnsi="Arial"/>
          <w:kern w:val="0"/>
          <w:sz w:val="24"/>
          <w14:ligatures w14:val="none"/>
        </w:rPr>
        <w:t xml:space="preserve"> din resursele care au fost atrase prin </w:t>
      </w:r>
      <w:proofErr w:type="spellStart"/>
      <w:r w:rsidRPr="00996997">
        <w:rPr>
          <w:rFonts w:ascii="Arial" w:hAnsi="Arial"/>
          <w:kern w:val="0"/>
          <w:sz w:val="24"/>
          <w14:ligatures w14:val="none"/>
        </w:rPr>
        <w:t>contribuţii</w:t>
      </w:r>
      <w:proofErr w:type="spellEnd"/>
      <w:r w:rsidRPr="00996997">
        <w:rPr>
          <w:rFonts w:ascii="Arial" w:hAnsi="Arial"/>
          <w:kern w:val="0"/>
          <w:sz w:val="24"/>
          <w14:ligatures w14:val="none"/>
        </w:rPr>
        <w:t xml:space="preserve"> anuale, în conformitate cu prevederile art.298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art.306-309,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care nu au fost încă utilizate.</w:t>
      </w:r>
    </w:p>
    <w:p w14:paraId="1DEF185C"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788636FE"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161.</w:t>
      </w:r>
      <w:r w:rsidRPr="00996997">
        <w:rPr>
          <w:rFonts w:ascii="Arial" w:hAnsi="Arial"/>
          <w:kern w:val="0"/>
          <w:sz w:val="24"/>
          <w14:ligatures w14:val="none"/>
        </w:rPr>
        <w:t xml:space="preserve"> – Prin exceptare de la prevederile art.158 </w:t>
      </w:r>
      <w:proofErr w:type="spellStart"/>
      <w:r w:rsidRPr="00996997">
        <w:rPr>
          <w:rFonts w:ascii="Arial" w:hAnsi="Arial"/>
          <w:kern w:val="0"/>
          <w:sz w:val="24"/>
          <w14:ligatures w14:val="none"/>
        </w:rPr>
        <w:t>lit.a</w:t>
      </w:r>
      <w:proofErr w:type="spellEnd"/>
      <w:r w:rsidRPr="00996997">
        <w:rPr>
          <w:rFonts w:ascii="Arial" w:hAnsi="Arial"/>
          <w:kern w:val="0"/>
          <w:sz w:val="24"/>
          <w14:ligatures w14:val="none"/>
        </w:rPr>
        <w:t xml:space="preserve">), fondul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bancară poate, de asemenea, să facă o </w:t>
      </w:r>
      <w:proofErr w:type="spellStart"/>
      <w:r w:rsidRPr="00996997">
        <w:rPr>
          <w:rFonts w:ascii="Arial" w:hAnsi="Arial"/>
          <w:kern w:val="0"/>
          <w:sz w:val="24"/>
          <w14:ligatures w14:val="none"/>
        </w:rPr>
        <w:t>contribuţie</w:t>
      </w:r>
      <w:proofErr w:type="spellEnd"/>
      <w:r w:rsidRPr="00996997">
        <w:rPr>
          <w:rFonts w:ascii="Arial" w:hAnsi="Arial"/>
          <w:kern w:val="0"/>
          <w:sz w:val="24"/>
          <w14:ligatures w14:val="none"/>
        </w:rPr>
        <w:t xml:space="preserve"> potrivit art.157, în următoarele </w:t>
      </w:r>
      <w:proofErr w:type="spellStart"/>
      <w:r w:rsidRPr="00996997">
        <w:rPr>
          <w:rFonts w:ascii="Arial" w:hAnsi="Arial"/>
          <w:kern w:val="0"/>
          <w:sz w:val="24"/>
          <w14:ligatures w14:val="none"/>
        </w:rPr>
        <w:t>condiţii</w:t>
      </w:r>
      <w:proofErr w:type="spellEnd"/>
      <w:r w:rsidRPr="00996997">
        <w:rPr>
          <w:rFonts w:ascii="Arial" w:hAnsi="Arial"/>
          <w:kern w:val="0"/>
          <w:sz w:val="24"/>
          <w14:ligatures w14:val="none"/>
        </w:rPr>
        <w:t>:</w:t>
      </w:r>
    </w:p>
    <w:p w14:paraId="4FF8A99B"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a) </w:t>
      </w:r>
      <w:proofErr w:type="spellStart"/>
      <w:r w:rsidRPr="00996997">
        <w:rPr>
          <w:rFonts w:ascii="Arial" w:hAnsi="Arial"/>
          <w:kern w:val="0"/>
          <w:sz w:val="24"/>
          <w14:ligatures w14:val="none"/>
        </w:rPr>
        <w:t>contribuţia</w:t>
      </w:r>
      <w:proofErr w:type="spellEnd"/>
      <w:r w:rsidRPr="00996997">
        <w:rPr>
          <w:rFonts w:ascii="Arial" w:hAnsi="Arial"/>
          <w:kern w:val="0"/>
          <w:sz w:val="24"/>
          <w14:ligatures w14:val="none"/>
        </w:rPr>
        <w:t xml:space="preserve"> la </w:t>
      </w:r>
      <w:proofErr w:type="spellStart"/>
      <w:r w:rsidRPr="00996997">
        <w:rPr>
          <w:rFonts w:ascii="Arial" w:hAnsi="Arial"/>
          <w:kern w:val="0"/>
          <w:sz w:val="24"/>
          <w14:ligatures w14:val="none"/>
        </w:rPr>
        <w:t>absorbţia</w:t>
      </w:r>
      <w:proofErr w:type="spellEnd"/>
      <w:r w:rsidRPr="00996997">
        <w:rPr>
          <w:rFonts w:ascii="Arial" w:hAnsi="Arial"/>
          <w:kern w:val="0"/>
          <w:sz w:val="24"/>
          <w14:ligatures w14:val="none"/>
        </w:rPr>
        <w:t xml:space="preserve"> pierderilor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recapitalizare prevăzută la art.158 </w:t>
      </w:r>
      <w:proofErr w:type="spellStart"/>
      <w:r w:rsidRPr="00996997">
        <w:rPr>
          <w:rFonts w:ascii="Arial" w:hAnsi="Arial"/>
          <w:kern w:val="0"/>
          <w:sz w:val="24"/>
          <w14:ligatures w14:val="none"/>
        </w:rPr>
        <w:t>lit.a</w:t>
      </w:r>
      <w:proofErr w:type="spellEnd"/>
      <w:r w:rsidRPr="00996997">
        <w:rPr>
          <w:rFonts w:ascii="Arial" w:hAnsi="Arial"/>
          <w:kern w:val="0"/>
          <w:sz w:val="24"/>
          <w14:ligatures w14:val="none"/>
        </w:rPr>
        <w:t xml:space="preserve">) are o valoare de cel </w:t>
      </w:r>
      <w:proofErr w:type="spellStart"/>
      <w:r w:rsidRPr="00996997">
        <w:rPr>
          <w:rFonts w:ascii="Arial" w:hAnsi="Arial"/>
          <w:kern w:val="0"/>
          <w:sz w:val="24"/>
          <w14:ligatures w14:val="none"/>
        </w:rPr>
        <w:t>puţin</w:t>
      </w:r>
      <w:proofErr w:type="spellEnd"/>
      <w:r w:rsidRPr="00996997">
        <w:rPr>
          <w:rFonts w:ascii="Arial" w:hAnsi="Arial"/>
          <w:kern w:val="0"/>
          <w:sz w:val="24"/>
          <w14:ligatures w14:val="none"/>
        </w:rPr>
        <w:t xml:space="preserve"> 20% din activele ponderate la risc ale băncii în cauză;</w:t>
      </w:r>
    </w:p>
    <w:p w14:paraId="118F788D"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b) fondul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bancară are la </w:t>
      </w:r>
      <w:proofErr w:type="spellStart"/>
      <w:r w:rsidRPr="00996997">
        <w:rPr>
          <w:rFonts w:ascii="Arial" w:hAnsi="Arial"/>
          <w:kern w:val="0"/>
          <w:sz w:val="24"/>
          <w14:ligatures w14:val="none"/>
        </w:rPr>
        <w:t>dispoziţie</w:t>
      </w:r>
      <w:proofErr w:type="spellEnd"/>
      <w:r w:rsidRPr="00996997">
        <w:rPr>
          <w:rFonts w:ascii="Arial" w:hAnsi="Arial"/>
          <w:kern w:val="0"/>
          <w:sz w:val="24"/>
          <w14:ligatures w14:val="none"/>
        </w:rPr>
        <w:t xml:space="preserve">, prin intermediul </w:t>
      </w:r>
      <w:proofErr w:type="spellStart"/>
      <w:r w:rsidRPr="00996997">
        <w:rPr>
          <w:rFonts w:ascii="Arial" w:hAnsi="Arial"/>
          <w:kern w:val="0"/>
          <w:sz w:val="24"/>
          <w14:ligatures w14:val="none"/>
        </w:rPr>
        <w:t>contribuţiilor</w:t>
      </w:r>
      <w:proofErr w:type="spellEnd"/>
      <w:r w:rsidRPr="00996997">
        <w:rPr>
          <w:rFonts w:ascii="Arial" w:hAnsi="Arial"/>
          <w:kern w:val="0"/>
          <w:sz w:val="24"/>
          <w14:ligatures w14:val="none"/>
        </w:rPr>
        <w:t xml:space="preserve"> anuale (</w:t>
      </w:r>
      <w:proofErr w:type="spellStart"/>
      <w:r w:rsidRPr="00996997">
        <w:rPr>
          <w:rFonts w:ascii="Arial" w:hAnsi="Arial"/>
          <w:kern w:val="0"/>
          <w:sz w:val="24"/>
          <w14:ligatures w14:val="none"/>
        </w:rPr>
        <w:t>excluzînd</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contribuţiile</w:t>
      </w:r>
      <w:proofErr w:type="spellEnd"/>
      <w:r w:rsidRPr="00996997">
        <w:rPr>
          <w:rFonts w:ascii="Arial" w:hAnsi="Arial"/>
          <w:kern w:val="0"/>
          <w:sz w:val="24"/>
          <w14:ligatures w14:val="none"/>
        </w:rPr>
        <w:t xml:space="preserve"> către schema de garantare a depozitelor) percepute în conformitate cu prevederile art.298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art.306-309, o sumă cel </w:t>
      </w:r>
      <w:proofErr w:type="spellStart"/>
      <w:r w:rsidRPr="00996997">
        <w:rPr>
          <w:rFonts w:ascii="Arial" w:hAnsi="Arial"/>
          <w:kern w:val="0"/>
          <w:sz w:val="24"/>
          <w14:ligatures w14:val="none"/>
        </w:rPr>
        <w:t>puţin</w:t>
      </w:r>
      <w:proofErr w:type="spellEnd"/>
      <w:r w:rsidRPr="00996997">
        <w:rPr>
          <w:rFonts w:ascii="Arial" w:hAnsi="Arial"/>
          <w:kern w:val="0"/>
          <w:sz w:val="24"/>
          <w14:ligatures w14:val="none"/>
        </w:rPr>
        <w:t xml:space="preserve"> egală cu 3% din depozitele garantate ale tuturor băncilor </w:t>
      </w:r>
      <w:proofErr w:type="spellStart"/>
      <w:r w:rsidRPr="00996997">
        <w:rPr>
          <w:rFonts w:ascii="Arial" w:hAnsi="Arial"/>
          <w:kern w:val="0"/>
          <w:sz w:val="24"/>
          <w14:ligatures w14:val="none"/>
        </w:rPr>
        <w:t>licenţiate</w:t>
      </w:r>
      <w:proofErr w:type="spellEnd"/>
      <w:r w:rsidRPr="00996997">
        <w:rPr>
          <w:rFonts w:ascii="Arial" w:hAnsi="Arial"/>
          <w:kern w:val="0"/>
          <w:sz w:val="24"/>
          <w14:ligatures w14:val="none"/>
        </w:rPr>
        <w:t xml:space="preserve"> pe teritoriul Moldovei; </w:t>
      </w:r>
      <w:proofErr w:type="spellStart"/>
      <w:r w:rsidRPr="00996997">
        <w:rPr>
          <w:rFonts w:ascii="Arial" w:hAnsi="Arial"/>
          <w:kern w:val="0"/>
          <w:sz w:val="24"/>
          <w14:ligatures w14:val="none"/>
        </w:rPr>
        <w:t>şi</w:t>
      </w:r>
      <w:proofErr w:type="spellEnd"/>
    </w:p>
    <w:p w14:paraId="48107983"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c) banca în cauză </w:t>
      </w:r>
      <w:proofErr w:type="spellStart"/>
      <w:r w:rsidRPr="00996997">
        <w:rPr>
          <w:rFonts w:ascii="Arial" w:hAnsi="Arial"/>
          <w:kern w:val="0"/>
          <w:sz w:val="24"/>
          <w14:ligatures w14:val="none"/>
        </w:rPr>
        <w:t>deţine</w:t>
      </w:r>
      <w:proofErr w:type="spellEnd"/>
      <w:r w:rsidRPr="00996997">
        <w:rPr>
          <w:rFonts w:ascii="Arial" w:hAnsi="Arial"/>
          <w:kern w:val="0"/>
          <w:sz w:val="24"/>
          <w14:ligatures w14:val="none"/>
        </w:rPr>
        <w:t xml:space="preserve"> active în valoarea determinată conform reglementărilor Băncii </w:t>
      </w:r>
      <w:proofErr w:type="spellStart"/>
      <w:r w:rsidRPr="00996997">
        <w:rPr>
          <w:rFonts w:ascii="Arial" w:hAnsi="Arial"/>
          <w:kern w:val="0"/>
          <w:sz w:val="24"/>
          <w14:ligatures w14:val="none"/>
        </w:rPr>
        <w:t>Naţionale</w:t>
      </w:r>
      <w:proofErr w:type="spellEnd"/>
      <w:r w:rsidRPr="00996997">
        <w:rPr>
          <w:rFonts w:ascii="Arial" w:hAnsi="Arial"/>
          <w:kern w:val="0"/>
          <w:sz w:val="24"/>
          <w14:ligatures w14:val="none"/>
        </w:rPr>
        <w:t xml:space="preserve"> a Moldovei emise în aplicarea acestei </w:t>
      </w:r>
      <w:proofErr w:type="spellStart"/>
      <w:r w:rsidRPr="00996997">
        <w:rPr>
          <w:rFonts w:ascii="Arial" w:hAnsi="Arial"/>
          <w:kern w:val="0"/>
          <w:sz w:val="24"/>
          <w14:ligatures w14:val="none"/>
        </w:rPr>
        <w:t>dispoziţii</w:t>
      </w:r>
      <w:proofErr w:type="spellEnd"/>
      <w:r w:rsidRPr="00996997">
        <w:rPr>
          <w:rFonts w:ascii="Arial" w:hAnsi="Arial"/>
          <w:kern w:val="0"/>
          <w:sz w:val="24"/>
          <w14:ligatures w14:val="none"/>
        </w:rPr>
        <w:t>.</w:t>
      </w:r>
    </w:p>
    <w:p w14:paraId="3B126A96"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4C8FC7B8"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162.</w:t>
      </w:r>
      <w:r w:rsidRPr="00996997">
        <w:rPr>
          <w:rFonts w:ascii="Arial" w:hAnsi="Arial"/>
          <w:kern w:val="0"/>
          <w:sz w:val="24"/>
          <w14:ligatures w14:val="none"/>
        </w:rPr>
        <w:t xml:space="preserve"> – Atunci </w:t>
      </w:r>
      <w:proofErr w:type="spellStart"/>
      <w:r w:rsidRPr="00996997">
        <w:rPr>
          <w:rFonts w:ascii="Arial" w:hAnsi="Arial"/>
          <w:kern w:val="0"/>
          <w:sz w:val="24"/>
          <w14:ligatures w14:val="none"/>
        </w:rPr>
        <w:t>cînd</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îşi</w:t>
      </w:r>
      <w:proofErr w:type="spellEnd"/>
      <w:r w:rsidRPr="00996997">
        <w:rPr>
          <w:rFonts w:ascii="Arial" w:hAnsi="Arial"/>
          <w:kern w:val="0"/>
          <w:sz w:val="24"/>
          <w14:ligatures w14:val="none"/>
        </w:rPr>
        <w:t xml:space="preserve"> exercită </w:t>
      </w:r>
      <w:proofErr w:type="spellStart"/>
      <w:r w:rsidRPr="00996997">
        <w:rPr>
          <w:rFonts w:ascii="Arial" w:hAnsi="Arial"/>
          <w:kern w:val="0"/>
          <w:sz w:val="24"/>
          <w14:ligatures w14:val="none"/>
        </w:rPr>
        <w:t>competenţele</w:t>
      </w:r>
      <w:proofErr w:type="spellEnd"/>
      <w:r w:rsidRPr="00996997">
        <w:rPr>
          <w:rFonts w:ascii="Arial" w:hAnsi="Arial"/>
          <w:kern w:val="0"/>
          <w:sz w:val="24"/>
          <w14:ligatures w14:val="none"/>
        </w:rPr>
        <w:t xml:space="preserve"> de excludere prevăzute la art.156,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acordă </w:t>
      </w:r>
      <w:proofErr w:type="spellStart"/>
      <w:r w:rsidRPr="00996997">
        <w:rPr>
          <w:rFonts w:ascii="Arial" w:hAnsi="Arial"/>
          <w:kern w:val="0"/>
          <w:sz w:val="24"/>
          <w14:ligatures w14:val="none"/>
        </w:rPr>
        <w:t>atenţia</w:t>
      </w:r>
      <w:proofErr w:type="spellEnd"/>
      <w:r w:rsidRPr="00996997">
        <w:rPr>
          <w:rFonts w:ascii="Arial" w:hAnsi="Arial"/>
          <w:kern w:val="0"/>
          <w:sz w:val="24"/>
          <w14:ligatures w14:val="none"/>
        </w:rPr>
        <w:t xml:space="preserve"> cuvenită:</w:t>
      </w:r>
    </w:p>
    <w:p w14:paraId="42EDC5C5"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a) principiului conform căruia pierderile ar trebui să fie suportate, în primul </w:t>
      </w:r>
      <w:proofErr w:type="spellStart"/>
      <w:r w:rsidRPr="00996997">
        <w:rPr>
          <w:rFonts w:ascii="Arial" w:hAnsi="Arial"/>
          <w:kern w:val="0"/>
          <w:sz w:val="24"/>
          <w14:ligatures w14:val="none"/>
        </w:rPr>
        <w:t>rînd</w:t>
      </w:r>
      <w:proofErr w:type="spellEnd"/>
      <w:r w:rsidRPr="00996997">
        <w:rPr>
          <w:rFonts w:ascii="Arial" w:hAnsi="Arial"/>
          <w:kern w:val="0"/>
          <w:sz w:val="24"/>
          <w14:ligatures w14:val="none"/>
        </w:rPr>
        <w:t xml:space="preserve">, de </w:t>
      </w:r>
      <w:proofErr w:type="spellStart"/>
      <w:r w:rsidRPr="00996997">
        <w:rPr>
          <w:rFonts w:ascii="Arial" w:hAnsi="Arial"/>
          <w:kern w:val="0"/>
          <w:sz w:val="24"/>
          <w14:ligatures w14:val="none"/>
        </w:rPr>
        <w:t>acţionari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în al doilea </w:t>
      </w:r>
      <w:proofErr w:type="spellStart"/>
      <w:r w:rsidRPr="00996997">
        <w:rPr>
          <w:rFonts w:ascii="Arial" w:hAnsi="Arial"/>
          <w:kern w:val="0"/>
          <w:sz w:val="24"/>
          <w14:ligatures w14:val="none"/>
        </w:rPr>
        <w:t>rînd</w:t>
      </w:r>
      <w:proofErr w:type="spellEnd"/>
      <w:r w:rsidRPr="00996997">
        <w:rPr>
          <w:rFonts w:ascii="Arial" w:hAnsi="Arial"/>
          <w:kern w:val="0"/>
          <w:sz w:val="24"/>
          <w14:ligatures w14:val="none"/>
        </w:rPr>
        <w:t xml:space="preserve">, în general, de către creditorii băncii supuse </w:t>
      </w:r>
      <w:proofErr w:type="spellStart"/>
      <w:r w:rsidRPr="00996997">
        <w:rPr>
          <w:rFonts w:ascii="Arial" w:hAnsi="Arial"/>
          <w:kern w:val="0"/>
          <w:sz w:val="24"/>
          <w14:ligatures w14:val="none"/>
        </w:rPr>
        <w:t>rezoluţiei</w:t>
      </w:r>
      <w:proofErr w:type="spellEnd"/>
      <w:r w:rsidRPr="00996997">
        <w:rPr>
          <w:rFonts w:ascii="Arial" w:hAnsi="Arial"/>
          <w:kern w:val="0"/>
          <w:sz w:val="24"/>
          <w14:ligatures w14:val="none"/>
        </w:rPr>
        <w:t xml:space="preserve">, în ordinea de </w:t>
      </w:r>
      <w:proofErr w:type="spellStart"/>
      <w:r w:rsidRPr="00996997">
        <w:rPr>
          <w:rFonts w:ascii="Arial" w:hAnsi="Arial"/>
          <w:kern w:val="0"/>
          <w:sz w:val="24"/>
          <w14:ligatures w14:val="none"/>
        </w:rPr>
        <w:t>preferinţă</w:t>
      </w:r>
      <w:proofErr w:type="spellEnd"/>
      <w:r w:rsidRPr="00996997">
        <w:rPr>
          <w:rFonts w:ascii="Arial" w:hAnsi="Arial"/>
          <w:kern w:val="0"/>
          <w:sz w:val="24"/>
          <w14:ligatures w14:val="none"/>
        </w:rPr>
        <w:t>, conform Legii nr.550/1995 cu privire la lichidarea băncilor;</w:t>
      </w:r>
    </w:p>
    <w:p w14:paraId="36C8EDEF"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b) nivelului </w:t>
      </w:r>
      <w:proofErr w:type="spellStart"/>
      <w:r w:rsidRPr="00996997">
        <w:rPr>
          <w:rFonts w:ascii="Arial" w:hAnsi="Arial"/>
          <w:kern w:val="0"/>
          <w:sz w:val="24"/>
          <w14:ligatures w14:val="none"/>
        </w:rPr>
        <w:t>capacităţii</w:t>
      </w:r>
      <w:proofErr w:type="spellEnd"/>
      <w:r w:rsidRPr="00996997">
        <w:rPr>
          <w:rFonts w:ascii="Arial" w:hAnsi="Arial"/>
          <w:kern w:val="0"/>
          <w:sz w:val="24"/>
          <w14:ligatures w14:val="none"/>
        </w:rPr>
        <w:t xml:space="preserve"> de </w:t>
      </w:r>
      <w:proofErr w:type="spellStart"/>
      <w:r w:rsidRPr="00996997">
        <w:rPr>
          <w:rFonts w:ascii="Arial" w:hAnsi="Arial"/>
          <w:kern w:val="0"/>
          <w:sz w:val="24"/>
          <w14:ligatures w14:val="none"/>
        </w:rPr>
        <w:t>absorbţie</w:t>
      </w:r>
      <w:proofErr w:type="spellEnd"/>
      <w:r w:rsidRPr="00996997">
        <w:rPr>
          <w:rFonts w:ascii="Arial" w:hAnsi="Arial"/>
          <w:kern w:val="0"/>
          <w:sz w:val="24"/>
          <w14:ligatures w14:val="none"/>
        </w:rPr>
        <w:t xml:space="preserve"> a pierderilor de care ar mai dispune banca supusă </w:t>
      </w:r>
      <w:proofErr w:type="spellStart"/>
      <w:r w:rsidRPr="00996997">
        <w:rPr>
          <w:rFonts w:ascii="Arial" w:hAnsi="Arial"/>
          <w:kern w:val="0"/>
          <w:sz w:val="24"/>
          <w14:ligatures w14:val="none"/>
        </w:rPr>
        <w:t>rezoluţiei</w:t>
      </w:r>
      <w:proofErr w:type="spellEnd"/>
      <w:r w:rsidRPr="00996997">
        <w:rPr>
          <w:rFonts w:ascii="Arial" w:hAnsi="Arial"/>
          <w:kern w:val="0"/>
          <w:sz w:val="24"/>
          <w14:ligatures w14:val="none"/>
        </w:rPr>
        <w:t xml:space="preserve"> în cazul excluderii unei datorii sau a unei categorii de datorii; </w:t>
      </w:r>
      <w:proofErr w:type="spellStart"/>
      <w:r w:rsidRPr="00996997">
        <w:rPr>
          <w:rFonts w:ascii="Arial" w:hAnsi="Arial"/>
          <w:kern w:val="0"/>
          <w:sz w:val="24"/>
          <w14:ligatures w14:val="none"/>
        </w:rPr>
        <w:t>şi</w:t>
      </w:r>
      <w:proofErr w:type="spellEnd"/>
    </w:p>
    <w:p w14:paraId="555CBBB8"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c) </w:t>
      </w:r>
      <w:proofErr w:type="spellStart"/>
      <w:r w:rsidRPr="00996997">
        <w:rPr>
          <w:rFonts w:ascii="Arial" w:hAnsi="Arial"/>
          <w:kern w:val="0"/>
          <w:sz w:val="24"/>
          <w14:ligatures w14:val="none"/>
        </w:rPr>
        <w:t>necesităţii</w:t>
      </w:r>
      <w:proofErr w:type="spellEnd"/>
      <w:r w:rsidRPr="00996997">
        <w:rPr>
          <w:rFonts w:ascii="Arial" w:hAnsi="Arial"/>
          <w:kern w:val="0"/>
          <w:sz w:val="24"/>
          <w14:ligatures w14:val="none"/>
        </w:rPr>
        <w:t xml:space="preserve"> de a păstra resurse corespunzătoare pentru </w:t>
      </w:r>
      <w:proofErr w:type="spellStart"/>
      <w:r w:rsidRPr="00996997">
        <w:rPr>
          <w:rFonts w:ascii="Arial" w:hAnsi="Arial"/>
          <w:kern w:val="0"/>
          <w:sz w:val="24"/>
          <w14:ligatures w14:val="none"/>
        </w:rPr>
        <w:t>finanţarea</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rezoluţiei</w:t>
      </w:r>
      <w:proofErr w:type="spellEnd"/>
      <w:r w:rsidRPr="00996997">
        <w:rPr>
          <w:rFonts w:ascii="Arial" w:hAnsi="Arial"/>
          <w:kern w:val="0"/>
          <w:sz w:val="24"/>
          <w14:ligatures w14:val="none"/>
        </w:rPr>
        <w:t>.</w:t>
      </w:r>
    </w:p>
    <w:p w14:paraId="619A7023" w14:textId="77777777" w:rsidR="005075C9" w:rsidRPr="00996997" w:rsidRDefault="005075C9" w:rsidP="005075C9">
      <w:pPr>
        <w:spacing w:after="0" w:line="240" w:lineRule="auto"/>
        <w:jc w:val="both"/>
        <w:rPr>
          <w:rFonts w:ascii="Arial" w:hAnsi="Arial"/>
          <w:i/>
          <w:color w:val="663300"/>
          <w:kern w:val="0"/>
          <w14:ligatures w14:val="none"/>
        </w:rPr>
      </w:pPr>
      <w:r w:rsidRPr="00996997">
        <w:rPr>
          <w:rFonts w:ascii="Arial" w:hAnsi="Arial"/>
          <w:i/>
          <w:color w:val="663300"/>
          <w:kern w:val="0"/>
          <w14:ligatures w14:val="none"/>
        </w:rPr>
        <w:lastRenderedPageBreak/>
        <w:t>[Art.162 modificat prin Legea nr.32 din 27.02.2020, în vigoare 02.05.2020]</w:t>
      </w:r>
    </w:p>
    <w:p w14:paraId="7CCCD6F0"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595EA86D"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163.</w:t>
      </w:r>
      <w:r w:rsidRPr="00996997">
        <w:rPr>
          <w:rFonts w:ascii="Arial" w:hAnsi="Arial"/>
          <w:kern w:val="0"/>
          <w:sz w:val="24"/>
          <w14:ligatures w14:val="none"/>
        </w:rPr>
        <w:t xml:space="preserve"> – Excluderile prevăzute la art.156 pot fi aplicate fie pentru a exclude complet o datorie de la reducerea valorii, fie pentru a limita nivelul reducerii valorii aplicate respectivei datorii.</w:t>
      </w:r>
    </w:p>
    <w:p w14:paraId="1F704587"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4187FB0D" w14:textId="77777777" w:rsidR="002A5173" w:rsidRPr="00996997" w:rsidRDefault="005075C9" w:rsidP="002A5173">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r w:rsidR="002A5173" w:rsidRPr="00996997">
        <w:rPr>
          <w:rFonts w:ascii="Arial" w:hAnsi="Arial"/>
          <w:kern w:val="0"/>
          <w:sz w:val="24"/>
          <w14:ligatures w14:val="none"/>
        </w:rPr>
        <w:t>Articolul 164. – (1) Băncile îndeplinesc cerința minimă de fonduri proprii și datorii eligibile, aceasta fiind calculată ca suma fondurilor proprii și a datoriilor eligibile și fiind exprimată simultan ca procentaj din:</w:t>
      </w:r>
    </w:p>
    <w:p w14:paraId="3F958CB5" w14:textId="77777777" w:rsidR="002A5173" w:rsidRPr="00996997" w:rsidRDefault="002A5173" w:rsidP="002A5173">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a) cuantumul total al expunerii la risc a băncii, astfel cum este definit de Banca Națională a Moldovei în reglementările sale;</w:t>
      </w:r>
    </w:p>
    <w:p w14:paraId="310CB264" w14:textId="77777777" w:rsidR="002A5173" w:rsidRPr="00996997" w:rsidRDefault="002A5173" w:rsidP="002A5173">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b) indicatorul de măsurare a expunerii totale a băncii, astfel cum este definit în actele normative ale Băncii Naționale a Moldovei.</w:t>
      </w:r>
    </w:p>
    <w:p w14:paraId="44F15354" w14:textId="77777777" w:rsidR="002A5173" w:rsidRPr="00996997" w:rsidRDefault="002A5173" w:rsidP="002A5173">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(2) Banca Națională a Moldovei va stabili, prin act normativ, următoarele:</w:t>
      </w:r>
    </w:p>
    <w:p w14:paraId="747F7B4B" w14:textId="77777777" w:rsidR="002A5173" w:rsidRPr="00996997" w:rsidRDefault="002A5173" w:rsidP="002A5173">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a) modul de determinare a cerinței minime de fonduri proprii și datorii eligibile pentru bănci, în funcție de mărimea activelor și de importanța sistemică a acestora, precum și regulile de calcul, în baza prevederilor de la alin. (1);</w:t>
      </w:r>
    </w:p>
    <w:p w14:paraId="66F7C87D" w14:textId="77777777" w:rsidR="002A5173" w:rsidRPr="00996997" w:rsidRDefault="002A5173" w:rsidP="002A5173">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b) determinarea categoriilor de bănci în funcție de mărimea activelor și de importanța sistemică a acestora, în vederea calculului cerinței minime de fonduri proprii și datorii eligibile potrivit lit. a);</w:t>
      </w:r>
    </w:p>
    <w:p w14:paraId="755DCA81" w14:textId="26AA9D5C" w:rsidR="005075C9" w:rsidRPr="00996997" w:rsidRDefault="002A5173" w:rsidP="002A5173">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c) cerințele de raportare și publicare a cerinței minime de fonduri proprii și datorii eligibile.</w:t>
      </w:r>
    </w:p>
    <w:p w14:paraId="7063ABBC" w14:textId="77777777" w:rsidR="002A5173" w:rsidRPr="00996997" w:rsidRDefault="005075C9" w:rsidP="002A5173">
      <w:pPr>
        <w:ind w:firstLine="567"/>
        <w:rPr>
          <w:rFonts w:ascii="Arial" w:hAnsi="Arial"/>
        </w:rPr>
      </w:pPr>
      <w:r w:rsidRPr="00996997">
        <w:rPr>
          <w:rFonts w:ascii="Arial" w:hAnsi="Arial"/>
          <w:kern w:val="0"/>
          <w:sz w:val="24"/>
          <w14:ligatures w14:val="none"/>
        </w:rPr>
        <w:t> </w:t>
      </w:r>
      <w:r w:rsidR="002A5173" w:rsidRPr="00996997">
        <w:rPr>
          <w:rFonts w:ascii="Arial" w:hAnsi="Arial"/>
          <w:b/>
          <w:bCs/>
        </w:rPr>
        <w:t>Articolul 165.</w:t>
      </w:r>
      <w:r w:rsidR="002A5173" w:rsidRPr="00996997">
        <w:rPr>
          <w:rFonts w:ascii="Arial" w:hAnsi="Arial"/>
        </w:rPr>
        <w:t> – (1) Datoriile sunt incluse în suma fondurilor proprii și a datoriilor eligibile prevăzută la art. 164 numai dacă îndeplinesc următoarele condiții:</w:t>
      </w:r>
    </w:p>
    <w:p w14:paraId="3AC03313" w14:textId="77777777" w:rsidR="002A5173" w:rsidRPr="00996997" w:rsidRDefault="002A5173" w:rsidP="002A5173">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a) datoriile sunt emise direct sau, după caz, obținute direct de o bancă și sunt plătite integral;</w:t>
      </w:r>
    </w:p>
    <w:p w14:paraId="7A742967" w14:textId="77777777" w:rsidR="002A5173" w:rsidRPr="00996997" w:rsidRDefault="002A5173" w:rsidP="002A5173">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b) numai părțile din datorii care sunt achitate integral sunt eligibile pentru a fi calificate ca datorii care pot face obiectul recapitalizării interne;</w:t>
      </w:r>
    </w:p>
    <w:p w14:paraId="55655BE3" w14:textId="77777777" w:rsidR="002A5173" w:rsidRPr="00996997" w:rsidRDefault="002A5173" w:rsidP="002A5173">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c) datoria nu este față de banca însăși sau față de grupul din care aceasta face parte, sau față de entitățile controlate de aceasta, de asemenea nu este garantată și nu face obiectul unei garanții acordate de bancă sau de grupul din care aceasta face parte, sau de entitățile controlate de aceasta;</w:t>
      </w:r>
    </w:p>
    <w:p w14:paraId="2C82FCE4" w14:textId="77777777" w:rsidR="002A5173" w:rsidRPr="00996997" w:rsidRDefault="002A5173" w:rsidP="002A5173">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d) achiziționarea instrumentului nu a fost finanțată, direct sau indirect, de bancă;</w:t>
      </w:r>
    </w:p>
    <w:p w14:paraId="382C801C" w14:textId="77777777" w:rsidR="002A5173" w:rsidRPr="00996997" w:rsidRDefault="002A5173" w:rsidP="002A5173">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e) datoria are o scadență reziduală de cel puțin un an;</w:t>
      </w:r>
    </w:p>
    <w:p w14:paraId="1E3B7E60" w14:textId="77777777" w:rsidR="002A5173" w:rsidRPr="00996997" w:rsidRDefault="002A5173" w:rsidP="002A5173">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f) datoria nu decurge dintr-un instrument financiar derivat;</w:t>
      </w:r>
    </w:p>
    <w:p w14:paraId="6B6BF84C" w14:textId="77777777" w:rsidR="002A5173" w:rsidRPr="00996997" w:rsidRDefault="002A5173" w:rsidP="002A5173">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g) datoria nu decurge dintr-un depozit care beneficiază de preferință, în conformitate cu legislația privind procedura de lichidare silită a băncii;</w:t>
      </w:r>
    </w:p>
    <w:p w14:paraId="28216A21" w14:textId="77777777" w:rsidR="002A5173" w:rsidRPr="00996997" w:rsidRDefault="002A5173" w:rsidP="002A5173">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h) datoriile nu fac obiectul unor acorduri de compensare sau de compensare reciprocă care ar afecta capacitatea băncilor de a absorbi pierderile în caz de rezoluție;</w:t>
      </w:r>
    </w:p>
    <w:p w14:paraId="24F14AD5" w14:textId="77777777" w:rsidR="002A5173" w:rsidRPr="00996997" w:rsidRDefault="002A5173" w:rsidP="002A5173">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i) dispozițiile care reglementează datoriile nu includ niciun stimulent pentru exercitarea unei opțiuni de cumpărare (</w:t>
      </w:r>
      <w:proofErr w:type="spellStart"/>
      <w:r w:rsidRPr="00996997">
        <w:rPr>
          <w:rFonts w:ascii="Arial" w:hAnsi="Arial"/>
          <w:i/>
          <w:iCs/>
          <w:kern w:val="0"/>
          <w:sz w:val="24"/>
          <w14:ligatures w14:val="none"/>
        </w:rPr>
        <w:t>call</w:t>
      </w:r>
      <w:proofErr w:type="spellEnd"/>
      <w:r w:rsidRPr="00996997">
        <w:rPr>
          <w:rFonts w:ascii="Arial" w:hAnsi="Arial"/>
          <w:kern w:val="0"/>
          <w:sz w:val="24"/>
          <w14:ligatures w14:val="none"/>
        </w:rPr>
        <w:t>) sau răscumpărare înainte de scadență sau, după caz, de rambursare anticipată a principalului acestora de către bancă, cu excepția cazurilor în care scadența instrumentului va fi definită ca data cea mai devreme posibilă la care banca poate exercita opțiunea de răscumpărare și poate solicita răscumpărarea sau rambursarea instrumentului;</w:t>
      </w:r>
    </w:p>
    <w:p w14:paraId="57D094DC" w14:textId="77777777" w:rsidR="002A5173" w:rsidRPr="00996997" w:rsidRDefault="002A5173" w:rsidP="002A5173">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j) datoriile nu sunt răscumpărabile de către deținătorii instrumentelor înainte de scadență, cu excepția cazurilor în care scadența instrumentului va fi definită ca fiind cea mai apropiată dată posibilă la care titularul poate exercita opțiunea de răscumpărare și poate solicita răscumpărarea sau rambursarea instrumentului;</w:t>
      </w:r>
    </w:p>
    <w:p w14:paraId="77EBA0B3" w14:textId="77777777" w:rsidR="002A5173" w:rsidRPr="00996997" w:rsidRDefault="002A5173" w:rsidP="002A5173">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k) opțiunile de cumpărare (</w:t>
      </w:r>
      <w:proofErr w:type="spellStart"/>
      <w:r w:rsidRPr="00996997">
        <w:rPr>
          <w:rFonts w:ascii="Arial" w:hAnsi="Arial"/>
          <w:i/>
          <w:iCs/>
          <w:kern w:val="0"/>
          <w:sz w:val="24"/>
          <w14:ligatures w14:val="none"/>
        </w:rPr>
        <w:t>call</w:t>
      </w:r>
      <w:proofErr w:type="spellEnd"/>
      <w:r w:rsidRPr="00996997">
        <w:rPr>
          <w:rFonts w:ascii="Arial" w:hAnsi="Arial"/>
          <w:kern w:val="0"/>
          <w:sz w:val="24"/>
          <w14:ligatures w14:val="none"/>
        </w:rPr>
        <w:t>) pot fi exercitate și datoriile pot face obiectul unei răscumpărări sau rambursări anticipate numai cu acordul prealabil al Băncii Naționale a Moldovei;</w:t>
      </w:r>
    </w:p>
    <w:p w14:paraId="2580D8A2" w14:textId="77777777" w:rsidR="002A5173" w:rsidRPr="00996997" w:rsidRDefault="002A5173" w:rsidP="002A5173">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lastRenderedPageBreak/>
        <w:t>l) dispozițiile care reglementează datoriile nu indică în mod explicit sau implicit că opțiunile de cumpărare (</w:t>
      </w:r>
      <w:proofErr w:type="spellStart"/>
      <w:r w:rsidRPr="00996997">
        <w:rPr>
          <w:rFonts w:ascii="Arial" w:hAnsi="Arial"/>
          <w:i/>
          <w:iCs/>
          <w:kern w:val="0"/>
          <w:sz w:val="24"/>
          <w14:ligatures w14:val="none"/>
        </w:rPr>
        <w:t>call</w:t>
      </w:r>
      <w:proofErr w:type="spellEnd"/>
      <w:r w:rsidRPr="00996997">
        <w:rPr>
          <w:rFonts w:ascii="Arial" w:hAnsi="Arial"/>
          <w:kern w:val="0"/>
          <w:sz w:val="24"/>
          <w14:ligatures w14:val="none"/>
        </w:rPr>
        <w:t>) ar fi exercitate sau că datoriile ar face obiectul răscumpărării sau rambursării anticipate, după caz, de către bancă în alte cazuri decât lichidarea, iar banca nu face nicio altă mențiune în acest sens;</w:t>
      </w:r>
    </w:p>
    <w:p w14:paraId="5B037E04" w14:textId="77777777" w:rsidR="002A5173" w:rsidRPr="00996997" w:rsidRDefault="002A5173" w:rsidP="002A5173">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m) prevederile care reglementează pasivele respective nu conferă titularului dreptul de a accelera viitoarele plăți programate ale dobânzii sau ale principalului, decât în caz de lichidare silită a băncii;</w:t>
      </w:r>
    </w:p>
    <w:p w14:paraId="30063E04" w14:textId="77777777" w:rsidR="002A5173" w:rsidRPr="00996997" w:rsidRDefault="002A5173" w:rsidP="002A5173">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n) nivelul plăților de dobânzi sau dividende, după caz, datorate pentru datoriile respective nu se modifică pe baza calității creditului băncii sau al societății-mamă a acesteia;</w:t>
      </w:r>
    </w:p>
    <w:p w14:paraId="7A85DBC4" w14:textId="77777777" w:rsidR="002A5173" w:rsidRPr="00996997" w:rsidRDefault="002A5173" w:rsidP="002A5173">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o) documentația contractuală relevantă și, după caz, prospectul aferent emiterii se referă în mod explicit la posibila exercitare a competențelor de reducere a valorii și de conversie, în conformitate cu art. 180–191;</w:t>
      </w:r>
    </w:p>
    <w:p w14:paraId="7C4CF6DE" w14:textId="77777777" w:rsidR="002A5173" w:rsidRPr="00996997" w:rsidRDefault="002A5173" w:rsidP="002A5173">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p) datoriile eligibile trebuie să facă parte din clase de creanțe cu rang de prioritate inferior claselor de creanțe din care fac parte datoriile excluse de la recapitalizare internă, conform art. 155, și clasei de creanțe prevăzute la art. 3811 alin. (3) lit. g) din Legea nr. 550/1995 cu privire la lichidarea băncilor, până la o sumă care este decisă de Banca Națională a Moldovei, în calitate de autoritate de rezoluție;</w:t>
      </w:r>
    </w:p>
    <w:p w14:paraId="2FA7AED7" w14:textId="77777777" w:rsidR="002A5173" w:rsidRPr="00996997" w:rsidRDefault="002A5173" w:rsidP="002A5173">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q) alte condiții ce rezultă din actele emise de Banca Națională a Moldovei, în calitate de autoritate de rezoluție, în temeiul art. 164.</w:t>
      </w:r>
    </w:p>
    <w:p w14:paraId="4EEB4240" w14:textId="77777777" w:rsidR="002A5173" w:rsidRPr="00996997" w:rsidRDefault="002A5173" w:rsidP="002A5173">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(2) În sensul alin. (1) lit. e), atunci când o datorie conferă proprietarului său un drept de rambursare anticipată, scadența datoriei este reprezentată de prima dată la care se naște acest drept.</w:t>
      </w:r>
    </w:p>
    <w:p w14:paraId="32596A6A" w14:textId="77777777" w:rsidR="002A5173" w:rsidRPr="00996997" w:rsidRDefault="002A5173" w:rsidP="002A5173">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(3) Condiția de la alin. (1) lit. p) se aplică băncii care îndeplinește următoarele condiții:</w:t>
      </w:r>
    </w:p>
    <w:p w14:paraId="2B544431" w14:textId="77777777" w:rsidR="002A5173" w:rsidRPr="00996997" w:rsidRDefault="002A5173" w:rsidP="002A5173">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a) este de importanță sistemică; sau</w:t>
      </w:r>
    </w:p>
    <w:p w14:paraId="5AC8E3EA" w14:textId="77777777" w:rsidR="002A5173" w:rsidRPr="00996997" w:rsidRDefault="002A5173" w:rsidP="002A5173">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b) este o filială a unei bănci din țară sau a unei bănci dintr-un stat străin și planul de rezoluție al acesteia nu prevede luarea unei măsuri de rezoluție.</w:t>
      </w:r>
    </w:p>
    <w:p w14:paraId="67DC7939" w14:textId="77777777" w:rsidR="002A5173" w:rsidRPr="00996997" w:rsidRDefault="002A5173" w:rsidP="002A5173">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(4) Datoriile care au fost incluse anterior în fondurile proprii de nivelul 2 și corespund condițiilor expuse la alin. (1) pot fi incluse în suma fondurilor proprii și a datoriilor eligibile pentru respectarea cerinței prevăzute la art. 164 alin. (1).”</w:t>
      </w:r>
    </w:p>
    <w:p w14:paraId="6EB6EFDA" w14:textId="10236B28" w:rsidR="005075C9" w:rsidRPr="00996997" w:rsidRDefault="005075C9" w:rsidP="005075C9">
      <w:pPr>
        <w:spacing w:after="0" w:line="240" w:lineRule="auto"/>
        <w:ind w:firstLine="567"/>
        <w:jc w:val="both"/>
        <w:rPr>
          <w:rFonts w:ascii="Arial" w:hAnsi="Arial"/>
          <w:kern w:val="0"/>
          <w:sz w:val="24"/>
          <w14:ligatures w14:val="none"/>
        </w:rPr>
      </w:pPr>
    </w:p>
    <w:p w14:paraId="458CD55F"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167.</w:t>
      </w:r>
      <w:r w:rsidRPr="00996997">
        <w:rPr>
          <w:rFonts w:ascii="Arial" w:hAnsi="Arial"/>
          <w:kern w:val="0"/>
          <w:sz w:val="24"/>
          <w14:ligatures w14:val="none"/>
        </w:rPr>
        <w:t xml:space="preserve"> – (1)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se asigură că </w:t>
      </w:r>
      <w:proofErr w:type="spellStart"/>
      <w:r w:rsidRPr="00996997">
        <w:rPr>
          <w:rFonts w:ascii="Arial" w:hAnsi="Arial"/>
          <w:kern w:val="0"/>
          <w:sz w:val="24"/>
          <w14:ligatures w14:val="none"/>
        </w:rPr>
        <w:t>cerinţa</w:t>
      </w:r>
      <w:proofErr w:type="spellEnd"/>
      <w:r w:rsidRPr="00996997">
        <w:rPr>
          <w:rFonts w:ascii="Arial" w:hAnsi="Arial"/>
          <w:kern w:val="0"/>
          <w:sz w:val="24"/>
          <w14:ligatures w14:val="none"/>
        </w:rPr>
        <w:t xml:space="preserve"> minimă de fonduri proprii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datorii eligibile a fiecărei bănci, în conformitate cu prevederile art.164, este determinată de către structura care exercită </w:t>
      </w:r>
      <w:proofErr w:type="spellStart"/>
      <w:r w:rsidRPr="00996997">
        <w:rPr>
          <w:rFonts w:ascii="Arial" w:hAnsi="Arial"/>
          <w:kern w:val="0"/>
          <w:sz w:val="24"/>
          <w14:ligatures w14:val="none"/>
        </w:rPr>
        <w:t>funcţia</w:t>
      </w:r>
      <w:proofErr w:type="spellEnd"/>
      <w:r w:rsidRPr="00996997">
        <w:rPr>
          <w:rFonts w:ascii="Arial" w:hAnsi="Arial"/>
          <w:kern w:val="0"/>
          <w:sz w:val="24"/>
          <w14:ligatures w14:val="none"/>
        </w:rPr>
        <w:t xml:space="preserv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în urma consultării cu structura care exercită </w:t>
      </w:r>
      <w:proofErr w:type="spellStart"/>
      <w:r w:rsidRPr="00996997">
        <w:rPr>
          <w:rFonts w:ascii="Arial" w:hAnsi="Arial"/>
          <w:kern w:val="0"/>
          <w:sz w:val="24"/>
          <w14:ligatures w14:val="none"/>
        </w:rPr>
        <w:t>funcţia</w:t>
      </w:r>
      <w:proofErr w:type="spellEnd"/>
      <w:r w:rsidRPr="00996997">
        <w:rPr>
          <w:rFonts w:ascii="Arial" w:hAnsi="Arial"/>
          <w:kern w:val="0"/>
          <w:sz w:val="24"/>
          <w14:ligatures w14:val="none"/>
        </w:rPr>
        <w:t xml:space="preserve"> de supraveghere, în baza cel </w:t>
      </w:r>
      <w:proofErr w:type="spellStart"/>
      <w:r w:rsidRPr="00996997">
        <w:rPr>
          <w:rFonts w:ascii="Arial" w:hAnsi="Arial"/>
          <w:kern w:val="0"/>
          <w:sz w:val="24"/>
          <w14:ligatures w14:val="none"/>
        </w:rPr>
        <w:t>puţin</w:t>
      </w:r>
      <w:proofErr w:type="spellEnd"/>
      <w:r w:rsidRPr="00996997">
        <w:rPr>
          <w:rFonts w:ascii="Arial" w:hAnsi="Arial"/>
          <w:kern w:val="0"/>
          <w:sz w:val="24"/>
          <w14:ligatures w14:val="none"/>
        </w:rPr>
        <w:t xml:space="preserve"> a următoarelor criterii:</w:t>
      </w:r>
    </w:p>
    <w:p w14:paraId="46E27FAB"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a) necesitatea de a asigura faptul că </w:t>
      </w:r>
      <w:proofErr w:type="spellStart"/>
      <w:r w:rsidRPr="00996997">
        <w:rPr>
          <w:rFonts w:ascii="Arial" w:hAnsi="Arial"/>
          <w:kern w:val="0"/>
          <w:sz w:val="24"/>
          <w14:ligatures w14:val="none"/>
        </w:rPr>
        <w:t>soluţionarea</w:t>
      </w:r>
      <w:proofErr w:type="spellEnd"/>
      <w:r w:rsidRPr="00996997">
        <w:rPr>
          <w:rFonts w:ascii="Arial" w:hAnsi="Arial"/>
          <w:kern w:val="0"/>
          <w:sz w:val="24"/>
          <w14:ligatures w14:val="none"/>
        </w:rPr>
        <w:t xml:space="preserve"> băncii este posibilă, în sensul art.32 alin.(3), prin aplicarea instrumentelor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inclusiv, după caz, a instrumentului de recapitalizare internă, într-un mod care să permită atingerea obiectivelor </w:t>
      </w:r>
      <w:proofErr w:type="spellStart"/>
      <w:r w:rsidRPr="00996997">
        <w:rPr>
          <w:rFonts w:ascii="Arial" w:hAnsi="Arial"/>
          <w:kern w:val="0"/>
          <w:sz w:val="24"/>
          <w14:ligatures w14:val="none"/>
        </w:rPr>
        <w:t>rezoluţiei</w:t>
      </w:r>
      <w:proofErr w:type="spellEnd"/>
      <w:r w:rsidRPr="00996997">
        <w:rPr>
          <w:rFonts w:ascii="Arial" w:hAnsi="Arial"/>
          <w:kern w:val="0"/>
          <w:sz w:val="24"/>
          <w14:ligatures w14:val="none"/>
        </w:rPr>
        <w:t>;</w:t>
      </w:r>
    </w:p>
    <w:p w14:paraId="1CFA4734" w14:textId="45F3091F" w:rsidR="002A5173" w:rsidRPr="00996997" w:rsidRDefault="002A5173"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b) necesitatea de a asigura, după caz, că banca deține suficiente fonduri proprii și datorii eligibile pentru a garanta că, în cazul aplicării instrumentului de recapitalizare internă sau a competențelor de reducere a valorii ori de conversie, pierderile pot fi absorbite, iar rata fondurilor proprii totale și indicatorul efectului de levier ale băncii pot fi readuse la un nivel care să îi permită să respecte în continuare condițiile ce au stat la baza licențierii și să desfășoare activitățile pentru care a fost licențiată, în temeiul Legii nr. 202/2017 privind activitatea băncilor, precum și să mențină în continuare un grad suficient de încredere a pieței în respectiva bancă;</w:t>
      </w:r>
    </w:p>
    <w:p w14:paraId="3002FF90" w14:textId="539DED33" w:rsidR="002A5173" w:rsidRPr="00996997" w:rsidRDefault="002A5173"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c) necesitatea de a asigura că, dacă, potrivit planului de rezoluție, se anticipează că anumite clase de datorii care pot face obiectul recapitalizării interne ar putea fi excluse de la recapitalizarea internă în temeiul art. 156 sau că anumite clase de datorii care pot </w:t>
      </w:r>
      <w:r w:rsidRPr="00996997">
        <w:rPr>
          <w:rFonts w:ascii="Arial" w:hAnsi="Arial"/>
          <w:kern w:val="0"/>
          <w:sz w:val="24"/>
          <w14:ligatures w14:val="none"/>
        </w:rPr>
        <w:lastRenderedPageBreak/>
        <w:t>face obiectul recapitalizării interne ar putea fi transferate integral unui destinatar în cadrul unui transfer parțial, banca deține suficiente fonduri proprii și alte datorii care pot face obiectul recapitalizării interne pentru a garanta că pierderile ar putea fi absorbite și că rata fondurilor proprii totale ale băncii ar putea fi readusă la un nivel necesar pentru a-i permite să respecte în continuare condițiile care au stat la baza licențierii și să desfășoare activitățile pentru care a fost licențiată, în temeiul Legii nr. 202/2017 privind activitatea băncilor;”.</w:t>
      </w:r>
    </w:p>
    <w:p w14:paraId="2B1CA6DE"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d) dimensiunea, modelul economic, modelul de </w:t>
      </w:r>
      <w:proofErr w:type="spellStart"/>
      <w:r w:rsidRPr="00996997">
        <w:rPr>
          <w:rFonts w:ascii="Arial" w:hAnsi="Arial"/>
          <w:kern w:val="0"/>
          <w:sz w:val="24"/>
          <w14:ligatures w14:val="none"/>
        </w:rPr>
        <w:t>finanţare</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profilul de risc al băncii;</w:t>
      </w:r>
    </w:p>
    <w:p w14:paraId="053A5723"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e) măsura în care </w:t>
      </w:r>
      <w:proofErr w:type="spellStart"/>
      <w:r w:rsidRPr="00996997">
        <w:rPr>
          <w:rFonts w:ascii="Arial" w:hAnsi="Arial"/>
          <w:kern w:val="0"/>
          <w:sz w:val="24"/>
          <w14:ligatures w14:val="none"/>
        </w:rPr>
        <w:t>situaţia</w:t>
      </w:r>
      <w:proofErr w:type="spellEnd"/>
      <w:r w:rsidRPr="00996997">
        <w:rPr>
          <w:rFonts w:ascii="Arial" w:hAnsi="Arial"/>
          <w:kern w:val="0"/>
          <w:sz w:val="24"/>
          <w14:ligatures w14:val="none"/>
        </w:rPr>
        <w:t xml:space="preserve"> de dificultate majoră în care se află banca ar avea efecte negative asupra </w:t>
      </w:r>
      <w:proofErr w:type="spellStart"/>
      <w:r w:rsidRPr="00996997">
        <w:rPr>
          <w:rFonts w:ascii="Arial" w:hAnsi="Arial"/>
          <w:kern w:val="0"/>
          <w:sz w:val="24"/>
          <w14:ligatures w14:val="none"/>
        </w:rPr>
        <w:t>stabilităţii</w:t>
      </w:r>
      <w:proofErr w:type="spellEnd"/>
      <w:r w:rsidRPr="00996997">
        <w:rPr>
          <w:rFonts w:ascii="Arial" w:hAnsi="Arial"/>
          <w:kern w:val="0"/>
          <w:sz w:val="24"/>
          <w14:ligatures w14:val="none"/>
        </w:rPr>
        <w:t xml:space="preserve"> financiare, inclusiv din cauza contagiunii rezultate de pe urma interconectării sale cu alte bănci sau cu restul sistemului financiar.</w:t>
      </w:r>
    </w:p>
    <w:p w14:paraId="2A2D8DF1"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(2) În vederea punerii în aplicare a </w:t>
      </w:r>
      <w:proofErr w:type="spellStart"/>
      <w:r w:rsidRPr="00996997">
        <w:rPr>
          <w:rFonts w:ascii="Arial" w:hAnsi="Arial"/>
          <w:kern w:val="0"/>
          <w:sz w:val="24"/>
          <w14:ligatures w14:val="none"/>
        </w:rPr>
        <w:t>dispoziţiilor</w:t>
      </w:r>
      <w:proofErr w:type="spellEnd"/>
      <w:r w:rsidRPr="00996997">
        <w:rPr>
          <w:rFonts w:ascii="Arial" w:hAnsi="Arial"/>
          <w:kern w:val="0"/>
          <w:sz w:val="24"/>
          <w14:ligatures w14:val="none"/>
        </w:rPr>
        <w:t xml:space="preserve"> alin.(1),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va emite reglementări.</w:t>
      </w:r>
    </w:p>
    <w:p w14:paraId="30AB212E" w14:textId="77777777" w:rsidR="005075C9" w:rsidRPr="00996997" w:rsidRDefault="005075C9" w:rsidP="005075C9">
      <w:pPr>
        <w:spacing w:after="0" w:line="240" w:lineRule="auto"/>
        <w:jc w:val="both"/>
        <w:rPr>
          <w:rFonts w:ascii="Arial" w:hAnsi="Arial"/>
          <w:i/>
          <w:color w:val="663300"/>
          <w:kern w:val="0"/>
          <w14:ligatures w14:val="none"/>
        </w:rPr>
      </w:pPr>
      <w:r w:rsidRPr="00996997">
        <w:rPr>
          <w:rFonts w:ascii="Arial" w:hAnsi="Arial"/>
          <w:i/>
          <w:color w:val="663300"/>
          <w:kern w:val="0"/>
          <w14:ligatures w14:val="none"/>
        </w:rPr>
        <w:t>[Art.167 alin.(1) completat prin Legea nr.32 din 27.02.2020, în vigoare 02.05.2020]</w:t>
      </w:r>
    </w:p>
    <w:p w14:paraId="46C4432C" w14:textId="1707AC2A" w:rsidR="002A5173" w:rsidRPr="00996997" w:rsidRDefault="005075C9" w:rsidP="002A5173">
      <w:pPr>
        <w:ind w:firstLine="567"/>
        <w:rPr>
          <w:rFonts w:ascii="Arial" w:hAnsi="Arial"/>
          <w:sz w:val="24"/>
          <w:szCs w:val="24"/>
        </w:rPr>
      </w:pPr>
      <w:r w:rsidRPr="00996997">
        <w:rPr>
          <w:rFonts w:ascii="Arial" w:hAnsi="Arial"/>
          <w:kern w:val="0"/>
          <w:sz w:val="24"/>
          <w14:ligatures w14:val="none"/>
        </w:rPr>
        <w:t> </w:t>
      </w:r>
      <w:r w:rsidR="002A5173" w:rsidRPr="00996997">
        <w:rPr>
          <w:rFonts w:ascii="Arial" w:hAnsi="Arial"/>
          <w:sz w:val="24"/>
          <w:szCs w:val="24"/>
        </w:rPr>
        <w:t>„</w:t>
      </w:r>
      <w:r w:rsidR="002A5173" w:rsidRPr="00996997">
        <w:rPr>
          <w:rFonts w:ascii="Arial" w:hAnsi="Arial"/>
          <w:b/>
          <w:bCs/>
          <w:sz w:val="24"/>
          <w:szCs w:val="24"/>
        </w:rPr>
        <w:t>Articolul 167</w:t>
      </w:r>
      <w:r w:rsidR="002A5173" w:rsidRPr="00996997">
        <w:rPr>
          <w:rFonts w:ascii="Arial" w:hAnsi="Arial"/>
          <w:b/>
          <w:bCs/>
          <w:sz w:val="24"/>
          <w:szCs w:val="24"/>
          <w:vertAlign w:val="superscript"/>
        </w:rPr>
        <w:t>1</w:t>
      </w:r>
      <w:r w:rsidR="002A5173" w:rsidRPr="00996997">
        <w:rPr>
          <w:rFonts w:ascii="Arial" w:hAnsi="Arial"/>
          <w:b/>
          <w:bCs/>
          <w:sz w:val="24"/>
          <w:szCs w:val="24"/>
        </w:rPr>
        <w:t>.</w:t>
      </w:r>
      <w:r w:rsidR="002A5173" w:rsidRPr="00996997">
        <w:rPr>
          <w:rFonts w:ascii="Arial" w:hAnsi="Arial"/>
          <w:sz w:val="24"/>
          <w:szCs w:val="24"/>
        </w:rPr>
        <w:t> – O bancă emitentă de datorii eligibile care îndeplinește toate condițiile prevăzute de reglementările emise în temeiul art. 165 sau persoana juridică care reprezintă această bancă poate vinde acele datorii unui client obișnuit, astfel cum este definit și evaluat conform Legii nr. 171/2012 privind piața de capital, numai dacă suma nominală minimă a unui asemenea instrument de creanță este de cel puțin 50 000 de euro, echivalentul în lei, calculată la cursul oficial stabilit de Banca Națională a Moldovei la data vânzării.</w:t>
      </w:r>
    </w:p>
    <w:p w14:paraId="7251C347" w14:textId="77777777" w:rsidR="002A5173" w:rsidRPr="00996997" w:rsidRDefault="002A5173" w:rsidP="002A5173">
      <w:pPr>
        <w:spacing w:after="0" w:line="240" w:lineRule="auto"/>
        <w:ind w:firstLine="567"/>
        <w:jc w:val="both"/>
        <w:rPr>
          <w:rFonts w:ascii="Arial" w:hAnsi="Arial"/>
          <w:kern w:val="0"/>
          <w:sz w:val="24"/>
          <w:szCs w:val="24"/>
          <w14:ligatures w14:val="none"/>
        </w:rPr>
      </w:pPr>
      <w:r w:rsidRPr="00996997">
        <w:rPr>
          <w:rFonts w:ascii="Arial" w:hAnsi="Arial"/>
          <w:b/>
          <w:bCs/>
          <w:kern w:val="0"/>
          <w:sz w:val="24"/>
          <w:szCs w:val="24"/>
          <w14:ligatures w14:val="none"/>
        </w:rPr>
        <w:t>Articolul 167</w:t>
      </w:r>
      <w:r w:rsidRPr="00996997">
        <w:rPr>
          <w:rFonts w:ascii="Arial" w:hAnsi="Arial"/>
          <w:b/>
          <w:bCs/>
          <w:kern w:val="0"/>
          <w:sz w:val="24"/>
          <w:szCs w:val="24"/>
          <w:vertAlign w:val="superscript"/>
          <w14:ligatures w14:val="none"/>
        </w:rPr>
        <w:t>2</w:t>
      </w:r>
      <w:r w:rsidRPr="00996997">
        <w:rPr>
          <w:rFonts w:ascii="Arial" w:hAnsi="Arial"/>
          <w:b/>
          <w:bCs/>
          <w:kern w:val="0"/>
          <w:sz w:val="24"/>
          <w:szCs w:val="24"/>
          <w14:ligatures w14:val="none"/>
        </w:rPr>
        <w:t>.</w:t>
      </w:r>
      <w:r w:rsidRPr="00996997">
        <w:rPr>
          <w:rFonts w:ascii="Arial" w:hAnsi="Arial"/>
          <w:kern w:val="0"/>
          <w:sz w:val="24"/>
          <w:szCs w:val="24"/>
          <w14:ligatures w14:val="none"/>
        </w:rPr>
        <w:t> – Prevederile articolului 167</w:t>
      </w:r>
      <w:r w:rsidRPr="00996997">
        <w:rPr>
          <w:rFonts w:ascii="Arial" w:hAnsi="Arial"/>
          <w:kern w:val="0"/>
          <w:sz w:val="24"/>
          <w:szCs w:val="24"/>
          <w:vertAlign w:val="superscript"/>
          <w14:ligatures w14:val="none"/>
        </w:rPr>
        <w:t>1</w:t>
      </w:r>
      <w:r w:rsidRPr="00996997">
        <w:rPr>
          <w:rFonts w:ascii="Arial" w:hAnsi="Arial"/>
          <w:kern w:val="0"/>
          <w:sz w:val="24"/>
          <w:szCs w:val="24"/>
          <w14:ligatures w14:val="none"/>
        </w:rPr>
        <w:t> nu se aplică datoriilor emise înainte de data aplicării reglementărilor emise în temeiul art. 164.</w:t>
      </w:r>
    </w:p>
    <w:p w14:paraId="45BD61E5" w14:textId="77777777" w:rsidR="002A5173" w:rsidRPr="00996997" w:rsidRDefault="002A5173" w:rsidP="002A5173">
      <w:pPr>
        <w:spacing w:after="0" w:line="240" w:lineRule="auto"/>
        <w:ind w:firstLine="567"/>
        <w:jc w:val="both"/>
        <w:rPr>
          <w:rFonts w:ascii="Arial" w:hAnsi="Arial"/>
          <w:kern w:val="0"/>
          <w:sz w:val="24"/>
          <w:szCs w:val="24"/>
          <w14:ligatures w14:val="none"/>
        </w:rPr>
      </w:pPr>
      <w:r w:rsidRPr="00996997">
        <w:rPr>
          <w:rFonts w:ascii="Arial" w:hAnsi="Arial"/>
          <w:b/>
          <w:bCs/>
          <w:kern w:val="0"/>
          <w:sz w:val="24"/>
          <w:szCs w:val="24"/>
          <w14:ligatures w14:val="none"/>
        </w:rPr>
        <w:t>Articolul 167</w:t>
      </w:r>
      <w:r w:rsidRPr="00996997">
        <w:rPr>
          <w:rFonts w:ascii="Arial" w:hAnsi="Arial"/>
          <w:b/>
          <w:bCs/>
          <w:kern w:val="0"/>
          <w:sz w:val="24"/>
          <w:szCs w:val="24"/>
          <w:vertAlign w:val="superscript"/>
          <w14:ligatures w14:val="none"/>
        </w:rPr>
        <w:t>3</w:t>
      </w:r>
      <w:r w:rsidRPr="00996997">
        <w:rPr>
          <w:rFonts w:ascii="Arial" w:hAnsi="Arial"/>
          <w:b/>
          <w:bCs/>
          <w:kern w:val="0"/>
          <w:sz w:val="24"/>
          <w:szCs w:val="24"/>
          <w14:ligatures w14:val="none"/>
        </w:rPr>
        <w:t>.</w:t>
      </w:r>
      <w:r w:rsidRPr="00996997">
        <w:rPr>
          <w:rFonts w:ascii="Arial" w:hAnsi="Arial"/>
          <w:kern w:val="0"/>
          <w:sz w:val="24"/>
          <w:szCs w:val="24"/>
          <w14:ligatures w14:val="none"/>
        </w:rPr>
        <w:t> – Comisia Națională a Pieței Financiare și Banca Națională a Moldovei își comunică reciproc constatările privind posibilele încălcări ale Legii nr. 171/2012 privind piața de capital, referitoare la vânzările de instrumente prevăzute la art. 167</w:t>
      </w:r>
      <w:r w:rsidRPr="00996997">
        <w:rPr>
          <w:rFonts w:ascii="Arial" w:hAnsi="Arial"/>
          <w:kern w:val="0"/>
          <w:sz w:val="24"/>
          <w:szCs w:val="24"/>
          <w:vertAlign w:val="superscript"/>
          <w14:ligatures w14:val="none"/>
        </w:rPr>
        <w:t>1</w:t>
      </w:r>
      <w:r w:rsidRPr="00996997">
        <w:rPr>
          <w:rFonts w:ascii="Arial" w:hAnsi="Arial"/>
          <w:kern w:val="0"/>
          <w:sz w:val="24"/>
          <w:szCs w:val="24"/>
          <w14:ligatures w14:val="none"/>
        </w:rPr>
        <w:t>.</w:t>
      </w:r>
    </w:p>
    <w:p w14:paraId="0D6165A3" w14:textId="77777777" w:rsidR="002A5173" w:rsidRPr="00996997" w:rsidRDefault="002A5173" w:rsidP="002A5173">
      <w:pPr>
        <w:spacing w:after="0" w:line="240" w:lineRule="auto"/>
        <w:ind w:firstLine="567"/>
        <w:jc w:val="both"/>
        <w:rPr>
          <w:rFonts w:ascii="Arial" w:hAnsi="Arial"/>
          <w:kern w:val="0"/>
          <w:sz w:val="24"/>
          <w:szCs w:val="24"/>
          <w14:ligatures w14:val="none"/>
        </w:rPr>
      </w:pPr>
      <w:r w:rsidRPr="00996997">
        <w:rPr>
          <w:rFonts w:ascii="Arial" w:hAnsi="Arial"/>
          <w:b/>
          <w:bCs/>
          <w:kern w:val="0"/>
          <w:sz w:val="24"/>
          <w:szCs w:val="24"/>
          <w14:ligatures w14:val="none"/>
        </w:rPr>
        <w:t>Articolul 167</w:t>
      </w:r>
      <w:r w:rsidRPr="00996997">
        <w:rPr>
          <w:rFonts w:ascii="Arial" w:hAnsi="Arial"/>
          <w:b/>
          <w:bCs/>
          <w:kern w:val="0"/>
          <w:sz w:val="24"/>
          <w:szCs w:val="24"/>
          <w:vertAlign w:val="superscript"/>
          <w14:ligatures w14:val="none"/>
        </w:rPr>
        <w:t>4</w:t>
      </w:r>
      <w:r w:rsidRPr="00996997">
        <w:rPr>
          <w:rFonts w:ascii="Arial" w:hAnsi="Arial"/>
          <w:kern w:val="0"/>
          <w:sz w:val="24"/>
          <w:szCs w:val="24"/>
          <w14:ligatures w14:val="none"/>
        </w:rPr>
        <w:t>. – (1) În cazul nerespectării cerinței minime de fonduri proprii și datorii eligibile, Banca Națională a Moldovei, în calitate de autoritate de rezoluție, poate aplica cel puțin una dintre următoarele:</w:t>
      </w:r>
    </w:p>
    <w:p w14:paraId="6C84D0B7" w14:textId="77777777" w:rsidR="002A5173" w:rsidRPr="00996997" w:rsidRDefault="002A5173" w:rsidP="002A5173">
      <w:pPr>
        <w:spacing w:after="0" w:line="240" w:lineRule="auto"/>
        <w:ind w:firstLine="567"/>
        <w:jc w:val="both"/>
        <w:rPr>
          <w:rFonts w:ascii="Arial" w:hAnsi="Arial"/>
          <w:kern w:val="0"/>
          <w:sz w:val="24"/>
          <w:szCs w:val="24"/>
          <w14:ligatures w14:val="none"/>
        </w:rPr>
      </w:pPr>
      <w:r w:rsidRPr="00996997">
        <w:rPr>
          <w:rFonts w:ascii="Arial" w:hAnsi="Arial"/>
          <w:kern w:val="0"/>
          <w:sz w:val="24"/>
          <w:szCs w:val="24"/>
          <w14:ligatures w14:val="none"/>
        </w:rPr>
        <w:t>a) competența de a aborda sau de a înlătura obstacolele din calea posibilităților de soluționare, în conformitate cu prevederile art. 35–41;</w:t>
      </w:r>
    </w:p>
    <w:p w14:paraId="3E47E6A7" w14:textId="77777777" w:rsidR="002A5173" w:rsidRPr="00996997" w:rsidRDefault="002A5173" w:rsidP="002A5173">
      <w:pPr>
        <w:spacing w:after="0" w:line="240" w:lineRule="auto"/>
        <w:ind w:firstLine="567"/>
        <w:jc w:val="both"/>
        <w:rPr>
          <w:rFonts w:ascii="Arial" w:hAnsi="Arial"/>
          <w:kern w:val="0"/>
          <w:sz w:val="24"/>
          <w:szCs w:val="24"/>
          <w14:ligatures w14:val="none"/>
        </w:rPr>
      </w:pPr>
      <w:r w:rsidRPr="00996997">
        <w:rPr>
          <w:rFonts w:ascii="Arial" w:hAnsi="Arial"/>
          <w:kern w:val="0"/>
          <w:sz w:val="24"/>
          <w:szCs w:val="24"/>
          <w14:ligatures w14:val="none"/>
        </w:rPr>
        <w:t>b) competența de a interzice anumite distribuiri, prevăzută la art. 34</w:t>
      </w:r>
      <w:r w:rsidRPr="00996997">
        <w:rPr>
          <w:rFonts w:ascii="Arial" w:hAnsi="Arial"/>
          <w:kern w:val="0"/>
          <w:sz w:val="24"/>
          <w:szCs w:val="24"/>
          <w:vertAlign w:val="superscript"/>
          <w14:ligatures w14:val="none"/>
        </w:rPr>
        <w:t>1</w:t>
      </w:r>
      <w:r w:rsidRPr="00996997">
        <w:rPr>
          <w:rFonts w:ascii="Arial" w:hAnsi="Arial"/>
          <w:kern w:val="0"/>
          <w:sz w:val="24"/>
          <w:szCs w:val="24"/>
          <w14:ligatures w14:val="none"/>
        </w:rPr>
        <w:t>;</w:t>
      </w:r>
    </w:p>
    <w:p w14:paraId="67687D57" w14:textId="77777777" w:rsidR="002A5173" w:rsidRPr="00996997" w:rsidRDefault="002A5173" w:rsidP="002A5173">
      <w:pPr>
        <w:spacing w:after="0" w:line="240" w:lineRule="auto"/>
        <w:ind w:firstLine="567"/>
        <w:jc w:val="both"/>
        <w:rPr>
          <w:rFonts w:ascii="Arial" w:hAnsi="Arial"/>
          <w:kern w:val="0"/>
          <w:sz w:val="24"/>
          <w:szCs w:val="24"/>
          <w14:ligatures w14:val="none"/>
        </w:rPr>
      </w:pPr>
      <w:r w:rsidRPr="00996997">
        <w:rPr>
          <w:rFonts w:ascii="Arial" w:hAnsi="Arial"/>
          <w:kern w:val="0"/>
          <w:sz w:val="24"/>
          <w:szCs w:val="24"/>
          <w14:ligatures w14:val="none"/>
        </w:rPr>
        <w:t>c) măsurile de supraveghere menționate la art. 139 alin. (3) din Legea nr. 202/2017 privind activitatea băncilor;</w:t>
      </w:r>
    </w:p>
    <w:p w14:paraId="2E9D694B" w14:textId="77777777" w:rsidR="002A5173" w:rsidRPr="00996997" w:rsidRDefault="002A5173" w:rsidP="002A5173">
      <w:pPr>
        <w:spacing w:after="0" w:line="240" w:lineRule="auto"/>
        <w:ind w:firstLine="567"/>
        <w:jc w:val="both"/>
        <w:rPr>
          <w:rFonts w:ascii="Arial" w:hAnsi="Arial"/>
          <w:kern w:val="0"/>
          <w:sz w:val="24"/>
          <w:szCs w:val="24"/>
          <w14:ligatures w14:val="none"/>
        </w:rPr>
      </w:pPr>
      <w:r w:rsidRPr="00996997">
        <w:rPr>
          <w:rFonts w:ascii="Arial" w:hAnsi="Arial"/>
          <w:kern w:val="0"/>
          <w:sz w:val="24"/>
          <w:szCs w:val="24"/>
          <w14:ligatures w14:val="none"/>
        </w:rPr>
        <w:t>d) măsurile de intervenție timpurie în conformitate cu prevederile art. 42–44;</w:t>
      </w:r>
    </w:p>
    <w:p w14:paraId="67DD314B" w14:textId="77777777" w:rsidR="002A5173" w:rsidRPr="00996997" w:rsidRDefault="002A5173" w:rsidP="002A5173">
      <w:pPr>
        <w:spacing w:after="0" w:line="240" w:lineRule="auto"/>
        <w:ind w:firstLine="567"/>
        <w:jc w:val="both"/>
        <w:rPr>
          <w:rFonts w:ascii="Arial" w:hAnsi="Arial"/>
          <w:kern w:val="0"/>
          <w:sz w:val="24"/>
          <w:szCs w:val="24"/>
          <w14:ligatures w14:val="none"/>
        </w:rPr>
      </w:pPr>
      <w:r w:rsidRPr="00996997">
        <w:rPr>
          <w:rFonts w:ascii="Arial" w:hAnsi="Arial"/>
          <w:kern w:val="0"/>
          <w:sz w:val="24"/>
          <w:szCs w:val="24"/>
          <w14:ligatures w14:val="none"/>
        </w:rPr>
        <w:t>e) sancțiunile și măsurile prevăzute la art. 314–316.</w:t>
      </w:r>
    </w:p>
    <w:p w14:paraId="2BB8FC4A" w14:textId="77777777" w:rsidR="002A5173" w:rsidRPr="00996997" w:rsidRDefault="002A5173" w:rsidP="002A5173">
      <w:pPr>
        <w:spacing w:after="0" w:line="240" w:lineRule="auto"/>
        <w:ind w:firstLine="567"/>
        <w:jc w:val="both"/>
        <w:rPr>
          <w:rFonts w:ascii="Arial" w:hAnsi="Arial"/>
          <w:kern w:val="0"/>
          <w:sz w:val="24"/>
          <w:szCs w:val="24"/>
          <w14:ligatures w14:val="none"/>
        </w:rPr>
      </w:pPr>
      <w:r w:rsidRPr="00996997">
        <w:rPr>
          <w:rFonts w:ascii="Arial" w:hAnsi="Arial"/>
          <w:kern w:val="0"/>
          <w:sz w:val="24"/>
          <w:szCs w:val="24"/>
          <w14:ligatures w14:val="none"/>
        </w:rPr>
        <w:t>(2) Banca Națională a Moldovei poate efectua, de asemenea, o evaluare pentru a stabili dacă banca intră sau este susceptibilă de a intra într-o stare de dificultate majoră, în conformitate cu prevederile art. 58 alin. (1) lit. a) și ale art. 59.</w:t>
      </w:r>
    </w:p>
    <w:p w14:paraId="72B367E4" w14:textId="77777777" w:rsidR="002A5173" w:rsidRPr="00996997" w:rsidRDefault="002A5173" w:rsidP="002A5173">
      <w:pPr>
        <w:spacing w:after="0" w:line="240" w:lineRule="auto"/>
        <w:ind w:firstLine="567"/>
        <w:jc w:val="both"/>
        <w:rPr>
          <w:rFonts w:ascii="Arial" w:hAnsi="Arial"/>
          <w:kern w:val="0"/>
          <w:sz w:val="24"/>
          <w:szCs w:val="24"/>
          <w14:ligatures w14:val="none"/>
        </w:rPr>
      </w:pPr>
      <w:r w:rsidRPr="00996997">
        <w:rPr>
          <w:rFonts w:ascii="Arial" w:hAnsi="Arial"/>
          <w:kern w:val="0"/>
          <w:sz w:val="24"/>
          <w:szCs w:val="24"/>
          <w14:ligatures w14:val="none"/>
        </w:rPr>
        <w:t>(3) Banca Națională a Moldovei se asigură că structura care exercită funcția de rezoluție și structura care exercită funcția de supraveghere se consultă reciproc în exercitarea competențelor prevăzute la alin. (1).”</w:t>
      </w:r>
    </w:p>
    <w:p w14:paraId="3024B841" w14:textId="67A57AD4" w:rsidR="005075C9" w:rsidRPr="00996997" w:rsidRDefault="005075C9" w:rsidP="005075C9">
      <w:pPr>
        <w:spacing w:after="0" w:line="240" w:lineRule="auto"/>
        <w:ind w:firstLine="567"/>
        <w:jc w:val="both"/>
        <w:rPr>
          <w:rFonts w:ascii="Arial" w:hAnsi="Arial"/>
          <w:kern w:val="0"/>
          <w:sz w:val="24"/>
          <w14:ligatures w14:val="none"/>
        </w:rPr>
      </w:pPr>
    </w:p>
    <w:p w14:paraId="0BBD6797"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168.</w:t>
      </w:r>
      <w:r w:rsidRPr="00996997">
        <w:rPr>
          <w:rFonts w:ascii="Arial" w:hAnsi="Arial"/>
          <w:kern w:val="0"/>
          <w:sz w:val="24"/>
          <w14:ligatures w14:val="none"/>
        </w:rPr>
        <w:t xml:space="preserve"> – Deciziile luate în conformitate cu prevederile art.164-170 pot prevedea ca </w:t>
      </w:r>
      <w:proofErr w:type="spellStart"/>
      <w:r w:rsidRPr="00996997">
        <w:rPr>
          <w:rFonts w:ascii="Arial" w:hAnsi="Arial"/>
          <w:kern w:val="0"/>
          <w:sz w:val="24"/>
          <w14:ligatures w14:val="none"/>
        </w:rPr>
        <w:t>cerinţa</w:t>
      </w:r>
      <w:proofErr w:type="spellEnd"/>
      <w:r w:rsidRPr="00996997">
        <w:rPr>
          <w:rFonts w:ascii="Arial" w:hAnsi="Arial"/>
          <w:kern w:val="0"/>
          <w:sz w:val="24"/>
          <w14:ligatures w14:val="none"/>
        </w:rPr>
        <w:t xml:space="preserve"> minimă de fonduri proprii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datorii eligibile să fie respectată </w:t>
      </w:r>
      <w:proofErr w:type="spellStart"/>
      <w:r w:rsidRPr="00996997">
        <w:rPr>
          <w:rFonts w:ascii="Arial" w:hAnsi="Arial"/>
          <w:kern w:val="0"/>
          <w:sz w:val="24"/>
          <w14:ligatures w14:val="none"/>
        </w:rPr>
        <w:t>parţial</w:t>
      </w:r>
      <w:proofErr w:type="spellEnd"/>
      <w:r w:rsidRPr="00996997">
        <w:rPr>
          <w:rFonts w:ascii="Arial" w:hAnsi="Arial"/>
          <w:kern w:val="0"/>
          <w:sz w:val="24"/>
          <w14:ligatures w14:val="none"/>
        </w:rPr>
        <w:t>, prin instrumente contractuale de recapitalizare internă.</w:t>
      </w:r>
    </w:p>
    <w:p w14:paraId="7C3BB463"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1984446F"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169.</w:t>
      </w:r>
      <w:r w:rsidRPr="00996997">
        <w:rPr>
          <w:rFonts w:ascii="Arial" w:hAnsi="Arial"/>
          <w:kern w:val="0"/>
          <w:sz w:val="24"/>
          <w14:ligatures w14:val="none"/>
        </w:rPr>
        <w:t xml:space="preserve"> – Pentru a se califica drept instrument contractual de recapitalizare internă în temeiul art.168, trebuie să se demonstreze Băncii </w:t>
      </w:r>
      <w:proofErr w:type="spellStart"/>
      <w:r w:rsidRPr="00996997">
        <w:rPr>
          <w:rFonts w:ascii="Arial" w:hAnsi="Arial"/>
          <w:kern w:val="0"/>
          <w:sz w:val="24"/>
          <w14:ligatures w14:val="none"/>
        </w:rPr>
        <w:t>Naţionale</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faptul că instrumentul:</w:t>
      </w:r>
    </w:p>
    <w:p w14:paraId="02422394"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lastRenderedPageBreak/>
        <w:t xml:space="preserve">a) </w:t>
      </w:r>
      <w:proofErr w:type="spellStart"/>
      <w:r w:rsidRPr="00996997">
        <w:rPr>
          <w:rFonts w:ascii="Arial" w:hAnsi="Arial"/>
          <w:kern w:val="0"/>
          <w:sz w:val="24"/>
          <w14:ligatures w14:val="none"/>
        </w:rPr>
        <w:t>conţine</w:t>
      </w:r>
      <w:proofErr w:type="spellEnd"/>
      <w:r w:rsidRPr="00996997">
        <w:rPr>
          <w:rFonts w:ascii="Arial" w:hAnsi="Arial"/>
          <w:kern w:val="0"/>
          <w:sz w:val="24"/>
          <w14:ligatures w14:val="none"/>
        </w:rPr>
        <w:t xml:space="preserve"> o clauză contractuală care prevede faptul că, în cazul în care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decide să aplice băncii respective instrumentul de recapitalizare internă, valoarea acestuia este redusă sau convertită în măsura necesară, înainte ca valoarea altor datorii eligibile să fie redusă sau convertită; </w:t>
      </w:r>
      <w:proofErr w:type="spellStart"/>
      <w:r w:rsidRPr="00996997">
        <w:rPr>
          <w:rFonts w:ascii="Arial" w:hAnsi="Arial"/>
          <w:kern w:val="0"/>
          <w:sz w:val="24"/>
          <w14:ligatures w14:val="none"/>
        </w:rPr>
        <w:t>şi</w:t>
      </w:r>
      <w:proofErr w:type="spellEnd"/>
    </w:p>
    <w:p w14:paraId="3E5BA2A8"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b) face obiectul unui acord, al unui angajament sau al unei </w:t>
      </w:r>
      <w:proofErr w:type="spellStart"/>
      <w:r w:rsidRPr="00996997">
        <w:rPr>
          <w:rFonts w:ascii="Arial" w:hAnsi="Arial"/>
          <w:kern w:val="0"/>
          <w:sz w:val="24"/>
          <w14:ligatures w14:val="none"/>
        </w:rPr>
        <w:t>dispoziţii</w:t>
      </w:r>
      <w:proofErr w:type="spellEnd"/>
      <w:r w:rsidRPr="00996997">
        <w:rPr>
          <w:rFonts w:ascii="Arial" w:hAnsi="Arial"/>
          <w:kern w:val="0"/>
          <w:sz w:val="24"/>
          <w14:ligatures w14:val="none"/>
        </w:rPr>
        <w:t xml:space="preserve"> de subordonare cu caracter obligatoriu, potrivit cărora, în eventualitatea procedurii de lichidare silită a băncii, instrumentul este de rang inferior altor datorii eligibile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nu poate fi rambursat </w:t>
      </w:r>
      <w:proofErr w:type="spellStart"/>
      <w:r w:rsidRPr="00996997">
        <w:rPr>
          <w:rFonts w:ascii="Arial" w:hAnsi="Arial"/>
          <w:kern w:val="0"/>
          <w:sz w:val="24"/>
          <w14:ligatures w14:val="none"/>
        </w:rPr>
        <w:t>decît</w:t>
      </w:r>
      <w:proofErr w:type="spellEnd"/>
      <w:r w:rsidRPr="00996997">
        <w:rPr>
          <w:rFonts w:ascii="Arial" w:hAnsi="Arial"/>
          <w:kern w:val="0"/>
          <w:sz w:val="24"/>
          <w14:ligatures w14:val="none"/>
        </w:rPr>
        <w:t xml:space="preserve"> după lichidarea altor datorii eligibile datorate la momentul respectiv.</w:t>
      </w:r>
    </w:p>
    <w:p w14:paraId="5C7BE238"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17A2715D"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170.</w:t>
      </w:r>
      <w:r w:rsidRPr="00996997">
        <w:rPr>
          <w:rFonts w:ascii="Arial" w:hAnsi="Arial"/>
          <w:kern w:val="0"/>
          <w:sz w:val="24"/>
          <w14:ligatures w14:val="none"/>
        </w:rPr>
        <w:t xml:space="preserve"> –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se asigură că structura care exercită </w:t>
      </w:r>
      <w:proofErr w:type="spellStart"/>
      <w:r w:rsidRPr="00996997">
        <w:rPr>
          <w:rFonts w:ascii="Arial" w:hAnsi="Arial"/>
          <w:kern w:val="0"/>
          <w:sz w:val="24"/>
          <w14:ligatures w14:val="none"/>
        </w:rPr>
        <w:t>funcţia</w:t>
      </w:r>
      <w:proofErr w:type="spellEnd"/>
      <w:r w:rsidRPr="00996997">
        <w:rPr>
          <w:rFonts w:ascii="Arial" w:hAnsi="Arial"/>
          <w:kern w:val="0"/>
          <w:sz w:val="24"/>
          <w14:ligatures w14:val="none"/>
        </w:rPr>
        <w:t xml:space="preserv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în colaborare cu structura care exercită </w:t>
      </w:r>
      <w:proofErr w:type="spellStart"/>
      <w:r w:rsidRPr="00996997">
        <w:rPr>
          <w:rFonts w:ascii="Arial" w:hAnsi="Arial"/>
          <w:kern w:val="0"/>
          <w:sz w:val="24"/>
          <w14:ligatures w14:val="none"/>
        </w:rPr>
        <w:t>funcţia</w:t>
      </w:r>
      <w:proofErr w:type="spellEnd"/>
      <w:r w:rsidRPr="00996997">
        <w:rPr>
          <w:rFonts w:ascii="Arial" w:hAnsi="Arial"/>
          <w:kern w:val="0"/>
          <w:sz w:val="24"/>
          <w14:ligatures w14:val="none"/>
        </w:rPr>
        <w:t xml:space="preserve"> de supraveghere, solicită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verifică respectarea de către bănci a </w:t>
      </w:r>
      <w:proofErr w:type="spellStart"/>
      <w:r w:rsidRPr="00996997">
        <w:rPr>
          <w:rFonts w:ascii="Arial" w:hAnsi="Arial"/>
          <w:kern w:val="0"/>
          <w:sz w:val="24"/>
          <w14:ligatures w14:val="none"/>
        </w:rPr>
        <w:t>cerinţelor</w:t>
      </w:r>
      <w:proofErr w:type="spellEnd"/>
      <w:r w:rsidRPr="00996997">
        <w:rPr>
          <w:rFonts w:ascii="Arial" w:hAnsi="Arial"/>
          <w:kern w:val="0"/>
          <w:sz w:val="24"/>
          <w14:ligatures w14:val="none"/>
        </w:rPr>
        <w:t xml:space="preserve"> minime privind fondurile proprii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datoriile eligibile prevăzute la art.164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după caz, a </w:t>
      </w:r>
      <w:proofErr w:type="spellStart"/>
      <w:r w:rsidRPr="00996997">
        <w:rPr>
          <w:rFonts w:ascii="Arial" w:hAnsi="Arial"/>
          <w:kern w:val="0"/>
          <w:sz w:val="24"/>
          <w14:ligatures w14:val="none"/>
        </w:rPr>
        <w:t>cerinţelor</w:t>
      </w:r>
      <w:proofErr w:type="spellEnd"/>
      <w:r w:rsidRPr="00996997">
        <w:rPr>
          <w:rFonts w:ascii="Arial" w:hAnsi="Arial"/>
          <w:kern w:val="0"/>
          <w:sz w:val="24"/>
          <w14:ligatures w14:val="none"/>
        </w:rPr>
        <w:t xml:space="preserve"> prevăzute la art.167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ia toate deciziile prevăzute la art.164-169, concomitent cu elaborarea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actualizarea planurilor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w:t>
      </w:r>
    </w:p>
    <w:p w14:paraId="4DE3A94B"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31E2780A"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171.</w:t>
      </w:r>
      <w:r w:rsidRPr="00996997">
        <w:rPr>
          <w:rFonts w:ascii="Arial" w:hAnsi="Arial"/>
          <w:kern w:val="0"/>
          <w:sz w:val="24"/>
          <w14:ligatures w14:val="none"/>
        </w:rPr>
        <w:t xml:space="preserve"> –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atunci </w:t>
      </w:r>
      <w:proofErr w:type="spellStart"/>
      <w:r w:rsidRPr="00996997">
        <w:rPr>
          <w:rFonts w:ascii="Arial" w:hAnsi="Arial"/>
          <w:kern w:val="0"/>
          <w:sz w:val="24"/>
          <w14:ligatures w14:val="none"/>
        </w:rPr>
        <w:t>cînd</w:t>
      </w:r>
      <w:proofErr w:type="spellEnd"/>
      <w:r w:rsidRPr="00996997">
        <w:rPr>
          <w:rFonts w:ascii="Arial" w:hAnsi="Arial"/>
          <w:kern w:val="0"/>
          <w:sz w:val="24"/>
          <w14:ligatures w14:val="none"/>
        </w:rPr>
        <w:t xml:space="preserve"> aplică instrumentul de recapitalizare internă, </w:t>
      </w:r>
      <w:proofErr w:type="spellStart"/>
      <w:r w:rsidRPr="00996997">
        <w:rPr>
          <w:rFonts w:ascii="Arial" w:hAnsi="Arial"/>
          <w:kern w:val="0"/>
          <w:sz w:val="24"/>
          <w14:ligatures w14:val="none"/>
        </w:rPr>
        <w:t>stabileşte</w:t>
      </w:r>
      <w:proofErr w:type="spellEnd"/>
      <w:r w:rsidRPr="00996997">
        <w:rPr>
          <w:rFonts w:ascii="Arial" w:hAnsi="Arial"/>
          <w:kern w:val="0"/>
          <w:sz w:val="24"/>
          <w14:ligatures w14:val="none"/>
        </w:rPr>
        <w:t>, în baza unei evaluări care respectă art.72-84, suma agregată a următoarelor:</w:t>
      </w:r>
    </w:p>
    <w:p w14:paraId="5823F0A5" w14:textId="55B3D453"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a) după caz, valoarea cu care trebuie reduse datoriile </w:t>
      </w:r>
      <w:r w:rsidRPr="00996997">
        <w:rPr>
          <w:rFonts w:ascii="Arial" w:eastAsia="Times New Roman" w:hAnsi="Arial" w:cs="Arial"/>
          <w:kern w:val="0"/>
          <w:sz w:val="24"/>
          <w:szCs w:val="24"/>
          <w:lang w:eastAsia="ro-MD"/>
          <w14:ligatures w14:val="none"/>
        </w:rPr>
        <w:t>care pot face obiectul recapitalizării interne</w:t>
      </w:r>
      <w:r w:rsidRPr="00996997">
        <w:rPr>
          <w:rFonts w:ascii="Arial" w:hAnsi="Arial"/>
          <w:kern w:val="0"/>
          <w:sz w:val="24"/>
          <w14:ligatures w14:val="none"/>
        </w:rPr>
        <w:t xml:space="preserve"> pentru a se asigura faptul că valoarea activului net al băncii supuse </w:t>
      </w:r>
      <w:proofErr w:type="spellStart"/>
      <w:r w:rsidRPr="00996997">
        <w:rPr>
          <w:rFonts w:ascii="Arial" w:hAnsi="Arial"/>
          <w:kern w:val="0"/>
          <w:sz w:val="24"/>
          <w14:ligatures w14:val="none"/>
        </w:rPr>
        <w:t>rezoluţiei</w:t>
      </w:r>
      <w:proofErr w:type="spellEnd"/>
      <w:r w:rsidRPr="00996997">
        <w:rPr>
          <w:rFonts w:ascii="Arial" w:hAnsi="Arial"/>
          <w:kern w:val="0"/>
          <w:sz w:val="24"/>
          <w14:ligatures w14:val="none"/>
        </w:rPr>
        <w:t xml:space="preserve"> este egală cu zero; </w:t>
      </w:r>
      <w:proofErr w:type="spellStart"/>
      <w:r w:rsidRPr="00996997">
        <w:rPr>
          <w:rFonts w:ascii="Arial" w:hAnsi="Arial"/>
          <w:kern w:val="0"/>
          <w:sz w:val="24"/>
          <w14:ligatures w14:val="none"/>
        </w:rPr>
        <w:t>şi</w:t>
      </w:r>
      <w:proofErr w:type="spellEnd"/>
    </w:p>
    <w:p w14:paraId="75D3E20C" w14:textId="6EE560A5"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b) după caz, valoarea în care datoriile </w:t>
      </w:r>
      <w:r w:rsidRPr="00996997">
        <w:rPr>
          <w:rFonts w:ascii="Arial" w:eastAsia="Times New Roman" w:hAnsi="Arial" w:cs="Arial"/>
          <w:kern w:val="0"/>
          <w:sz w:val="24"/>
          <w:szCs w:val="24"/>
          <w:lang w:eastAsia="ro-MD"/>
          <w14:ligatures w14:val="none"/>
        </w:rPr>
        <w:t>care pot face obiectul recapitalizării interne</w:t>
      </w:r>
      <w:r w:rsidRPr="00996997">
        <w:rPr>
          <w:rFonts w:ascii="Arial" w:hAnsi="Arial"/>
          <w:kern w:val="0"/>
          <w:sz w:val="24"/>
          <w14:ligatures w14:val="none"/>
        </w:rPr>
        <w:t xml:space="preserve"> trebuie convertite în </w:t>
      </w:r>
      <w:proofErr w:type="spellStart"/>
      <w:r w:rsidRPr="00996997">
        <w:rPr>
          <w:rFonts w:ascii="Arial" w:hAnsi="Arial"/>
          <w:kern w:val="0"/>
          <w:sz w:val="24"/>
          <w14:ligatures w14:val="none"/>
        </w:rPr>
        <w:t>acţiuni</w:t>
      </w:r>
      <w:proofErr w:type="spellEnd"/>
      <w:r w:rsidRPr="00996997">
        <w:rPr>
          <w:rFonts w:ascii="Arial" w:hAnsi="Arial"/>
          <w:kern w:val="0"/>
          <w:sz w:val="24"/>
          <w14:ligatures w14:val="none"/>
        </w:rPr>
        <w:t xml:space="preserve"> sau în alte tipuri de instrumente de capital pentru a restabili rata fondurilor proprii de nivelul 1 de bază al băncii supuse </w:t>
      </w:r>
      <w:proofErr w:type="spellStart"/>
      <w:r w:rsidRPr="00996997">
        <w:rPr>
          <w:rFonts w:ascii="Arial" w:hAnsi="Arial"/>
          <w:kern w:val="0"/>
          <w:sz w:val="24"/>
          <w14:ligatures w14:val="none"/>
        </w:rPr>
        <w:t>rezoluţiei</w:t>
      </w:r>
      <w:proofErr w:type="spellEnd"/>
      <w:r w:rsidRPr="00996997">
        <w:rPr>
          <w:rFonts w:ascii="Arial" w:hAnsi="Arial"/>
          <w:kern w:val="0"/>
          <w:sz w:val="24"/>
          <w14:ligatures w14:val="none"/>
        </w:rPr>
        <w:t xml:space="preserve"> sau al băncii-punte.</w:t>
      </w:r>
    </w:p>
    <w:p w14:paraId="5C93ED14" w14:textId="77777777" w:rsidR="005075C9" w:rsidRPr="00996997" w:rsidRDefault="005075C9" w:rsidP="005075C9">
      <w:pPr>
        <w:spacing w:after="0" w:line="240" w:lineRule="auto"/>
        <w:jc w:val="both"/>
        <w:rPr>
          <w:rFonts w:ascii="Arial" w:eastAsia="Times New Roman" w:hAnsi="Arial" w:cs="Arial"/>
          <w:i/>
          <w:iCs/>
          <w:color w:val="663300"/>
          <w:kern w:val="0"/>
          <w:lang w:eastAsia="ro-MD"/>
          <w14:ligatures w14:val="none"/>
        </w:rPr>
      </w:pPr>
      <w:r w:rsidRPr="00996997">
        <w:rPr>
          <w:rFonts w:ascii="Arial" w:eastAsia="Times New Roman" w:hAnsi="Arial" w:cs="Arial"/>
          <w:i/>
          <w:iCs/>
          <w:color w:val="663300"/>
          <w:kern w:val="0"/>
          <w:lang w:eastAsia="ro-MD"/>
          <w14:ligatures w14:val="none"/>
        </w:rPr>
        <w:t>[Art.171 modificat prin Legea nr.314 din 26.12.2024, în vigoare 28.02.2025]</w:t>
      </w:r>
    </w:p>
    <w:p w14:paraId="31FB08E2" w14:textId="77777777" w:rsidR="005075C9" w:rsidRPr="00996997" w:rsidRDefault="005075C9" w:rsidP="005075C9">
      <w:pPr>
        <w:spacing w:after="0" w:line="240" w:lineRule="auto"/>
        <w:jc w:val="both"/>
        <w:rPr>
          <w:rFonts w:ascii="Arial" w:hAnsi="Arial"/>
          <w:i/>
          <w:color w:val="663300"/>
          <w:kern w:val="0"/>
          <w14:ligatures w14:val="none"/>
        </w:rPr>
      </w:pPr>
      <w:r w:rsidRPr="00996997">
        <w:rPr>
          <w:rFonts w:ascii="Arial" w:hAnsi="Arial"/>
          <w:i/>
          <w:color w:val="663300"/>
          <w:kern w:val="0"/>
          <w14:ligatures w14:val="none"/>
        </w:rPr>
        <w:t>[Art.171 completat prin Legea nr.32 din 27.02.2020, în vigoare 02.05.2020]</w:t>
      </w:r>
    </w:p>
    <w:p w14:paraId="0690A02B"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755D51D5" w14:textId="70B99ABE"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172.</w:t>
      </w:r>
      <w:r w:rsidRPr="00996997">
        <w:rPr>
          <w:rFonts w:ascii="Arial" w:hAnsi="Arial"/>
          <w:kern w:val="0"/>
          <w:sz w:val="24"/>
          <w14:ligatures w14:val="none"/>
        </w:rPr>
        <w:t xml:space="preserve"> – (1) Evaluarea prevăzută la art.171 </w:t>
      </w:r>
      <w:proofErr w:type="spellStart"/>
      <w:r w:rsidRPr="00996997">
        <w:rPr>
          <w:rFonts w:ascii="Arial" w:hAnsi="Arial"/>
          <w:kern w:val="0"/>
          <w:sz w:val="24"/>
          <w14:ligatures w14:val="none"/>
        </w:rPr>
        <w:t>stabileşte</w:t>
      </w:r>
      <w:proofErr w:type="spellEnd"/>
      <w:r w:rsidRPr="00996997">
        <w:rPr>
          <w:rFonts w:ascii="Arial" w:hAnsi="Arial"/>
          <w:kern w:val="0"/>
          <w:sz w:val="24"/>
          <w14:ligatures w14:val="none"/>
        </w:rPr>
        <w:t xml:space="preserve"> valoarea cu care trebuie reduse sau convertite datoriile </w:t>
      </w:r>
      <w:r w:rsidRPr="00996997">
        <w:rPr>
          <w:rFonts w:ascii="Arial" w:eastAsia="Times New Roman" w:hAnsi="Arial" w:cs="Arial"/>
          <w:kern w:val="0"/>
          <w:sz w:val="24"/>
          <w:szCs w:val="24"/>
          <w:lang w:eastAsia="ro-MD"/>
          <w14:ligatures w14:val="none"/>
        </w:rPr>
        <w:t>care pot face obiectul recapitalizării interne</w:t>
      </w:r>
      <w:r w:rsidRPr="00996997">
        <w:rPr>
          <w:rFonts w:ascii="Arial" w:hAnsi="Arial"/>
          <w:kern w:val="0"/>
          <w:sz w:val="24"/>
          <w14:ligatures w14:val="none"/>
        </w:rPr>
        <w:t xml:space="preserve"> pentru a restabili rata fondurilor proprii de nivelul 1 de bază ale băncii supuse </w:t>
      </w:r>
      <w:proofErr w:type="spellStart"/>
      <w:r w:rsidRPr="00996997">
        <w:rPr>
          <w:rFonts w:ascii="Arial" w:hAnsi="Arial"/>
          <w:kern w:val="0"/>
          <w:sz w:val="24"/>
          <w14:ligatures w14:val="none"/>
        </w:rPr>
        <w:t>rezoluţiei</w:t>
      </w:r>
      <w:proofErr w:type="spellEnd"/>
      <w:r w:rsidRPr="00996997">
        <w:rPr>
          <w:rFonts w:ascii="Arial" w:hAnsi="Arial"/>
          <w:kern w:val="0"/>
          <w:sz w:val="24"/>
          <w14:ligatures w14:val="none"/>
        </w:rPr>
        <w:t xml:space="preserve"> sau, după caz, pentru a asigura rata fondurilor proprii de nivelul 1 de bază pentru banca-punte, </w:t>
      </w:r>
      <w:proofErr w:type="spellStart"/>
      <w:r w:rsidRPr="00996997">
        <w:rPr>
          <w:rFonts w:ascii="Arial" w:hAnsi="Arial"/>
          <w:kern w:val="0"/>
          <w:sz w:val="24"/>
          <w14:ligatures w14:val="none"/>
        </w:rPr>
        <w:t>ţinînd</w:t>
      </w:r>
      <w:proofErr w:type="spellEnd"/>
      <w:r w:rsidRPr="00996997">
        <w:rPr>
          <w:rFonts w:ascii="Arial" w:hAnsi="Arial"/>
          <w:kern w:val="0"/>
          <w:sz w:val="24"/>
          <w14:ligatures w14:val="none"/>
        </w:rPr>
        <w:t xml:space="preserve"> seama de orice </w:t>
      </w:r>
      <w:proofErr w:type="spellStart"/>
      <w:r w:rsidRPr="00996997">
        <w:rPr>
          <w:rFonts w:ascii="Arial" w:hAnsi="Arial"/>
          <w:kern w:val="0"/>
          <w:sz w:val="24"/>
          <w14:ligatures w14:val="none"/>
        </w:rPr>
        <w:t>contribuţie</w:t>
      </w:r>
      <w:proofErr w:type="spellEnd"/>
      <w:r w:rsidRPr="00996997">
        <w:rPr>
          <w:rFonts w:ascii="Arial" w:hAnsi="Arial"/>
          <w:kern w:val="0"/>
          <w:sz w:val="24"/>
          <w14:ligatures w14:val="none"/>
        </w:rPr>
        <w:t xml:space="preserve"> la capital din partea fondului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bancară în temeiul art.301 alin.(1) </w:t>
      </w:r>
      <w:proofErr w:type="spellStart"/>
      <w:r w:rsidRPr="00996997">
        <w:rPr>
          <w:rFonts w:ascii="Arial" w:hAnsi="Arial"/>
          <w:kern w:val="0"/>
          <w:sz w:val="24"/>
          <w14:ligatures w14:val="none"/>
        </w:rPr>
        <w:t>lit.d</w:t>
      </w:r>
      <w:proofErr w:type="spellEnd"/>
      <w:r w:rsidRPr="00996997">
        <w:rPr>
          <w:rFonts w:ascii="Arial" w:hAnsi="Arial"/>
          <w:kern w:val="0"/>
          <w:sz w:val="24"/>
          <w14:ligatures w14:val="none"/>
        </w:rPr>
        <w:t xml:space="preserve">), pentru a </w:t>
      </w:r>
      <w:proofErr w:type="spellStart"/>
      <w:r w:rsidRPr="00996997">
        <w:rPr>
          <w:rFonts w:ascii="Arial" w:hAnsi="Arial"/>
          <w:kern w:val="0"/>
          <w:sz w:val="24"/>
          <w14:ligatures w14:val="none"/>
        </w:rPr>
        <w:t>menţine</w:t>
      </w:r>
      <w:proofErr w:type="spellEnd"/>
      <w:r w:rsidRPr="00996997">
        <w:rPr>
          <w:rFonts w:ascii="Arial" w:hAnsi="Arial"/>
          <w:kern w:val="0"/>
          <w:sz w:val="24"/>
          <w14:ligatures w14:val="none"/>
        </w:rPr>
        <w:t xml:space="preserve"> o încredere suficientă a </w:t>
      </w:r>
      <w:proofErr w:type="spellStart"/>
      <w:r w:rsidRPr="00996997">
        <w:rPr>
          <w:rFonts w:ascii="Arial" w:hAnsi="Arial"/>
          <w:kern w:val="0"/>
          <w:sz w:val="24"/>
          <w14:ligatures w14:val="none"/>
        </w:rPr>
        <w:t>pieţei</w:t>
      </w:r>
      <w:proofErr w:type="spellEnd"/>
      <w:r w:rsidRPr="00996997">
        <w:rPr>
          <w:rFonts w:ascii="Arial" w:hAnsi="Arial"/>
          <w:kern w:val="0"/>
          <w:sz w:val="24"/>
          <w14:ligatures w14:val="none"/>
        </w:rPr>
        <w:t xml:space="preserve"> în banca supusă </w:t>
      </w:r>
      <w:proofErr w:type="spellStart"/>
      <w:r w:rsidRPr="00996997">
        <w:rPr>
          <w:rFonts w:ascii="Arial" w:hAnsi="Arial"/>
          <w:kern w:val="0"/>
          <w:sz w:val="24"/>
          <w14:ligatures w14:val="none"/>
        </w:rPr>
        <w:t>rezoluţiei</w:t>
      </w:r>
      <w:proofErr w:type="spellEnd"/>
      <w:r w:rsidRPr="00996997">
        <w:rPr>
          <w:rFonts w:ascii="Arial" w:hAnsi="Arial"/>
          <w:kern w:val="0"/>
          <w:sz w:val="24"/>
          <w14:ligatures w14:val="none"/>
        </w:rPr>
        <w:t xml:space="preserve"> sau în banca-punte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pentru a-i permite acesteia, pe o perioadă de cel </w:t>
      </w:r>
      <w:proofErr w:type="spellStart"/>
      <w:r w:rsidRPr="00996997">
        <w:rPr>
          <w:rFonts w:ascii="Arial" w:hAnsi="Arial"/>
          <w:kern w:val="0"/>
          <w:sz w:val="24"/>
          <w14:ligatures w14:val="none"/>
        </w:rPr>
        <w:t>puţin</w:t>
      </w:r>
      <w:proofErr w:type="spellEnd"/>
      <w:r w:rsidRPr="00996997">
        <w:rPr>
          <w:rFonts w:ascii="Arial" w:hAnsi="Arial"/>
          <w:kern w:val="0"/>
          <w:sz w:val="24"/>
          <w14:ligatures w14:val="none"/>
        </w:rPr>
        <w:t xml:space="preserve"> un an, să respecte </w:t>
      </w:r>
      <w:proofErr w:type="spellStart"/>
      <w:r w:rsidRPr="00996997">
        <w:rPr>
          <w:rFonts w:ascii="Arial" w:hAnsi="Arial"/>
          <w:kern w:val="0"/>
          <w:sz w:val="24"/>
          <w14:ligatures w14:val="none"/>
        </w:rPr>
        <w:t>condiţiile</w:t>
      </w:r>
      <w:proofErr w:type="spellEnd"/>
      <w:r w:rsidRPr="00996997">
        <w:rPr>
          <w:rFonts w:ascii="Arial" w:hAnsi="Arial"/>
          <w:kern w:val="0"/>
          <w:sz w:val="24"/>
          <w14:ligatures w14:val="none"/>
        </w:rPr>
        <w:t xml:space="preserve"> de autorizare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să </w:t>
      </w:r>
      <w:proofErr w:type="spellStart"/>
      <w:r w:rsidRPr="00996997">
        <w:rPr>
          <w:rFonts w:ascii="Arial" w:hAnsi="Arial"/>
          <w:kern w:val="0"/>
          <w:sz w:val="24"/>
          <w14:ligatures w14:val="none"/>
        </w:rPr>
        <w:t>îşi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desfăşoare</w:t>
      </w:r>
      <w:proofErr w:type="spellEnd"/>
      <w:r w:rsidRPr="00996997">
        <w:rPr>
          <w:rFonts w:ascii="Arial" w:hAnsi="Arial"/>
          <w:kern w:val="0"/>
          <w:sz w:val="24"/>
          <w14:ligatures w14:val="none"/>
        </w:rPr>
        <w:t xml:space="preserve"> în continuare </w:t>
      </w:r>
      <w:proofErr w:type="spellStart"/>
      <w:r w:rsidRPr="00996997">
        <w:rPr>
          <w:rFonts w:ascii="Arial" w:hAnsi="Arial"/>
          <w:kern w:val="0"/>
          <w:sz w:val="24"/>
          <w14:ligatures w14:val="none"/>
        </w:rPr>
        <w:t>activităţile</w:t>
      </w:r>
      <w:proofErr w:type="spellEnd"/>
      <w:r w:rsidRPr="00996997">
        <w:rPr>
          <w:rFonts w:ascii="Arial" w:hAnsi="Arial"/>
          <w:kern w:val="0"/>
          <w:sz w:val="24"/>
          <w14:ligatures w14:val="none"/>
        </w:rPr>
        <w:t xml:space="preserve"> pentru care a fost </w:t>
      </w:r>
      <w:proofErr w:type="spellStart"/>
      <w:r w:rsidRPr="00996997">
        <w:rPr>
          <w:rFonts w:ascii="Arial" w:hAnsi="Arial"/>
          <w:kern w:val="0"/>
          <w:sz w:val="24"/>
          <w14:ligatures w14:val="none"/>
        </w:rPr>
        <w:t>licenţiată</w:t>
      </w:r>
      <w:proofErr w:type="spellEnd"/>
      <w:r w:rsidRPr="00996997">
        <w:rPr>
          <w:rFonts w:ascii="Arial" w:hAnsi="Arial"/>
          <w:kern w:val="0"/>
          <w:sz w:val="24"/>
          <w14:ligatures w14:val="none"/>
        </w:rPr>
        <w:t xml:space="preserve"> în conformitate cu Legea nr.202/2017 privind activitatea băncilor.</w:t>
      </w:r>
    </w:p>
    <w:p w14:paraId="18194BC5" w14:textId="1B724E28"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(2) Atunci </w:t>
      </w:r>
      <w:proofErr w:type="spellStart"/>
      <w:r w:rsidRPr="00996997">
        <w:rPr>
          <w:rFonts w:ascii="Arial" w:hAnsi="Arial"/>
          <w:kern w:val="0"/>
          <w:sz w:val="24"/>
          <w14:ligatures w14:val="none"/>
        </w:rPr>
        <w:t>cînd</w:t>
      </w:r>
      <w:proofErr w:type="spellEnd"/>
      <w:r w:rsidRPr="00996997">
        <w:rPr>
          <w:rFonts w:ascii="Arial" w:hAnsi="Arial"/>
          <w:kern w:val="0"/>
          <w:sz w:val="24"/>
          <w14:ligatures w14:val="none"/>
        </w:rPr>
        <w:t xml:space="preserve">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intenţionează</w:t>
      </w:r>
      <w:proofErr w:type="spellEnd"/>
      <w:r w:rsidRPr="00996997">
        <w:rPr>
          <w:rFonts w:ascii="Arial" w:hAnsi="Arial"/>
          <w:kern w:val="0"/>
          <w:sz w:val="24"/>
          <w14:ligatures w14:val="none"/>
        </w:rPr>
        <w:t xml:space="preserve"> să folosească instrumentul de separare a activelor prevăzut la art.138-150, valoarea cu care trebuie reduse datoriile </w:t>
      </w:r>
      <w:r w:rsidRPr="00996997">
        <w:rPr>
          <w:rFonts w:ascii="Arial" w:eastAsia="Times New Roman" w:hAnsi="Arial" w:cs="Arial"/>
          <w:kern w:val="0"/>
          <w:sz w:val="24"/>
          <w:szCs w:val="24"/>
          <w:lang w:eastAsia="ro-MD"/>
          <w14:ligatures w14:val="none"/>
        </w:rPr>
        <w:t>care pot face obiectul recapitalizării interne</w:t>
      </w:r>
      <w:r w:rsidRPr="00996997">
        <w:rPr>
          <w:rFonts w:ascii="Arial" w:hAnsi="Arial"/>
          <w:kern w:val="0"/>
          <w:sz w:val="24"/>
          <w14:ligatures w14:val="none"/>
        </w:rPr>
        <w:t xml:space="preserve"> va </w:t>
      </w:r>
      <w:proofErr w:type="spellStart"/>
      <w:r w:rsidRPr="00996997">
        <w:rPr>
          <w:rFonts w:ascii="Arial" w:hAnsi="Arial"/>
          <w:kern w:val="0"/>
          <w:sz w:val="24"/>
          <w14:ligatures w14:val="none"/>
        </w:rPr>
        <w:t>ţine</w:t>
      </w:r>
      <w:proofErr w:type="spellEnd"/>
      <w:r w:rsidRPr="00996997">
        <w:rPr>
          <w:rFonts w:ascii="Arial" w:hAnsi="Arial"/>
          <w:kern w:val="0"/>
          <w:sz w:val="24"/>
          <w14:ligatures w14:val="none"/>
        </w:rPr>
        <w:t xml:space="preserve"> seama de o estimare prudentă a necesarului de capital al vehiculului de administrare a activelor, după caz.</w:t>
      </w:r>
    </w:p>
    <w:p w14:paraId="1D7C93EB" w14:textId="77777777" w:rsidR="005075C9" w:rsidRPr="00996997" w:rsidRDefault="005075C9" w:rsidP="005075C9">
      <w:pPr>
        <w:spacing w:after="0" w:line="240" w:lineRule="auto"/>
        <w:jc w:val="both"/>
        <w:rPr>
          <w:rFonts w:ascii="Arial" w:eastAsia="Times New Roman" w:hAnsi="Arial" w:cs="Arial"/>
          <w:i/>
          <w:iCs/>
          <w:color w:val="663300"/>
          <w:kern w:val="0"/>
          <w:lang w:eastAsia="ro-MD"/>
          <w14:ligatures w14:val="none"/>
        </w:rPr>
      </w:pPr>
      <w:r w:rsidRPr="00996997">
        <w:rPr>
          <w:rFonts w:ascii="Arial" w:eastAsia="Times New Roman" w:hAnsi="Arial" w:cs="Arial"/>
          <w:i/>
          <w:iCs/>
          <w:color w:val="663300"/>
          <w:kern w:val="0"/>
          <w:lang w:eastAsia="ro-MD"/>
          <w14:ligatures w14:val="none"/>
        </w:rPr>
        <w:t>[Art.172 alin.(1),(2) modificate prin Legea nr.314 din 26.12.2024, în vigoare 28.02.2025]</w:t>
      </w:r>
    </w:p>
    <w:p w14:paraId="4F435F8F" w14:textId="77777777" w:rsidR="005075C9" w:rsidRPr="00996997" w:rsidRDefault="005075C9" w:rsidP="005075C9">
      <w:pPr>
        <w:spacing w:after="0" w:line="240" w:lineRule="auto"/>
        <w:jc w:val="both"/>
        <w:rPr>
          <w:rFonts w:ascii="Arial" w:hAnsi="Arial"/>
          <w:i/>
          <w:color w:val="663300"/>
          <w:kern w:val="0"/>
          <w14:ligatures w14:val="none"/>
        </w:rPr>
      </w:pPr>
      <w:r w:rsidRPr="00996997">
        <w:rPr>
          <w:rFonts w:ascii="Arial" w:hAnsi="Arial"/>
          <w:i/>
          <w:color w:val="663300"/>
          <w:kern w:val="0"/>
          <w14:ligatures w14:val="none"/>
        </w:rPr>
        <w:t>[Art.172 alin.(1) completat prin Legea nr.32 din 27.02.2020, în vigoare 02.05.2020]</w:t>
      </w:r>
    </w:p>
    <w:p w14:paraId="66B5CBD6"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6759B73E"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173.</w:t>
      </w:r>
      <w:r w:rsidRPr="00996997">
        <w:rPr>
          <w:rFonts w:ascii="Arial" w:hAnsi="Arial"/>
          <w:kern w:val="0"/>
          <w:sz w:val="24"/>
          <w14:ligatures w14:val="none"/>
        </w:rPr>
        <w:t xml:space="preserve"> – În cazul în care capitalul a fost redus în conformitate cu prevederile art.219-230, iar recapitalizarea internă a fost aplicată în temeiul art.152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se constată că nivelul reducerii valorii aplicate în baza evaluării preliminare prevăzute la art.72-84 este superior celui necesar, </w:t>
      </w:r>
      <w:proofErr w:type="spellStart"/>
      <w:r w:rsidRPr="00996997">
        <w:rPr>
          <w:rFonts w:ascii="Arial" w:hAnsi="Arial"/>
          <w:kern w:val="0"/>
          <w:sz w:val="24"/>
          <w14:ligatures w14:val="none"/>
        </w:rPr>
        <w:t>luînd</w:t>
      </w:r>
      <w:proofErr w:type="spellEnd"/>
      <w:r w:rsidRPr="00996997">
        <w:rPr>
          <w:rFonts w:ascii="Arial" w:hAnsi="Arial"/>
          <w:kern w:val="0"/>
          <w:sz w:val="24"/>
          <w14:ligatures w14:val="none"/>
        </w:rPr>
        <w:t xml:space="preserve"> în considerare evaluarea definitivă realizată în conformitate cu prevederile art.81,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w:t>
      </w:r>
      <w:r w:rsidRPr="00996997">
        <w:rPr>
          <w:rFonts w:ascii="Arial" w:hAnsi="Arial"/>
          <w:kern w:val="0"/>
          <w:sz w:val="24"/>
          <w14:ligatures w14:val="none"/>
        </w:rPr>
        <w:lastRenderedPageBreak/>
        <w:t xml:space="preserve">poate aplica un mecanism de majorare a valorii </w:t>
      </w:r>
      <w:proofErr w:type="spellStart"/>
      <w:r w:rsidRPr="00996997">
        <w:rPr>
          <w:rFonts w:ascii="Arial" w:hAnsi="Arial"/>
          <w:kern w:val="0"/>
          <w:sz w:val="24"/>
          <w14:ligatures w14:val="none"/>
        </w:rPr>
        <w:t>creanţelor</w:t>
      </w:r>
      <w:proofErr w:type="spellEnd"/>
      <w:r w:rsidRPr="00996997">
        <w:rPr>
          <w:rFonts w:ascii="Arial" w:hAnsi="Arial"/>
          <w:kern w:val="0"/>
          <w:sz w:val="24"/>
          <w14:ligatures w14:val="none"/>
        </w:rPr>
        <w:t xml:space="preserve"> creditorilor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ulterior, ale </w:t>
      </w:r>
      <w:proofErr w:type="spellStart"/>
      <w:r w:rsidRPr="00996997">
        <w:rPr>
          <w:rFonts w:ascii="Arial" w:hAnsi="Arial"/>
          <w:kern w:val="0"/>
          <w:sz w:val="24"/>
          <w14:ligatures w14:val="none"/>
        </w:rPr>
        <w:t>acţionarilor</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pînă</w:t>
      </w:r>
      <w:proofErr w:type="spellEnd"/>
      <w:r w:rsidRPr="00996997">
        <w:rPr>
          <w:rFonts w:ascii="Arial" w:hAnsi="Arial"/>
          <w:kern w:val="0"/>
          <w:sz w:val="24"/>
          <w14:ligatures w14:val="none"/>
        </w:rPr>
        <w:t xml:space="preserve"> la nivelul necesar.</w:t>
      </w:r>
    </w:p>
    <w:p w14:paraId="77D7B1F1"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28D26463"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174.</w:t>
      </w:r>
      <w:r w:rsidRPr="00996997">
        <w:rPr>
          <w:rFonts w:ascii="Arial" w:hAnsi="Arial"/>
          <w:kern w:val="0"/>
          <w:sz w:val="24"/>
          <w14:ligatures w14:val="none"/>
        </w:rPr>
        <w:t xml:space="preserve"> –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instituie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menţine</w:t>
      </w:r>
      <w:proofErr w:type="spellEnd"/>
      <w:r w:rsidRPr="00996997">
        <w:rPr>
          <w:rFonts w:ascii="Arial" w:hAnsi="Arial"/>
          <w:kern w:val="0"/>
          <w:sz w:val="24"/>
          <w14:ligatures w14:val="none"/>
        </w:rPr>
        <w:t xml:space="preserve"> mecanisme care asigură faptul că procesul de verificare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evaluare se bazează pe </w:t>
      </w:r>
      <w:proofErr w:type="spellStart"/>
      <w:r w:rsidRPr="00996997">
        <w:rPr>
          <w:rFonts w:ascii="Arial" w:hAnsi="Arial"/>
          <w:kern w:val="0"/>
          <w:sz w:val="24"/>
          <w14:ligatures w14:val="none"/>
        </w:rPr>
        <w:t>informaţii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cît</w:t>
      </w:r>
      <w:proofErr w:type="spellEnd"/>
      <w:r w:rsidRPr="00996997">
        <w:rPr>
          <w:rFonts w:ascii="Arial" w:hAnsi="Arial"/>
          <w:kern w:val="0"/>
          <w:sz w:val="24"/>
          <w14:ligatures w14:val="none"/>
        </w:rPr>
        <w:t xml:space="preserve"> mai actualizate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mai cuprinzătoare posibil referitoare la activele, datoriile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capitalurile proprii ale băncii supuse </w:t>
      </w:r>
      <w:proofErr w:type="spellStart"/>
      <w:r w:rsidRPr="00996997">
        <w:rPr>
          <w:rFonts w:ascii="Arial" w:hAnsi="Arial"/>
          <w:kern w:val="0"/>
          <w:sz w:val="24"/>
          <w14:ligatures w14:val="none"/>
        </w:rPr>
        <w:t>rezoluţiei</w:t>
      </w:r>
      <w:proofErr w:type="spellEnd"/>
      <w:r w:rsidRPr="00996997">
        <w:rPr>
          <w:rFonts w:ascii="Arial" w:hAnsi="Arial"/>
          <w:kern w:val="0"/>
          <w:sz w:val="24"/>
          <w14:ligatures w14:val="none"/>
        </w:rPr>
        <w:t>.</w:t>
      </w:r>
    </w:p>
    <w:p w14:paraId="2A61EAEE"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097E7273"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175.</w:t>
      </w:r>
      <w:r w:rsidRPr="00996997">
        <w:rPr>
          <w:rFonts w:ascii="Arial" w:hAnsi="Arial"/>
          <w:kern w:val="0"/>
          <w:sz w:val="24"/>
          <w14:ligatures w14:val="none"/>
        </w:rPr>
        <w:t xml:space="preserve"> – (1) Atunci </w:t>
      </w:r>
      <w:proofErr w:type="spellStart"/>
      <w:r w:rsidRPr="00996997">
        <w:rPr>
          <w:rFonts w:ascii="Arial" w:hAnsi="Arial"/>
          <w:kern w:val="0"/>
          <w:sz w:val="24"/>
          <w14:ligatures w14:val="none"/>
        </w:rPr>
        <w:t>cînd</w:t>
      </w:r>
      <w:proofErr w:type="spellEnd"/>
      <w:r w:rsidRPr="00996997">
        <w:rPr>
          <w:rFonts w:ascii="Arial" w:hAnsi="Arial"/>
          <w:kern w:val="0"/>
          <w:sz w:val="24"/>
          <w14:ligatures w14:val="none"/>
        </w:rPr>
        <w:t xml:space="preserve"> aplică instrumentul de recapitalizare internă, potrivit art.152, ori reducerea valorii sau conversia instrumentelor de capital, potrivit art.219-225,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ia, în ceea ce îi </w:t>
      </w:r>
      <w:proofErr w:type="spellStart"/>
      <w:r w:rsidRPr="00996997">
        <w:rPr>
          <w:rFonts w:ascii="Arial" w:hAnsi="Arial"/>
          <w:kern w:val="0"/>
          <w:sz w:val="24"/>
          <w14:ligatures w14:val="none"/>
        </w:rPr>
        <w:t>priveşte</w:t>
      </w:r>
      <w:proofErr w:type="spellEnd"/>
      <w:r w:rsidRPr="00996997">
        <w:rPr>
          <w:rFonts w:ascii="Arial" w:hAnsi="Arial"/>
          <w:kern w:val="0"/>
          <w:sz w:val="24"/>
          <w14:ligatures w14:val="none"/>
        </w:rPr>
        <w:t xml:space="preserve"> pe </w:t>
      </w:r>
      <w:proofErr w:type="spellStart"/>
      <w:r w:rsidRPr="00996997">
        <w:rPr>
          <w:rFonts w:ascii="Arial" w:hAnsi="Arial"/>
          <w:kern w:val="0"/>
          <w:sz w:val="24"/>
          <w14:ligatures w14:val="none"/>
        </w:rPr>
        <w:t>acţionari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pe </w:t>
      </w:r>
      <w:proofErr w:type="spellStart"/>
      <w:r w:rsidRPr="00996997">
        <w:rPr>
          <w:rFonts w:ascii="Arial" w:hAnsi="Arial"/>
          <w:kern w:val="0"/>
          <w:sz w:val="24"/>
          <w14:ligatures w14:val="none"/>
        </w:rPr>
        <w:t>deţinătorii</w:t>
      </w:r>
      <w:proofErr w:type="spellEnd"/>
      <w:r w:rsidRPr="00996997">
        <w:rPr>
          <w:rFonts w:ascii="Arial" w:hAnsi="Arial"/>
          <w:kern w:val="0"/>
          <w:sz w:val="24"/>
          <w14:ligatures w14:val="none"/>
        </w:rPr>
        <w:t xml:space="preserve"> altor instrumente de proprietate, cel </w:t>
      </w:r>
      <w:proofErr w:type="spellStart"/>
      <w:r w:rsidRPr="00996997">
        <w:rPr>
          <w:rFonts w:ascii="Arial" w:hAnsi="Arial"/>
          <w:kern w:val="0"/>
          <w:sz w:val="24"/>
          <w14:ligatures w14:val="none"/>
        </w:rPr>
        <w:t>puţin</w:t>
      </w:r>
      <w:proofErr w:type="spellEnd"/>
      <w:r w:rsidRPr="00996997">
        <w:rPr>
          <w:rFonts w:ascii="Arial" w:hAnsi="Arial"/>
          <w:kern w:val="0"/>
          <w:sz w:val="24"/>
          <w14:ligatures w14:val="none"/>
        </w:rPr>
        <w:t xml:space="preserve"> una dintre următoarele măsuri:</w:t>
      </w:r>
    </w:p>
    <w:p w14:paraId="52F94BEA"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a) anularea </w:t>
      </w:r>
      <w:proofErr w:type="spellStart"/>
      <w:r w:rsidRPr="00996997">
        <w:rPr>
          <w:rFonts w:ascii="Arial" w:hAnsi="Arial"/>
          <w:kern w:val="0"/>
          <w:sz w:val="24"/>
          <w14:ligatures w14:val="none"/>
        </w:rPr>
        <w:t>acţiunilor</w:t>
      </w:r>
      <w:proofErr w:type="spellEnd"/>
      <w:r w:rsidRPr="00996997">
        <w:rPr>
          <w:rFonts w:ascii="Arial" w:hAnsi="Arial"/>
          <w:kern w:val="0"/>
          <w:sz w:val="24"/>
          <w14:ligatures w14:val="none"/>
        </w:rPr>
        <w:t xml:space="preserve"> sau a altor instrumente de proprietate existente sau transferarea acestora creditorilor care au făcut obiectul unei măsuri de recapitalizare internă;</w:t>
      </w:r>
    </w:p>
    <w:p w14:paraId="40E23B4E" w14:textId="0B2D1400"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b) dacă banca supusă </w:t>
      </w:r>
      <w:proofErr w:type="spellStart"/>
      <w:r w:rsidRPr="00996997">
        <w:rPr>
          <w:rFonts w:ascii="Arial" w:hAnsi="Arial"/>
          <w:kern w:val="0"/>
          <w:sz w:val="24"/>
          <w14:ligatures w14:val="none"/>
        </w:rPr>
        <w:t>rezoluţiei</w:t>
      </w:r>
      <w:proofErr w:type="spellEnd"/>
      <w:r w:rsidRPr="00996997">
        <w:rPr>
          <w:rFonts w:ascii="Arial" w:hAnsi="Arial"/>
          <w:kern w:val="0"/>
          <w:sz w:val="24"/>
          <w14:ligatures w14:val="none"/>
        </w:rPr>
        <w:t xml:space="preserve"> înregistrează o valoare netă pozitivă conform evaluării efectuate în temeiul art.72-84, diluarea cotei de capital </w:t>
      </w:r>
      <w:proofErr w:type="spellStart"/>
      <w:r w:rsidRPr="00996997">
        <w:rPr>
          <w:rFonts w:ascii="Arial" w:hAnsi="Arial"/>
          <w:kern w:val="0"/>
          <w:sz w:val="24"/>
          <w14:ligatures w14:val="none"/>
        </w:rPr>
        <w:t>deţinute</w:t>
      </w:r>
      <w:proofErr w:type="spellEnd"/>
      <w:r w:rsidRPr="00996997">
        <w:rPr>
          <w:rFonts w:ascii="Arial" w:hAnsi="Arial"/>
          <w:kern w:val="0"/>
          <w:sz w:val="24"/>
          <w14:ligatures w14:val="none"/>
        </w:rPr>
        <w:t xml:space="preserve"> de </w:t>
      </w:r>
      <w:proofErr w:type="spellStart"/>
      <w:r w:rsidRPr="00996997">
        <w:rPr>
          <w:rFonts w:ascii="Arial" w:hAnsi="Arial"/>
          <w:kern w:val="0"/>
          <w:sz w:val="24"/>
          <w14:ligatures w14:val="none"/>
        </w:rPr>
        <w:t>acţionarii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existenţi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deţinătorii</w:t>
      </w:r>
      <w:proofErr w:type="spellEnd"/>
      <w:r w:rsidRPr="00996997">
        <w:rPr>
          <w:rFonts w:ascii="Arial" w:hAnsi="Arial"/>
          <w:kern w:val="0"/>
          <w:sz w:val="24"/>
          <w14:ligatures w14:val="none"/>
        </w:rPr>
        <w:t xml:space="preserve"> altor instrumente de proprietate, ca urmare a conversiei în </w:t>
      </w:r>
      <w:proofErr w:type="spellStart"/>
      <w:r w:rsidRPr="00996997">
        <w:rPr>
          <w:rFonts w:ascii="Arial" w:hAnsi="Arial"/>
          <w:kern w:val="0"/>
          <w:sz w:val="24"/>
          <w14:ligatures w14:val="none"/>
        </w:rPr>
        <w:t>acţiuni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alte instrumente de proprietate a instrumentelor de capital relevante, emise de bancă, în temeiul </w:t>
      </w:r>
      <w:proofErr w:type="spellStart"/>
      <w:r w:rsidRPr="00996997">
        <w:rPr>
          <w:rFonts w:ascii="Arial" w:hAnsi="Arial"/>
          <w:kern w:val="0"/>
          <w:sz w:val="24"/>
          <w14:ligatures w14:val="none"/>
        </w:rPr>
        <w:t>competenţei</w:t>
      </w:r>
      <w:proofErr w:type="spellEnd"/>
      <w:r w:rsidRPr="00996997">
        <w:rPr>
          <w:rFonts w:ascii="Arial" w:hAnsi="Arial"/>
          <w:kern w:val="0"/>
          <w:sz w:val="24"/>
          <w14:ligatures w14:val="none"/>
        </w:rPr>
        <w:t xml:space="preserve"> prevăzute la art.220, sau a datoriilor </w:t>
      </w:r>
      <w:r w:rsidRPr="00996997">
        <w:rPr>
          <w:rFonts w:ascii="Arial" w:eastAsia="Times New Roman" w:hAnsi="Arial" w:cs="Arial"/>
          <w:kern w:val="0"/>
          <w:sz w:val="24"/>
          <w:szCs w:val="24"/>
          <w:lang w:eastAsia="ro-MD"/>
          <w14:ligatures w14:val="none"/>
        </w:rPr>
        <w:t>care pot face obiectul recapitalizării interne,</w:t>
      </w:r>
      <w:r w:rsidRPr="00996997">
        <w:rPr>
          <w:rFonts w:ascii="Arial" w:hAnsi="Arial"/>
          <w:kern w:val="0"/>
          <w:sz w:val="24"/>
          <w14:ligatures w14:val="none"/>
        </w:rPr>
        <w:t xml:space="preserve"> emise de banca supusă </w:t>
      </w:r>
      <w:proofErr w:type="spellStart"/>
      <w:r w:rsidRPr="00996997">
        <w:rPr>
          <w:rFonts w:ascii="Arial" w:hAnsi="Arial"/>
          <w:kern w:val="0"/>
          <w:sz w:val="24"/>
          <w14:ligatures w14:val="none"/>
        </w:rPr>
        <w:t>rezoluţiei</w:t>
      </w:r>
      <w:proofErr w:type="spellEnd"/>
      <w:r w:rsidRPr="00996997">
        <w:rPr>
          <w:rFonts w:ascii="Arial" w:hAnsi="Arial"/>
          <w:kern w:val="0"/>
          <w:sz w:val="24"/>
          <w14:ligatures w14:val="none"/>
        </w:rPr>
        <w:t xml:space="preserve">, în temeiul </w:t>
      </w:r>
      <w:proofErr w:type="spellStart"/>
      <w:r w:rsidRPr="00996997">
        <w:rPr>
          <w:rFonts w:ascii="Arial" w:hAnsi="Arial"/>
          <w:kern w:val="0"/>
          <w:sz w:val="24"/>
          <w14:ligatures w14:val="none"/>
        </w:rPr>
        <w:t>competenţei</w:t>
      </w:r>
      <w:proofErr w:type="spellEnd"/>
      <w:r w:rsidRPr="00996997">
        <w:rPr>
          <w:rFonts w:ascii="Arial" w:hAnsi="Arial"/>
          <w:kern w:val="0"/>
          <w:sz w:val="24"/>
          <w14:ligatures w14:val="none"/>
        </w:rPr>
        <w:t xml:space="preserve"> prevăzute la art.231 alin.(1) </w:t>
      </w:r>
      <w:proofErr w:type="spellStart"/>
      <w:r w:rsidRPr="00996997">
        <w:rPr>
          <w:rFonts w:ascii="Arial" w:hAnsi="Arial"/>
          <w:kern w:val="0"/>
          <w:sz w:val="24"/>
          <w14:ligatures w14:val="none"/>
        </w:rPr>
        <w:t>lit.f</w:t>
      </w:r>
      <w:proofErr w:type="spellEnd"/>
      <w:r w:rsidRPr="00996997">
        <w:rPr>
          <w:rFonts w:ascii="Arial" w:hAnsi="Arial"/>
          <w:kern w:val="0"/>
          <w:sz w:val="24"/>
          <w14:ligatures w14:val="none"/>
        </w:rPr>
        <w:t>).</w:t>
      </w:r>
    </w:p>
    <w:p w14:paraId="4209FD5F"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(2) Conversia efectuată potrivit prevederilor alin.(1) </w:t>
      </w:r>
      <w:proofErr w:type="spellStart"/>
      <w:r w:rsidRPr="00996997">
        <w:rPr>
          <w:rFonts w:ascii="Arial" w:hAnsi="Arial"/>
          <w:kern w:val="0"/>
          <w:sz w:val="24"/>
          <w14:ligatures w14:val="none"/>
        </w:rPr>
        <w:t>lit.b</w:t>
      </w:r>
      <w:proofErr w:type="spellEnd"/>
      <w:r w:rsidRPr="00996997">
        <w:rPr>
          <w:rFonts w:ascii="Arial" w:hAnsi="Arial"/>
          <w:kern w:val="0"/>
          <w:sz w:val="24"/>
          <w14:ligatures w14:val="none"/>
        </w:rPr>
        <w:t xml:space="preserve">) se realizează la o rată de conversie care diluează semnificativ </w:t>
      </w:r>
      <w:proofErr w:type="spellStart"/>
      <w:r w:rsidRPr="00996997">
        <w:rPr>
          <w:rFonts w:ascii="Arial" w:hAnsi="Arial"/>
          <w:kern w:val="0"/>
          <w:sz w:val="24"/>
          <w14:ligatures w14:val="none"/>
        </w:rPr>
        <w:t>deţinerile</w:t>
      </w:r>
      <w:proofErr w:type="spellEnd"/>
      <w:r w:rsidRPr="00996997">
        <w:rPr>
          <w:rFonts w:ascii="Arial" w:hAnsi="Arial"/>
          <w:kern w:val="0"/>
          <w:sz w:val="24"/>
          <w14:ligatures w14:val="none"/>
        </w:rPr>
        <w:t xml:space="preserve"> existente de </w:t>
      </w:r>
      <w:proofErr w:type="spellStart"/>
      <w:r w:rsidRPr="00996997">
        <w:rPr>
          <w:rFonts w:ascii="Arial" w:hAnsi="Arial"/>
          <w:kern w:val="0"/>
          <w:sz w:val="24"/>
          <w14:ligatures w14:val="none"/>
        </w:rPr>
        <w:t>acţiuni</w:t>
      </w:r>
      <w:proofErr w:type="spellEnd"/>
      <w:r w:rsidRPr="00996997">
        <w:rPr>
          <w:rFonts w:ascii="Arial" w:hAnsi="Arial"/>
          <w:kern w:val="0"/>
          <w:sz w:val="24"/>
          <w14:ligatures w14:val="none"/>
        </w:rPr>
        <w:t xml:space="preserve"> sau alte instrumente de proprietate.</w:t>
      </w:r>
    </w:p>
    <w:p w14:paraId="1449FDC8" w14:textId="77777777" w:rsidR="005075C9" w:rsidRPr="00996997" w:rsidRDefault="005075C9" w:rsidP="005075C9">
      <w:pPr>
        <w:spacing w:after="0" w:line="240" w:lineRule="auto"/>
        <w:jc w:val="both"/>
        <w:rPr>
          <w:rFonts w:ascii="Arial" w:eastAsia="Times New Roman" w:hAnsi="Arial" w:cs="Arial"/>
          <w:i/>
          <w:iCs/>
          <w:color w:val="663300"/>
          <w:kern w:val="0"/>
          <w:lang w:eastAsia="ro-MD"/>
          <w14:ligatures w14:val="none"/>
        </w:rPr>
      </w:pPr>
      <w:r w:rsidRPr="00996997">
        <w:rPr>
          <w:rFonts w:ascii="Arial" w:eastAsia="Times New Roman" w:hAnsi="Arial" w:cs="Arial"/>
          <w:i/>
          <w:iCs/>
          <w:color w:val="663300"/>
          <w:kern w:val="0"/>
          <w:lang w:eastAsia="ro-MD"/>
          <w14:ligatures w14:val="none"/>
        </w:rPr>
        <w:t>[Art.175 alin.(1) modificat prin Legea nr.314 din 26.12.2024, în vigoare 28.02.2025]</w:t>
      </w:r>
    </w:p>
    <w:p w14:paraId="75999414"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1FD2CCD6"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176.</w:t>
      </w:r>
      <w:r w:rsidRPr="00996997">
        <w:rPr>
          <w:rFonts w:ascii="Arial" w:hAnsi="Arial"/>
          <w:kern w:val="0"/>
          <w:sz w:val="24"/>
          <w14:ligatures w14:val="none"/>
        </w:rPr>
        <w:t xml:space="preserve"> – Măsurile prevăzute la art.175 se aplică, de asemenea, cu privire la </w:t>
      </w:r>
      <w:proofErr w:type="spellStart"/>
      <w:r w:rsidRPr="00996997">
        <w:rPr>
          <w:rFonts w:ascii="Arial" w:hAnsi="Arial"/>
          <w:kern w:val="0"/>
          <w:sz w:val="24"/>
          <w14:ligatures w14:val="none"/>
        </w:rPr>
        <w:t>acţionarii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deţinătorii</w:t>
      </w:r>
      <w:proofErr w:type="spellEnd"/>
      <w:r w:rsidRPr="00996997">
        <w:rPr>
          <w:rFonts w:ascii="Arial" w:hAnsi="Arial"/>
          <w:kern w:val="0"/>
          <w:sz w:val="24"/>
          <w14:ligatures w14:val="none"/>
        </w:rPr>
        <w:t xml:space="preserve"> altor instrumente de proprietate ale căror </w:t>
      </w:r>
      <w:proofErr w:type="spellStart"/>
      <w:r w:rsidRPr="00996997">
        <w:rPr>
          <w:rFonts w:ascii="Arial" w:hAnsi="Arial"/>
          <w:kern w:val="0"/>
          <w:sz w:val="24"/>
          <w14:ligatures w14:val="none"/>
        </w:rPr>
        <w:t>acţiuni</w:t>
      </w:r>
      <w:proofErr w:type="spellEnd"/>
      <w:r w:rsidRPr="00996997">
        <w:rPr>
          <w:rFonts w:ascii="Arial" w:hAnsi="Arial"/>
          <w:kern w:val="0"/>
          <w:sz w:val="24"/>
          <w14:ligatures w14:val="none"/>
        </w:rPr>
        <w:t xml:space="preserve"> sau alte instrumente de proprietate au fost emise sau acordate în următoarele </w:t>
      </w:r>
      <w:proofErr w:type="spellStart"/>
      <w:r w:rsidRPr="00996997">
        <w:rPr>
          <w:rFonts w:ascii="Arial" w:hAnsi="Arial"/>
          <w:kern w:val="0"/>
          <w:sz w:val="24"/>
          <w14:ligatures w14:val="none"/>
        </w:rPr>
        <w:t>circumstanţe</w:t>
      </w:r>
      <w:proofErr w:type="spellEnd"/>
      <w:r w:rsidRPr="00996997">
        <w:rPr>
          <w:rFonts w:ascii="Arial" w:hAnsi="Arial"/>
          <w:kern w:val="0"/>
          <w:sz w:val="24"/>
          <w14:ligatures w14:val="none"/>
        </w:rPr>
        <w:t>:</w:t>
      </w:r>
    </w:p>
    <w:p w14:paraId="7508F419"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a) ca urmare a conversiei unor instrumente de datorie în </w:t>
      </w:r>
      <w:proofErr w:type="spellStart"/>
      <w:r w:rsidRPr="00996997">
        <w:rPr>
          <w:rFonts w:ascii="Arial" w:hAnsi="Arial"/>
          <w:kern w:val="0"/>
          <w:sz w:val="24"/>
          <w14:ligatures w14:val="none"/>
        </w:rPr>
        <w:t>acţiuni</w:t>
      </w:r>
      <w:proofErr w:type="spellEnd"/>
      <w:r w:rsidRPr="00996997">
        <w:rPr>
          <w:rFonts w:ascii="Arial" w:hAnsi="Arial"/>
          <w:kern w:val="0"/>
          <w:sz w:val="24"/>
          <w14:ligatures w14:val="none"/>
        </w:rPr>
        <w:t xml:space="preserve"> sau în alte instrumente de proprietate, în conformitate cu clauzele contractuale ale instrumentelor de datorie </w:t>
      </w:r>
      <w:proofErr w:type="spellStart"/>
      <w:r w:rsidRPr="00996997">
        <w:rPr>
          <w:rFonts w:ascii="Arial" w:hAnsi="Arial"/>
          <w:kern w:val="0"/>
          <w:sz w:val="24"/>
          <w14:ligatures w14:val="none"/>
        </w:rPr>
        <w:t>iniţiale</w:t>
      </w:r>
      <w:proofErr w:type="spellEnd"/>
      <w:r w:rsidRPr="00996997">
        <w:rPr>
          <w:rFonts w:ascii="Arial" w:hAnsi="Arial"/>
          <w:kern w:val="0"/>
          <w:sz w:val="24"/>
          <w14:ligatures w14:val="none"/>
        </w:rPr>
        <w:t xml:space="preserve">, efectuată cu ocazia producerii unui eveniment care a precedat sau care a avut loc în </w:t>
      </w:r>
      <w:proofErr w:type="spellStart"/>
      <w:r w:rsidRPr="00996997">
        <w:rPr>
          <w:rFonts w:ascii="Arial" w:hAnsi="Arial"/>
          <w:kern w:val="0"/>
          <w:sz w:val="24"/>
          <w14:ligatures w14:val="none"/>
        </w:rPr>
        <w:t>acelaşi</w:t>
      </w:r>
      <w:proofErr w:type="spellEnd"/>
      <w:r w:rsidRPr="00996997">
        <w:rPr>
          <w:rFonts w:ascii="Arial" w:hAnsi="Arial"/>
          <w:kern w:val="0"/>
          <w:sz w:val="24"/>
          <w14:ligatures w14:val="none"/>
        </w:rPr>
        <w:t xml:space="preserve"> timp cu evaluarea realizată de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potrivit căreia banca îndeplinea </w:t>
      </w:r>
      <w:proofErr w:type="spellStart"/>
      <w:r w:rsidRPr="00996997">
        <w:rPr>
          <w:rFonts w:ascii="Arial" w:hAnsi="Arial"/>
          <w:kern w:val="0"/>
          <w:sz w:val="24"/>
          <w14:ligatures w14:val="none"/>
        </w:rPr>
        <w:t>condiţiile</w:t>
      </w:r>
      <w:proofErr w:type="spellEnd"/>
      <w:r w:rsidRPr="00996997">
        <w:rPr>
          <w:rFonts w:ascii="Arial" w:hAnsi="Arial"/>
          <w:kern w:val="0"/>
          <w:sz w:val="24"/>
          <w14:ligatures w14:val="none"/>
        </w:rPr>
        <w:t xml:space="preserve"> de </w:t>
      </w:r>
      <w:proofErr w:type="spellStart"/>
      <w:r w:rsidRPr="00996997">
        <w:rPr>
          <w:rFonts w:ascii="Arial" w:hAnsi="Arial"/>
          <w:kern w:val="0"/>
          <w:sz w:val="24"/>
          <w14:ligatures w14:val="none"/>
        </w:rPr>
        <w:t>declanşare</w:t>
      </w:r>
      <w:proofErr w:type="spellEnd"/>
      <w:r w:rsidRPr="00996997">
        <w:rPr>
          <w:rFonts w:ascii="Arial" w:hAnsi="Arial"/>
          <w:kern w:val="0"/>
          <w:sz w:val="24"/>
          <w14:ligatures w14:val="none"/>
        </w:rPr>
        <w:t xml:space="preserve"> a procedurii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sau</w:t>
      </w:r>
    </w:p>
    <w:p w14:paraId="7389526C"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b) ca urmare a conversiei instrumentelor de capital relevante în instrumente de fonduri proprii de nivelul 1 de bază, în conformitate cu prevederile art.226-230.</w:t>
      </w:r>
    </w:p>
    <w:p w14:paraId="762BF670" w14:textId="77777777" w:rsidR="005075C9" w:rsidRPr="00996997" w:rsidRDefault="005075C9" w:rsidP="005075C9">
      <w:pPr>
        <w:spacing w:after="0" w:line="240" w:lineRule="auto"/>
        <w:jc w:val="both"/>
        <w:rPr>
          <w:rFonts w:ascii="Arial" w:hAnsi="Arial"/>
          <w:i/>
          <w:color w:val="663300"/>
          <w:kern w:val="0"/>
          <w14:ligatures w14:val="none"/>
        </w:rPr>
      </w:pPr>
      <w:r w:rsidRPr="00996997">
        <w:rPr>
          <w:rFonts w:ascii="Arial" w:hAnsi="Arial"/>
          <w:i/>
          <w:color w:val="663300"/>
          <w:kern w:val="0"/>
          <w14:ligatures w14:val="none"/>
        </w:rPr>
        <w:t>[Art.176 completat prin Legea nr.32 din 27.02.2020, în vigoare 02.05.2020]</w:t>
      </w:r>
    </w:p>
    <w:p w14:paraId="0F9A149C"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25156A22"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177.</w:t>
      </w:r>
      <w:r w:rsidRPr="00996997">
        <w:rPr>
          <w:rFonts w:ascii="Arial" w:hAnsi="Arial"/>
          <w:kern w:val="0"/>
          <w:sz w:val="24"/>
          <w14:ligatures w14:val="none"/>
        </w:rPr>
        <w:t xml:space="preserve"> – La stabilirea măsurilor de întreprins în conformitate cu prevederile art.175,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are în vedere:</w:t>
      </w:r>
    </w:p>
    <w:p w14:paraId="41955C70"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a) evaluarea efectuată în conformitate cu prevederile art.72-84;</w:t>
      </w:r>
    </w:p>
    <w:p w14:paraId="1A081679"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b) cuantumul cu care aceasta a evaluat că elementele de fonduri proprii de nivelul 1 de bază trebuie să fie reduse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cu care instrumentele de capital relevante trebuie să fie reduse sau convertite în temeiul art.226; </w:t>
      </w:r>
      <w:proofErr w:type="spellStart"/>
      <w:r w:rsidRPr="00996997">
        <w:rPr>
          <w:rFonts w:ascii="Arial" w:hAnsi="Arial"/>
          <w:kern w:val="0"/>
          <w:sz w:val="24"/>
          <w14:ligatures w14:val="none"/>
        </w:rPr>
        <w:t>şi</w:t>
      </w:r>
      <w:proofErr w:type="spellEnd"/>
    </w:p>
    <w:p w14:paraId="4352D502"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c) suma agregată determinată de aceasta în temeiul art.171-174.</w:t>
      </w:r>
    </w:p>
    <w:p w14:paraId="5BC27847" w14:textId="77777777" w:rsidR="005075C9" w:rsidRPr="00996997" w:rsidRDefault="005075C9" w:rsidP="005075C9">
      <w:pPr>
        <w:spacing w:after="0" w:line="240" w:lineRule="auto"/>
        <w:jc w:val="both"/>
        <w:rPr>
          <w:rFonts w:ascii="Arial" w:hAnsi="Arial"/>
          <w:i/>
          <w:color w:val="663300"/>
          <w:kern w:val="0"/>
          <w14:ligatures w14:val="none"/>
        </w:rPr>
      </w:pPr>
      <w:r w:rsidRPr="00996997">
        <w:rPr>
          <w:rFonts w:ascii="Arial" w:hAnsi="Arial"/>
          <w:i/>
          <w:color w:val="663300"/>
          <w:kern w:val="0"/>
          <w14:ligatures w14:val="none"/>
        </w:rPr>
        <w:t>[Art.177 completat prin Legea nr.32 din 27.02.2020, în vigoare 02.05.2020]</w:t>
      </w:r>
    </w:p>
    <w:p w14:paraId="4E8D31BB"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19B9A907"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178.</w:t>
      </w:r>
      <w:r w:rsidRPr="00996997">
        <w:rPr>
          <w:rFonts w:ascii="Arial" w:hAnsi="Arial"/>
          <w:kern w:val="0"/>
          <w:sz w:val="24"/>
          <w14:ligatures w14:val="none"/>
        </w:rPr>
        <w:t xml:space="preserve"> – Prin derogare de la prevederile referitoare la solicitarea permisiunii prealabile, notificarea înstrăinării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reducerii cotei în capitalul social al băncii,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evaluarea </w:t>
      </w:r>
      <w:proofErr w:type="spellStart"/>
      <w:r w:rsidRPr="00996997">
        <w:rPr>
          <w:rFonts w:ascii="Arial" w:hAnsi="Arial"/>
          <w:kern w:val="0"/>
          <w:sz w:val="24"/>
          <w14:ligatures w14:val="none"/>
        </w:rPr>
        <w:t>achiziţiilor</w:t>
      </w:r>
      <w:proofErr w:type="spellEnd"/>
      <w:r w:rsidRPr="00996997">
        <w:rPr>
          <w:rFonts w:ascii="Arial" w:hAnsi="Arial"/>
          <w:kern w:val="0"/>
          <w:sz w:val="24"/>
          <w14:ligatures w14:val="none"/>
        </w:rPr>
        <w:t xml:space="preserve"> de cote în capitalul social al băncii, cuprinse la art.45, 47, 48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50 din Legea </w:t>
      </w:r>
      <w:r w:rsidRPr="00996997">
        <w:rPr>
          <w:rFonts w:ascii="Arial" w:hAnsi="Arial"/>
          <w:kern w:val="0"/>
          <w:sz w:val="24"/>
          <w14:ligatures w14:val="none"/>
        </w:rPr>
        <w:lastRenderedPageBreak/>
        <w:t xml:space="preserve">nr.202/2017 privind activitatea băncilor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de la </w:t>
      </w:r>
      <w:proofErr w:type="spellStart"/>
      <w:r w:rsidRPr="00996997">
        <w:rPr>
          <w:rFonts w:ascii="Arial" w:hAnsi="Arial"/>
          <w:kern w:val="0"/>
          <w:sz w:val="24"/>
          <w14:ligatures w14:val="none"/>
        </w:rPr>
        <w:t>obligaţia</w:t>
      </w:r>
      <w:proofErr w:type="spellEnd"/>
      <w:r w:rsidRPr="00996997">
        <w:rPr>
          <w:rFonts w:ascii="Arial" w:hAnsi="Arial"/>
          <w:kern w:val="0"/>
          <w:sz w:val="24"/>
          <w14:ligatures w14:val="none"/>
        </w:rPr>
        <w:t xml:space="preserve"> de informare/comunicare prevăzută la art.51 alin.(1) din </w:t>
      </w:r>
      <w:proofErr w:type="spellStart"/>
      <w:r w:rsidRPr="00996997">
        <w:rPr>
          <w:rFonts w:ascii="Arial" w:hAnsi="Arial"/>
          <w:kern w:val="0"/>
          <w:sz w:val="24"/>
          <w14:ligatures w14:val="none"/>
        </w:rPr>
        <w:t>aceeaşi</w:t>
      </w:r>
      <w:proofErr w:type="spellEnd"/>
      <w:r w:rsidRPr="00996997">
        <w:rPr>
          <w:rFonts w:ascii="Arial" w:hAnsi="Arial"/>
          <w:kern w:val="0"/>
          <w:sz w:val="24"/>
          <w14:ligatures w14:val="none"/>
        </w:rPr>
        <w:t xml:space="preserve"> lege, în cazul în care aplicarea instrumentului de recapitalizare internă sau conversia instrumentelor de capital ar conduce la </w:t>
      </w:r>
      <w:proofErr w:type="spellStart"/>
      <w:r w:rsidRPr="00996997">
        <w:rPr>
          <w:rFonts w:ascii="Arial" w:hAnsi="Arial"/>
          <w:kern w:val="0"/>
          <w:sz w:val="24"/>
          <w14:ligatures w14:val="none"/>
        </w:rPr>
        <w:t>achiziţionarea</w:t>
      </w:r>
      <w:proofErr w:type="spellEnd"/>
      <w:r w:rsidRPr="00996997">
        <w:rPr>
          <w:rFonts w:ascii="Arial" w:hAnsi="Arial"/>
          <w:kern w:val="0"/>
          <w:sz w:val="24"/>
          <w14:ligatures w14:val="none"/>
        </w:rPr>
        <w:t xml:space="preserve"> sau majorarea unei cote în capitalul social al băncii, de tipul celor prevăzute la art.45 alin.(1) din </w:t>
      </w:r>
      <w:proofErr w:type="spellStart"/>
      <w:r w:rsidRPr="00996997">
        <w:rPr>
          <w:rFonts w:ascii="Arial" w:hAnsi="Arial"/>
          <w:kern w:val="0"/>
          <w:sz w:val="24"/>
          <w14:ligatures w14:val="none"/>
        </w:rPr>
        <w:t>aceeaşi</w:t>
      </w:r>
      <w:proofErr w:type="spellEnd"/>
      <w:r w:rsidRPr="00996997">
        <w:rPr>
          <w:rFonts w:ascii="Arial" w:hAnsi="Arial"/>
          <w:kern w:val="0"/>
          <w:sz w:val="24"/>
          <w14:ligatures w14:val="none"/>
        </w:rPr>
        <w:t xml:space="preserve"> lege,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competentă, efectuează evaluarea necesară în temeiul prevederilor respective în timp util, astfel </w:t>
      </w:r>
      <w:proofErr w:type="spellStart"/>
      <w:r w:rsidRPr="00996997">
        <w:rPr>
          <w:rFonts w:ascii="Arial" w:hAnsi="Arial"/>
          <w:kern w:val="0"/>
          <w:sz w:val="24"/>
          <w14:ligatures w14:val="none"/>
        </w:rPr>
        <w:t>încît</w:t>
      </w:r>
      <w:proofErr w:type="spellEnd"/>
      <w:r w:rsidRPr="00996997">
        <w:rPr>
          <w:rFonts w:ascii="Arial" w:hAnsi="Arial"/>
          <w:kern w:val="0"/>
          <w:sz w:val="24"/>
          <w14:ligatures w14:val="none"/>
        </w:rPr>
        <w:t xml:space="preserve"> să nu se </w:t>
      </w:r>
      <w:proofErr w:type="spellStart"/>
      <w:r w:rsidRPr="00996997">
        <w:rPr>
          <w:rFonts w:ascii="Arial" w:hAnsi="Arial"/>
          <w:kern w:val="0"/>
          <w:sz w:val="24"/>
          <w14:ligatures w14:val="none"/>
        </w:rPr>
        <w:t>întîrzie</w:t>
      </w:r>
      <w:proofErr w:type="spellEnd"/>
      <w:r w:rsidRPr="00996997">
        <w:rPr>
          <w:rFonts w:ascii="Arial" w:hAnsi="Arial"/>
          <w:kern w:val="0"/>
          <w:sz w:val="24"/>
          <w14:ligatures w14:val="none"/>
        </w:rPr>
        <w:t xml:space="preserve"> aplicarea instrumentului de recapitalizare internă ori a conversiei instrumentelor de capital sau să nu împiedice </w:t>
      </w:r>
      <w:proofErr w:type="spellStart"/>
      <w:r w:rsidRPr="00996997">
        <w:rPr>
          <w:rFonts w:ascii="Arial" w:hAnsi="Arial"/>
          <w:kern w:val="0"/>
          <w:sz w:val="24"/>
          <w14:ligatures w14:val="none"/>
        </w:rPr>
        <w:t>acţiunea</w:t>
      </w:r>
      <w:proofErr w:type="spellEnd"/>
      <w:r w:rsidRPr="00996997">
        <w:rPr>
          <w:rFonts w:ascii="Arial" w:hAnsi="Arial"/>
          <w:kern w:val="0"/>
          <w:sz w:val="24"/>
          <w14:ligatures w14:val="none"/>
        </w:rPr>
        <w:t xml:space="preserv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să </w:t>
      </w:r>
      <w:proofErr w:type="spellStart"/>
      <w:r w:rsidRPr="00996997">
        <w:rPr>
          <w:rFonts w:ascii="Arial" w:hAnsi="Arial"/>
          <w:kern w:val="0"/>
          <w:sz w:val="24"/>
          <w14:ligatures w14:val="none"/>
        </w:rPr>
        <w:t>îşi</w:t>
      </w:r>
      <w:proofErr w:type="spellEnd"/>
      <w:r w:rsidRPr="00996997">
        <w:rPr>
          <w:rFonts w:ascii="Arial" w:hAnsi="Arial"/>
          <w:kern w:val="0"/>
          <w:sz w:val="24"/>
          <w14:ligatures w14:val="none"/>
        </w:rPr>
        <w:t xml:space="preserve"> atingă obiectivele relevante privind </w:t>
      </w:r>
      <w:proofErr w:type="spellStart"/>
      <w:r w:rsidRPr="00996997">
        <w:rPr>
          <w:rFonts w:ascii="Arial" w:hAnsi="Arial"/>
          <w:kern w:val="0"/>
          <w:sz w:val="24"/>
          <w14:ligatures w14:val="none"/>
        </w:rPr>
        <w:t>rezoluţia</w:t>
      </w:r>
      <w:proofErr w:type="spellEnd"/>
      <w:r w:rsidRPr="00996997">
        <w:rPr>
          <w:rFonts w:ascii="Arial" w:hAnsi="Arial"/>
          <w:kern w:val="0"/>
          <w:sz w:val="24"/>
          <w14:ligatures w14:val="none"/>
        </w:rPr>
        <w:t>.</w:t>
      </w:r>
    </w:p>
    <w:p w14:paraId="02964012" w14:textId="77777777" w:rsidR="005075C9" w:rsidRPr="00996997" w:rsidRDefault="005075C9" w:rsidP="005075C9">
      <w:pPr>
        <w:spacing w:after="0" w:line="240" w:lineRule="auto"/>
        <w:jc w:val="both"/>
        <w:rPr>
          <w:rFonts w:ascii="Arial" w:hAnsi="Arial"/>
          <w:i/>
          <w:color w:val="663300"/>
          <w:kern w:val="0"/>
          <w14:ligatures w14:val="none"/>
        </w:rPr>
      </w:pPr>
      <w:r w:rsidRPr="00996997">
        <w:rPr>
          <w:rFonts w:ascii="Arial" w:hAnsi="Arial"/>
          <w:i/>
          <w:color w:val="663300"/>
          <w:kern w:val="0"/>
          <w14:ligatures w14:val="none"/>
        </w:rPr>
        <w:t>[Art.178 modificat prin Legea nr.32 din 27.02.2020, în vigoare 02.05.2020]</w:t>
      </w:r>
    </w:p>
    <w:p w14:paraId="5924B3CD"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7012A154"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179.</w:t>
      </w:r>
      <w:r w:rsidRPr="00996997">
        <w:rPr>
          <w:rFonts w:ascii="Arial" w:hAnsi="Arial"/>
          <w:kern w:val="0"/>
          <w:sz w:val="24"/>
          <w14:ligatures w14:val="none"/>
        </w:rPr>
        <w:t xml:space="preserve"> – În cazul în care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competentă a unei bănci, nu a finalizat evaluarea necesară în temeiul art.178 la data aplicării instrumentului de recapitalizare internă sau a conversiei instrumentelor de capital, </w:t>
      </w:r>
      <w:proofErr w:type="spellStart"/>
      <w:r w:rsidRPr="00996997">
        <w:rPr>
          <w:rFonts w:ascii="Arial" w:hAnsi="Arial"/>
          <w:kern w:val="0"/>
          <w:sz w:val="24"/>
          <w14:ligatures w14:val="none"/>
        </w:rPr>
        <w:t>dispoziţiile</w:t>
      </w:r>
      <w:proofErr w:type="spellEnd"/>
      <w:r w:rsidRPr="00996997">
        <w:rPr>
          <w:rFonts w:ascii="Arial" w:hAnsi="Arial"/>
          <w:kern w:val="0"/>
          <w:sz w:val="24"/>
          <w14:ligatures w14:val="none"/>
        </w:rPr>
        <w:t xml:space="preserve"> art.102 se aplică oricărei </w:t>
      </w:r>
      <w:proofErr w:type="spellStart"/>
      <w:r w:rsidRPr="00996997">
        <w:rPr>
          <w:rFonts w:ascii="Arial" w:hAnsi="Arial"/>
          <w:kern w:val="0"/>
          <w:sz w:val="24"/>
          <w14:ligatures w14:val="none"/>
        </w:rPr>
        <w:t>achiziţii</w:t>
      </w:r>
      <w:proofErr w:type="spellEnd"/>
      <w:r w:rsidRPr="00996997">
        <w:rPr>
          <w:rFonts w:ascii="Arial" w:hAnsi="Arial"/>
          <w:kern w:val="0"/>
          <w:sz w:val="24"/>
          <w14:ligatures w14:val="none"/>
        </w:rPr>
        <w:t xml:space="preserve"> sau majorări a unei cote în capitalul social al băncii, rezultată în urma aplicării instrumentului de recapitalizare internă sau a conversiei instrumentelor de capital.</w:t>
      </w:r>
    </w:p>
    <w:p w14:paraId="15C40CE7"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1D2FB749"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180.</w:t>
      </w:r>
      <w:r w:rsidRPr="00996997">
        <w:rPr>
          <w:rFonts w:ascii="Arial" w:hAnsi="Arial"/>
          <w:kern w:val="0"/>
          <w:sz w:val="24"/>
          <w14:ligatures w14:val="none"/>
        </w:rPr>
        <w:t xml:space="preserve"> – La aplicarea instrumentului de recapitalizare internă,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exercită </w:t>
      </w:r>
      <w:proofErr w:type="spellStart"/>
      <w:r w:rsidRPr="00996997">
        <w:rPr>
          <w:rFonts w:ascii="Arial" w:hAnsi="Arial"/>
          <w:kern w:val="0"/>
          <w:sz w:val="24"/>
          <w14:ligatures w14:val="none"/>
        </w:rPr>
        <w:t>competenţele</w:t>
      </w:r>
      <w:proofErr w:type="spellEnd"/>
      <w:r w:rsidRPr="00996997">
        <w:rPr>
          <w:rFonts w:ascii="Arial" w:hAnsi="Arial"/>
          <w:kern w:val="0"/>
          <w:sz w:val="24"/>
          <w14:ligatures w14:val="none"/>
        </w:rPr>
        <w:t xml:space="preserve"> de reducere a valorii sau de conversie, cu respectarea oricăror excluderi prevăzute la art.155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156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cu respectarea următoarelor </w:t>
      </w:r>
      <w:proofErr w:type="spellStart"/>
      <w:r w:rsidRPr="00996997">
        <w:rPr>
          <w:rFonts w:ascii="Arial" w:hAnsi="Arial"/>
          <w:kern w:val="0"/>
          <w:sz w:val="24"/>
          <w14:ligatures w14:val="none"/>
        </w:rPr>
        <w:t>cerinţe</w:t>
      </w:r>
      <w:proofErr w:type="spellEnd"/>
      <w:r w:rsidRPr="00996997">
        <w:rPr>
          <w:rFonts w:ascii="Arial" w:hAnsi="Arial"/>
          <w:kern w:val="0"/>
          <w:sz w:val="24"/>
          <w14:ligatures w14:val="none"/>
        </w:rPr>
        <w:t>:</w:t>
      </w:r>
    </w:p>
    <w:p w14:paraId="4A973C4B"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a) valoarea elementelor de fonduri proprii de nivelul 1 de bază este redusă în conformitate cu prevederile art.226 </w:t>
      </w:r>
      <w:proofErr w:type="spellStart"/>
      <w:r w:rsidRPr="00996997">
        <w:rPr>
          <w:rFonts w:ascii="Arial" w:hAnsi="Arial"/>
          <w:kern w:val="0"/>
          <w:sz w:val="24"/>
          <w14:ligatures w14:val="none"/>
        </w:rPr>
        <w:t>lit.a</w:t>
      </w:r>
      <w:proofErr w:type="spellEnd"/>
      <w:r w:rsidRPr="00996997">
        <w:rPr>
          <w:rFonts w:ascii="Arial" w:hAnsi="Arial"/>
          <w:kern w:val="0"/>
          <w:sz w:val="24"/>
          <w14:ligatures w14:val="none"/>
        </w:rPr>
        <w:t>);</w:t>
      </w:r>
    </w:p>
    <w:p w14:paraId="26F0DBBE"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b) numai dacă reducerea totală a valorii, efectuată în temeiul </w:t>
      </w:r>
      <w:proofErr w:type="spellStart"/>
      <w:r w:rsidRPr="00996997">
        <w:rPr>
          <w:rFonts w:ascii="Arial" w:hAnsi="Arial"/>
          <w:kern w:val="0"/>
          <w:sz w:val="24"/>
          <w14:ligatures w14:val="none"/>
        </w:rPr>
        <w:t>lit.a</w:t>
      </w:r>
      <w:proofErr w:type="spellEnd"/>
      <w:r w:rsidRPr="00996997">
        <w:rPr>
          <w:rFonts w:ascii="Arial" w:hAnsi="Arial"/>
          <w:kern w:val="0"/>
          <w:sz w:val="24"/>
          <w14:ligatures w14:val="none"/>
        </w:rPr>
        <w:t xml:space="preserve">) este inferioară valorii totale a sumelor prevăzute la art.177 </w:t>
      </w:r>
      <w:proofErr w:type="spellStart"/>
      <w:r w:rsidRPr="00996997">
        <w:rPr>
          <w:rFonts w:ascii="Arial" w:hAnsi="Arial"/>
          <w:kern w:val="0"/>
          <w:sz w:val="24"/>
          <w14:ligatures w14:val="none"/>
        </w:rPr>
        <w:t>lit.b</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c),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reduce valoarea principalului instrumentelor de fonduri proprii de nivelul 1 suplimentar, în măsura în care este necesar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în limitele </w:t>
      </w:r>
      <w:proofErr w:type="spellStart"/>
      <w:r w:rsidRPr="00996997">
        <w:rPr>
          <w:rFonts w:ascii="Arial" w:hAnsi="Arial"/>
          <w:kern w:val="0"/>
          <w:sz w:val="24"/>
          <w14:ligatures w14:val="none"/>
        </w:rPr>
        <w:t>capacităţii</w:t>
      </w:r>
      <w:proofErr w:type="spellEnd"/>
      <w:r w:rsidRPr="00996997">
        <w:rPr>
          <w:rFonts w:ascii="Arial" w:hAnsi="Arial"/>
          <w:kern w:val="0"/>
          <w:sz w:val="24"/>
          <w14:ligatures w14:val="none"/>
        </w:rPr>
        <w:t xml:space="preserve"> acestora;</w:t>
      </w:r>
    </w:p>
    <w:p w14:paraId="012AE158" w14:textId="77777777" w:rsidR="005075C9" w:rsidRPr="00996997" w:rsidRDefault="005075C9" w:rsidP="005075C9">
      <w:pPr>
        <w:spacing w:after="0" w:line="240" w:lineRule="auto"/>
        <w:ind w:firstLine="567"/>
        <w:jc w:val="both"/>
        <w:rPr>
          <w:rFonts w:ascii="Arial" w:eastAsia="Times New Roman" w:hAnsi="Arial" w:cs="Arial"/>
          <w:kern w:val="0"/>
          <w:sz w:val="24"/>
          <w:szCs w:val="24"/>
          <w:lang w:eastAsia="ro-MD"/>
          <w14:ligatures w14:val="none"/>
        </w:rPr>
      </w:pPr>
      <w:r w:rsidRPr="00996997">
        <w:rPr>
          <w:rFonts w:ascii="Arial" w:eastAsia="Times New Roman" w:hAnsi="Arial" w:cs="Arial"/>
          <w:kern w:val="0"/>
          <w:sz w:val="24"/>
          <w:szCs w:val="24"/>
          <w:lang w:eastAsia="ro-MD"/>
          <w14:ligatures w14:val="none"/>
        </w:rPr>
        <w:t>b</w:t>
      </w:r>
      <w:r w:rsidRPr="00996997">
        <w:rPr>
          <w:rFonts w:ascii="Arial" w:eastAsia="Times New Roman" w:hAnsi="Arial" w:cs="Arial"/>
          <w:kern w:val="0"/>
          <w:sz w:val="24"/>
          <w:szCs w:val="24"/>
          <w:vertAlign w:val="superscript"/>
          <w:lang w:eastAsia="ro-MD"/>
          <w14:ligatures w14:val="none"/>
        </w:rPr>
        <w:t>1</w:t>
      </w:r>
      <w:r w:rsidRPr="00996997">
        <w:rPr>
          <w:rFonts w:ascii="Arial" w:eastAsia="Times New Roman" w:hAnsi="Arial" w:cs="Arial"/>
          <w:kern w:val="0"/>
          <w:sz w:val="24"/>
          <w:szCs w:val="24"/>
          <w:lang w:eastAsia="ro-MD"/>
          <w14:ligatures w14:val="none"/>
        </w:rPr>
        <w:t xml:space="preserve">) numai dacă reducerea totală a valorii, efectuată în temeiul </w:t>
      </w:r>
      <w:proofErr w:type="spellStart"/>
      <w:r w:rsidRPr="00996997">
        <w:rPr>
          <w:rFonts w:ascii="Arial" w:eastAsia="Times New Roman" w:hAnsi="Arial" w:cs="Arial"/>
          <w:kern w:val="0"/>
          <w:sz w:val="24"/>
          <w:szCs w:val="24"/>
          <w:lang w:eastAsia="ro-MD"/>
          <w14:ligatures w14:val="none"/>
        </w:rPr>
        <w:t>lit.b</w:t>
      </w:r>
      <w:proofErr w:type="spellEnd"/>
      <w:r w:rsidRPr="00996997">
        <w:rPr>
          <w:rFonts w:ascii="Arial" w:eastAsia="Times New Roman" w:hAnsi="Arial" w:cs="Arial"/>
          <w:kern w:val="0"/>
          <w:sz w:val="24"/>
          <w:szCs w:val="24"/>
          <w:lang w:eastAsia="ro-MD"/>
          <w14:ligatures w14:val="none"/>
        </w:rPr>
        <w:t xml:space="preserve">), este mai mică decât valoarea totală a sumelor prevăzute la art.177 </w:t>
      </w:r>
      <w:proofErr w:type="spellStart"/>
      <w:r w:rsidRPr="00996997">
        <w:rPr>
          <w:rFonts w:ascii="Arial" w:eastAsia="Times New Roman" w:hAnsi="Arial" w:cs="Arial"/>
          <w:kern w:val="0"/>
          <w:sz w:val="24"/>
          <w:szCs w:val="24"/>
          <w:lang w:eastAsia="ro-MD"/>
          <w14:ligatures w14:val="none"/>
        </w:rPr>
        <w:t>lit.b</w:t>
      </w:r>
      <w:proofErr w:type="spellEnd"/>
      <w:r w:rsidRPr="00996997">
        <w:rPr>
          <w:rFonts w:ascii="Arial" w:eastAsia="Times New Roman" w:hAnsi="Arial" w:cs="Arial"/>
          <w:kern w:val="0"/>
          <w:sz w:val="24"/>
          <w:szCs w:val="24"/>
          <w:lang w:eastAsia="ro-MD"/>
          <w14:ligatures w14:val="none"/>
        </w:rPr>
        <w:t xml:space="preserve">) </w:t>
      </w:r>
      <w:proofErr w:type="spellStart"/>
      <w:r w:rsidRPr="00996997">
        <w:rPr>
          <w:rFonts w:ascii="Arial" w:eastAsia="Times New Roman" w:hAnsi="Arial" w:cs="Arial"/>
          <w:kern w:val="0"/>
          <w:sz w:val="24"/>
          <w:szCs w:val="24"/>
          <w:lang w:eastAsia="ro-MD"/>
          <w14:ligatures w14:val="none"/>
        </w:rPr>
        <w:t>şi</w:t>
      </w:r>
      <w:proofErr w:type="spellEnd"/>
      <w:r w:rsidRPr="00996997">
        <w:rPr>
          <w:rFonts w:ascii="Arial" w:eastAsia="Times New Roman" w:hAnsi="Arial" w:cs="Arial"/>
          <w:kern w:val="0"/>
          <w:sz w:val="24"/>
          <w:szCs w:val="24"/>
          <w:lang w:eastAsia="ro-MD"/>
          <w14:ligatures w14:val="none"/>
        </w:rPr>
        <w:t xml:space="preserve"> c), Banca </w:t>
      </w:r>
      <w:proofErr w:type="spellStart"/>
      <w:r w:rsidRPr="00996997">
        <w:rPr>
          <w:rFonts w:ascii="Arial" w:eastAsia="Times New Roman" w:hAnsi="Arial" w:cs="Arial"/>
          <w:kern w:val="0"/>
          <w:sz w:val="24"/>
          <w:szCs w:val="24"/>
          <w:lang w:eastAsia="ro-MD"/>
          <w14:ligatures w14:val="none"/>
        </w:rPr>
        <w:t>Naţională</w:t>
      </w:r>
      <w:proofErr w:type="spellEnd"/>
      <w:r w:rsidRPr="00996997">
        <w:rPr>
          <w:rFonts w:ascii="Arial" w:eastAsia="Times New Roman" w:hAnsi="Arial" w:cs="Arial"/>
          <w:kern w:val="0"/>
          <w:sz w:val="24"/>
          <w:szCs w:val="24"/>
          <w:lang w:eastAsia="ro-MD"/>
          <w14:ligatures w14:val="none"/>
        </w:rPr>
        <w:t xml:space="preserve"> a Moldovei reduce valoarea principalului instrumentelor de fonduri proprii de nivelul 2 în măsura în care este necesar </w:t>
      </w:r>
      <w:proofErr w:type="spellStart"/>
      <w:r w:rsidRPr="00996997">
        <w:rPr>
          <w:rFonts w:ascii="Arial" w:eastAsia="Times New Roman" w:hAnsi="Arial" w:cs="Arial"/>
          <w:kern w:val="0"/>
          <w:sz w:val="24"/>
          <w:szCs w:val="24"/>
          <w:lang w:eastAsia="ro-MD"/>
          <w14:ligatures w14:val="none"/>
        </w:rPr>
        <w:t>şi</w:t>
      </w:r>
      <w:proofErr w:type="spellEnd"/>
      <w:r w:rsidRPr="00996997">
        <w:rPr>
          <w:rFonts w:ascii="Arial" w:eastAsia="Times New Roman" w:hAnsi="Arial" w:cs="Arial"/>
          <w:kern w:val="0"/>
          <w:sz w:val="24"/>
          <w:szCs w:val="24"/>
          <w:lang w:eastAsia="ro-MD"/>
          <w14:ligatures w14:val="none"/>
        </w:rPr>
        <w:t xml:space="preserve"> în limita </w:t>
      </w:r>
      <w:proofErr w:type="spellStart"/>
      <w:r w:rsidRPr="00996997">
        <w:rPr>
          <w:rFonts w:ascii="Arial" w:eastAsia="Times New Roman" w:hAnsi="Arial" w:cs="Arial"/>
          <w:kern w:val="0"/>
          <w:sz w:val="24"/>
          <w:szCs w:val="24"/>
          <w:lang w:eastAsia="ro-MD"/>
          <w14:ligatures w14:val="none"/>
        </w:rPr>
        <w:t>capacităţii</w:t>
      </w:r>
      <w:proofErr w:type="spellEnd"/>
      <w:r w:rsidRPr="00996997">
        <w:rPr>
          <w:rFonts w:ascii="Arial" w:eastAsia="Times New Roman" w:hAnsi="Arial" w:cs="Arial"/>
          <w:kern w:val="0"/>
          <w:sz w:val="24"/>
          <w:szCs w:val="24"/>
          <w:lang w:eastAsia="ro-MD"/>
          <w14:ligatures w14:val="none"/>
        </w:rPr>
        <w:t xml:space="preserve"> acestora;</w:t>
      </w:r>
    </w:p>
    <w:p w14:paraId="65138DDC" w14:textId="4A997EF3"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c) numai dacă reducerea totală a valorii </w:t>
      </w:r>
      <w:proofErr w:type="spellStart"/>
      <w:r w:rsidRPr="00996997">
        <w:rPr>
          <w:rFonts w:ascii="Arial" w:hAnsi="Arial"/>
          <w:kern w:val="0"/>
          <w:sz w:val="24"/>
          <w14:ligatures w14:val="none"/>
        </w:rPr>
        <w:t>acţiunilor</w:t>
      </w:r>
      <w:proofErr w:type="spellEnd"/>
      <w:r w:rsidRPr="00996997">
        <w:rPr>
          <w:rFonts w:ascii="Arial" w:hAnsi="Arial"/>
          <w:kern w:val="0"/>
          <w:sz w:val="24"/>
          <w14:ligatures w14:val="none"/>
        </w:rPr>
        <w:t xml:space="preserve"> sau a altor instrumente de proprietate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a instrumentelor de capital relevante, efectuată în temeiul lit.</w:t>
      </w:r>
      <w:r w:rsidRPr="00996997">
        <w:rPr>
          <w:rFonts w:ascii="Arial" w:eastAsia="Times New Roman" w:hAnsi="Arial" w:cs="Arial"/>
          <w:kern w:val="0"/>
          <w:sz w:val="24"/>
          <w:szCs w:val="24"/>
          <w:lang w:eastAsia="ro-MD"/>
          <w14:ligatures w14:val="none"/>
        </w:rPr>
        <w:t xml:space="preserve"> </w:t>
      </w:r>
      <w:r w:rsidRPr="00996997">
        <w:rPr>
          <w:rFonts w:ascii="Arial" w:hAnsi="Arial"/>
          <w:kern w:val="0"/>
          <w:sz w:val="24"/>
          <w14:ligatures w14:val="none"/>
        </w:rPr>
        <w:t>a</w:t>
      </w:r>
      <w:r w:rsidRPr="00996997">
        <w:rPr>
          <w:rFonts w:ascii="Arial" w:eastAsia="Times New Roman" w:hAnsi="Arial" w:cs="Arial"/>
          <w:kern w:val="0"/>
          <w:sz w:val="24"/>
          <w:szCs w:val="24"/>
          <w:lang w:eastAsia="ro-MD"/>
          <w14:ligatures w14:val="none"/>
        </w:rPr>
        <w:t>), b</w:t>
      </w:r>
      <w:r w:rsidRPr="00996997">
        <w:rPr>
          <w:rFonts w:ascii="Arial" w:hAnsi="Arial"/>
          <w:kern w:val="0"/>
          <w:sz w:val="24"/>
          <w14:ligatures w14:val="none"/>
        </w:rPr>
        <w:t xml:space="preserv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w:t>
      </w:r>
      <w:r w:rsidRPr="00996997">
        <w:rPr>
          <w:rFonts w:ascii="Arial" w:eastAsia="Times New Roman" w:hAnsi="Arial" w:cs="Arial"/>
          <w:kern w:val="0"/>
          <w:sz w:val="24"/>
          <w:szCs w:val="24"/>
          <w:lang w:eastAsia="ro-MD"/>
          <w14:ligatures w14:val="none"/>
        </w:rPr>
        <w:t>b</w:t>
      </w:r>
      <w:r w:rsidRPr="00996997">
        <w:rPr>
          <w:rFonts w:ascii="Arial" w:eastAsia="Times New Roman" w:hAnsi="Arial" w:cs="Arial"/>
          <w:kern w:val="0"/>
          <w:sz w:val="24"/>
          <w:szCs w:val="24"/>
          <w:vertAlign w:val="superscript"/>
          <w:lang w:eastAsia="ro-MD"/>
          <w14:ligatures w14:val="none"/>
        </w:rPr>
        <w:t>1</w:t>
      </w:r>
      <w:r w:rsidRPr="00996997">
        <w:rPr>
          <w:rFonts w:ascii="Arial" w:eastAsia="Times New Roman" w:hAnsi="Arial" w:cs="Arial"/>
          <w:kern w:val="0"/>
          <w:sz w:val="24"/>
          <w:szCs w:val="24"/>
          <w:lang w:eastAsia="ro-MD"/>
          <w14:ligatures w14:val="none"/>
        </w:rPr>
        <w:t>) din prezentul articol</w:t>
      </w:r>
      <w:r w:rsidRPr="00996997">
        <w:rPr>
          <w:rFonts w:ascii="Arial" w:hAnsi="Arial"/>
          <w:kern w:val="0"/>
          <w:sz w:val="24"/>
          <w14:ligatures w14:val="none"/>
        </w:rPr>
        <w:t xml:space="preserve"> este inferioară valorii totale a sumelor prevăzute la art.177 </w:t>
      </w:r>
      <w:proofErr w:type="spellStart"/>
      <w:r w:rsidRPr="00996997">
        <w:rPr>
          <w:rFonts w:ascii="Arial" w:hAnsi="Arial"/>
          <w:kern w:val="0"/>
          <w:sz w:val="24"/>
          <w14:ligatures w14:val="none"/>
        </w:rPr>
        <w:t>lit.b</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c),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reduce, în măsura în care este necesar, valoarea principalului datoriilor subordonate care nu reprezintă instrumente de fonduri proprii de nivelul 1 suplimentar sau de nivelul 2, în conformitate cu ierarhia </w:t>
      </w:r>
      <w:proofErr w:type="spellStart"/>
      <w:r w:rsidRPr="00996997">
        <w:rPr>
          <w:rFonts w:ascii="Arial" w:hAnsi="Arial"/>
          <w:kern w:val="0"/>
          <w:sz w:val="24"/>
          <w14:ligatures w14:val="none"/>
        </w:rPr>
        <w:t>creanţelor</w:t>
      </w:r>
      <w:proofErr w:type="spellEnd"/>
      <w:r w:rsidRPr="00996997">
        <w:rPr>
          <w:rFonts w:ascii="Arial" w:hAnsi="Arial"/>
          <w:kern w:val="0"/>
          <w:sz w:val="24"/>
          <w14:ligatures w14:val="none"/>
        </w:rPr>
        <w:t xml:space="preserve"> din procedura de lichidare silită, împreună cu reducerea valorii prevăzută la lit.</w:t>
      </w:r>
      <w:r w:rsidRPr="00996997">
        <w:rPr>
          <w:rFonts w:ascii="Arial" w:eastAsia="Times New Roman" w:hAnsi="Arial" w:cs="Arial"/>
          <w:kern w:val="0"/>
          <w:sz w:val="24"/>
          <w:szCs w:val="24"/>
          <w:lang w:eastAsia="ro-MD"/>
          <w14:ligatures w14:val="none"/>
        </w:rPr>
        <w:t xml:space="preserve"> </w:t>
      </w:r>
      <w:r w:rsidRPr="00996997">
        <w:rPr>
          <w:rFonts w:ascii="Arial" w:hAnsi="Arial"/>
          <w:kern w:val="0"/>
          <w:sz w:val="24"/>
          <w14:ligatures w14:val="none"/>
        </w:rPr>
        <w:t>a</w:t>
      </w:r>
      <w:r w:rsidRPr="00996997">
        <w:rPr>
          <w:rFonts w:ascii="Arial" w:eastAsia="Times New Roman" w:hAnsi="Arial" w:cs="Arial"/>
          <w:kern w:val="0"/>
          <w:sz w:val="24"/>
          <w:szCs w:val="24"/>
          <w:lang w:eastAsia="ro-MD"/>
          <w14:ligatures w14:val="none"/>
        </w:rPr>
        <w:t>), b</w:t>
      </w:r>
      <w:r w:rsidRPr="00996997">
        <w:rPr>
          <w:rFonts w:ascii="Arial" w:hAnsi="Arial"/>
          <w:kern w:val="0"/>
          <w:sz w:val="24"/>
          <w14:ligatures w14:val="none"/>
        </w:rPr>
        <w:t xml:space="preserv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w:t>
      </w:r>
      <w:r w:rsidRPr="00996997">
        <w:rPr>
          <w:rFonts w:ascii="Arial" w:eastAsia="Times New Roman" w:hAnsi="Arial" w:cs="Arial"/>
          <w:kern w:val="0"/>
          <w:sz w:val="24"/>
          <w:szCs w:val="24"/>
          <w:lang w:eastAsia="ro-MD"/>
          <w14:ligatures w14:val="none"/>
        </w:rPr>
        <w:t>b</w:t>
      </w:r>
      <w:r w:rsidRPr="00996997">
        <w:rPr>
          <w:rFonts w:ascii="Arial" w:eastAsia="Times New Roman" w:hAnsi="Arial" w:cs="Arial"/>
          <w:kern w:val="0"/>
          <w:sz w:val="24"/>
          <w:szCs w:val="24"/>
          <w:vertAlign w:val="superscript"/>
          <w:lang w:eastAsia="ro-MD"/>
          <w14:ligatures w14:val="none"/>
        </w:rPr>
        <w:t>1</w:t>
      </w:r>
      <w:r w:rsidRPr="00996997">
        <w:rPr>
          <w:rFonts w:ascii="Arial" w:eastAsia="Times New Roman" w:hAnsi="Arial" w:cs="Arial"/>
          <w:kern w:val="0"/>
          <w:sz w:val="24"/>
          <w:szCs w:val="24"/>
          <w:lang w:eastAsia="ro-MD"/>
          <w14:ligatures w14:val="none"/>
        </w:rPr>
        <w:t>) din prezentul articol,</w:t>
      </w:r>
      <w:r w:rsidRPr="00996997">
        <w:rPr>
          <w:rFonts w:ascii="Arial" w:hAnsi="Arial"/>
          <w:kern w:val="0"/>
          <w:sz w:val="24"/>
          <w14:ligatures w14:val="none"/>
        </w:rPr>
        <w:t xml:space="preserve"> pentru a </w:t>
      </w:r>
      <w:proofErr w:type="spellStart"/>
      <w:r w:rsidRPr="00996997">
        <w:rPr>
          <w:rFonts w:ascii="Arial" w:hAnsi="Arial"/>
          <w:kern w:val="0"/>
          <w:sz w:val="24"/>
          <w14:ligatures w14:val="none"/>
        </w:rPr>
        <w:t>obţine</w:t>
      </w:r>
      <w:proofErr w:type="spellEnd"/>
      <w:r w:rsidRPr="00996997">
        <w:rPr>
          <w:rFonts w:ascii="Arial" w:hAnsi="Arial"/>
          <w:kern w:val="0"/>
          <w:sz w:val="24"/>
          <w14:ligatures w14:val="none"/>
        </w:rPr>
        <w:t xml:space="preserve"> valoarea totală a sumelor prevăzute la art.177 </w:t>
      </w:r>
      <w:proofErr w:type="spellStart"/>
      <w:r w:rsidRPr="00996997">
        <w:rPr>
          <w:rFonts w:ascii="Arial" w:hAnsi="Arial"/>
          <w:kern w:val="0"/>
          <w:sz w:val="24"/>
          <w14:ligatures w14:val="none"/>
        </w:rPr>
        <w:t>lit.b</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c);</w:t>
      </w:r>
    </w:p>
    <w:p w14:paraId="3A362729" w14:textId="3417415F"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d) numai dacă reducerea totală a valorii </w:t>
      </w:r>
      <w:proofErr w:type="spellStart"/>
      <w:r w:rsidRPr="00996997">
        <w:rPr>
          <w:rFonts w:ascii="Arial" w:hAnsi="Arial"/>
          <w:kern w:val="0"/>
          <w:sz w:val="24"/>
          <w14:ligatures w14:val="none"/>
        </w:rPr>
        <w:t>acţiunilor</w:t>
      </w:r>
      <w:proofErr w:type="spellEnd"/>
      <w:r w:rsidRPr="00996997">
        <w:rPr>
          <w:rFonts w:ascii="Arial" w:hAnsi="Arial"/>
          <w:kern w:val="0"/>
          <w:sz w:val="24"/>
          <w14:ligatures w14:val="none"/>
        </w:rPr>
        <w:t xml:space="preserve"> sau a altor instrumente de proprietate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a instrumentelor de capital relevante, precum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a datoriilor </w:t>
      </w:r>
      <w:r w:rsidRPr="00996997">
        <w:rPr>
          <w:rFonts w:ascii="Arial" w:eastAsia="Times New Roman" w:hAnsi="Arial" w:cs="Arial"/>
          <w:kern w:val="0"/>
          <w:sz w:val="24"/>
          <w:szCs w:val="24"/>
          <w:lang w:eastAsia="ro-MD"/>
          <w14:ligatures w14:val="none"/>
        </w:rPr>
        <w:t>care pot face obiectul recapitalizării interne</w:t>
      </w:r>
      <w:r w:rsidRPr="00996997">
        <w:rPr>
          <w:rFonts w:ascii="Arial" w:hAnsi="Arial"/>
          <w:kern w:val="0"/>
          <w:sz w:val="24"/>
          <w14:ligatures w14:val="none"/>
        </w:rPr>
        <w:t xml:space="preserve">, efectuată în temeiul </w:t>
      </w:r>
      <w:proofErr w:type="spellStart"/>
      <w:r w:rsidRPr="00996997">
        <w:rPr>
          <w:rFonts w:ascii="Arial" w:hAnsi="Arial"/>
          <w:kern w:val="0"/>
          <w:sz w:val="24"/>
          <w14:ligatures w14:val="none"/>
        </w:rPr>
        <w:t>lit.a</w:t>
      </w:r>
      <w:proofErr w:type="spellEnd"/>
      <w:r w:rsidRPr="00996997">
        <w:rPr>
          <w:rFonts w:ascii="Arial" w:hAnsi="Arial"/>
          <w:kern w:val="0"/>
          <w:sz w:val="24"/>
          <w14:ligatures w14:val="none"/>
        </w:rPr>
        <w:t xml:space="preserve">)-c) este inferioară valorii totale a sumelor prevăzute la art.177 </w:t>
      </w:r>
      <w:proofErr w:type="spellStart"/>
      <w:r w:rsidRPr="00996997">
        <w:rPr>
          <w:rFonts w:ascii="Arial" w:hAnsi="Arial"/>
          <w:kern w:val="0"/>
          <w:sz w:val="24"/>
          <w14:ligatures w14:val="none"/>
        </w:rPr>
        <w:t>lit.b</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c),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reduce, în măsura în care este necesar, valoarea principalului sau suma de plată datorată, aferentă datoriilor </w:t>
      </w:r>
      <w:r w:rsidRPr="00996997">
        <w:rPr>
          <w:rFonts w:ascii="Arial" w:eastAsia="Times New Roman" w:hAnsi="Arial" w:cs="Arial"/>
          <w:kern w:val="0"/>
          <w:sz w:val="24"/>
          <w:szCs w:val="24"/>
          <w:lang w:eastAsia="ro-MD"/>
          <w14:ligatures w14:val="none"/>
        </w:rPr>
        <w:t>care pot face obiectul recapitalizării interne</w:t>
      </w:r>
      <w:r w:rsidRPr="00996997">
        <w:rPr>
          <w:rFonts w:ascii="Arial" w:hAnsi="Arial"/>
          <w:kern w:val="0"/>
          <w:sz w:val="24"/>
          <w14:ligatures w14:val="none"/>
        </w:rPr>
        <w:t xml:space="preserve"> rămase în conformitate cu ierarhia </w:t>
      </w:r>
      <w:proofErr w:type="spellStart"/>
      <w:r w:rsidRPr="00996997">
        <w:rPr>
          <w:rFonts w:ascii="Arial" w:hAnsi="Arial"/>
          <w:kern w:val="0"/>
          <w:sz w:val="24"/>
          <w14:ligatures w14:val="none"/>
        </w:rPr>
        <w:t>creanţelor</w:t>
      </w:r>
      <w:proofErr w:type="spellEnd"/>
      <w:r w:rsidRPr="00996997">
        <w:rPr>
          <w:rFonts w:ascii="Arial" w:hAnsi="Arial"/>
          <w:kern w:val="0"/>
          <w:sz w:val="24"/>
          <w14:ligatures w14:val="none"/>
        </w:rPr>
        <w:t xml:space="preserve"> în procedura de lichidare silită, cu respectarea prevederilor art.154-163, împreună cu reducerea valorii prevăzută la </w:t>
      </w:r>
      <w:proofErr w:type="spellStart"/>
      <w:r w:rsidRPr="00996997">
        <w:rPr>
          <w:rFonts w:ascii="Arial" w:hAnsi="Arial"/>
          <w:kern w:val="0"/>
          <w:sz w:val="24"/>
          <w14:ligatures w14:val="none"/>
        </w:rPr>
        <w:t>lit.a</w:t>
      </w:r>
      <w:proofErr w:type="spellEnd"/>
      <w:r w:rsidRPr="00996997">
        <w:rPr>
          <w:rFonts w:ascii="Arial" w:hAnsi="Arial"/>
          <w:kern w:val="0"/>
          <w:sz w:val="24"/>
          <w14:ligatures w14:val="none"/>
        </w:rPr>
        <w:t xml:space="preserve">)-c), pentru a </w:t>
      </w:r>
      <w:proofErr w:type="spellStart"/>
      <w:r w:rsidRPr="00996997">
        <w:rPr>
          <w:rFonts w:ascii="Arial" w:hAnsi="Arial"/>
          <w:kern w:val="0"/>
          <w:sz w:val="24"/>
          <w14:ligatures w14:val="none"/>
        </w:rPr>
        <w:t>obţine</w:t>
      </w:r>
      <w:proofErr w:type="spellEnd"/>
      <w:r w:rsidRPr="00996997">
        <w:rPr>
          <w:rFonts w:ascii="Arial" w:hAnsi="Arial"/>
          <w:kern w:val="0"/>
          <w:sz w:val="24"/>
          <w14:ligatures w14:val="none"/>
        </w:rPr>
        <w:t xml:space="preserve"> valoarea totală a sumelor prevăzute la art.177 </w:t>
      </w:r>
      <w:proofErr w:type="spellStart"/>
      <w:r w:rsidRPr="00996997">
        <w:rPr>
          <w:rFonts w:ascii="Arial" w:hAnsi="Arial"/>
          <w:kern w:val="0"/>
          <w:sz w:val="24"/>
          <w14:ligatures w14:val="none"/>
        </w:rPr>
        <w:t>lit.b</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c).</w:t>
      </w:r>
    </w:p>
    <w:p w14:paraId="4A8926F6" w14:textId="77777777" w:rsidR="005075C9" w:rsidRPr="00996997" w:rsidRDefault="005075C9" w:rsidP="005075C9">
      <w:pPr>
        <w:spacing w:after="0" w:line="240" w:lineRule="auto"/>
        <w:jc w:val="both"/>
        <w:rPr>
          <w:rFonts w:ascii="Arial" w:eastAsia="Times New Roman" w:hAnsi="Arial" w:cs="Arial"/>
          <w:i/>
          <w:iCs/>
          <w:color w:val="663300"/>
          <w:kern w:val="0"/>
          <w:lang w:eastAsia="ro-MD"/>
          <w14:ligatures w14:val="none"/>
        </w:rPr>
      </w:pPr>
      <w:r w:rsidRPr="00996997">
        <w:rPr>
          <w:rFonts w:ascii="Arial" w:eastAsia="Times New Roman" w:hAnsi="Arial" w:cs="Arial"/>
          <w:i/>
          <w:iCs/>
          <w:color w:val="663300"/>
          <w:kern w:val="0"/>
          <w:lang w:eastAsia="ro-MD"/>
          <w14:ligatures w14:val="none"/>
        </w:rPr>
        <w:t>[Art.180 modificat prin Legea nr.314 din 26.12.2024, în vigoare 28.02.2025]</w:t>
      </w:r>
    </w:p>
    <w:p w14:paraId="0AA887C2" w14:textId="77777777" w:rsidR="005075C9" w:rsidRPr="00996997" w:rsidRDefault="005075C9" w:rsidP="005075C9">
      <w:pPr>
        <w:spacing w:after="0" w:line="240" w:lineRule="auto"/>
        <w:jc w:val="both"/>
        <w:rPr>
          <w:rFonts w:ascii="Arial" w:hAnsi="Arial"/>
          <w:i/>
          <w:color w:val="663300"/>
          <w:kern w:val="0"/>
          <w14:ligatures w14:val="none"/>
        </w:rPr>
      </w:pPr>
      <w:r w:rsidRPr="00996997">
        <w:rPr>
          <w:rFonts w:ascii="Arial" w:hAnsi="Arial"/>
          <w:i/>
          <w:color w:val="663300"/>
          <w:kern w:val="0"/>
          <w14:ligatures w14:val="none"/>
        </w:rPr>
        <w:t>[Art.180 modificat prin Legea nr.32 din 27.02.2020, în vigoare 02.05.2020]</w:t>
      </w:r>
    </w:p>
    <w:p w14:paraId="7E6CCF86"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2F6254C5" w14:textId="07BF690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lastRenderedPageBreak/>
        <w:t>Articolul 181.</w:t>
      </w:r>
      <w:r w:rsidRPr="00996997">
        <w:rPr>
          <w:rFonts w:ascii="Arial" w:hAnsi="Arial"/>
          <w:kern w:val="0"/>
          <w:sz w:val="24"/>
          <w14:ligatures w14:val="none"/>
        </w:rPr>
        <w:t xml:space="preserve"> – (1) La aplicarea </w:t>
      </w:r>
      <w:proofErr w:type="spellStart"/>
      <w:r w:rsidRPr="00996997">
        <w:rPr>
          <w:rFonts w:ascii="Arial" w:hAnsi="Arial"/>
          <w:kern w:val="0"/>
          <w:sz w:val="24"/>
          <w14:ligatures w14:val="none"/>
        </w:rPr>
        <w:t>competenţelor</w:t>
      </w:r>
      <w:proofErr w:type="spellEnd"/>
      <w:r w:rsidRPr="00996997">
        <w:rPr>
          <w:rFonts w:ascii="Arial" w:hAnsi="Arial"/>
          <w:kern w:val="0"/>
          <w:sz w:val="24"/>
          <w14:ligatures w14:val="none"/>
        </w:rPr>
        <w:t xml:space="preserve"> de reducere a valorii sau de conversie,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alocă pierderile reprezentate de valoarea totală a sumelor prevăzute la art.177 </w:t>
      </w:r>
      <w:proofErr w:type="spellStart"/>
      <w:r w:rsidRPr="00996997">
        <w:rPr>
          <w:rFonts w:ascii="Arial" w:hAnsi="Arial"/>
          <w:kern w:val="0"/>
          <w:sz w:val="24"/>
          <w14:ligatures w14:val="none"/>
        </w:rPr>
        <w:t>lit.b</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c) în mod egal între </w:t>
      </w:r>
      <w:proofErr w:type="spellStart"/>
      <w:r w:rsidRPr="00996997">
        <w:rPr>
          <w:rFonts w:ascii="Arial" w:hAnsi="Arial"/>
          <w:kern w:val="0"/>
          <w:sz w:val="24"/>
          <w14:ligatures w14:val="none"/>
        </w:rPr>
        <w:t>acţiuni</w:t>
      </w:r>
      <w:proofErr w:type="spellEnd"/>
      <w:r w:rsidRPr="00996997">
        <w:rPr>
          <w:rFonts w:ascii="Arial" w:hAnsi="Arial"/>
          <w:kern w:val="0"/>
          <w:sz w:val="24"/>
          <w14:ligatures w14:val="none"/>
        </w:rPr>
        <w:t xml:space="preserve"> sau alte instrumente de proprietate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datoriile </w:t>
      </w:r>
      <w:r w:rsidRPr="00996997">
        <w:rPr>
          <w:rFonts w:ascii="Arial" w:eastAsia="Times New Roman" w:hAnsi="Arial" w:cs="Arial"/>
          <w:kern w:val="0"/>
          <w:sz w:val="24"/>
          <w:szCs w:val="24"/>
          <w:lang w:eastAsia="ro-MD"/>
          <w14:ligatures w14:val="none"/>
        </w:rPr>
        <w:t>care pot face obiectul recapitalizării interne</w:t>
      </w:r>
      <w:r w:rsidRPr="00996997">
        <w:rPr>
          <w:rFonts w:ascii="Arial" w:hAnsi="Arial"/>
          <w:kern w:val="0"/>
          <w:sz w:val="24"/>
          <w14:ligatures w14:val="none"/>
        </w:rPr>
        <w:t xml:space="preserve"> de </w:t>
      </w:r>
      <w:proofErr w:type="spellStart"/>
      <w:r w:rsidRPr="00996997">
        <w:rPr>
          <w:rFonts w:ascii="Arial" w:hAnsi="Arial"/>
          <w:kern w:val="0"/>
          <w:sz w:val="24"/>
          <w14:ligatures w14:val="none"/>
        </w:rPr>
        <w:t>acelaşi</w:t>
      </w:r>
      <w:proofErr w:type="spellEnd"/>
      <w:r w:rsidRPr="00996997">
        <w:rPr>
          <w:rFonts w:ascii="Arial" w:hAnsi="Arial"/>
          <w:kern w:val="0"/>
          <w:sz w:val="24"/>
          <w14:ligatures w14:val="none"/>
        </w:rPr>
        <w:t xml:space="preserve"> rang, prin reducerea în mod egal a valorii principalului sau a sumei de plată datorate, aferentă </w:t>
      </w:r>
      <w:proofErr w:type="spellStart"/>
      <w:r w:rsidRPr="00996997">
        <w:rPr>
          <w:rFonts w:ascii="Arial" w:hAnsi="Arial"/>
          <w:kern w:val="0"/>
          <w:sz w:val="24"/>
          <w14:ligatures w14:val="none"/>
        </w:rPr>
        <w:t>acţiunilor</w:t>
      </w:r>
      <w:proofErr w:type="spellEnd"/>
      <w:r w:rsidRPr="00996997">
        <w:rPr>
          <w:rFonts w:ascii="Arial" w:hAnsi="Arial"/>
          <w:kern w:val="0"/>
          <w:sz w:val="24"/>
          <w14:ligatures w14:val="none"/>
        </w:rPr>
        <w:t xml:space="preserve"> sau altor instrumente de proprietate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datoriilor </w:t>
      </w:r>
      <w:r w:rsidRPr="00996997">
        <w:rPr>
          <w:rFonts w:ascii="Arial" w:eastAsia="Times New Roman" w:hAnsi="Arial" w:cs="Arial"/>
          <w:kern w:val="0"/>
          <w:sz w:val="24"/>
          <w:szCs w:val="24"/>
          <w:lang w:eastAsia="ro-MD"/>
          <w14:ligatures w14:val="none"/>
        </w:rPr>
        <w:t>care pot face obiectul recapitalizării interne</w:t>
      </w:r>
      <w:r w:rsidRPr="00996997">
        <w:rPr>
          <w:rFonts w:ascii="Arial" w:hAnsi="Arial"/>
          <w:kern w:val="0"/>
          <w:sz w:val="24"/>
          <w14:ligatures w14:val="none"/>
        </w:rPr>
        <w:t xml:space="preserve"> respective, </w:t>
      </w:r>
      <w:proofErr w:type="spellStart"/>
      <w:r w:rsidRPr="00996997">
        <w:rPr>
          <w:rFonts w:ascii="Arial" w:hAnsi="Arial"/>
          <w:kern w:val="0"/>
          <w:sz w:val="24"/>
          <w14:ligatures w14:val="none"/>
        </w:rPr>
        <w:t>proporţional</w:t>
      </w:r>
      <w:proofErr w:type="spellEnd"/>
      <w:r w:rsidRPr="00996997">
        <w:rPr>
          <w:rFonts w:ascii="Arial" w:hAnsi="Arial"/>
          <w:kern w:val="0"/>
          <w:sz w:val="24"/>
          <w14:ligatures w14:val="none"/>
        </w:rPr>
        <w:t xml:space="preserve"> cu valoarea acestora, cu </w:t>
      </w:r>
      <w:proofErr w:type="spellStart"/>
      <w:r w:rsidRPr="00996997">
        <w:rPr>
          <w:rFonts w:ascii="Arial" w:hAnsi="Arial"/>
          <w:kern w:val="0"/>
          <w:sz w:val="24"/>
          <w14:ligatures w14:val="none"/>
        </w:rPr>
        <w:t>excepţia</w:t>
      </w:r>
      <w:proofErr w:type="spellEnd"/>
      <w:r w:rsidRPr="00996997">
        <w:rPr>
          <w:rFonts w:ascii="Arial" w:hAnsi="Arial"/>
          <w:kern w:val="0"/>
          <w:sz w:val="24"/>
          <w14:ligatures w14:val="none"/>
        </w:rPr>
        <w:t xml:space="preserve"> cazului în care o </w:t>
      </w:r>
      <w:proofErr w:type="spellStart"/>
      <w:r w:rsidRPr="00996997">
        <w:rPr>
          <w:rFonts w:ascii="Arial" w:hAnsi="Arial"/>
          <w:kern w:val="0"/>
          <w:sz w:val="24"/>
          <w14:ligatures w14:val="none"/>
        </w:rPr>
        <w:t>repartiţie</w:t>
      </w:r>
      <w:proofErr w:type="spellEnd"/>
      <w:r w:rsidRPr="00996997">
        <w:rPr>
          <w:rFonts w:ascii="Arial" w:hAnsi="Arial"/>
          <w:kern w:val="0"/>
          <w:sz w:val="24"/>
          <w14:ligatures w14:val="none"/>
        </w:rPr>
        <w:t xml:space="preserve"> diferită a pierderilor între datoriile de </w:t>
      </w:r>
      <w:proofErr w:type="spellStart"/>
      <w:r w:rsidRPr="00996997">
        <w:rPr>
          <w:rFonts w:ascii="Arial" w:hAnsi="Arial"/>
          <w:kern w:val="0"/>
          <w:sz w:val="24"/>
          <w14:ligatures w14:val="none"/>
        </w:rPr>
        <w:t>acelaşi</w:t>
      </w:r>
      <w:proofErr w:type="spellEnd"/>
      <w:r w:rsidRPr="00996997">
        <w:rPr>
          <w:rFonts w:ascii="Arial" w:hAnsi="Arial"/>
          <w:kern w:val="0"/>
          <w:sz w:val="24"/>
          <w14:ligatures w14:val="none"/>
        </w:rPr>
        <w:t xml:space="preserve"> rang este permisă potrivit prevederilor art.156.</w:t>
      </w:r>
    </w:p>
    <w:p w14:paraId="6A5AE49A" w14:textId="552CF14E"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(2) Prevederile alin.(1) nu împiedică acordarea unui tratament mai favorabil datoriilor care au fost excluse de la recapitalizarea internă în conformitate cu prevederile art.155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156, în </w:t>
      </w:r>
      <w:proofErr w:type="spellStart"/>
      <w:r w:rsidRPr="00996997">
        <w:rPr>
          <w:rFonts w:ascii="Arial" w:hAnsi="Arial"/>
          <w:kern w:val="0"/>
          <w:sz w:val="24"/>
          <w14:ligatures w14:val="none"/>
        </w:rPr>
        <w:t>comparaţie</w:t>
      </w:r>
      <w:proofErr w:type="spellEnd"/>
      <w:r w:rsidRPr="00996997">
        <w:rPr>
          <w:rFonts w:ascii="Arial" w:hAnsi="Arial"/>
          <w:kern w:val="0"/>
          <w:sz w:val="24"/>
          <w14:ligatures w14:val="none"/>
        </w:rPr>
        <w:t xml:space="preserve"> cu datoriile </w:t>
      </w:r>
      <w:r w:rsidRPr="00996997">
        <w:rPr>
          <w:rFonts w:ascii="Arial" w:eastAsia="Times New Roman" w:hAnsi="Arial" w:cs="Arial"/>
          <w:kern w:val="0"/>
          <w:sz w:val="24"/>
          <w:szCs w:val="24"/>
          <w:lang w:eastAsia="ro-MD"/>
          <w14:ligatures w14:val="none"/>
        </w:rPr>
        <w:t>care pot face obiectul recapitalizării interne</w:t>
      </w:r>
      <w:r w:rsidRPr="00996997">
        <w:rPr>
          <w:rFonts w:ascii="Arial" w:hAnsi="Arial"/>
          <w:kern w:val="0"/>
          <w:sz w:val="24"/>
          <w14:ligatures w14:val="none"/>
        </w:rPr>
        <w:t xml:space="preserve"> care au </w:t>
      </w:r>
      <w:proofErr w:type="spellStart"/>
      <w:r w:rsidRPr="00996997">
        <w:rPr>
          <w:rFonts w:ascii="Arial" w:hAnsi="Arial"/>
          <w:kern w:val="0"/>
          <w:sz w:val="24"/>
          <w14:ligatures w14:val="none"/>
        </w:rPr>
        <w:t>acelaşi</w:t>
      </w:r>
      <w:proofErr w:type="spellEnd"/>
      <w:r w:rsidRPr="00996997">
        <w:rPr>
          <w:rFonts w:ascii="Arial" w:hAnsi="Arial"/>
          <w:kern w:val="0"/>
          <w:sz w:val="24"/>
          <w14:ligatures w14:val="none"/>
        </w:rPr>
        <w:t xml:space="preserve"> rang de prioritate în cadrul unei proceduri de lichidare silită a băncii.</w:t>
      </w:r>
    </w:p>
    <w:p w14:paraId="3C00DC62" w14:textId="77777777" w:rsidR="005075C9" w:rsidRPr="00996997" w:rsidRDefault="005075C9" w:rsidP="005075C9">
      <w:pPr>
        <w:spacing w:after="0" w:line="240" w:lineRule="auto"/>
        <w:jc w:val="both"/>
        <w:rPr>
          <w:rFonts w:ascii="Arial" w:eastAsia="Times New Roman" w:hAnsi="Arial" w:cs="Arial"/>
          <w:i/>
          <w:iCs/>
          <w:color w:val="663300"/>
          <w:kern w:val="0"/>
          <w:lang w:eastAsia="ro-MD"/>
          <w14:ligatures w14:val="none"/>
        </w:rPr>
      </w:pPr>
      <w:r w:rsidRPr="00996997">
        <w:rPr>
          <w:rFonts w:ascii="Arial" w:eastAsia="Times New Roman" w:hAnsi="Arial" w:cs="Arial"/>
          <w:i/>
          <w:iCs/>
          <w:color w:val="663300"/>
          <w:kern w:val="0"/>
          <w:lang w:eastAsia="ro-MD"/>
          <w14:ligatures w14:val="none"/>
        </w:rPr>
        <w:t>[Art.181 modificat prin Legea nr.314 din 26.12.2024, în vigoare 28.02.2025]</w:t>
      </w:r>
    </w:p>
    <w:p w14:paraId="08137FC9"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6F19EFE0"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182.</w:t>
      </w:r>
      <w:r w:rsidRPr="00996997">
        <w:rPr>
          <w:rFonts w:ascii="Arial" w:hAnsi="Arial"/>
          <w:kern w:val="0"/>
          <w:sz w:val="24"/>
          <w14:ligatures w14:val="none"/>
        </w:rPr>
        <w:t xml:space="preserve"> – Înainte de a aplica reducerea valorii sau conversia </w:t>
      </w:r>
      <w:proofErr w:type="spellStart"/>
      <w:r w:rsidRPr="00996997">
        <w:rPr>
          <w:rFonts w:ascii="Arial" w:hAnsi="Arial"/>
          <w:kern w:val="0"/>
          <w:sz w:val="24"/>
          <w14:ligatures w14:val="none"/>
        </w:rPr>
        <w:t>menţionată</w:t>
      </w:r>
      <w:proofErr w:type="spellEnd"/>
      <w:r w:rsidRPr="00996997">
        <w:rPr>
          <w:rFonts w:ascii="Arial" w:hAnsi="Arial"/>
          <w:kern w:val="0"/>
          <w:sz w:val="24"/>
          <w14:ligatures w14:val="none"/>
        </w:rPr>
        <w:t xml:space="preserve"> la art.180 </w:t>
      </w:r>
      <w:proofErr w:type="spellStart"/>
      <w:r w:rsidRPr="00996997">
        <w:rPr>
          <w:rFonts w:ascii="Arial" w:hAnsi="Arial"/>
          <w:kern w:val="0"/>
          <w:sz w:val="24"/>
          <w14:ligatures w14:val="none"/>
        </w:rPr>
        <w:t>lit.d</w:t>
      </w:r>
      <w:proofErr w:type="spellEnd"/>
      <w:r w:rsidRPr="00996997">
        <w:rPr>
          <w:rFonts w:ascii="Arial" w:hAnsi="Arial"/>
          <w:kern w:val="0"/>
          <w:sz w:val="24"/>
          <w14:ligatures w14:val="none"/>
        </w:rPr>
        <w:t xml:space="preserve">),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converteşte</w:t>
      </w:r>
      <w:proofErr w:type="spellEnd"/>
      <w:r w:rsidRPr="00996997">
        <w:rPr>
          <w:rFonts w:ascii="Arial" w:hAnsi="Arial"/>
          <w:kern w:val="0"/>
          <w:sz w:val="24"/>
          <w14:ligatures w14:val="none"/>
        </w:rPr>
        <w:t xml:space="preserve"> sau reduce valoarea principalului instrumentelor prevăzute la art.180 </w:t>
      </w:r>
      <w:proofErr w:type="spellStart"/>
      <w:r w:rsidRPr="00996997">
        <w:rPr>
          <w:rFonts w:ascii="Arial" w:hAnsi="Arial"/>
          <w:kern w:val="0"/>
          <w:sz w:val="24"/>
          <w14:ligatures w14:val="none"/>
        </w:rPr>
        <w:t>lit.b</w:t>
      </w:r>
      <w:proofErr w:type="spellEnd"/>
      <w:r w:rsidRPr="00996997">
        <w:rPr>
          <w:rFonts w:ascii="Arial" w:hAnsi="Arial"/>
          <w:kern w:val="0"/>
          <w:sz w:val="24"/>
          <w14:ligatures w14:val="none"/>
        </w:rPr>
        <w:t xml:space="preserve">)-c), atunci </w:t>
      </w:r>
      <w:proofErr w:type="spellStart"/>
      <w:r w:rsidRPr="00996997">
        <w:rPr>
          <w:rFonts w:ascii="Arial" w:hAnsi="Arial"/>
          <w:kern w:val="0"/>
          <w:sz w:val="24"/>
          <w14:ligatures w14:val="none"/>
        </w:rPr>
        <w:t>cînd</w:t>
      </w:r>
      <w:proofErr w:type="spellEnd"/>
      <w:r w:rsidRPr="00996997">
        <w:rPr>
          <w:rFonts w:ascii="Arial" w:hAnsi="Arial"/>
          <w:kern w:val="0"/>
          <w:sz w:val="24"/>
          <w14:ligatures w14:val="none"/>
        </w:rPr>
        <w:t xml:space="preserve"> aceste instrumente </w:t>
      </w:r>
      <w:proofErr w:type="spellStart"/>
      <w:r w:rsidRPr="00996997">
        <w:rPr>
          <w:rFonts w:ascii="Arial" w:hAnsi="Arial"/>
          <w:kern w:val="0"/>
          <w:sz w:val="24"/>
          <w14:ligatures w14:val="none"/>
        </w:rPr>
        <w:t>conţin</w:t>
      </w:r>
      <w:proofErr w:type="spellEnd"/>
      <w:r w:rsidRPr="00996997">
        <w:rPr>
          <w:rFonts w:ascii="Arial" w:hAnsi="Arial"/>
          <w:kern w:val="0"/>
          <w:sz w:val="24"/>
          <w14:ligatures w14:val="none"/>
        </w:rPr>
        <w:t xml:space="preserve"> următoarele clauze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nu au fost deja convertite:</w:t>
      </w:r>
    </w:p>
    <w:p w14:paraId="51144482"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a) clauze care prevăd reducerea valorii principalului instrumentului, în caz de producere a oricărui eveniment care afectează </w:t>
      </w:r>
      <w:proofErr w:type="spellStart"/>
      <w:r w:rsidRPr="00996997">
        <w:rPr>
          <w:rFonts w:ascii="Arial" w:hAnsi="Arial"/>
          <w:kern w:val="0"/>
          <w:sz w:val="24"/>
          <w14:ligatures w14:val="none"/>
        </w:rPr>
        <w:t>situaţia</w:t>
      </w:r>
      <w:proofErr w:type="spellEnd"/>
      <w:r w:rsidRPr="00996997">
        <w:rPr>
          <w:rFonts w:ascii="Arial" w:hAnsi="Arial"/>
          <w:kern w:val="0"/>
          <w:sz w:val="24"/>
          <w14:ligatures w14:val="none"/>
        </w:rPr>
        <w:t xml:space="preserve"> financiară, solvabilitatea sau fondurile proprii ale băncii;</w:t>
      </w:r>
    </w:p>
    <w:p w14:paraId="11950ADE"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b) clauze care prevăd conversia instrumentelor în </w:t>
      </w:r>
      <w:proofErr w:type="spellStart"/>
      <w:r w:rsidRPr="00996997">
        <w:rPr>
          <w:rFonts w:ascii="Arial" w:hAnsi="Arial"/>
          <w:kern w:val="0"/>
          <w:sz w:val="24"/>
          <w14:ligatures w14:val="none"/>
        </w:rPr>
        <w:t>acţiuni</w:t>
      </w:r>
      <w:proofErr w:type="spellEnd"/>
      <w:r w:rsidRPr="00996997">
        <w:rPr>
          <w:rFonts w:ascii="Arial" w:hAnsi="Arial"/>
          <w:kern w:val="0"/>
          <w:sz w:val="24"/>
          <w14:ligatures w14:val="none"/>
        </w:rPr>
        <w:t xml:space="preserve"> sau în alte instrumente de proprietate, în caz de producere a unui astfel de eveniment.</w:t>
      </w:r>
    </w:p>
    <w:p w14:paraId="1DCE9FBF"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1AD3259A"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183.</w:t>
      </w:r>
      <w:r w:rsidRPr="00996997">
        <w:rPr>
          <w:rFonts w:ascii="Arial" w:hAnsi="Arial"/>
          <w:kern w:val="0"/>
          <w:sz w:val="24"/>
          <w14:ligatures w14:val="none"/>
        </w:rPr>
        <w:t xml:space="preserve"> – În cazul în care valoarea principalului unui instrument a fost redusă, dar nu în totalitate, în conformitate cu tipul de clauze prevăzute la art.182 </w:t>
      </w:r>
      <w:proofErr w:type="spellStart"/>
      <w:r w:rsidRPr="00996997">
        <w:rPr>
          <w:rFonts w:ascii="Arial" w:hAnsi="Arial"/>
          <w:kern w:val="0"/>
          <w:sz w:val="24"/>
          <w14:ligatures w14:val="none"/>
        </w:rPr>
        <w:t>lit.a</w:t>
      </w:r>
      <w:proofErr w:type="spellEnd"/>
      <w:r w:rsidRPr="00996997">
        <w:rPr>
          <w:rFonts w:ascii="Arial" w:hAnsi="Arial"/>
          <w:kern w:val="0"/>
          <w:sz w:val="24"/>
          <w14:ligatures w14:val="none"/>
        </w:rPr>
        <w:t xml:space="preserve">), înainte de aplicarea recapitalizării interne în conformitate cu prevederile art.180,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exercită </w:t>
      </w:r>
      <w:proofErr w:type="spellStart"/>
      <w:r w:rsidRPr="00996997">
        <w:rPr>
          <w:rFonts w:ascii="Arial" w:hAnsi="Arial"/>
          <w:kern w:val="0"/>
          <w:sz w:val="24"/>
          <w14:ligatures w14:val="none"/>
        </w:rPr>
        <w:t>competenţele</w:t>
      </w:r>
      <w:proofErr w:type="spellEnd"/>
      <w:r w:rsidRPr="00996997">
        <w:rPr>
          <w:rFonts w:ascii="Arial" w:hAnsi="Arial"/>
          <w:kern w:val="0"/>
          <w:sz w:val="24"/>
          <w14:ligatures w14:val="none"/>
        </w:rPr>
        <w:t xml:space="preserve"> de reducere a valorii sau de conversie în ceea ce </w:t>
      </w:r>
      <w:proofErr w:type="spellStart"/>
      <w:r w:rsidRPr="00996997">
        <w:rPr>
          <w:rFonts w:ascii="Arial" w:hAnsi="Arial"/>
          <w:kern w:val="0"/>
          <w:sz w:val="24"/>
          <w14:ligatures w14:val="none"/>
        </w:rPr>
        <w:t>priveşte</w:t>
      </w:r>
      <w:proofErr w:type="spellEnd"/>
      <w:r w:rsidRPr="00996997">
        <w:rPr>
          <w:rFonts w:ascii="Arial" w:hAnsi="Arial"/>
          <w:kern w:val="0"/>
          <w:sz w:val="24"/>
          <w14:ligatures w14:val="none"/>
        </w:rPr>
        <w:t xml:space="preserve"> valoarea reziduală a principalului în cauză, în conformitate cu prevederile art.180.</w:t>
      </w:r>
    </w:p>
    <w:p w14:paraId="315635CD"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535ABD6F"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184.</w:t>
      </w:r>
      <w:r w:rsidRPr="00996997">
        <w:rPr>
          <w:rFonts w:ascii="Arial" w:hAnsi="Arial"/>
          <w:kern w:val="0"/>
          <w:sz w:val="24"/>
          <w14:ligatures w14:val="none"/>
        </w:rPr>
        <w:t xml:space="preserve"> – Atunci </w:t>
      </w:r>
      <w:proofErr w:type="spellStart"/>
      <w:r w:rsidRPr="00996997">
        <w:rPr>
          <w:rFonts w:ascii="Arial" w:hAnsi="Arial"/>
          <w:kern w:val="0"/>
          <w:sz w:val="24"/>
          <w14:ligatures w14:val="none"/>
        </w:rPr>
        <w:t>cînd</w:t>
      </w:r>
      <w:proofErr w:type="spellEnd"/>
      <w:r w:rsidRPr="00996997">
        <w:rPr>
          <w:rFonts w:ascii="Arial" w:hAnsi="Arial"/>
          <w:kern w:val="0"/>
          <w:sz w:val="24"/>
          <w14:ligatures w14:val="none"/>
        </w:rPr>
        <w:t xml:space="preserve"> decide dacă valoarea datoriilor trebuie redusă sau convertită în titluri de capital,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nu </w:t>
      </w:r>
      <w:proofErr w:type="spellStart"/>
      <w:r w:rsidRPr="00996997">
        <w:rPr>
          <w:rFonts w:ascii="Arial" w:hAnsi="Arial"/>
          <w:kern w:val="0"/>
          <w:sz w:val="24"/>
          <w14:ligatures w14:val="none"/>
        </w:rPr>
        <w:t>converteşte</w:t>
      </w:r>
      <w:proofErr w:type="spellEnd"/>
      <w:r w:rsidRPr="00996997">
        <w:rPr>
          <w:rFonts w:ascii="Arial" w:hAnsi="Arial"/>
          <w:kern w:val="0"/>
          <w:sz w:val="24"/>
          <w14:ligatures w14:val="none"/>
        </w:rPr>
        <w:t xml:space="preserve"> o categorie de datorii dacă pentru o altă categorie de datorii, care este subordonată primei, pentru cea mai mare parte nu s-a realizat conversia în titluri de capital sau nu s-a redus valoarea, cu </w:t>
      </w:r>
      <w:proofErr w:type="spellStart"/>
      <w:r w:rsidRPr="00996997">
        <w:rPr>
          <w:rFonts w:ascii="Arial" w:hAnsi="Arial"/>
          <w:kern w:val="0"/>
          <w:sz w:val="24"/>
          <w14:ligatures w14:val="none"/>
        </w:rPr>
        <w:t>excepţia</w:t>
      </w:r>
      <w:proofErr w:type="spellEnd"/>
      <w:r w:rsidRPr="00996997">
        <w:rPr>
          <w:rFonts w:ascii="Arial" w:hAnsi="Arial"/>
          <w:kern w:val="0"/>
          <w:sz w:val="24"/>
          <w14:ligatures w14:val="none"/>
        </w:rPr>
        <w:t xml:space="preserve"> cazului în care acest lucru este permis potrivit art.155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156.</w:t>
      </w:r>
    </w:p>
    <w:p w14:paraId="5B221B7F"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4685BE9D"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185.</w:t>
      </w:r>
      <w:r w:rsidRPr="00996997">
        <w:rPr>
          <w:rFonts w:ascii="Arial" w:hAnsi="Arial"/>
          <w:kern w:val="0"/>
          <w:sz w:val="24"/>
          <w14:ligatures w14:val="none"/>
        </w:rPr>
        <w:t xml:space="preserve"> –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aplică </w:t>
      </w:r>
      <w:proofErr w:type="spellStart"/>
      <w:r w:rsidRPr="00996997">
        <w:rPr>
          <w:rFonts w:ascii="Arial" w:hAnsi="Arial"/>
          <w:kern w:val="0"/>
          <w:sz w:val="24"/>
          <w14:ligatures w14:val="none"/>
        </w:rPr>
        <w:t>competenţele</w:t>
      </w:r>
      <w:proofErr w:type="spellEnd"/>
      <w:r w:rsidRPr="00996997">
        <w:rPr>
          <w:rFonts w:ascii="Arial" w:hAnsi="Arial"/>
          <w:kern w:val="0"/>
          <w:sz w:val="24"/>
          <w14:ligatures w14:val="none"/>
        </w:rPr>
        <w:t xml:space="preserve"> de reducere a valorii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de conversie a datoriilor care provin din instrumente financiare derivate, cu respectarea prevederilor art.186-189.</w:t>
      </w:r>
    </w:p>
    <w:p w14:paraId="13EE60F5"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3B0A5B44"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186.</w:t>
      </w:r>
      <w:r w:rsidRPr="00996997">
        <w:rPr>
          <w:rFonts w:ascii="Arial" w:hAnsi="Arial"/>
          <w:kern w:val="0"/>
          <w:sz w:val="24"/>
          <w14:ligatures w14:val="none"/>
        </w:rPr>
        <w:t xml:space="preserve"> – (1)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îşi</w:t>
      </w:r>
      <w:proofErr w:type="spellEnd"/>
      <w:r w:rsidRPr="00996997">
        <w:rPr>
          <w:rFonts w:ascii="Arial" w:hAnsi="Arial"/>
          <w:kern w:val="0"/>
          <w:sz w:val="24"/>
          <w14:ligatures w14:val="none"/>
        </w:rPr>
        <w:t xml:space="preserve"> exercită </w:t>
      </w:r>
      <w:proofErr w:type="spellStart"/>
      <w:r w:rsidRPr="00996997">
        <w:rPr>
          <w:rFonts w:ascii="Arial" w:hAnsi="Arial"/>
          <w:kern w:val="0"/>
          <w:sz w:val="24"/>
          <w14:ligatures w14:val="none"/>
        </w:rPr>
        <w:t>competenţele</w:t>
      </w:r>
      <w:proofErr w:type="spellEnd"/>
      <w:r w:rsidRPr="00996997">
        <w:rPr>
          <w:rFonts w:ascii="Arial" w:hAnsi="Arial"/>
          <w:kern w:val="0"/>
          <w:sz w:val="24"/>
          <w14:ligatures w14:val="none"/>
        </w:rPr>
        <w:t xml:space="preserve"> de reducere a valorii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de conversie în raport cu o datorie care decurge dintr-un instrument financiar derivat numai în momentul lichidării sau după lichidarea instrumentelor financiare derivate.</w:t>
      </w:r>
    </w:p>
    <w:p w14:paraId="175C0564"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(2) La intrarea în procedura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este împuternicită să înceteze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să lichideze, în acest scop, orice contract aferent unui instrument financiar derivat.</w:t>
      </w:r>
    </w:p>
    <w:p w14:paraId="40477DF5"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11B7F56D"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lastRenderedPageBreak/>
        <w:t>Articolul 187.</w:t>
      </w:r>
      <w:r w:rsidRPr="00996997">
        <w:rPr>
          <w:rFonts w:ascii="Arial" w:hAnsi="Arial"/>
          <w:kern w:val="0"/>
          <w:sz w:val="24"/>
          <w14:ligatures w14:val="none"/>
        </w:rPr>
        <w:t xml:space="preserve"> – În cazul în care o datorie care decurge dintr-un instrument financiar derivat a fost exclusă de la aplicarea instrumentului de recapitalizare internă în temeiul art.156,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nu este obligată să înceteze contractul aferent instrumentului financiar derivat sau să îl lichideze.</w:t>
      </w:r>
    </w:p>
    <w:p w14:paraId="594F0CC5"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48A9C7EB"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188.</w:t>
      </w:r>
      <w:r w:rsidRPr="00996997">
        <w:rPr>
          <w:rFonts w:ascii="Arial" w:hAnsi="Arial"/>
          <w:kern w:val="0"/>
          <w:sz w:val="24"/>
          <w14:ligatures w14:val="none"/>
        </w:rPr>
        <w:t xml:space="preserve"> – În cazul în care </w:t>
      </w:r>
      <w:proofErr w:type="spellStart"/>
      <w:r w:rsidRPr="00996997">
        <w:rPr>
          <w:rFonts w:ascii="Arial" w:hAnsi="Arial"/>
          <w:kern w:val="0"/>
          <w:sz w:val="24"/>
          <w14:ligatures w14:val="none"/>
        </w:rPr>
        <w:t>tranzacţiile</w:t>
      </w:r>
      <w:proofErr w:type="spellEnd"/>
      <w:r w:rsidRPr="00996997">
        <w:rPr>
          <w:rFonts w:ascii="Arial" w:hAnsi="Arial"/>
          <w:kern w:val="0"/>
          <w:sz w:val="24"/>
          <w14:ligatures w14:val="none"/>
        </w:rPr>
        <w:t xml:space="preserve"> cu instrumente financiare derivate fac obiectul unui acord de compensare,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sau o persoană independentă </w:t>
      </w:r>
      <w:proofErr w:type="spellStart"/>
      <w:r w:rsidRPr="00996997">
        <w:rPr>
          <w:rFonts w:ascii="Arial" w:hAnsi="Arial"/>
          <w:kern w:val="0"/>
          <w:sz w:val="24"/>
          <w14:ligatures w14:val="none"/>
        </w:rPr>
        <w:t>stabileşte</w:t>
      </w:r>
      <w:proofErr w:type="spellEnd"/>
      <w:r w:rsidRPr="00996997">
        <w:rPr>
          <w:rFonts w:ascii="Arial" w:hAnsi="Arial"/>
          <w:kern w:val="0"/>
          <w:sz w:val="24"/>
          <w14:ligatures w14:val="none"/>
        </w:rPr>
        <w:t xml:space="preserve">, ca parte a evaluării </w:t>
      </w:r>
      <w:proofErr w:type="spellStart"/>
      <w:r w:rsidRPr="00996997">
        <w:rPr>
          <w:rFonts w:ascii="Arial" w:hAnsi="Arial"/>
          <w:kern w:val="0"/>
          <w:sz w:val="24"/>
          <w14:ligatures w14:val="none"/>
        </w:rPr>
        <w:t>desfăşurate</w:t>
      </w:r>
      <w:proofErr w:type="spellEnd"/>
      <w:r w:rsidRPr="00996997">
        <w:rPr>
          <w:rFonts w:ascii="Arial" w:hAnsi="Arial"/>
          <w:kern w:val="0"/>
          <w:sz w:val="24"/>
          <w14:ligatures w14:val="none"/>
        </w:rPr>
        <w:t xml:space="preserve"> în conformitate cu prevederile art.72-84, datoria ce rezultă din respectivele </w:t>
      </w:r>
      <w:proofErr w:type="spellStart"/>
      <w:r w:rsidRPr="00996997">
        <w:rPr>
          <w:rFonts w:ascii="Arial" w:hAnsi="Arial"/>
          <w:kern w:val="0"/>
          <w:sz w:val="24"/>
          <w14:ligatures w14:val="none"/>
        </w:rPr>
        <w:t>tranzacţii</w:t>
      </w:r>
      <w:proofErr w:type="spellEnd"/>
      <w:r w:rsidRPr="00996997">
        <w:rPr>
          <w:rFonts w:ascii="Arial" w:hAnsi="Arial"/>
          <w:kern w:val="0"/>
          <w:sz w:val="24"/>
          <w14:ligatures w14:val="none"/>
        </w:rPr>
        <w:t xml:space="preserve"> pe o bază netă, în conformitate cu </w:t>
      </w:r>
      <w:proofErr w:type="spellStart"/>
      <w:r w:rsidRPr="00996997">
        <w:rPr>
          <w:rFonts w:ascii="Arial" w:hAnsi="Arial"/>
          <w:kern w:val="0"/>
          <w:sz w:val="24"/>
          <w14:ligatures w14:val="none"/>
        </w:rPr>
        <w:t>dispoziţiile</w:t>
      </w:r>
      <w:proofErr w:type="spellEnd"/>
      <w:r w:rsidRPr="00996997">
        <w:rPr>
          <w:rFonts w:ascii="Arial" w:hAnsi="Arial"/>
          <w:kern w:val="0"/>
          <w:sz w:val="24"/>
          <w14:ligatures w14:val="none"/>
        </w:rPr>
        <w:t xml:space="preserve"> acordului în cauză.</w:t>
      </w:r>
    </w:p>
    <w:p w14:paraId="346760DB"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7CFB8D44"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189.</w:t>
      </w:r>
      <w:r w:rsidRPr="00996997">
        <w:rPr>
          <w:rFonts w:ascii="Arial" w:hAnsi="Arial"/>
          <w:kern w:val="0"/>
          <w:sz w:val="24"/>
          <w14:ligatures w14:val="none"/>
        </w:rPr>
        <w:t xml:space="preserve"> –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stabileşte</w:t>
      </w:r>
      <w:proofErr w:type="spellEnd"/>
      <w:r w:rsidRPr="00996997">
        <w:rPr>
          <w:rFonts w:ascii="Arial" w:hAnsi="Arial"/>
          <w:kern w:val="0"/>
          <w:sz w:val="24"/>
          <w14:ligatures w14:val="none"/>
        </w:rPr>
        <w:t xml:space="preserve"> cuantumul datoriilor care provin din instrumente financiare derivate pe baza:</w:t>
      </w:r>
    </w:p>
    <w:p w14:paraId="5967767E"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a) unor metodologii adecvate pentru determinarea valorii categoriilor de instrumente financiare derivate, inclusiv a </w:t>
      </w:r>
      <w:proofErr w:type="spellStart"/>
      <w:r w:rsidRPr="00996997">
        <w:rPr>
          <w:rFonts w:ascii="Arial" w:hAnsi="Arial"/>
          <w:kern w:val="0"/>
          <w:sz w:val="24"/>
          <w14:ligatures w14:val="none"/>
        </w:rPr>
        <w:t>tranzacţiilor</w:t>
      </w:r>
      <w:proofErr w:type="spellEnd"/>
      <w:r w:rsidRPr="00996997">
        <w:rPr>
          <w:rFonts w:ascii="Arial" w:hAnsi="Arial"/>
          <w:kern w:val="0"/>
          <w:sz w:val="24"/>
          <w14:ligatures w14:val="none"/>
        </w:rPr>
        <w:t xml:space="preserve"> care fac obiectul unor acorduri de compensare;</w:t>
      </w:r>
    </w:p>
    <w:p w14:paraId="7139A54C"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b) unor principii de stabilire a momentului exact la care trebuie determinată valoarea unei </w:t>
      </w:r>
      <w:proofErr w:type="spellStart"/>
      <w:r w:rsidRPr="00996997">
        <w:rPr>
          <w:rFonts w:ascii="Arial" w:hAnsi="Arial"/>
          <w:kern w:val="0"/>
          <w:sz w:val="24"/>
          <w14:ligatures w14:val="none"/>
        </w:rPr>
        <w:t>poziţii</w:t>
      </w:r>
      <w:proofErr w:type="spellEnd"/>
      <w:r w:rsidRPr="00996997">
        <w:rPr>
          <w:rFonts w:ascii="Arial" w:hAnsi="Arial"/>
          <w:kern w:val="0"/>
          <w:sz w:val="24"/>
          <w14:ligatures w14:val="none"/>
        </w:rPr>
        <w:t xml:space="preserve"> pe instrumente financiare derivate; </w:t>
      </w:r>
      <w:proofErr w:type="spellStart"/>
      <w:r w:rsidRPr="00996997">
        <w:rPr>
          <w:rFonts w:ascii="Arial" w:hAnsi="Arial"/>
          <w:kern w:val="0"/>
          <w:sz w:val="24"/>
          <w14:ligatures w14:val="none"/>
        </w:rPr>
        <w:t>şi</w:t>
      </w:r>
      <w:proofErr w:type="spellEnd"/>
    </w:p>
    <w:p w14:paraId="4B875988"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c) unor metodologii adecvate pentru compararea pierderii de valoare care ar rezulta din lichidarea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utilizarea instrumentelor financiare derivate pentru recapitalizarea internă, cu valoarea pierderilor care ar fi suportate de instrumentele financiare derivate într-o recapitalizare internă.</w:t>
      </w:r>
    </w:p>
    <w:p w14:paraId="2282993D"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073D830B"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190.</w:t>
      </w:r>
      <w:r w:rsidRPr="00996997">
        <w:rPr>
          <w:rFonts w:ascii="Arial" w:hAnsi="Arial"/>
          <w:kern w:val="0"/>
          <w:sz w:val="24"/>
          <w14:ligatures w14:val="none"/>
        </w:rPr>
        <w:t xml:space="preserve"> – (1) Atunci </w:t>
      </w:r>
      <w:proofErr w:type="spellStart"/>
      <w:r w:rsidRPr="00996997">
        <w:rPr>
          <w:rFonts w:ascii="Arial" w:hAnsi="Arial"/>
          <w:kern w:val="0"/>
          <w:sz w:val="24"/>
          <w14:ligatures w14:val="none"/>
        </w:rPr>
        <w:t>cînd</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îşi</w:t>
      </w:r>
      <w:proofErr w:type="spellEnd"/>
      <w:r w:rsidRPr="00996997">
        <w:rPr>
          <w:rFonts w:ascii="Arial" w:hAnsi="Arial"/>
          <w:kern w:val="0"/>
          <w:sz w:val="24"/>
          <w14:ligatures w14:val="none"/>
        </w:rPr>
        <w:t xml:space="preserve"> exercită </w:t>
      </w:r>
      <w:proofErr w:type="spellStart"/>
      <w:r w:rsidRPr="00996997">
        <w:rPr>
          <w:rFonts w:ascii="Arial" w:hAnsi="Arial"/>
          <w:kern w:val="0"/>
          <w:sz w:val="24"/>
          <w14:ligatures w14:val="none"/>
        </w:rPr>
        <w:t>competenţele</w:t>
      </w:r>
      <w:proofErr w:type="spellEnd"/>
      <w:r w:rsidRPr="00996997">
        <w:rPr>
          <w:rFonts w:ascii="Arial" w:hAnsi="Arial"/>
          <w:kern w:val="0"/>
          <w:sz w:val="24"/>
          <w14:ligatures w14:val="none"/>
        </w:rPr>
        <w:t xml:space="preserve"> prevăzute la art.221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la art.231 alin.(1) </w:t>
      </w:r>
      <w:proofErr w:type="spellStart"/>
      <w:r w:rsidRPr="00996997">
        <w:rPr>
          <w:rFonts w:ascii="Arial" w:hAnsi="Arial"/>
          <w:kern w:val="0"/>
          <w:sz w:val="24"/>
          <w14:ligatures w14:val="none"/>
        </w:rPr>
        <w:t>lit.f</w:t>
      </w:r>
      <w:proofErr w:type="spellEnd"/>
      <w:r w:rsidRPr="00996997">
        <w:rPr>
          <w:rFonts w:ascii="Arial" w:hAnsi="Arial"/>
          <w:kern w:val="0"/>
          <w:sz w:val="24"/>
          <w14:ligatures w14:val="none"/>
        </w:rPr>
        <w:t xml:space="preserve">),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poate aplica rate de conversie diferite pentru diferite categorii de instrumente de capital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datorii, în conformitate cu cel </w:t>
      </w:r>
      <w:proofErr w:type="spellStart"/>
      <w:r w:rsidRPr="00996997">
        <w:rPr>
          <w:rFonts w:ascii="Arial" w:hAnsi="Arial"/>
          <w:kern w:val="0"/>
          <w:sz w:val="24"/>
          <w14:ligatures w14:val="none"/>
        </w:rPr>
        <w:t>puţin</w:t>
      </w:r>
      <w:proofErr w:type="spellEnd"/>
      <w:r w:rsidRPr="00996997">
        <w:rPr>
          <w:rFonts w:ascii="Arial" w:hAnsi="Arial"/>
          <w:kern w:val="0"/>
          <w:sz w:val="24"/>
          <w14:ligatures w14:val="none"/>
        </w:rPr>
        <w:t xml:space="preserve"> unul dintre principiile prevăzute la alin.(2)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(3).</w:t>
      </w:r>
    </w:p>
    <w:p w14:paraId="5DD8F437"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(2) Rata de conversie trebuie să reprezinte, pentru creditorul afectat, o despăgubire adecvată pentru orice pierdere suportată ca urmare a exercitării </w:t>
      </w:r>
      <w:proofErr w:type="spellStart"/>
      <w:r w:rsidRPr="00996997">
        <w:rPr>
          <w:rFonts w:ascii="Arial" w:hAnsi="Arial"/>
          <w:kern w:val="0"/>
          <w:sz w:val="24"/>
          <w14:ligatures w14:val="none"/>
        </w:rPr>
        <w:t>competenţelor</w:t>
      </w:r>
      <w:proofErr w:type="spellEnd"/>
      <w:r w:rsidRPr="00996997">
        <w:rPr>
          <w:rFonts w:ascii="Arial" w:hAnsi="Arial"/>
          <w:kern w:val="0"/>
          <w:sz w:val="24"/>
          <w14:ligatures w14:val="none"/>
        </w:rPr>
        <w:t xml:space="preserve"> de reducere a valorii sau de conversie.</w:t>
      </w:r>
    </w:p>
    <w:p w14:paraId="671DDD29"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(3) Atunci </w:t>
      </w:r>
      <w:proofErr w:type="spellStart"/>
      <w:r w:rsidRPr="00996997">
        <w:rPr>
          <w:rFonts w:ascii="Arial" w:hAnsi="Arial"/>
          <w:kern w:val="0"/>
          <w:sz w:val="24"/>
          <w14:ligatures w14:val="none"/>
        </w:rPr>
        <w:t>cînd</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sînt</w:t>
      </w:r>
      <w:proofErr w:type="spellEnd"/>
      <w:r w:rsidRPr="00996997">
        <w:rPr>
          <w:rFonts w:ascii="Arial" w:hAnsi="Arial"/>
          <w:kern w:val="0"/>
          <w:sz w:val="24"/>
          <w14:ligatures w14:val="none"/>
        </w:rPr>
        <w:t xml:space="preserve"> aplicate rate de conversie diferite în conformitate cu prevederile alin.(1), rata de conversie aplicabilă datoriilor considerate cu rang prioritar în temeiul prevederilor legale privind lichidarea silită trebuie să fie mai mare </w:t>
      </w:r>
      <w:proofErr w:type="spellStart"/>
      <w:r w:rsidRPr="00996997">
        <w:rPr>
          <w:rFonts w:ascii="Arial" w:hAnsi="Arial"/>
          <w:kern w:val="0"/>
          <w:sz w:val="24"/>
          <w14:ligatures w14:val="none"/>
        </w:rPr>
        <w:t>decît</w:t>
      </w:r>
      <w:proofErr w:type="spellEnd"/>
      <w:r w:rsidRPr="00996997">
        <w:rPr>
          <w:rFonts w:ascii="Arial" w:hAnsi="Arial"/>
          <w:kern w:val="0"/>
          <w:sz w:val="24"/>
          <w14:ligatures w14:val="none"/>
        </w:rPr>
        <w:t xml:space="preserve"> cea aplicabilă datoriilor subordonate.</w:t>
      </w:r>
    </w:p>
    <w:p w14:paraId="7FBA5F68"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2BEB201A"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191.</w:t>
      </w:r>
      <w:r w:rsidRPr="00996997">
        <w:rPr>
          <w:rFonts w:ascii="Arial" w:hAnsi="Arial"/>
          <w:kern w:val="0"/>
          <w:sz w:val="24"/>
          <w14:ligatures w14:val="none"/>
        </w:rPr>
        <w:t xml:space="preserve"> – Aplicarea de către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a instrumentului de recapitalizare internă pentru a recapitaliza o bancă, în conformitate cu prevederile art.152 </w:t>
      </w:r>
      <w:proofErr w:type="spellStart"/>
      <w:r w:rsidRPr="00996997">
        <w:rPr>
          <w:rFonts w:ascii="Arial" w:hAnsi="Arial"/>
          <w:kern w:val="0"/>
          <w:sz w:val="24"/>
          <w14:ligatures w14:val="none"/>
        </w:rPr>
        <w:t>lit.a</w:t>
      </w:r>
      <w:proofErr w:type="spellEnd"/>
      <w:r w:rsidRPr="00996997">
        <w:rPr>
          <w:rFonts w:ascii="Arial" w:hAnsi="Arial"/>
          <w:kern w:val="0"/>
          <w:sz w:val="24"/>
          <w14:ligatures w14:val="none"/>
        </w:rPr>
        <w:t xml:space="preserve">), este </w:t>
      </w:r>
      <w:proofErr w:type="spellStart"/>
      <w:r w:rsidRPr="00996997">
        <w:rPr>
          <w:rFonts w:ascii="Arial" w:hAnsi="Arial"/>
          <w:kern w:val="0"/>
          <w:sz w:val="24"/>
          <w14:ligatures w14:val="none"/>
        </w:rPr>
        <w:t>însoţită</w:t>
      </w:r>
      <w:proofErr w:type="spellEnd"/>
      <w:r w:rsidRPr="00996997">
        <w:rPr>
          <w:rFonts w:ascii="Arial" w:hAnsi="Arial"/>
          <w:kern w:val="0"/>
          <w:sz w:val="24"/>
          <w14:ligatures w14:val="none"/>
        </w:rPr>
        <w:t xml:space="preserve"> de măsuri pentru asigurarea, elaborarea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punerea în aplicare a unui plan de reorganizare a </w:t>
      </w:r>
      <w:proofErr w:type="spellStart"/>
      <w:r w:rsidRPr="00996997">
        <w:rPr>
          <w:rFonts w:ascii="Arial" w:hAnsi="Arial"/>
          <w:kern w:val="0"/>
          <w:sz w:val="24"/>
          <w14:ligatures w14:val="none"/>
        </w:rPr>
        <w:t>activităţii</w:t>
      </w:r>
      <w:proofErr w:type="spellEnd"/>
      <w:r w:rsidRPr="00996997">
        <w:rPr>
          <w:rFonts w:ascii="Arial" w:hAnsi="Arial"/>
          <w:kern w:val="0"/>
          <w:sz w:val="24"/>
          <w14:ligatures w14:val="none"/>
        </w:rPr>
        <w:t xml:space="preserve"> pentru banca respectivă, în conformitate cu prevederile art.193-201.</w:t>
      </w:r>
    </w:p>
    <w:p w14:paraId="763B6114"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5F084216"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192.</w:t>
      </w:r>
      <w:r w:rsidRPr="00996997">
        <w:rPr>
          <w:rFonts w:ascii="Arial" w:hAnsi="Arial"/>
          <w:kern w:val="0"/>
          <w:sz w:val="24"/>
          <w14:ligatures w14:val="none"/>
        </w:rPr>
        <w:t xml:space="preserve"> – Măsurile prevăzute la art.191 pot include numirea de către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a uneia sau mai multor persoane, în conformitate cu prevederile art.259 cu obiectivul de a elabora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pune în aplicare planul de reorganizare a </w:t>
      </w:r>
      <w:proofErr w:type="spellStart"/>
      <w:r w:rsidRPr="00996997">
        <w:rPr>
          <w:rFonts w:ascii="Arial" w:hAnsi="Arial"/>
          <w:kern w:val="0"/>
          <w:sz w:val="24"/>
          <w14:ligatures w14:val="none"/>
        </w:rPr>
        <w:t>activităţii</w:t>
      </w:r>
      <w:proofErr w:type="spellEnd"/>
      <w:r w:rsidRPr="00996997">
        <w:rPr>
          <w:rFonts w:ascii="Arial" w:hAnsi="Arial"/>
          <w:kern w:val="0"/>
          <w:sz w:val="24"/>
          <w14:ligatures w14:val="none"/>
        </w:rPr>
        <w:t xml:space="preserve"> prevăzut la art.193-201.</w:t>
      </w:r>
    </w:p>
    <w:p w14:paraId="5ADC2FB7"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4C1F64A2"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193.</w:t>
      </w:r>
      <w:r w:rsidRPr="00996997">
        <w:rPr>
          <w:rFonts w:ascii="Arial" w:hAnsi="Arial"/>
          <w:kern w:val="0"/>
          <w:sz w:val="24"/>
          <w14:ligatures w14:val="none"/>
        </w:rPr>
        <w:t xml:space="preserve"> – În termen de o lună de la aplicarea, în conformitate cu prevederile art.152 </w:t>
      </w:r>
      <w:proofErr w:type="spellStart"/>
      <w:r w:rsidRPr="00996997">
        <w:rPr>
          <w:rFonts w:ascii="Arial" w:hAnsi="Arial"/>
          <w:kern w:val="0"/>
          <w:sz w:val="24"/>
          <w14:ligatures w14:val="none"/>
        </w:rPr>
        <w:t>lit.a</w:t>
      </w:r>
      <w:proofErr w:type="spellEnd"/>
      <w:r w:rsidRPr="00996997">
        <w:rPr>
          <w:rFonts w:ascii="Arial" w:hAnsi="Arial"/>
          <w:kern w:val="0"/>
          <w:sz w:val="24"/>
          <w14:ligatures w14:val="none"/>
        </w:rPr>
        <w:t xml:space="preserve">), a instrumentului de recapitalizare internă în legătură cu o bancă, organul de conducere, respectiv persoana sau persoanele desemnate în temeiul art.259 elaborează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prezintă Băncii </w:t>
      </w:r>
      <w:proofErr w:type="spellStart"/>
      <w:r w:rsidRPr="00996997">
        <w:rPr>
          <w:rFonts w:ascii="Arial" w:hAnsi="Arial"/>
          <w:kern w:val="0"/>
          <w:sz w:val="24"/>
          <w14:ligatures w14:val="none"/>
        </w:rPr>
        <w:t>Naţionale</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un plan de reorganizare a </w:t>
      </w:r>
      <w:proofErr w:type="spellStart"/>
      <w:r w:rsidRPr="00996997">
        <w:rPr>
          <w:rFonts w:ascii="Arial" w:hAnsi="Arial"/>
          <w:kern w:val="0"/>
          <w:sz w:val="24"/>
          <w14:ligatures w14:val="none"/>
        </w:rPr>
        <w:t>activităţii</w:t>
      </w:r>
      <w:proofErr w:type="spellEnd"/>
      <w:r w:rsidRPr="00996997">
        <w:rPr>
          <w:rFonts w:ascii="Arial" w:hAnsi="Arial"/>
          <w:kern w:val="0"/>
          <w:sz w:val="24"/>
          <w14:ligatures w14:val="none"/>
        </w:rPr>
        <w:t xml:space="preserve"> care satisface </w:t>
      </w:r>
      <w:proofErr w:type="spellStart"/>
      <w:r w:rsidRPr="00996997">
        <w:rPr>
          <w:rFonts w:ascii="Arial" w:hAnsi="Arial"/>
          <w:kern w:val="0"/>
          <w:sz w:val="24"/>
          <w14:ligatures w14:val="none"/>
        </w:rPr>
        <w:t>cerinţele</w:t>
      </w:r>
      <w:proofErr w:type="spellEnd"/>
      <w:r w:rsidRPr="00996997">
        <w:rPr>
          <w:rFonts w:ascii="Arial" w:hAnsi="Arial"/>
          <w:kern w:val="0"/>
          <w:sz w:val="24"/>
          <w14:ligatures w14:val="none"/>
        </w:rPr>
        <w:t xml:space="preserve"> prevăzute la art.195.</w:t>
      </w:r>
      <w:r w:rsidRPr="00996997">
        <w:rPr>
          <w:rFonts w:ascii="Arial" w:eastAsia="Times New Roman" w:hAnsi="Arial" w:cs="Arial"/>
          <w:kern w:val="0"/>
          <w:sz w:val="24"/>
          <w:szCs w:val="24"/>
          <w:lang w:eastAsia="ro-MD"/>
          <w14:ligatures w14:val="none"/>
        </w:rPr>
        <w:t xml:space="preserve"> În cazul în care este aplicabil cadrul legal privind ajutorul de stat, Banca </w:t>
      </w:r>
      <w:proofErr w:type="spellStart"/>
      <w:r w:rsidRPr="00996997">
        <w:rPr>
          <w:rFonts w:ascii="Arial" w:eastAsia="Times New Roman" w:hAnsi="Arial" w:cs="Arial"/>
          <w:kern w:val="0"/>
          <w:sz w:val="24"/>
          <w:szCs w:val="24"/>
          <w:lang w:eastAsia="ro-MD"/>
          <w14:ligatures w14:val="none"/>
        </w:rPr>
        <w:t>Naţională</w:t>
      </w:r>
      <w:proofErr w:type="spellEnd"/>
      <w:r w:rsidRPr="00996997">
        <w:rPr>
          <w:rFonts w:ascii="Arial" w:eastAsia="Times New Roman" w:hAnsi="Arial" w:cs="Arial"/>
          <w:kern w:val="0"/>
          <w:sz w:val="24"/>
          <w:szCs w:val="24"/>
          <w:lang w:eastAsia="ro-MD"/>
          <w14:ligatures w14:val="none"/>
        </w:rPr>
        <w:t xml:space="preserve"> a Moldovei, în calitate de autoritate de </w:t>
      </w:r>
      <w:proofErr w:type="spellStart"/>
      <w:r w:rsidRPr="00996997">
        <w:rPr>
          <w:rFonts w:ascii="Arial" w:eastAsia="Times New Roman" w:hAnsi="Arial" w:cs="Arial"/>
          <w:kern w:val="0"/>
          <w:sz w:val="24"/>
          <w:szCs w:val="24"/>
          <w:lang w:eastAsia="ro-MD"/>
          <w14:ligatures w14:val="none"/>
        </w:rPr>
        <w:t>rezoluţie</w:t>
      </w:r>
      <w:proofErr w:type="spellEnd"/>
      <w:r w:rsidRPr="00996997">
        <w:rPr>
          <w:rFonts w:ascii="Arial" w:eastAsia="Times New Roman" w:hAnsi="Arial" w:cs="Arial"/>
          <w:kern w:val="0"/>
          <w:sz w:val="24"/>
          <w:szCs w:val="24"/>
          <w:lang w:eastAsia="ro-MD"/>
          <w14:ligatures w14:val="none"/>
        </w:rPr>
        <w:t xml:space="preserve">, se asigură că acest plan este compatibil cu planul de restructurare </w:t>
      </w:r>
      <w:r w:rsidRPr="00996997">
        <w:rPr>
          <w:rFonts w:ascii="Arial" w:eastAsia="Times New Roman" w:hAnsi="Arial" w:cs="Arial"/>
          <w:kern w:val="0"/>
          <w:sz w:val="24"/>
          <w:szCs w:val="24"/>
          <w:lang w:eastAsia="ro-MD"/>
          <w14:ligatures w14:val="none"/>
        </w:rPr>
        <w:lastRenderedPageBreak/>
        <w:t xml:space="preserve">pe care banca este obligată să-l prezinte </w:t>
      </w:r>
      <w:proofErr w:type="spellStart"/>
      <w:r w:rsidRPr="00996997">
        <w:rPr>
          <w:rFonts w:ascii="Arial" w:eastAsia="Times New Roman" w:hAnsi="Arial" w:cs="Arial"/>
          <w:kern w:val="0"/>
          <w:sz w:val="24"/>
          <w:szCs w:val="24"/>
          <w:lang w:eastAsia="ro-MD"/>
          <w14:ligatures w14:val="none"/>
        </w:rPr>
        <w:t>autorităţii</w:t>
      </w:r>
      <w:proofErr w:type="spellEnd"/>
      <w:r w:rsidRPr="00996997">
        <w:rPr>
          <w:rFonts w:ascii="Arial" w:eastAsia="Times New Roman" w:hAnsi="Arial" w:cs="Arial"/>
          <w:kern w:val="0"/>
          <w:sz w:val="24"/>
          <w:szCs w:val="24"/>
          <w:lang w:eastAsia="ro-MD"/>
          <w14:ligatures w14:val="none"/>
        </w:rPr>
        <w:t xml:space="preserve"> care </w:t>
      </w:r>
      <w:proofErr w:type="spellStart"/>
      <w:r w:rsidRPr="00996997">
        <w:rPr>
          <w:rFonts w:ascii="Arial" w:eastAsia="Times New Roman" w:hAnsi="Arial" w:cs="Arial"/>
          <w:kern w:val="0"/>
          <w:sz w:val="24"/>
          <w:szCs w:val="24"/>
          <w:lang w:eastAsia="ro-MD"/>
          <w14:ligatures w14:val="none"/>
        </w:rPr>
        <w:t>deţine</w:t>
      </w:r>
      <w:proofErr w:type="spellEnd"/>
      <w:r w:rsidRPr="00996997">
        <w:rPr>
          <w:rFonts w:ascii="Arial" w:eastAsia="Times New Roman" w:hAnsi="Arial" w:cs="Arial"/>
          <w:kern w:val="0"/>
          <w:sz w:val="24"/>
          <w:szCs w:val="24"/>
          <w:lang w:eastAsia="ro-MD"/>
          <w14:ligatures w14:val="none"/>
        </w:rPr>
        <w:t xml:space="preserve"> </w:t>
      </w:r>
      <w:proofErr w:type="spellStart"/>
      <w:r w:rsidRPr="00996997">
        <w:rPr>
          <w:rFonts w:ascii="Arial" w:eastAsia="Times New Roman" w:hAnsi="Arial" w:cs="Arial"/>
          <w:kern w:val="0"/>
          <w:sz w:val="24"/>
          <w:szCs w:val="24"/>
          <w:lang w:eastAsia="ro-MD"/>
          <w14:ligatures w14:val="none"/>
        </w:rPr>
        <w:t>atribuţii</w:t>
      </w:r>
      <w:proofErr w:type="spellEnd"/>
      <w:r w:rsidRPr="00996997">
        <w:rPr>
          <w:rFonts w:ascii="Arial" w:eastAsia="Times New Roman" w:hAnsi="Arial" w:cs="Arial"/>
          <w:kern w:val="0"/>
          <w:sz w:val="24"/>
          <w:szCs w:val="24"/>
          <w:lang w:eastAsia="ro-MD"/>
          <w14:ligatures w14:val="none"/>
        </w:rPr>
        <w:t xml:space="preserve"> de autorizare, de monitorizare </w:t>
      </w:r>
      <w:proofErr w:type="spellStart"/>
      <w:r w:rsidRPr="00996997">
        <w:rPr>
          <w:rFonts w:ascii="Arial" w:eastAsia="Times New Roman" w:hAnsi="Arial" w:cs="Arial"/>
          <w:kern w:val="0"/>
          <w:sz w:val="24"/>
          <w:szCs w:val="24"/>
          <w:lang w:eastAsia="ro-MD"/>
          <w14:ligatures w14:val="none"/>
        </w:rPr>
        <w:t>şi</w:t>
      </w:r>
      <w:proofErr w:type="spellEnd"/>
      <w:r w:rsidRPr="00996997">
        <w:rPr>
          <w:rFonts w:ascii="Arial" w:eastAsia="Times New Roman" w:hAnsi="Arial" w:cs="Arial"/>
          <w:kern w:val="0"/>
          <w:sz w:val="24"/>
          <w:szCs w:val="24"/>
          <w:lang w:eastAsia="ro-MD"/>
          <w14:ligatures w14:val="none"/>
        </w:rPr>
        <w:t xml:space="preserve"> de raportare a ajutorului de stat.</w:t>
      </w:r>
    </w:p>
    <w:p w14:paraId="6B647CEE" w14:textId="77777777" w:rsidR="005075C9" w:rsidRPr="00996997" w:rsidRDefault="005075C9" w:rsidP="005075C9">
      <w:pPr>
        <w:spacing w:after="0" w:line="240" w:lineRule="auto"/>
        <w:jc w:val="both"/>
        <w:rPr>
          <w:rFonts w:ascii="Arial" w:eastAsia="Times New Roman" w:hAnsi="Arial" w:cs="Arial"/>
          <w:i/>
          <w:iCs/>
          <w:color w:val="663300"/>
          <w:kern w:val="0"/>
          <w:lang w:eastAsia="ro-MD"/>
          <w14:ligatures w14:val="none"/>
        </w:rPr>
      </w:pPr>
      <w:r w:rsidRPr="00996997">
        <w:rPr>
          <w:rFonts w:ascii="Arial" w:eastAsia="Times New Roman" w:hAnsi="Arial" w:cs="Arial"/>
          <w:i/>
          <w:iCs/>
          <w:color w:val="663300"/>
          <w:kern w:val="0"/>
          <w:lang w:eastAsia="ro-MD"/>
          <w14:ligatures w14:val="none"/>
        </w:rPr>
        <w:t>[Art.193 completat prin Legea nr.314 din 26.12.2024, în vigoare 28.02.2025]</w:t>
      </w:r>
    </w:p>
    <w:p w14:paraId="0919ADC0"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392B58D2"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194.</w:t>
      </w:r>
      <w:r w:rsidRPr="00996997">
        <w:rPr>
          <w:rFonts w:ascii="Arial" w:hAnsi="Arial"/>
          <w:kern w:val="0"/>
          <w:sz w:val="24"/>
          <w14:ligatures w14:val="none"/>
        </w:rPr>
        <w:t xml:space="preserve"> – În </w:t>
      </w:r>
      <w:proofErr w:type="spellStart"/>
      <w:r w:rsidRPr="00996997">
        <w:rPr>
          <w:rFonts w:ascii="Arial" w:hAnsi="Arial"/>
          <w:kern w:val="0"/>
          <w:sz w:val="24"/>
          <w14:ligatures w14:val="none"/>
        </w:rPr>
        <w:t>situaţii</w:t>
      </w:r>
      <w:proofErr w:type="spellEnd"/>
      <w:r w:rsidRPr="00996997">
        <w:rPr>
          <w:rFonts w:ascii="Arial" w:hAnsi="Arial"/>
          <w:kern w:val="0"/>
          <w:sz w:val="24"/>
          <w14:ligatures w14:val="none"/>
        </w:rPr>
        <w:t xml:space="preserve"> considerate de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ca fiind </w:t>
      </w:r>
      <w:proofErr w:type="spellStart"/>
      <w:r w:rsidRPr="00996997">
        <w:rPr>
          <w:rFonts w:ascii="Arial" w:hAnsi="Arial"/>
          <w:kern w:val="0"/>
          <w:sz w:val="24"/>
          <w14:ligatures w14:val="none"/>
        </w:rPr>
        <w:t>excepţionale</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dacă acest lucru este necesar pentru realizarea obiectivelor </w:t>
      </w:r>
      <w:proofErr w:type="spellStart"/>
      <w:r w:rsidRPr="00996997">
        <w:rPr>
          <w:rFonts w:ascii="Arial" w:hAnsi="Arial"/>
          <w:kern w:val="0"/>
          <w:sz w:val="24"/>
          <w14:ligatures w14:val="none"/>
        </w:rPr>
        <w:t>rezoluţiei</w:t>
      </w:r>
      <w:proofErr w:type="spellEnd"/>
      <w:r w:rsidRPr="00996997">
        <w:rPr>
          <w:rFonts w:ascii="Arial" w:hAnsi="Arial"/>
          <w:kern w:val="0"/>
          <w:sz w:val="24"/>
          <w14:ligatures w14:val="none"/>
        </w:rPr>
        <w:t xml:space="preserve">, aceasta poate prelungi perioada </w:t>
      </w:r>
      <w:proofErr w:type="spellStart"/>
      <w:r w:rsidRPr="00996997">
        <w:rPr>
          <w:rFonts w:ascii="Arial" w:hAnsi="Arial"/>
          <w:kern w:val="0"/>
          <w:sz w:val="24"/>
          <w14:ligatures w14:val="none"/>
        </w:rPr>
        <w:t>menţionată</w:t>
      </w:r>
      <w:proofErr w:type="spellEnd"/>
      <w:r w:rsidRPr="00996997">
        <w:rPr>
          <w:rFonts w:ascii="Arial" w:hAnsi="Arial"/>
          <w:kern w:val="0"/>
          <w:sz w:val="24"/>
          <w14:ligatures w14:val="none"/>
        </w:rPr>
        <w:t xml:space="preserve"> la art.193 alin.(1) </w:t>
      </w:r>
      <w:proofErr w:type="spellStart"/>
      <w:r w:rsidRPr="00996997">
        <w:rPr>
          <w:rFonts w:ascii="Arial" w:hAnsi="Arial"/>
          <w:kern w:val="0"/>
          <w:sz w:val="24"/>
          <w14:ligatures w14:val="none"/>
        </w:rPr>
        <w:t>pînă</w:t>
      </w:r>
      <w:proofErr w:type="spellEnd"/>
      <w:r w:rsidRPr="00996997">
        <w:rPr>
          <w:rFonts w:ascii="Arial" w:hAnsi="Arial"/>
          <w:kern w:val="0"/>
          <w:sz w:val="24"/>
          <w14:ligatures w14:val="none"/>
        </w:rPr>
        <w:t xml:space="preserve"> la maximum două luni, </w:t>
      </w:r>
      <w:proofErr w:type="spellStart"/>
      <w:r w:rsidRPr="00996997">
        <w:rPr>
          <w:rFonts w:ascii="Arial" w:hAnsi="Arial"/>
          <w:kern w:val="0"/>
          <w:sz w:val="24"/>
          <w14:ligatures w14:val="none"/>
        </w:rPr>
        <w:t>începînd</w:t>
      </w:r>
      <w:proofErr w:type="spellEnd"/>
      <w:r w:rsidRPr="00996997">
        <w:rPr>
          <w:rFonts w:ascii="Arial" w:hAnsi="Arial"/>
          <w:kern w:val="0"/>
          <w:sz w:val="24"/>
          <w14:ligatures w14:val="none"/>
        </w:rPr>
        <w:t xml:space="preserve"> cu data aplicării instrumentului de recapitalizare internă.</w:t>
      </w:r>
      <w:r w:rsidRPr="00996997">
        <w:rPr>
          <w:rFonts w:ascii="Arial" w:eastAsia="Times New Roman" w:hAnsi="Arial" w:cs="Arial"/>
          <w:kern w:val="0"/>
          <w:sz w:val="24"/>
          <w:szCs w:val="24"/>
          <w:lang w:eastAsia="ro-MD"/>
          <w14:ligatures w14:val="none"/>
        </w:rPr>
        <w:t xml:space="preserve"> În cazul în care planul de reorganizare a </w:t>
      </w:r>
      <w:proofErr w:type="spellStart"/>
      <w:r w:rsidRPr="00996997">
        <w:rPr>
          <w:rFonts w:ascii="Arial" w:eastAsia="Times New Roman" w:hAnsi="Arial" w:cs="Arial"/>
          <w:kern w:val="0"/>
          <w:sz w:val="24"/>
          <w:szCs w:val="24"/>
          <w:lang w:eastAsia="ro-MD"/>
          <w14:ligatures w14:val="none"/>
        </w:rPr>
        <w:t>activităţii</w:t>
      </w:r>
      <w:proofErr w:type="spellEnd"/>
      <w:r w:rsidRPr="00996997">
        <w:rPr>
          <w:rFonts w:ascii="Arial" w:eastAsia="Times New Roman" w:hAnsi="Arial" w:cs="Arial"/>
          <w:kern w:val="0"/>
          <w:sz w:val="24"/>
          <w:szCs w:val="24"/>
          <w:lang w:eastAsia="ro-MD"/>
          <w14:ligatures w14:val="none"/>
        </w:rPr>
        <w:t xml:space="preserve"> trebuie notificat conform cadrului legal privind ajutorul de stat, Banca </w:t>
      </w:r>
      <w:proofErr w:type="spellStart"/>
      <w:r w:rsidRPr="00996997">
        <w:rPr>
          <w:rFonts w:ascii="Arial" w:eastAsia="Times New Roman" w:hAnsi="Arial" w:cs="Arial"/>
          <w:kern w:val="0"/>
          <w:sz w:val="24"/>
          <w:szCs w:val="24"/>
          <w:lang w:eastAsia="ro-MD"/>
          <w14:ligatures w14:val="none"/>
        </w:rPr>
        <w:t>Naţională</w:t>
      </w:r>
      <w:proofErr w:type="spellEnd"/>
      <w:r w:rsidRPr="00996997">
        <w:rPr>
          <w:rFonts w:ascii="Arial" w:eastAsia="Times New Roman" w:hAnsi="Arial" w:cs="Arial"/>
          <w:kern w:val="0"/>
          <w:sz w:val="24"/>
          <w:szCs w:val="24"/>
          <w:lang w:eastAsia="ro-MD"/>
          <w14:ligatures w14:val="none"/>
        </w:rPr>
        <w:t xml:space="preserve"> a Moldovei, în calitate de autoritate de </w:t>
      </w:r>
      <w:proofErr w:type="spellStart"/>
      <w:r w:rsidRPr="00996997">
        <w:rPr>
          <w:rFonts w:ascii="Arial" w:eastAsia="Times New Roman" w:hAnsi="Arial" w:cs="Arial"/>
          <w:kern w:val="0"/>
          <w:sz w:val="24"/>
          <w:szCs w:val="24"/>
          <w:lang w:eastAsia="ro-MD"/>
          <w14:ligatures w14:val="none"/>
        </w:rPr>
        <w:t>rezoluţie</w:t>
      </w:r>
      <w:proofErr w:type="spellEnd"/>
      <w:r w:rsidRPr="00996997">
        <w:rPr>
          <w:rFonts w:ascii="Arial" w:eastAsia="Times New Roman" w:hAnsi="Arial" w:cs="Arial"/>
          <w:kern w:val="0"/>
          <w:sz w:val="24"/>
          <w:szCs w:val="24"/>
          <w:lang w:eastAsia="ro-MD"/>
          <w14:ligatures w14:val="none"/>
        </w:rPr>
        <w:t xml:space="preserve">, poate prelungi perioada </w:t>
      </w:r>
      <w:proofErr w:type="spellStart"/>
      <w:r w:rsidRPr="00996997">
        <w:rPr>
          <w:rFonts w:ascii="Arial" w:eastAsia="Times New Roman" w:hAnsi="Arial" w:cs="Arial"/>
          <w:kern w:val="0"/>
          <w:sz w:val="24"/>
          <w:szCs w:val="24"/>
          <w:lang w:eastAsia="ro-MD"/>
          <w14:ligatures w14:val="none"/>
        </w:rPr>
        <w:t>menţionată</w:t>
      </w:r>
      <w:proofErr w:type="spellEnd"/>
      <w:r w:rsidRPr="00996997">
        <w:rPr>
          <w:rFonts w:ascii="Arial" w:eastAsia="Times New Roman" w:hAnsi="Arial" w:cs="Arial"/>
          <w:kern w:val="0"/>
          <w:sz w:val="24"/>
          <w:szCs w:val="24"/>
          <w:lang w:eastAsia="ro-MD"/>
          <w14:ligatures w14:val="none"/>
        </w:rPr>
        <w:t xml:space="preserve"> la art.193 fie cu maximum două luni, începând cu data aplicării instrumentului de recapitalizare internă, fie până la data-limită stabilită de cadrul legal privind ajutorul de stat, indiferent care dintre </w:t>
      </w:r>
      <w:proofErr w:type="spellStart"/>
      <w:r w:rsidRPr="00996997">
        <w:rPr>
          <w:rFonts w:ascii="Arial" w:eastAsia="Times New Roman" w:hAnsi="Arial" w:cs="Arial"/>
          <w:kern w:val="0"/>
          <w:sz w:val="24"/>
          <w:szCs w:val="24"/>
          <w:lang w:eastAsia="ro-MD"/>
          <w14:ligatures w14:val="none"/>
        </w:rPr>
        <w:t>situaţii</w:t>
      </w:r>
      <w:proofErr w:type="spellEnd"/>
      <w:r w:rsidRPr="00996997">
        <w:rPr>
          <w:rFonts w:ascii="Arial" w:eastAsia="Times New Roman" w:hAnsi="Arial" w:cs="Arial"/>
          <w:kern w:val="0"/>
          <w:sz w:val="24"/>
          <w:szCs w:val="24"/>
          <w:lang w:eastAsia="ro-MD"/>
          <w14:ligatures w14:val="none"/>
        </w:rPr>
        <w:t xml:space="preserve"> intervine mai întâi.</w:t>
      </w:r>
    </w:p>
    <w:p w14:paraId="4EFB415C" w14:textId="77777777" w:rsidR="005075C9" w:rsidRPr="00996997" w:rsidRDefault="005075C9" w:rsidP="005075C9">
      <w:pPr>
        <w:spacing w:after="0" w:line="240" w:lineRule="auto"/>
        <w:jc w:val="both"/>
        <w:rPr>
          <w:rFonts w:ascii="Arial" w:eastAsia="Times New Roman" w:hAnsi="Arial" w:cs="Arial"/>
          <w:i/>
          <w:iCs/>
          <w:color w:val="663300"/>
          <w:kern w:val="0"/>
          <w:lang w:eastAsia="ro-MD"/>
          <w14:ligatures w14:val="none"/>
        </w:rPr>
      </w:pPr>
      <w:r w:rsidRPr="00996997">
        <w:rPr>
          <w:rFonts w:ascii="Arial" w:eastAsia="Times New Roman" w:hAnsi="Arial" w:cs="Arial"/>
          <w:i/>
          <w:iCs/>
          <w:color w:val="663300"/>
          <w:kern w:val="0"/>
          <w:lang w:eastAsia="ro-MD"/>
          <w14:ligatures w14:val="none"/>
        </w:rPr>
        <w:t>[Art.194 completat prin Legea nr.314 din 26.12.2024, în vigoare 28.02.2025]</w:t>
      </w:r>
    </w:p>
    <w:p w14:paraId="180754CB"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6C4CB893"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195.</w:t>
      </w:r>
      <w:r w:rsidRPr="00996997">
        <w:rPr>
          <w:rFonts w:ascii="Arial" w:hAnsi="Arial"/>
          <w:kern w:val="0"/>
          <w:sz w:val="24"/>
          <w14:ligatures w14:val="none"/>
        </w:rPr>
        <w:t xml:space="preserve"> – (1) Planul de reorganizare a </w:t>
      </w:r>
      <w:proofErr w:type="spellStart"/>
      <w:r w:rsidRPr="00996997">
        <w:rPr>
          <w:rFonts w:ascii="Arial" w:hAnsi="Arial"/>
          <w:kern w:val="0"/>
          <w:sz w:val="24"/>
          <w14:ligatures w14:val="none"/>
        </w:rPr>
        <w:t>activităţii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stabileşte</w:t>
      </w:r>
      <w:proofErr w:type="spellEnd"/>
      <w:r w:rsidRPr="00996997">
        <w:rPr>
          <w:rFonts w:ascii="Arial" w:hAnsi="Arial"/>
          <w:kern w:val="0"/>
          <w:sz w:val="24"/>
          <w14:ligatures w14:val="none"/>
        </w:rPr>
        <w:t xml:space="preserve"> măsuri care vizează restabilirea </w:t>
      </w:r>
      <w:proofErr w:type="spellStart"/>
      <w:r w:rsidRPr="00996997">
        <w:rPr>
          <w:rFonts w:ascii="Arial" w:hAnsi="Arial"/>
          <w:kern w:val="0"/>
          <w:sz w:val="24"/>
          <w14:ligatures w14:val="none"/>
        </w:rPr>
        <w:t>viabilităţii</w:t>
      </w:r>
      <w:proofErr w:type="spellEnd"/>
      <w:r w:rsidRPr="00996997">
        <w:rPr>
          <w:rFonts w:ascii="Arial" w:hAnsi="Arial"/>
          <w:kern w:val="0"/>
          <w:sz w:val="24"/>
          <w14:ligatures w14:val="none"/>
        </w:rPr>
        <w:t xml:space="preserve"> pe termen lung a băncii sau a unor </w:t>
      </w:r>
      <w:proofErr w:type="spellStart"/>
      <w:r w:rsidRPr="00996997">
        <w:rPr>
          <w:rFonts w:ascii="Arial" w:hAnsi="Arial"/>
          <w:kern w:val="0"/>
          <w:sz w:val="24"/>
          <w14:ligatures w14:val="none"/>
        </w:rPr>
        <w:t>părţi</w:t>
      </w:r>
      <w:proofErr w:type="spellEnd"/>
      <w:r w:rsidRPr="00996997">
        <w:rPr>
          <w:rFonts w:ascii="Arial" w:hAnsi="Arial"/>
          <w:kern w:val="0"/>
          <w:sz w:val="24"/>
          <w14:ligatures w14:val="none"/>
        </w:rPr>
        <w:t xml:space="preserve"> ale </w:t>
      </w:r>
      <w:proofErr w:type="spellStart"/>
      <w:r w:rsidRPr="00996997">
        <w:rPr>
          <w:rFonts w:ascii="Arial" w:hAnsi="Arial"/>
          <w:kern w:val="0"/>
          <w:sz w:val="24"/>
          <w14:ligatures w14:val="none"/>
        </w:rPr>
        <w:t>activităţii</w:t>
      </w:r>
      <w:proofErr w:type="spellEnd"/>
      <w:r w:rsidRPr="00996997">
        <w:rPr>
          <w:rFonts w:ascii="Arial" w:hAnsi="Arial"/>
          <w:kern w:val="0"/>
          <w:sz w:val="24"/>
          <w14:ligatures w14:val="none"/>
        </w:rPr>
        <w:t xml:space="preserve"> acestora, într-un termen rezonabil. Aceste măsuri se bazează pe ipoteze realiste cu privire la </w:t>
      </w:r>
      <w:proofErr w:type="spellStart"/>
      <w:r w:rsidRPr="00996997">
        <w:rPr>
          <w:rFonts w:ascii="Arial" w:hAnsi="Arial"/>
          <w:kern w:val="0"/>
          <w:sz w:val="24"/>
          <w14:ligatures w14:val="none"/>
        </w:rPr>
        <w:t>condiţiile</w:t>
      </w:r>
      <w:proofErr w:type="spellEnd"/>
      <w:r w:rsidRPr="00996997">
        <w:rPr>
          <w:rFonts w:ascii="Arial" w:hAnsi="Arial"/>
          <w:kern w:val="0"/>
          <w:sz w:val="24"/>
          <w14:ligatures w14:val="none"/>
        </w:rPr>
        <w:t xml:space="preserve"> economice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financiare de pe </w:t>
      </w:r>
      <w:proofErr w:type="spellStart"/>
      <w:r w:rsidRPr="00996997">
        <w:rPr>
          <w:rFonts w:ascii="Arial" w:hAnsi="Arial"/>
          <w:kern w:val="0"/>
          <w:sz w:val="24"/>
          <w14:ligatures w14:val="none"/>
        </w:rPr>
        <w:t>piaţă</w:t>
      </w:r>
      <w:proofErr w:type="spellEnd"/>
      <w:r w:rsidRPr="00996997">
        <w:rPr>
          <w:rFonts w:ascii="Arial" w:hAnsi="Arial"/>
          <w:kern w:val="0"/>
          <w:sz w:val="24"/>
          <w14:ligatures w14:val="none"/>
        </w:rPr>
        <w:t xml:space="preserve">, în care va </w:t>
      </w:r>
      <w:proofErr w:type="spellStart"/>
      <w:r w:rsidRPr="00996997">
        <w:rPr>
          <w:rFonts w:ascii="Arial" w:hAnsi="Arial"/>
          <w:kern w:val="0"/>
          <w:sz w:val="24"/>
          <w14:ligatures w14:val="none"/>
        </w:rPr>
        <w:t>funcţiona</w:t>
      </w:r>
      <w:proofErr w:type="spellEnd"/>
      <w:r w:rsidRPr="00996997">
        <w:rPr>
          <w:rFonts w:ascii="Arial" w:hAnsi="Arial"/>
          <w:kern w:val="0"/>
          <w:sz w:val="24"/>
          <w14:ligatures w14:val="none"/>
        </w:rPr>
        <w:t xml:space="preserve"> banca.</w:t>
      </w:r>
    </w:p>
    <w:p w14:paraId="5651CE85"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(2) Planul de reorganizare a </w:t>
      </w:r>
      <w:proofErr w:type="spellStart"/>
      <w:r w:rsidRPr="00996997">
        <w:rPr>
          <w:rFonts w:ascii="Arial" w:hAnsi="Arial"/>
          <w:kern w:val="0"/>
          <w:sz w:val="24"/>
          <w14:ligatures w14:val="none"/>
        </w:rPr>
        <w:t>activităţii</w:t>
      </w:r>
      <w:proofErr w:type="spellEnd"/>
      <w:r w:rsidRPr="00996997">
        <w:rPr>
          <w:rFonts w:ascii="Arial" w:hAnsi="Arial"/>
          <w:kern w:val="0"/>
          <w:sz w:val="24"/>
          <w14:ligatures w14:val="none"/>
        </w:rPr>
        <w:t xml:space="preserve"> ia în considerare cel </w:t>
      </w:r>
      <w:proofErr w:type="spellStart"/>
      <w:r w:rsidRPr="00996997">
        <w:rPr>
          <w:rFonts w:ascii="Arial" w:hAnsi="Arial"/>
          <w:kern w:val="0"/>
          <w:sz w:val="24"/>
          <w14:ligatures w14:val="none"/>
        </w:rPr>
        <w:t>puţin</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situaţia</w:t>
      </w:r>
      <w:proofErr w:type="spellEnd"/>
      <w:r w:rsidRPr="00996997">
        <w:rPr>
          <w:rFonts w:ascii="Arial" w:hAnsi="Arial"/>
          <w:kern w:val="0"/>
          <w:sz w:val="24"/>
          <w14:ligatures w14:val="none"/>
        </w:rPr>
        <w:t xml:space="preserve"> actuală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perspectivele de viitor ale </w:t>
      </w:r>
      <w:proofErr w:type="spellStart"/>
      <w:r w:rsidRPr="00996997">
        <w:rPr>
          <w:rFonts w:ascii="Arial" w:hAnsi="Arial"/>
          <w:kern w:val="0"/>
          <w:sz w:val="24"/>
          <w14:ligatures w14:val="none"/>
        </w:rPr>
        <w:t>pieţelor</w:t>
      </w:r>
      <w:proofErr w:type="spellEnd"/>
      <w:r w:rsidRPr="00996997">
        <w:rPr>
          <w:rFonts w:ascii="Arial" w:hAnsi="Arial"/>
          <w:kern w:val="0"/>
          <w:sz w:val="24"/>
          <w14:ligatures w14:val="none"/>
        </w:rPr>
        <w:t xml:space="preserve"> financiare, </w:t>
      </w:r>
      <w:proofErr w:type="spellStart"/>
      <w:r w:rsidRPr="00996997">
        <w:rPr>
          <w:rFonts w:ascii="Arial" w:hAnsi="Arial"/>
          <w:kern w:val="0"/>
          <w:sz w:val="24"/>
          <w14:ligatures w14:val="none"/>
        </w:rPr>
        <w:t>reflectînd</w:t>
      </w:r>
      <w:proofErr w:type="spellEnd"/>
      <w:r w:rsidRPr="00996997">
        <w:rPr>
          <w:rFonts w:ascii="Arial" w:hAnsi="Arial"/>
          <w:kern w:val="0"/>
          <w:sz w:val="24"/>
          <w14:ligatures w14:val="none"/>
        </w:rPr>
        <w:t xml:space="preserve"> ipotezele cele mai optimiste, precum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pe cele mai pesimiste, inclusiv o </w:t>
      </w:r>
      <w:proofErr w:type="spellStart"/>
      <w:r w:rsidRPr="00996997">
        <w:rPr>
          <w:rFonts w:ascii="Arial" w:hAnsi="Arial"/>
          <w:kern w:val="0"/>
          <w:sz w:val="24"/>
          <w14:ligatures w14:val="none"/>
        </w:rPr>
        <w:t>combinaţie</w:t>
      </w:r>
      <w:proofErr w:type="spellEnd"/>
      <w:r w:rsidRPr="00996997">
        <w:rPr>
          <w:rFonts w:ascii="Arial" w:hAnsi="Arial"/>
          <w:kern w:val="0"/>
          <w:sz w:val="24"/>
          <w14:ligatures w14:val="none"/>
        </w:rPr>
        <w:t xml:space="preserve"> de evenimente care să permită identificarea principalelor puncte vulnerabile ale băncii. Ipotezele trebuie să fie comparate cu valori de </w:t>
      </w:r>
      <w:proofErr w:type="spellStart"/>
      <w:r w:rsidRPr="00996997">
        <w:rPr>
          <w:rFonts w:ascii="Arial" w:hAnsi="Arial"/>
          <w:kern w:val="0"/>
          <w:sz w:val="24"/>
          <w14:ligatures w14:val="none"/>
        </w:rPr>
        <w:t>referinţă</w:t>
      </w:r>
      <w:proofErr w:type="spellEnd"/>
      <w:r w:rsidRPr="00996997">
        <w:rPr>
          <w:rFonts w:ascii="Arial" w:hAnsi="Arial"/>
          <w:kern w:val="0"/>
          <w:sz w:val="24"/>
          <w14:ligatures w14:val="none"/>
        </w:rPr>
        <w:t xml:space="preserve"> adecvate la nivel de sector.</w:t>
      </w:r>
    </w:p>
    <w:p w14:paraId="1B6CAC8B"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(3) Planul de reorganizare a </w:t>
      </w:r>
      <w:proofErr w:type="spellStart"/>
      <w:r w:rsidRPr="00996997">
        <w:rPr>
          <w:rFonts w:ascii="Arial" w:hAnsi="Arial"/>
          <w:kern w:val="0"/>
          <w:sz w:val="24"/>
          <w14:ligatures w14:val="none"/>
        </w:rPr>
        <w:t>activităţii</w:t>
      </w:r>
      <w:proofErr w:type="spellEnd"/>
      <w:r w:rsidRPr="00996997">
        <w:rPr>
          <w:rFonts w:ascii="Arial" w:hAnsi="Arial"/>
          <w:kern w:val="0"/>
          <w:sz w:val="24"/>
          <w14:ligatures w14:val="none"/>
        </w:rPr>
        <w:t xml:space="preserve"> include cel </w:t>
      </w:r>
      <w:proofErr w:type="spellStart"/>
      <w:r w:rsidRPr="00996997">
        <w:rPr>
          <w:rFonts w:ascii="Arial" w:hAnsi="Arial"/>
          <w:kern w:val="0"/>
          <w:sz w:val="24"/>
          <w14:ligatures w14:val="none"/>
        </w:rPr>
        <w:t>puţin</w:t>
      </w:r>
      <w:proofErr w:type="spellEnd"/>
      <w:r w:rsidRPr="00996997">
        <w:rPr>
          <w:rFonts w:ascii="Arial" w:hAnsi="Arial"/>
          <w:kern w:val="0"/>
          <w:sz w:val="24"/>
          <w14:ligatures w14:val="none"/>
        </w:rPr>
        <w:t xml:space="preserve"> următoarele elemente:</w:t>
      </w:r>
    </w:p>
    <w:p w14:paraId="33241D60"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a) descrierea detaliată a factorilor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problemelor care au condus la </w:t>
      </w:r>
      <w:proofErr w:type="spellStart"/>
      <w:r w:rsidRPr="00996997">
        <w:rPr>
          <w:rFonts w:ascii="Arial" w:hAnsi="Arial"/>
          <w:kern w:val="0"/>
          <w:sz w:val="24"/>
          <w14:ligatures w14:val="none"/>
        </w:rPr>
        <w:t>situaţia</w:t>
      </w:r>
      <w:proofErr w:type="spellEnd"/>
      <w:r w:rsidRPr="00996997">
        <w:rPr>
          <w:rFonts w:ascii="Arial" w:hAnsi="Arial"/>
          <w:kern w:val="0"/>
          <w:sz w:val="24"/>
          <w14:ligatures w14:val="none"/>
        </w:rPr>
        <w:t xml:space="preserve"> în care banca intră sau este susceptibilă de a intra într-o </w:t>
      </w:r>
      <w:proofErr w:type="spellStart"/>
      <w:r w:rsidRPr="00996997">
        <w:rPr>
          <w:rFonts w:ascii="Arial" w:hAnsi="Arial"/>
          <w:kern w:val="0"/>
          <w:sz w:val="24"/>
          <w14:ligatures w14:val="none"/>
        </w:rPr>
        <w:t>situaţie</w:t>
      </w:r>
      <w:proofErr w:type="spellEnd"/>
      <w:r w:rsidRPr="00996997">
        <w:rPr>
          <w:rFonts w:ascii="Arial" w:hAnsi="Arial"/>
          <w:kern w:val="0"/>
          <w:sz w:val="24"/>
          <w14:ligatures w14:val="none"/>
        </w:rPr>
        <w:t xml:space="preserve"> de dificultate majoră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circumstanţele</w:t>
      </w:r>
      <w:proofErr w:type="spellEnd"/>
      <w:r w:rsidRPr="00996997">
        <w:rPr>
          <w:rFonts w:ascii="Arial" w:hAnsi="Arial"/>
          <w:kern w:val="0"/>
          <w:sz w:val="24"/>
          <w14:ligatures w14:val="none"/>
        </w:rPr>
        <w:t xml:space="preserve"> care au condus la </w:t>
      </w:r>
      <w:proofErr w:type="spellStart"/>
      <w:r w:rsidRPr="00996997">
        <w:rPr>
          <w:rFonts w:ascii="Arial" w:hAnsi="Arial"/>
          <w:kern w:val="0"/>
          <w:sz w:val="24"/>
          <w14:ligatures w14:val="none"/>
        </w:rPr>
        <w:t>dificultăţile</w:t>
      </w:r>
      <w:proofErr w:type="spellEnd"/>
      <w:r w:rsidRPr="00996997">
        <w:rPr>
          <w:rFonts w:ascii="Arial" w:hAnsi="Arial"/>
          <w:kern w:val="0"/>
          <w:sz w:val="24"/>
          <w14:ligatures w14:val="none"/>
        </w:rPr>
        <w:t xml:space="preserve"> cu care se confruntă aceasta;</w:t>
      </w:r>
    </w:p>
    <w:p w14:paraId="0B87AD4A"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b) descrierea măsurilor care urmează să fie adoptate, </w:t>
      </w:r>
      <w:proofErr w:type="spellStart"/>
      <w:r w:rsidRPr="00996997">
        <w:rPr>
          <w:rFonts w:ascii="Arial" w:hAnsi="Arial"/>
          <w:kern w:val="0"/>
          <w:sz w:val="24"/>
          <w14:ligatures w14:val="none"/>
        </w:rPr>
        <w:t>vizînd</w:t>
      </w:r>
      <w:proofErr w:type="spellEnd"/>
      <w:r w:rsidRPr="00996997">
        <w:rPr>
          <w:rFonts w:ascii="Arial" w:hAnsi="Arial"/>
          <w:kern w:val="0"/>
          <w:sz w:val="24"/>
          <w14:ligatures w14:val="none"/>
        </w:rPr>
        <w:t xml:space="preserve"> restabilirea </w:t>
      </w:r>
      <w:proofErr w:type="spellStart"/>
      <w:r w:rsidRPr="00996997">
        <w:rPr>
          <w:rFonts w:ascii="Arial" w:hAnsi="Arial"/>
          <w:kern w:val="0"/>
          <w:sz w:val="24"/>
          <w14:ligatures w14:val="none"/>
        </w:rPr>
        <w:t>viabilităţii</w:t>
      </w:r>
      <w:proofErr w:type="spellEnd"/>
      <w:r w:rsidRPr="00996997">
        <w:rPr>
          <w:rFonts w:ascii="Arial" w:hAnsi="Arial"/>
          <w:kern w:val="0"/>
          <w:sz w:val="24"/>
          <w14:ligatures w14:val="none"/>
        </w:rPr>
        <w:t xml:space="preserve"> pe termen lung a băncii;</w:t>
      </w:r>
    </w:p>
    <w:p w14:paraId="6F0FB94F"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c) calendarul de punere în aplicare a măsurilor respective.</w:t>
      </w:r>
    </w:p>
    <w:p w14:paraId="49450C33"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78F1EE25"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196.</w:t>
      </w:r>
      <w:r w:rsidRPr="00996997">
        <w:rPr>
          <w:rFonts w:ascii="Arial" w:hAnsi="Arial"/>
          <w:kern w:val="0"/>
          <w:sz w:val="24"/>
          <w14:ligatures w14:val="none"/>
        </w:rPr>
        <w:t xml:space="preserve"> – Măsurile menite să restabilească viabilitatea pe termen lung a unei bănci pot include:</w:t>
      </w:r>
    </w:p>
    <w:p w14:paraId="7449F7AD"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a) reorganizarea </w:t>
      </w:r>
      <w:proofErr w:type="spellStart"/>
      <w:r w:rsidRPr="00996997">
        <w:rPr>
          <w:rFonts w:ascii="Arial" w:hAnsi="Arial"/>
          <w:kern w:val="0"/>
          <w:sz w:val="24"/>
          <w14:ligatures w14:val="none"/>
        </w:rPr>
        <w:t>activităţilor</w:t>
      </w:r>
      <w:proofErr w:type="spellEnd"/>
      <w:r w:rsidRPr="00996997">
        <w:rPr>
          <w:rFonts w:ascii="Arial" w:hAnsi="Arial"/>
          <w:kern w:val="0"/>
          <w:sz w:val="24"/>
          <w14:ligatures w14:val="none"/>
        </w:rPr>
        <w:t xml:space="preserve"> băncii;</w:t>
      </w:r>
    </w:p>
    <w:p w14:paraId="54AF99F6"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b) schimbări ale sistemelor </w:t>
      </w:r>
      <w:proofErr w:type="spellStart"/>
      <w:r w:rsidRPr="00996997">
        <w:rPr>
          <w:rFonts w:ascii="Arial" w:hAnsi="Arial"/>
          <w:kern w:val="0"/>
          <w:sz w:val="24"/>
          <w14:ligatures w14:val="none"/>
        </w:rPr>
        <w:t>operaţionale</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ale infrastructurii din cadrul băncii;</w:t>
      </w:r>
    </w:p>
    <w:p w14:paraId="6FB264C8"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c) retragerea din </w:t>
      </w:r>
      <w:proofErr w:type="spellStart"/>
      <w:r w:rsidRPr="00996997">
        <w:rPr>
          <w:rFonts w:ascii="Arial" w:hAnsi="Arial"/>
          <w:kern w:val="0"/>
          <w:sz w:val="24"/>
          <w14:ligatures w14:val="none"/>
        </w:rPr>
        <w:t>activităţile</w:t>
      </w:r>
      <w:proofErr w:type="spellEnd"/>
      <w:r w:rsidRPr="00996997">
        <w:rPr>
          <w:rFonts w:ascii="Arial" w:hAnsi="Arial"/>
          <w:kern w:val="0"/>
          <w:sz w:val="24"/>
          <w14:ligatures w14:val="none"/>
        </w:rPr>
        <w:t xml:space="preserve"> producătoare de pierderi;</w:t>
      </w:r>
    </w:p>
    <w:p w14:paraId="29D13482"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d) restructurarea </w:t>
      </w:r>
      <w:proofErr w:type="spellStart"/>
      <w:r w:rsidRPr="00996997">
        <w:rPr>
          <w:rFonts w:ascii="Arial" w:hAnsi="Arial"/>
          <w:kern w:val="0"/>
          <w:sz w:val="24"/>
          <w14:ligatures w14:val="none"/>
        </w:rPr>
        <w:t>activităţilor</w:t>
      </w:r>
      <w:proofErr w:type="spellEnd"/>
      <w:r w:rsidRPr="00996997">
        <w:rPr>
          <w:rFonts w:ascii="Arial" w:hAnsi="Arial"/>
          <w:kern w:val="0"/>
          <w:sz w:val="24"/>
          <w14:ligatures w14:val="none"/>
        </w:rPr>
        <w:t xml:space="preserve"> existente care pot fi făcute competitive;</w:t>
      </w:r>
    </w:p>
    <w:p w14:paraId="59D82FC6"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e) </w:t>
      </w:r>
      <w:proofErr w:type="spellStart"/>
      <w:r w:rsidRPr="00996997">
        <w:rPr>
          <w:rFonts w:ascii="Arial" w:hAnsi="Arial"/>
          <w:kern w:val="0"/>
          <w:sz w:val="24"/>
          <w14:ligatures w14:val="none"/>
        </w:rPr>
        <w:t>vînzarea</w:t>
      </w:r>
      <w:proofErr w:type="spellEnd"/>
      <w:r w:rsidRPr="00996997">
        <w:rPr>
          <w:rFonts w:ascii="Arial" w:hAnsi="Arial"/>
          <w:kern w:val="0"/>
          <w:sz w:val="24"/>
          <w14:ligatures w14:val="none"/>
        </w:rPr>
        <w:t xml:space="preserve"> de active sau de linii de activitate.</w:t>
      </w:r>
    </w:p>
    <w:p w14:paraId="55ADA2E2"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014E9DC9"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197.</w:t>
      </w:r>
      <w:r w:rsidRPr="00996997">
        <w:rPr>
          <w:rFonts w:ascii="Arial" w:hAnsi="Arial"/>
          <w:kern w:val="0"/>
          <w:sz w:val="24"/>
          <w14:ligatures w14:val="none"/>
        </w:rPr>
        <w:t xml:space="preserve"> – (1) În termen de o lună de la data depunerii planului de reorganizare a </w:t>
      </w:r>
      <w:proofErr w:type="spellStart"/>
      <w:r w:rsidRPr="00996997">
        <w:rPr>
          <w:rFonts w:ascii="Arial" w:hAnsi="Arial"/>
          <w:kern w:val="0"/>
          <w:sz w:val="24"/>
          <w14:ligatures w14:val="none"/>
        </w:rPr>
        <w:t>activităţii</w:t>
      </w:r>
      <w:proofErr w:type="spellEnd"/>
      <w:r w:rsidRPr="00996997">
        <w:rPr>
          <w:rFonts w:ascii="Arial" w:hAnsi="Arial"/>
          <w:kern w:val="0"/>
          <w:sz w:val="24"/>
          <w14:ligatures w14:val="none"/>
        </w:rPr>
        <w:t xml:space="preserve">,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evaluează probabilitatea ca planul, în cazul în care este pus în aplicare, să restabilească viabilitatea pe termen lung a băncii.</w:t>
      </w:r>
    </w:p>
    <w:p w14:paraId="4007C7CA"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(2)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se asigură că structura care exercită </w:t>
      </w:r>
      <w:proofErr w:type="spellStart"/>
      <w:r w:rsidRPr="00996997">
        <w:rPr>
          <w:rFonts w:ascii="Arial" w:hAnsi="Arial"/>
          <w:kern w:val="0"/>
          <w:sz w:val="24"/>
          <w14:ligatures w14:val="none"/>
        </w:rPr>
        <w:t>funcţia</w:t>
      </w:r>
      <w:proofErr w:type="spellEnd"/>
      <w:r w:rsidRPr="00996997">
        <w:rPr>
          <w:rFonts w:ascii="Arial" w:hAnsi="Arial"/>
          <w:kern w:val="0"/>
          <w:sz w:val="24"/>
          <w14:ligatures w14:val="none"/>
        </w:rPr>
        <w:t xml:space="preserv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realizează evaluarea prevăzută la alin.(1) de comun acord cu structura care exercită </w:t>
      </w:r>
      <w:proofErr w:type="spellStart"/>
      <w:r w:rsidRPr="00996997">
        <w:rPr>
          <w:rFonts w:ascii="Arial" w:hAnsi="Arial"/>
          <w:kern w:val="0"/>
          <w:sz w:val="24"/>
          <w14:ligatures w14:val="none"/>
        </w:rPr>
        <w:t>funcţia</w:t>
      </w:r>
      <w:proofErr w:type="spellEnd"/>
      <w:r w:rsidRPr="00996997">
        <w:rPr>
          <w:rFonts w:ascii="Arial" w:hAnsi="Arial"/>
          <w:kern w:val="0"/>
          <w:sz w:val="24"/>
          <w14:ligatures w14:val="none"/>
        </w:rPr>
        <w:t xml:space="preserve"> de supraveghere.</w:t>
      </w:r>
    </w:p>
    <w:p w14:paraId="05886AD4"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(3)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aprobă planul de reorganizare a </w:t>
      </w:r>
      <w:proofErr w:type="spellStart"/>
      <w:r w:rsidRPr="00996997">
        <w:rPr>
          <w:rFonts w:ascii="Arial" w:hAnsi="Arial"/>
          <w:kern w:val="0"/>
          <w:sz w:val="24"/>
          <w14:ligatures w14:val="none"/>
        </w:rPr>
        <w:t>activităţii</w:t>
      </w:r>
      <w:proofErr w:type="spellEnd"/>
      <w:r w:rsidRPr="00996997">
        <w:rPr>
          <w:rFonts w:ascii="Arial" w:hAnsi="Arial"/>
          <w:kern w:val="0"/>
          <w:sz w:val="24"/>
          <w14:ligatures w14:val="none"/>
        </w:rPr>
        <w:t xml:space="preserve">, în cazul în care structura care exercită </w:t>
      </w:r>
      <w:proofErr w:type="spellStart"/>
      <w:r w:rsidRPr="00996997">
        <w:rPr>
          <w:rFonts w:ascii="Arial" w:hAnsi="Arial"/>
          <w:kern w:val="0"/>
          <w:sz w:val="24"/>
          <w14:ligatures w14:val="none"/>
        </w:rPr>
        <w:t>funcţia</w:t>
      </w:r>
      <w:proofErr w:type="spellEnd"/>
      <w:r w:rsidRPr="00996997">
        <w:rPr>
          <w:rFonts w:ascii="Arial" w:hAnsi="Arial"/>
          <w:kern w:val="0"/>
          <w:sz w:val="24"/>
          <w14:ligatures w14:val="none"/>
        </w:rPr>
        <w:t xml:space="preserv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împreună cu structura care exercită </w:t>
      </w:r>
      <w:proofErr w:type="spellStart"/>
      <w:r w:rsidRPr="00996997">
        <w:rPr>
          <w:rFonts w:ascii="Arial" w:hAnsi="Arial"/>
          <w:kern w:val="0"/>
          <w:sz w:val="24"/>
          <w14:ligatures w14:val="none"/>
        </w:rPr>
        <w:t>funcţia</w:t>
      </w:r>
      <w:proofErr w:type="spellEnd"/>
      <w:r w:rsidRPr="00996997">
        <w:rPr>
          <w:rFonts w:ascii="Arial" w:hAnsi="Arial"/>
          <w:kern w:val="0"/>
          <w:sz w:val="24"/>
          <w14:ligatures w14:val="none"/>
        </w:rPr>
        <w:t xml:space="preserve"> de supraveghere ajung la concluzia că planul va atinge obiectivul prevăzut la alin.(1).</w:t>
      </w:r>
    </w:p>
    <w:p w14:paraId="5D76E8CF"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lastRenderedPageBreak/>
        <w:t> </w:t>
      </w:r>
    </w:p>
    <w:p w14:paraId="35CE23F8"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198.</w:t>
      </w:r>
      <w:r w:rsidRPr="00996997">
        <w:rPr>
          <w:rFonts w:ascii="Arial" w:hAnsi="Arial"/>
          <w:kern w:val="0"/>
          <w:sz w:val="24"/>
          <w14:ligatures w14:val="none"/>
        </w:rPr>
        <w:t xml:space="preserve"> – (1) În cazul în care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nu este convinsă că planul va atinge obiectivul prevăzut la art.197, aceasta notifică preocupările sale organului de conducere sau persoanei/persoanelor desemnate în temeiul art.259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solicită modificarea planului într-un mod care să răspundă acestor preocupări.</w:t>
      </w:r>
    </w:p>
    <w:p w14:paraId="4046A19B"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(2)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se asigură că notificarea preocupărilor prevăzute la alin.(1) se realizează de structura care exercită </w:t>
      </w:r>
      <w:proofErr w:type="spellStart"/>
      <w:r w:rsidRPr="00996997">
        <w:rPr>
          <w:rFonts w:ascii="Arial" w:hAnsi="Arial"/>
          <w:kern w:val="0"/>
          <w:sz w:val="24"/>
          <w14:ligatures w14:val="none"/>
        </w:rPr>
        <w:t>funcţia</w:t>
      </w:r>
      <w:proofErr w:type="spellEnd"/>
      <w:r w:rsidRPr="00996997">
        <w:rPr>
          <w:rFonts w:ascii="Arial" w:hAnsi="Arial"/>
          <w:kern w:val="0"/>
          <w:sz w:val="24"/>
          <w14:ligatures w14:val="none"/>
        </w:rPr>
        <w:t xml:space="preserv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de comun acord cu structura care exercită </w:t>
      </w:r>
      <w:proofErr w:type="spellStart"/>
      <w:r w:rsidRPr="00996997">
        <w:rPr>
          <w:rFonts w:ascii="Arial" w:hAnsi="Arial"/>
          <w:kern w:val="0"/>
          <w:sz w:val="24"/>
          <w14:ligatures w14:val="none"/>
        </w:rPr>
        <w:t>funcţia</w:t>
      </w:r>
      <w:proofErr w:type="spellEnd"/>
      <w:r w:rsidRPr="00996997">
        <w:rPr>
          <w:rFonts w:ascii="Arial" w:hAnsi="Arial"/>
          <w:kern w:val="0"/>
          <w:sz w:val="24"/>
          <w14:ligatures w14:val="none"/>
        </w:rPr>
        <w:t xml:space="preserve"> de supraveghere.</w:t>
      </w:r>
    </w:p>
    <w:p w14:paraId="70B2A035"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0FB8F67C"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199.</w:t>
      </w:r>
      <w:r w:rsidRPr="00996997">
        <w:rPr>
          <w:rFonts w:ascii="Arial" w:hAnsi="Arial"/>
          <w:kern w:val="0"/>
          <w:sz w:val="24"/>
          <w14:ligatures w14:val="none"/>
        </w:rPr>
        <w:t xml:space="preserve"> – (1) În termen de două </w:t>
      </w:r>
      <w:proofErr w:type="spellStart"/>
      <w:r w:rsidRPr="00996997">
        <w:rPr>
          <w:rFonts w:ascii="Arial" w:hAnsi="Arial"/>
          <w:kern w:val="0"/>
          <w:sz w:val="24"/>
          <w14:ligatures w14:val="none"/>
        </w:rPr>
        <w:t>săptămîni</w:t>
      </w:r>
      <w:proofErr w:type="spellEnd"/>
      <w:r w:rsidRPr="00996997">
        <w:rPr>
          <w:rFonts w:ascii="Arial" w:hAnsi="Arial"/>
          <w:kern w:val="0"/>
          <w:sz w:val="24"/>
          <w14:ligatures w14:val="none"/>
        </w:rPr>
        <w:t xml:space="preserve"> de la data primirii notificării prevăzute la art.198, organul de conducere, respectiv persoana sau persoanele desemnate în temeiul art.259 prezintă Băncii </w:t>
      </w:r>
      <w:proofErr w:type="spellStart"/>
      <w:r w:rsidRPr="00996997">
        <w:rPr>
          <w:rFonts w:ascii="Arial" w:hAnsi="Arial"/>
          <w:kern w:val="0"/>
          <w:sz w:val="24"/>
          <w14:ligatures w14:val="none"/>
        </w:rPr>
        <w:t>Naţionale</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pentru aprobare, un plan modificat.</w:t>
      </w:r>
    </w:p>
    <w:p w14:paraId="45D4B5CF"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(2)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evaluează, cu respectarea prevederilor art.197 alin.(2), planul modificat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comunică organului de conducere, respectiv persoanei sau persoanelor desemnate în temeiul art.259, în termen de o </w:t>
      </w:r>
      <w:proofErr w:type="spellStart"/>
      <w:r w:rsidRPr="00996997">
        <w:rPr>
          <w:rFonts w:ascii="Arial" w:hAnsi="Arial"/>
          <w:kern w:val="0"/>
          <w:sz w:val="24"/>
          <w14:ligatures w14:val="none"/>
        </w:rPr>
        <w:t>săptămînă</w:t>
      </w:r>
      <w:proofErr w:type="spellEnd"/>
      <w:r w:rsidRPr="00996997">
        <w:rPr>
          <w:rFonts w:ascii="Arial" w:hAnsi="Arial"/>
          <w:kern w:val="0"/>
          <w:sz w:val="24"/>
          <w14:ligatures w14:val="none"/>
        </w:rPr>
        <w:t xml:space="preserve"> de la data primirii acestuia, în ce măsură planul, astfel modificat, răspunde preocupărilor notificate sau </w:t>
      </w:r>
      <w:proofErr w:type="spellStart"/>
      <w:r w:rsidRPr="00996997">
        <w:rPr>
          <w:rFonts w:ascii="Arial" w:hAnsi="Arial"/>
          <w:kern w:val="0"/>
          <w:sz w:val="24"/>
          <w14:ligatures w14:val="none"/>
        </w:rPr>
        <w:t>sînt</w:t>
      </w:r>
      <w:proofErr w:type="spellEnd"/>
      <w:r w:rsidRPr="00996997">
        <w:rPr>
          <w:rFonts w:ascii="Arial" w:hAnsi="Arial"/>
          <w:kern w:val="0"/>
          <w:sz w:val="24"/>
          <w14:ligatures w14:val="none"/>
        </w:rPr>
        <w:t xml:space="preserve"> necesare modificări suplimentare.</w:t>
      </w:r>
    </w:p>
    <w:p w14:paraId="0C4F99F9"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64D29BC7"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200.</w:t>
      </w:r>
      <w:r w:rsidRPr="00996997">
        <w:rPr>
          <w:rFonts w:ascii="Arial" w:hAnsi="Arial"/>
          <w:kern w:val="0"/>
          <w:sz w:val="24"/>
          <w14:ligatures w14:val="none"/>
        </w:rPr>
        <w:t xml:space="preserve"> – Organul de conducere, respectiv persoana sau persoanele desemnate în temeiul art.259 pun în aplicare planul de reorganizare agreat potrivit art.197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transmit un raport Băncii </w:t>
      </w:r>
      <w:proofErr w:type="spellStart"/>
      <w:r w:rsidRPr="00996997">
        <w:rPr>
          <w:rFonts w:ascii="Arial" w:hAnsi="Arial"/>
          <w:kern w:val="0"/>
          <w:sz w:val="24"/>
          <w14:ligatures w14:val="none"/>
        </w:rPr>
        <w:t>Naţionale</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cel </w:t>
      </w:r>
      <w:proofErr w:type="spellStart"/>
      <w:r w:rsidRPr="00996997">
        <w:rPr>
          <w:rFonts w:ascii="Arial" w:hAnsi="Arial"/>
          <w:kern w:val="0"/>
          <w:sz w:val="24"/>
          <w14:ligatures w14:val="none"/>
        </w:rPr>
        <w:t>puţin</w:t>
      </w:r>
      <w:proofErr w:type="spellEnd"/>
      <w:r w:rsidRPr="00996997">
        <w:rPr>
          <w:rFonts w:ascii="Arial" w:hAnsi="Arial"/>
          <w:kern w:val="0"/>
          <w:sz w:val="24"/>
          <w14:ligatures w14:val="none"/>
        </w:rPr>
        <w:t xml:space="preserve"> la fiecare </w:t>
      </w:r>
      <w:proofErr w:type="spellStart"/>
      <w:r w:rsidRPr="00996997">
        <w:rPr>
          <w:rFonts w:ascii="Arial" w:hAnsi="Arial"/>
          <w:kern w:val="0"/>
          <w:sz w:val="24"/>
          <w14:ligatures w14:val="none"/>
        </w:rPr>
        <w:t>şase</w:t>
      </w:r>
      <w:proofErr w:type="spellEnd"/>
      <w:r w:rsidRPr="00996997">
        <w:rPr>
          <w:rFonts w:ascii="Arial" w:hAnsi="Arial"/>
          <w:kern w:val="0"/>
          <w:sz w:val="24"/>
          <w14:ligatures w14:val="none"/>
        </w:rPr>
        <w:t xml:space="preserve"> luni în legătură cu progresele înregistrate în ceea ce </w:t>
      </w:r>
      <w:proofErr w:type="spellStart"/>
      <w:r w:rsidRPr="00996997">
        <w:rPr>
          <w:rFonts w:ascii="Arial" w:hAnsi="Arial"/>
          <w:kern w:val="0"/>
          <w:sz w:val="24"/>
          <w14:ligatures w14:val="none"/>
        </w:rPr>
        <w:t>priveşte</w:t>
      </w:r>
      <w:proofErr w:type="spellEnd"/>
      <w:r w:rsidRPr="00996997">
        <w:rPr>
          <w:rFonts w:ascii="Arial" w:hAnsi="Arial"/>
          <w:kern w:val="0"/>
          <w:sz w:val="24"/>
          <w14:ligatures w14:val="none"/>
        </w:rPr>
        <w:t xml:space="preserve"> punerea în aplicare a planului.</w:t>
      </w:r>
    </w:p>
    <w:p w14:paraId="00F143F1" w14:textId="38322D48" w:rsidR="00515958" w:rsidRPr="00996997" w:rsidRDefault="00515958" w:rsidP="00996997"/>
    <w:p w14:paraId="76203E66"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201.</w:t>
      </w:r>
      <w:r w:rsidRPr="00996997">
        <w:rPr>
          <w:rFonts w:ascii="Arial" w:hAnsi="Arial"/>
          <w:kern w:val="0"/>
          <w:sz w:val="24"/>
          <w14:ligatures w14:val="none"/>
        </w:rPr>
        <w:t xml:space="preserve"> – (1) Organul de conducere, respectiv persoana sau persoanele desemnate în temeiul art.259 revizuiesc planul dacă, în opinia Băncii </w:t>
      </w:r>
      <w:proofErr w:type="spellStart"/>
      <w:r w:rsidRPr="00996997">
        <w:rPr>
          <w:rFonts w:ascii="Arial" w:hAnsi="Arial"/>
          <w:kern w:val="0"/>
          <w:sz w:val="24"/>
          <w14:ligatures w14:val="none"/>
        </w:rPr>
        <w:t>Naţionale</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acest lucru este necesar în vederea îndeplinirii obiectivului prevăzut la art.195 alin.(1)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(2)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prezintă orice astfel de revizuire Băncii </w:t>
      </w:r>
      <w:proofErr w:type="spellStart"/>
      <w:r w:rsidRPr="00996997">
        <w:rPr>
          <w:rFonts w:ascii="Arial" w:hAnsi="Arial"/>
          <w:kern w:val="0"/>
          <w:sz w:val="24"/>
          <w14:ligatures w14:val="none"/>
        </w:rPr>
        <w:t>Naţionale</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în vederea aprobării.</w:t>
      </w:r>
    </w:p>
    <w:p w14:paraId="4E06B64E"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(2) La exprimarea opiniei potrivit alin.(1),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se asigură că structura care exercită </w:t>
      </w:r>
      <w:proofErr w:type="spellStart"/>
      <w:r w:rsidRPr="00996997">
        <w:rPr>
          <w:rFonts w:ascii="Arial" w:hAnsi="Arial"/>
          <w:kern w:val="0"/>
          <w:sz w:val="24"/>
          <w14:ligatures w14:val="none"/>
        </w:rPr>
        <w:t>funcţia</w:t>
      </w:r>
      <w:proofErr w:type="spellEnd"/>
      <w:r w:rsidRPr="00996997">
        <w:rPr>
          <w:rFonts w:ascii="Arial" w:hAnsi="Arial"/>
          <w:kern w:val="0"/>
          <w:sz w:val="24"/>
          <w14:ligatures w14:val="none"/>
        </w:rPr>
        <w:t xml:space="preserv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a </w:t>
      </w:r>
      <w:proofErr w:type="spellStart"/>
      <w:r w:rsidRPr="00996997">
        <w:rPr>
          <w:rFonts w:ascii="Arial" w:hAnsi="Arial"/>
          <w:kern w:val="0"/>
          <w:sz w:val="24"/>
          <w14:ligatures w14:val="none"/>
        </w:rPr>
        <w:t>obţinut</w:t>
      </w:r>
      <w:proofErr w:type="spellEnd"/>
      <w:r w:rsidRPr="00996997">
        <w:rPr>
          <w:rFonts w:ascii="Arial" w:hAnsi="Arial"/>
          <w:kern w:val="0"/>
          <w:sz w:val="24"/>
          <w14:ligatures w14:val="none"/>
        </w:rPr>
        <w:t xml:space="preserve"> acordul prealabil al structurii care exercită </w:t>
      </w:r>
      <w:proofErr w:type="spellStart"/>
      <w:r w:rsidRPr="00996997">
        <w:rPr>
          <w:rFonts w:ascii="Arial" w:hAnsi="Arial"/>
          <w:kern w:val="0"/>
          <w:sz w:val="24"/>
          <w14:ligatures w14:val="none"/>
        </w:rPr>
        <w:t>funcţia</w:t>
      </w:r>
      <w:proofErr w:type="spellEnd"/>
      <w:r w:rsidRPr="00996997">
        <w:rPr>
          <w:rFonts w:ascii="Arial" w:hAnsi="Arial"/>
          <w:kern w:val="0"/>
          <w:sz w:val="24"/>
          <w14:ligatures w14:val="none"/>
        </w:rPr>
        <w:t xml:space="preserve"> de supraveghere.</w:t>
      </w:r>
    </w:p>
    <w:p w14:paraId="728CB3DC"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1ADD03D9"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202.</w:t>
      </w:r>
      <w:r w:rsidRPr="00996997">
        <w:rPr>
          <w:rFonts w:ascii="Arial" w:hAnsi="Arial"/>
          <w:kern w:val="0"/>
          <w:sz w:val="24"/>
          <w14:ligatures w14:val="none"/>
        </w:rPr>
        <w:t xml:space="preserve"> – În cazul în care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exercită una dintre </w:t>
      </w:r>
      <w:proofErr w:type="spellStart"/>
      <w:r w:rsidRPr="00996997">
        <w:rPr>
          <w:rFonts w:ascii="Arial" w:hAnsi="Arial"/>
          <w:kern w:val="0"/>
          <w:sz w:val="24"/>
          <w14:ligatures w14:val="none"/>
        </w:rPr>
        <w:t>competenţele</w:t>
      </w:r>
      <w:proofErr w:type="spellEnd"/>
      <w:r w:rsidRPr="00996997">
        <w:rPr>
          <w:rFonts w:ascii="Arial" w:hAnsi="Arial"/>
          <w:kern w:val="0"/>
          <w:sz w:val="24"/>
          <w14:ligatures w14:val="none"/>
        </w:rPr>
        <w:t xml:space="preserve"> prevăzute la art.231 alin.(1) </w:t>
      </w:r>
      <w:proofErr w:type="spellStart"/>
      <w:r w:rsidRPr="00996997">
        <w:rPr>
          <w:rFonts w:ascii="Arial" w:hAnsi="Arial"/>
          <w:kern w:val="0"/>
          <w:sz w:val="24"/>
          <w14:ligatures w14:val="none"/>
        </w:rPr>
        <w:t>lit.e</w:t>
      </w:r>
      <w:proofErr w:type="spellEnd"/>
      <w:r w:rsidRPr="00996997">
        <w:rPr>
          <w:rFonts w:ascii="Arial" w:hAnsi="Arial"/>
          <w:kern w:val="0"/>
          <w:sz w:val="24"/>
          <w14:ligatures w14:val="none"/>
        </w:rPr>
        <w:t xml:space="preserve">)-i)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art.220, reducerea valorii principalului sau a sumei de plată datorate, conversia sau anularea produce imediat efecte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devine obligatorie pentru banca supusă </w:t>
      </w:r>
      <w:proofErr w:type="spellStart"/>
      <w:r w:rsidRPr="00996997">
        <w:rPr>
          <w:rFonts w:ascii="Arial" w:hAnsi="Arial"/>
          <w:kern w:val="0"/>
          <w:sz w:val="24"/>
          <w14:ligatures w14:val="none"/>
        </w:rPr>
        <w:t>rezoluţiei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pentru creditorii </w:t>
      </w:r>
      <w:proofErr w:type="spellStart"/>
      <w:r w:rsidRPr="00996997">
        <w:rPr>
          <w:rFonts w:ascii="Arial" w:hAnsi="Arial"/>
          <w:kern w:val="0"/>
          <w:sz w:val="24"/>
          <w14:ligatures w14:val="none"/>
        </w:rPr>
        <w:t>afectaţi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acţionarii</w:t>
      </w:r>
      <w:proofErr w:type="spellEnd"/>
      <w:r w:rsidRPr="00996997">
        <w:rPr>
          <w:rFonts w:ascii="Arial" w:hAnsi="Arial"/>
          <w:kern w:val="0"/>
          <w:sz w:val="24"/>
          <w14:ligatures w14:val="none"/>
        </w:rPr>
        <w:t xml:space="preserve"> acesteia.</w:t>
      </w:r>
    </w:p>
    <w:p w14:paraId="2BE9584D"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31ED4BDA"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203.</w:t>
      </w:r>
      <w:r w:rsidRPr="00996997">
        <w:rPr>
          <w:rFonts w:ascii="Arial" w:hAnsi="Arial"/>
          <w:kern w:val="0"/>
          <w:sz w:val="24"/>
          <w14:ligatures w14:val="none"/>
        </w:rPr>
        <w:t xml:space="preserve"> –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deţine</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competenţa</w:t>
      </w:r>
      <w:proofErr w:type="spellEnd"/>
      <w:r w:rsidRPr="00996997">
        <w:rPr>
          <w:rFonts w:ascii="Arial" w:hAnsi="Arial"/>
          <w:kern w:val="0"/>
          <w:sz w:val="24"/>
          <w14:ligatures w14:val="none"/>
        </w:rPr>
        <w:t xml:space="preserve"> de a îndeplini sau de a solicita îndeplinirea tuturor sarcinilor administrative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procedurale necesare pentru a da efect exercitării uneia dintre </w:t>
      </w:r>
      <w:proofErr w:type="spellStart"/>
      <w:r w:rsidRPr="00996997">
        <w:rPr>
          <w:rFonts w:ascii="Arial" w:hAnsi="Arial"/>
          <w:kern w:val="0"/>
          <w:sz w:val="24"/>
          <w14:ligatures w14:val="none"/>
        </w:rPr>
        <w:t>competenţele</w:t>
      </w:r>
      <w:proofErr w:type="spellEnd"/>
      <w:r w:rsidRPr="00996997">
        <w:rPr>
          <w:rFonts w:ascii="Arial" w:hAnsi="Arial"/>
          <w:kern w:val="0"/>
          <w:sz w:val="24"/>
          <w14:ligatures w14:val="none"/>
        </w:rPr>
        <w:t xml:space="preserve"> prevăzute la art.231 alin.(1) </w:t>
      </w:r>
      <w:proofErr w:type="spellStart"/>
      <w:r w:rsidRPr="00996997">
        <w:rPr>
          <w:rFonts w:ascii="Arial" w:hAnsi="Arial"/>
          <w:kern w:val="0"/>
          <w:sz w:val="24"/>
          <w14:ligatures w14:val="none"/>
        </w:rPr>
        <w:t>lit.e</w:t>
      </w:r>
      <w:proofErr w:type="spellEnd"/>
      <w:r w:rsidRPr="00996997">
        <w:rPr>
          <w:rFonts w:ascii="Arial" w:hAnsi="Arial"/>
          <w:kern w:val="0"/>
          <w:sz w:val="24"/>
          <w14:ligatures w14:val="none"/>
        </w:rPr>
        <w:t xml:space="preserve">)-i)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art.220, inclusiv:</w:t>
      </w:r>
    </w:p>
    <w:p w14:paraId="7783C7C7"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a) modificarea tuturor registrelor relevante;</w:t>
      </w:r>
    </w:p>
    <w:p w14:paraId="1594187A"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b) </w:t>
      </w:r>
      <w:proofErr w:type="spellStart"/>
      <w:r w:rsidRPr="00996997">
        <w:rPr>
          <w:rFonts w:ascii="Arial" w:hAnsi="Arial"/>
          <w:kern w:val="0"/>
          <w:sz w:val="24"/>
          <w14:ligatures w14:val="none"/>
        </w:rPr>
        <w:t>delistarea</w:t>
      </w:r>
      <w:proofErr w:type="spellEnd"/>
      <w:r w:rsidRPr="00996997">
        <w:rPr>
          <w:rFonts w:ascii="Arial" w:hAnsi="Arial"/>
          <w:kern w:val="0"/>
          <w:sz w:val="24"/>
          <w14:ligatures w14:val="none"/>
        </w:rPr>
        <w:t xml:space="preserve"> sau retragerea de la </w:t>
      </w:r>
      <w:proofErr w:type="spellStart"/>
      <w:r w:rsidRPr="00996997">
        <w:rPr>
          <w:rFonts w:ascii="Arial" w:hAnsi="Arial"/>
          <w:kern w:val="0"/>
          <w:sz w:val="24"/>
          <w14:ligatures w14:val="none"/>
        </w:rPr>
        <w:t>tranzacţionare</w:t>
      </w:r>
      <w:proofErr w:type="spellEnd"/>
      <w:r w:rsidRPr="00996997">
        <w:rPr>
          <w:rFonts w:ascii="Arial" w:hAnsi="Arial"/>
          <w:kern w:val="0"/>
          <w:sz w:val="24"/>
          <w14:ligatures w14:val="none"/>
        </w:rPr>
        <w:t xml:space="preserve"> a </w:t>
      </w:r>
      <w:proofErr w:type="spellStart"/>
      <w:r w:rsidRPr="00996997">
        <w:rPr>
          <w:rFonts w:ascii="Arial" w:hAnsi="Arial"/>
          <w:kern w:val="0"/>
          <w:sz w:val="24"/>
          <w14:ligatures w14:val="none"/>
        </w:rPr>
        <w:t>acţiunilor</w:t>
      </w:r>
      <w:proofErr w:type="spellEnd"/>
      <w:r w:rsidRPr="00996997">
        <w:rPr>
          <w:rFonts w:ascii="Arial" w:hAnsi="Arial"/>
          <w:kern w:val="0"/>
          <w:sz w:val="24"/>
          <w14:ligatures w14:val="none"/>
        </w:rPr>
        <w:t>, a altor instrumente de proprietate sau a instrumentelor de datorie;</w:t>
      </w:r>
    </w:p>
    <w:p w14:paraId="6D7BCB79"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c) listarea sau admiterea la </w:t>
      </w:r>
      <w:proofErr w:type="spellStart"/>
      <w:r w:rsidRPr="00996997">
        <w:rPr>
          <w:rFonts w:ascii="Arial" w:hAnsi="Arial"/>
          <w:kern w:val="0"/>
          <w:sz w:val="24"/>
          <w14:ligatures w14:val="none"/>
        </w:rPr>
        <w:t>tranzacţionare</w:t>
      </w:r>
      <w:proofErr w:type="spellEnd"/>
      <w:r w:rsidRPr="00996997">
        <w:rPr>
          <w:rFonts w:ascii="Arial" w:hAnsi="Arial"/>
          <w:kern w:val="0"/>
          <w:sz w:val="24"/>
          <w14:ligatures w14:val="none"/>
        </w:rPr>
        <w:t xml:space="preserve"> a noilor </w:t>
      </w:r>
      <w:proofErr w:type="spellStart"/>
      <w:r w:rsidRPr="00996997">
        <w:rPr>
          <w:rFonts w:ascii="Arial" w:hAnsi="Arial"/>
          <w:kern w:val="0"/>
          <w:sz w:val="24"/>
          <w14:ligatures w14:val="none"/>
        </w:rPr>
        <w:t>acţiuni</w:t>
      </w:r>
      <w:proofErr w:type="spellEnd"/>
      <w:r w:rsidRPr="00996997">
        <w:rPr>
          <w:rFonts w:ascii="Arial" w:hAnsi="Arial"/>
          <w:kern w:val="0"/>
          <w:sz w:val="24"/>
          <w14:ligatures w14:val="none"/>
        </w:rPr>
        <w:t xml:space="preserve"> sau a altor instrumente de proprietate;</w:t>
      </w:r>
    </w:p>
    <w:p w14:paraId="4139C1EA" w14:textId="77FFE4DE"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lastRenderedPageBreak/>
        <w:t xml:space="preserve">d) listarea din nou sau readmiterea la </w:t>
      </w:r>
      <w:proofErr w:type="spellStart"/>
      <w:r w:rsidRPr="00996997">
        <w:rPr>
          <w:rFonts w:ascii="Arial" w:hAnsi="Arial"/>
          <w:kern w:val="0"/>
          <w:sz w:val="24"/>
          <w14:ligatures w14:val="none"/>
        </w:rPr>
        <w:t>tranzacţionare</w:t>
      </w:r>
      <w:proofErr w:type="spellEnd"/>
      <w:r w:rsidRPr="00996997">
        <w:rPr>
          <w:rFonts w:ascii="Arial" w:hAnsi="Arial"/>
          <w:kern w:val="0"/>
          <w:sz w:val="24"/>
          <w14:ligatures w14:val="none"/>
        </w:rPr>
        <w:t xml:space="preserve"> a oricăror instrumente de datorie care au fost reduse, fără a fi necesară emiterea unui prospect în conformitate cu prevederile Legii nr.171</w:t>
      </w:r>
      <w:r w:rsidRPr="00996997">
        <w:rPr>
          <w:rFonts w:ascii="Arial" w:eastAsia="Times New Roman" w:hAnsi="Arial" w:cs="Arial"/>
          <w:kern w:val="0"/>
          <w:sz w:val="24"/>
          <w:szCs w:val="24"/>
          <w:lang w:eastAsia="ro-MD"/>
          <w14:ligatures w14:val="none"/>
        </w:rPr>
        <w:t>/</w:t>
      </w:r>
      <w:r w:rsidRPr="00996997">
        <w:rPr>
          <w:rFonts w:ascii="Arial" w:hAnsi="Arial"/>
          <w:kern w:val="0"/>
          <w:sz w:val="24"/>
          <w14:ligatures w14:val="none"/>
        </w:rPr>
        <w:t xml:space="preserve">2012 privind </w:t>
      </w:r>
      <w:proofErr w:type="spellStart"/>
      <w:r w:rsidRPr="00996997">
        <w:rPr>
          <w:rFonts w:ascii="Arial" w:hAnsi="Arial"/>
          <w:kern w:val="0"/>
          <w:sz w:val="24"/>
          <w14:ligatures w14:val="none"/>
        </w:rPr>
        <w:t>piaţa</w:t>
      </w:r>
      <w:proofErr w:type="spellEnd"/>
      <w:r w:rsidRPr="00996997">
        <w:rPr>
          <w:rFonts w:ascii="Arial" w:hAnsi="Arial"/>
          <w:kern w:val="0"/>
          <w:sz w:val="24"/>
          <w14:ligatures w14:val="none"/>
        </w:rPr>
        <w:t xml:space="preserve"> de capital.</w:t>
      </w:r>
    </w:p>
    <w:p w14:paraId="5FD109A5"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716BDE66"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204.</w:t>
      </w:r>
      <w:r w:rsidRPr="00996997">
        <w:rPr>
          <w:rFonts w:ascii="Arial" w:hAnsi="Arial"/>
          <w:kern w:val="0"/>
          <w:sz w:val="24"/>
          <w14:ligatures w14:val="none"/>
        </w:rPr>
        <w:t xml:space="preserve"> – În cazul în care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reduce integral valoarea principalului unei datorii sau suma de plată datorată în legătură cu această datorie, prin intermediul </w:t>
      </w:r>
      <w:proofErr w:type="spellStart"/>
      <w:r w:rsidRPr="00996997">
        <w:rPr>
          <w:rFonts w:ascii="Arial" w:hAnsi="Arial"/>
          <w:kern w:val="0"/>
          <w:sz w:val="24"/>
          <w14:ligatures w14:val="none"/>
        </w:rPr>
        <w:t>competenţei</w:t>
      </w:r>
      <w:proofErr w:type="spellEnd"/>
      <w:r w:rsidRPr="00996997">
        <w:rPr>
          <w:rFonts w:ascii="Arial" w:hAnsi="Arial"/>
          <w:kern w:val="0"/>
          <w:sz w:val="24"/>
          <w14:ligatures w14:val="none"/>
        </w:rPr>
        <w:t xml:space="preserve"> prevăzute la art.231 alin.(1) </w:t>
      </w:r>
      <w:proofErr w:type="spellStart"/>
      <w:r w:rsidRPr="00996997">
        <w:rPr>
          <w:rFonts w:ascii="Arial" w:hAnsi="Arial"/>
          <w:kern w:val="0"/>
          <w:sz w:val="24"/>
          <w14:ligatures w14:val="none"/>
        </w:rPr>
        <w:t>lit.e</w:t>
      </w:r>
      <w:proofErr w:type="spellEnd"/>
      <w:r w:rsidRPr="00996997">
        <w:rPr>
          <w:rFonts w:ascii="Arial" w:hAnsi="Arial"/>
          <w:kern w:val="0"/>
          <w:sz w:val="24"/>
          <w14:ligatures w14:val="none"/>
        </w:rPr>
        <w:t xml:space="preserve">), datoria respectivă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orice alte </w:t>
      </w:r>
      <w:proofErr w:type="spellStart"/>
      <w:r w:rsidRPr="00996997">
        <w:rPr>
          <w:rFonts w:ascii="Arial" w:hAnsi="Arial"/>
          <w:kern w:val="0"/>
          <w:sz w:val="24"/>
          <w14:ligatures w14:val="none"/>
        </w:rPr>
        <w:t>obligaţii</w:t>
      </w:r>
      <w:proofErr w:type="spellEnd"/>
      <w:r w:rsidRPr="00996997">
        <w:rPr>
          <w:rFonts w:ascii="Arial" w:hAnsi="Arial"/>
          <w:kern w:val="0"/>
          <w:sz w:val="24"/>
          <w14:ligatures w14:val="none"/>
        </w:rPr>
        <w:t xml:space="preserve"> sau </w:t>
      </w:r>
      <w:proofErr w:type="spellStart"/>
      <w:r w:rsidRPr="00996997">
        <w:rPr>
          <w:rFonts w:ascii="Arial" w:hAnsi="Arial"/>
          <w:kern w:val="0"/>
          <w:sz w:val="24"/>
          <w14:ligatures w14:val="none"/>
        </w:rPr>
        <w:t>creanţe</w:t>
      </w:r>
      <w:proofErr w:type="spellEnd"/>
      <w:r w:rsidRPr="00996997">
        <w:rPr>
          <w:rFonts w:ascii="Arial" w:hAnsi="Arial"/>
          <w:kern w:val="0"/>
          <w:sz w:val="24"/>
          <w14:ligatures w14:val="none"/>
        </w:rPr>
        <w:t xml:space="preserve"> conexe care nu </w:t>
      </w:r>
      <w:proofErr w:type="spellStart"/>
      <w:r w:rsidRPr="00996997">
        <w:rPr>
          <w:rFonts w:ascii="Arial" w:hAnsi="Arial"/>
          <w:kern w:val="0"/>
          <w:sz w:val="24"/>
          <w14:ligatures w14:val="none"/>
        </w:rPr>
        <w:t>sînt</w:t>
      </w:r>
      <w:proofErr w:type="spellEnd"/>
      <w:r w:rsidRPr="00996997">
        <w:rPr>
          <w:rFonts w:ascii="Arial" w:hAnsi="Arial"/>
          <w:kern w:val="0"/>
          <w:sz w:val="24"/>
          <w14:ligatures w14:val="none"/>
        </w:rPr>
        <w:t xml:space="preserve"> exigibile, după caz, la momentul exercitării </w:t>
      </w:r>
      <w:proofErr w:type="spellStart"/>
      <w:r w:rsidRPr="00996997">
        <w:rPr>
          <w:rFonts w:ascii="Arial" w:hAnsi="Arial"/>
          <w:kern w:val="0"/>
          <w:sz w:val="24"/>
          <w14:ligatures w14:val="none"/>
        </w:rPr>
        <w:t>competenţei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sînt</w:t>
      </w:r>
      <w:proofErr w:type="spellEnd"/>
      <w:r w:rsidRPr="00996997">
        <w:rPr>
          <w:rFonts w:ascii="Arial" w:hAnsi="Arial"/>
          <w:kern w:val="0"/>
          <w:sz w:val="24"/>
          <w14:ligatures w14:val="none"/>
        </w:rPr>
        <w:t xml:space="preserve"> considerate ca fiind achitate în totalitate sau stinse, după caz,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nu </w:t>
      </w:r>
      <w:proofErr w:type="spellStart"/>
      <w:r w:rsidRPr="00996997">
        <w:rPr>
          <w:rFonts w:ascii="Arial" w:hAnsi="Arial"/>
          <w:kern w:val="0"/>
          <w:sz w:val="24"/>
          <w14:ligatures w14:val="none"/>
        </w:rPr>
        <w:t>sînt</w:t>
      </w:r>
      <w:proofErr w:type="spellEnd"/>
      <w:r w:rsidRPr="00996997">
        <w:rPr>
          <w:rFonts w:ascii="Arial" w:hAnsi="Arial"/>
          <w:kern w:val="0"/>
          <w:sz w:val="24"/>
          <w14:ligatures w14:val="none"/>
        </w:rPr>
        <w:t xml:space="preserve"> opozabile nici băncii supuse </w:t>
      </w:r>
      <w:proofErr w:type="spellStart"/>
      <w:r w:rsidRPr="00996997">
        <w:rPr>
          <w:rFonts w:ascii="Arial" w:hAnsi="Arial"/>
          <w:kern w:val="0"/>
          <w:sz w:val="24"/>
          <w14:ligatures w14:val="none"/>
        </w:rPr>
        <w:t>rezoluţiei</w:t>
      </w:r>
      <w:proofErr w:type="spellEnd"/>
      <w:r w:rsidRPr="00996997">
        <w:rPr>
          <w:rFonts w:ascii="Arial" w:hAnsi="Arial"/>
          <w:kern w:val="0"/>
          <w:sz w:val="24"/>
          <w14:ligatures w14:val="none"/>
        </w:rPr>
        <w:t xml:space="preserve"> în cadrul vreunei proceduri ulterioare, nici oricărei </w:t>
      </w:r>
      <w:proofErr w:type="spellStart"/>
      <w:r w:rsidRPr="00996997">
        <w:rPr>
          <w:rFonts w:ascii="Arial" w:hAnsi="Arial"/>
          <w:kern w:val="0"/>
          <w:sz w:val="24"/>
          <w14:ligatures w14:val="none"/>
        </w:rPr>
        <w:t>entităţi</w:t>
      </w:r>
      <w:proofErr w:type="spellEnd"/>
      <w:r w:rsidRPr="00996997">
        <w:rPr>
          <w:rFonts w:ascii="Arial" w:hAnsi="Arial"/>
          <w:kern w:val="0"/>
          <w:sz w:val="24"/>
          <w14:ligatures w14:val="none"/>
        </w:rPr>
        <w:t xml:space="preserve"> care îi succedă acesteia, în cadrul vreunei proceduri ulterioare de lichidare.</w:t>
      </w:r>
    </w:p>
    <w:p w14:paraId="523FD8A1"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76666FC7"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205.</w:t>
      </w:r>
      <w:r w:rsidRPr="00996997">
        <w:rPr>
          <w:rFonts w:ascii="Arial" w:hAnsi="Arial"/>
          <w:kern w:val="0"/>
          <w:sz w:val="24"/>
          <w14:ligatures w14:val="none"/>
        </w:rPr>
        <w:t xml:space="preserve"> – În cazul în care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reduce </w:t>
      </w:r>
      <w:proofErr w:type="spellStart"/>
      <w:r w:rsidRPr="00996997">
        <w:rPr>
          <w:rFonts w:ascii="Arial" w:hAnsi="Arial"/>
          <w:kern w:val="0"/>
          <w:sz w:val="24"/>
          <w14:ligatures w14:val="none"/>
        </w:rPr>
        <w:t>parţial</w:t>
      </w:r>
      <w:proofErr w:type="spellEnd"/>
      <w:r w:rsidRPr="00996997">
        <w:rPr>
          <w:rFonts w:ascii="Arial" w:hAnsi="Arial"/>
          <w:kern w:val="0"/>
          <w:sz w:val="24"/>
          <w14:ligatures w14:val="none"/>
        </w:rPr>
        <w:t xml:space="preserve"> valoarea principalului unei datorii sau suma de plată datorată în legătură cu această datorie, prin intermediul </w:t>
      </w:r>
      <w:proofErr w:type="spellStart"/>
      <w:r w:rsidRPr="00996997">
        <w:rPr>
          <w:rFonts w:ascii="Arial" w:hAnsi="Arial"/>
          <w:kern w:val="0"/>
          <w:sz w:val="24"/>
          <w14:ligatures w14:val="none"/>
        </w:rPr>
        <w:t>competenţei</w:t>
      </w:r>
      <w:proofErr w:type="spellEnd"/>
      <w:r w:rsidRPr="00996997">
        <w:rPr>
          <w:rFonts w:ascii="Arial" w:hAnsi="Arial"/>
          <w:kern w:val="0"/>
          <w:sz w:val="24"/>
          <w14:ligatures w14:val="none"/>
        </w:rPr>
        <w:t xml:space="preserve"> prevăzute la art.231 alin.(1) </w:t>
      </w:r>
      <w:proofErr w:type="spellStart"/>
      <w:r w:rsidRPr="00996997">
        <w:rPr>
          <w:rFonts w:ascii="Arial" w:hAnsi="Arial"/>
          <w:kern w:val="0"/>
          <w:sz w:val="24"/>
          <w14:ligatures w14:val="none"/>
        </w:rPr>
        <w:t>lit.e</w:t>
      </w:r>
      <w:proofErr w:type="spellEnd"/>
      <w:r w:rsidRPr="00996997">
        <w:rPr>
          <w:rFonts w:ascii="Arial" w:hAnsi="Arial"/>
          <w:kern w:val="0"/>
          <w:sz w:val="24"/>
          <w14:ligatures w14:val="none"/>
        </w:rPr>
        <w:t>):</w:t>
      </w:r>
    </w:p>
    <w:p w14:paraId="52DB1695"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a) datoria este diminuată cu valoarea redusă;</w:t>
      </w:r>
    </w:p>
    <w:p w14:paraId="39FE448C"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b) instrumentul sau acordul relevant care a dat </w:t>
      </w:r>
      <w:proofErr w:type="spellStart"/>
      <w:r w:rsidRPr="00996997">
        <w:rPr>
          <w:rFonts w:ascii="Arial" w:hAnsi="Arial"/>
          <w:kern w:val="0"/>
          <w:sz w:val="24"/>
          <w14:ligatures w14:val="none"/>
        </w:rPr>
        <w:t>naştere</w:t>
      </w:r>
      <w:proofErr w:type="spellEnd"/>
      <w:r w:rsidRPr="00996997">
        <w:rPr>
          <w:rFonts w:ascii="Arial" w:hAnsi="Arial"/>
          <w:kern w:val="0"/>
          <w:sz w:val="24"/>
          <w14:ligatures w14:val="none"/>
        </w:rPr>
        <w:t xml:space="preserve"> datoriei </w:t>
      </w:r>
      <w:proofErr w:type="spellStart"/>
      <w:r w:rsidRPr="00996997">
        <w:rPr>
          <w:rFonts w:ascii="Arial" w:hAnsi="Arial"/>
          <w:kern w:val="0"/>
          <w:sz w:val="24"/>
          <w14:ligatures w14:val="none"/>
        </w:rPr>
        <w:t>iniţiale</w:t>
      </w:r>
      <w:proofErr w:type="spellEnd"/>
      <w:r w:rsidRPr="00996997">
        <w:rPr>
          <w:rFonts w:ascii="Arial" w:hAnsi="Arial"/>
          <w:kern w:val="0"/>
          <w:sz w:val="24"/>
          <w14:ligatures w14:val="none"/>
        </w:rPr>
        <w:t xml:space="preserve"> continuă să se aplice în raport cu valoarea reziduală a datoriei sau cu suma de plată datorată aferentă acesteia, cu respectarea oricărei modificări a cuantumului </w:t>
      </w:r>
      <w:proofErr w:type="spellStart"/>
      <w:r w:rsidRPr="00996997">
        <w:rPr>
          <w:rFonts w:ascii="Arial" w:hAnsi="Arial"/>
          <w:kern w:val="0"/>
          <w:sz w:val="24"/>
          <w14:ligatures w14:val="none"/>
        </w:rPr>
        <w:t>dobînzii</w:t>
      </w:r>
      <w:proofErr w:type="spellEnd"/>
      <w:r w:rsidRPr="00996997">
        <w:rPr>
          <w:rFonts w:ascii="Arial" w:hAnsi="Arial"/>
          <w:kern w:val="0"/>
          <w:sz w:val="24"/>
          <w14:ligatures w14:val="none"/>
        </w:rPr>
        <w:t xml:space="preserve"> de plată pentru a </w:t>
      </w:r>
      <w:proofErr w:type="spellStart"/>
      <w:r w:rsidRPr="00996997">
        <w:rPr>
          <w:rFonts w:ascii="Arial" w:hAnsi="Arial"/>
          <w:kern w:val="0"/>
          <w:sz w:val="24"/>
          <w14:ligatures w14:val="none"/>
        </w:rPr>
        <w:t>ţine</w:t>
      </w:r>
      <w:proofErr w:type="spellEnd"/>
      <w:r w:rsidRPr="00996997">
        <w:rPr>
          <w:rFonts w:ascii="Arial" w:hAnsi="Arial"/>
          <w:kern w:val="0"/>
          <w:sz w:val="24"/>
          <w14:ligatures w14:val="none"/>
        </w:rPr>
        <w:t xml:space="preserve"> cont de reducerea valorii principalului, precum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cu respectarea oricărei altei modificări ulterioare a clauzelor pe care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ar putea să o facă în virtutea </w:t>
      </w:r>
      <w:proofErr w:type="spellStart"/>
      <w:r w:rsidRPr="00996997">
        <w:rPr>
          <w:rFonts w:ascii="Arial" w:hAnsi="Arial"/>
          <w:kern w:val="0"/>
          <w:sz w:val="24"/>
          <w14:ligatures w14:val="none"/>
        </w:rPr>
        <w:t>competenţei</w:t>
      </w:r>
      <w:proofErr w:type="spellEnd"/>
      <w:r w:rsidRPr="00996997">
        <w:rPr>
          <w:rFonts w:ascii="Arial" w:hAnsi="Arial"/>
          <w:kern w:val="0"/>
          <w:sz w:val="24"/>
          <w14:ligatures w14:val="none"/>
        </w:rPr>
        <w:t xml:space="preserve"> prevăzute la art.231 alin.(1) </w:t>
      </w:r>
      <w:proofErr w:type="spellStart"/>
      <w:r w:rsidRPr="00996997">
        <w:rPr>
          <w:rFonts w:ascii="Arial" w:hAnsi="Arial"/>
          <w:kern w:val="0"/>
          <w:sz w:val="24"/>
          <w14:ligatures w14:val="none"/>
        </w:rPr>
        <w:t>lit.j</w:t>
      </w:r>
      <w:proofErr w:type="spellEnd"/>
      <w:r w:rsidRPr="00996997">
        <w:rPr>
          <w:rFonts w:ascii="Arial" w:hAnsi="Arial"/>
          <w:kern w:val="0"/>
          <w:sz w:val="24"/>
          <w14:ligatures w14:val="none"/>
        </w:rPr>
        <w:t>).</w:t>
      </w:r>
    </w:p>
    <w:p w14:paraId="6A987058"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751AD6BA"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206.</w:t>
      </w:r>
      <w:r w:rsidRPr="00996997">
        <w:rPr>
          <w:rFonts w:ascii="Arial" w:hAnsi="Arial"/>
          <w:kern w:val="0"/>
          <w:sz w:val="24"/>
          <w14:ligatures w14:val="none"/>
        </w:rPr>
        <w:t xml:space="preserve"> – Fără a aduce atingere art.231 alin.(1) </w:t>
      </w:r>
      <w:proofErr w:type="spellStart"/>
      <w:r w:rsidRPr="00996997">
        <w:rPr>
          <w:rFonts w:ascii="Arial" w:hAnsi="Arial"/>
          <w:kern w:val="0"/>
          <w:sz w:val="24"/>
          <w14:ligatures w14:val="none"/>
        </w:rPr>
        <w:t>lit.i</w:t>
      </w:r>
      <w:proofErr w:type="spellEnd"/>
      <w:r w:rsidRPr="00996997">
        <w:rPr>
          <w:rFonts w:ascii="Arial" w:hAnsi="Arial"/>
          <w:kern w:val="0"/>
          <w:sz w:val="24"/>
          <w14:ligatures w14:val="none"/>
        </w:rPr>
        <w:t xml:space="preserve">), băncile trebuie să </w:t>
      </w:r>
      <w:proofErr w:type="spellStart"/>
      <w:r w:rsidRPr="00996997">
        <w:rPr>
          <w:rFonts w:ascii="Arial" w:hAnsi="Arial"/>
          <w:kern w:val="0"/>
          <w:sz w:val="24"/>
          <w14:ligatures w14:val="none"/>
        </w:rPr>
        <w:t>deţină</w:t>
      </w:r>
      <w:proofErr w:type="spellEnd"/>
      <w:r w:rsidRPr="00996997">
        <w:rPr>
          <w:rFonts w:ascii="Arial" w:hAnsi="Arial"/>
          <w:kern w:val="0"/>
          <w:sz w:val="24"/>
          <w14:ligatures w14:val="none"/>
        </w:rPr>
        <w:t xml:space="preserve"> în </w:t>
      </w:r>
      <w:proofErr w:type="spellStart"/>
      <w:r w:rsidRPr="00996997">
        <w:rPr>
          <w:rFonts w:ascii="Arial" w:hAnsi="Arial"/>
          <w:kern w:val="0"/>
          <w:sz w:val="24"/>
          <w14:ligatures w14:val="none"/>
        </w:rPr>
        <w:t>permanenţă</w:t>
      </w:r>
      <w:proofErr w:type="spellEnd"/>
      <w:r w:rsidRPr="00996997">
        <w:rPr>
          <w:rFonts w:ascii="Arial" w:hAnsi="Arial"/>
          <w:kern w:val="0"/>
          <w:sz w:val="24"/>
          <w14:ligatures w14:val="none"/>
        </w:rPr>
        <w:t xml:space="preserve"> o cantitate suficientă de capital social autorizat sau alte instrumente de fonduri proprii de nivelul 1 de bază, astfel </w:t>
      </w:r>
      <w:proofErr w:type="spellStart"/>
      <w:r w:rsidRPr="00996997">
        <w:rPr>
          <w:rFonts w:ascii="Arial" w:hAnsi="Arial"/>
          <w:kern w:val="0"/>
          <w:sz w:val="24"/>
          <w14:ligatures w14:val="none"/>
        </w:rPr>
        <w:t>încît</w:t>
      </w:r>
      <w:proofErr w:type="spellEnd"/>
      <w:r w:rsidRPr="00996997">
        <w:rPr>
          <w:rFonts w:ascii="Arial" w:hAnsi="Arial"/>
          <w:kern w:val="0"/>
          <w:sz w:val="24"/>
          <w14:ligatures w14:val="none"/>
        </w:rPr>
        <w:t xml:space="preserve">, în cazul în care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-ar exercita </w:t>
      </w:r>
      <w:proofErr w:type="spellStart"/>
      <w:r w:rsidRPr="00996997">
        <w:rPr>
          <w:rFonts w:ascii="Arial" w:hAnsi="Arial"/>
          <w:kern w:val="0"/>
          <w:sz w:val="24"/>
          <w14:ligatures w14:val="none"/>
        </w:rPr>
        <w:t>competenţele</w:t>
      </w:r>
      <w:proofErr w:type="spellEnd"/>
      <w:r w:rsidRPr="00996997">
        <w:rPr>
          <w:rFonts w:ascii="Arial" w:hAnsi="Arial"/>
          <w:kern w:val="0"/>
          <w:sz w:val="24"/>
          <w14:ligatures w14:val="none"/>
        </w:rPr>
        <w:t xml:space="preserve"> prevăzute la art.231 alin.(1) </w:t>
      </w:r>
      <w:proofErr w:type="spellStart"/>
      <w:r w:rsidRPr="00996997">
        <w:rPr>
          <w:rFonts w:ascii="Arial" w:hAnsi="Arial"/>
          <w:kern w:val="0"/>
          <w:sz w:val="24"/>
          <w14:ligatures w14:val="none"/>
        </w:rPr>
        <w:t>lit.e</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f) în legătură cu respectiva bancă, banca nu este împiedicată să emită suficiente </w:t>
      </w:r>
      <w:proofErr w:type="spellStart"/>
      <w:r w:rsidRPr="00996997">
        <w:rPr>
          <w:rFonts w:ascii="Arial" w:hAnsi="Arial"/>
          <w:kern w:val="0"/>
          <w:sz w:val="24"/>
          <w14:ligatures w14:val="none"/>
        </w:rPr>
        <w:t>acţiuni</w:t>
      </w:r>
      <w:proofErr w:type="spellEnd"/>
      <w:r w:rsidRPr="00996997">
        <w:rPr>
          <w:rFonts w:ascii="Arial" w:hAnsi="Arial"/>
          <w:kern w:val="0"/>
          <w:sz w:val="24"/>
          <w14:ligatures w14:val="none"/>
        </w:rPr>
        <w:t xml:space="preserve"> sau alte instrumente de proprietate noi pentru a garanta o posibilă conversie eficace a datoriilor în </w:t>
      </w:r>
      <w:proofErr w:type="spellStart"/>
      <w:r w:rsidRPr="00996997">
        <w:rPr>
          <w:rFonts w:ascii="Arial" w:hAnsi="Arial"/>
          <w:kern w:val="0"/>
          <w:sz w:val="24"/>
          <w14:ligatures w14:val="none"/>
        </w:rPr>
        <w:t>acţiuni</w:t>
      </w:r>
      <w:proofErr w:type="spellEnd"/>
      <w:r w:rsidRPr="00996997">
        <w:rPr>
          <w:rFonts w:ascii="Arial" w:hAnsi="Arial"/>
          <w:kern w:val="0"/>
          <w:sz w:val="24"/>
          <w14:ligatures w14:val="none"/>
        </w:rPr>
        <w:t xml:space="preserve"> sau în alte instrumente de proprietate.</w:t>
      </w:r>
    </w:p>
    <w:p w14:paraId="21AC99F4" w14:textId="77777777" w:rsidR="005075C9" w:rsidRPr="00996997" w:rsidRDefault="005075C9" w:rsidP="005075C9">
      <w:pPr>
        <w:spacing w:after="0" w:line="240" w:lineRule="auto"/>
        <w:jc w:val="both"/>
        <w:rPr>
          <w:rFonts w:ascii="Arial" w:hAnsi="Arial"/>
          <w:i/>
          <w:color w:val="663300"/>
          <w:kern w:val="0"/>
          <w14:ligatures w14:val="none"/>
        </w:rPr>
      </w:pPr>
      <w:r w:rsidRPr="00996997">
        <w:rPr>
          <w:rFonts w:ascii="Arial" w:hAnsi="Arial"/>
          <w:i/>
          <w:color w:val="663300"/>
          <w:kern w:val="0"/>
          <w14:ligatures w14:val="none"/>
        </w:rPr>
        <w:t>[Art.206 completat prin Legea nr.32 din 27.02.2020, în vigoare 02.05.2020]</w:t>
      </w:r>
    </w:p>
    <w:p w14:paraId="759AED32"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538A82E9"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207.</w:t>
      </w:r>
      <w:r w:rsidRPr="00996997">
        <w:rPr>
          <w:rFonts w:ascii="Arial" w:hAnsi="Arial"/>
          <w:kern w:val="0"/>
          <w:sz w:val="24"/>
          <w14:ligatures w14:val="none"/>
        </w:rPr>
        <w:t xml:space="preserve"> – În contextul elaborării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actualizării planului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al unei bănci,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evaluează oportunitatea impunerii asupra băncii a </w:t>
      </w:r>
      <w:proofErr w:type="spellStart"/>
      <w:r w:rsidRPr="00996997">
        <w:rPr>
          <w:rFonts w:ascii="Arial" w:hAnsi="Arial"/>
          <w:kern w:val="0"/>
          <w:sz w:val="24"/>
          <w14:ligatures w14:val="none"/>
        </w:rPr>
        <w:t>obligaţiei</w:t>
      </w:r>
      <w:proofErr w:type="spellEnd"/>
      <w:r w:rsidRPr="00996997">
        <w:rPr>
          <w:rFonts w:ascii="Arial" w:hAnsi="Arial"/>
          <w:kern w:val="0"/>
          <w:sz w:val="24"/>
          <w14:ligatures w14:val="none"/>
        </w:rPr>
        <w:t xml:space="preserve"> prevăzute la art.206, </w:t>
      </w:r>
      <w:proofErr w:type="spellStart"/>
      <w:r w:rsidRPr="00996997">
        <w:rPr>
          <w:rFonts w:ascii="Arial" w:hAnsi="Arial"/>
          <w:kern w:val="0"/>
          <w:sz w:val="24"/>
          <w14:ligatures w14:val="none"/>
        </w:rPr>
        <w:t>ţinînd</w:t>
      </w:r>
      <w:proofErr w:type="spellEnd"/>
      <w:r w:rsidRPr="00996997">
        <w:rPr>
          <w:rFonts w:ascii="Arial" w:hAnsi="Arial"/>
          <w:kern w:val="0"/>
          <w:sz w:val="24"/>
          <w14:ligatures w14:val="none"/>
        </w:rPr>
        <w:t xml:space="preserve"> cont în special de </w:t>
      </w:r>
      <w:proofErr w:type="spellStart"/>
      <w:r w:rsidRPr="00996997">
        <w:rPr>
          <w:rFonts w:ascii="Arial" w:hAnsi="Arial"/>
          <w:kern w:val="0"/>
          <w:sz w:val="24"/>
          <w14:ligatures w14:val="none"/>
        </w:rPr>
        <w:t>acţiunile</w:t>
      </w:r>
      <w:proofErr w:type="spellEnd"/>
      <w:r w:rsidRPr="00996997">
        <w:rPr>
          <w:rFonts w:ascii="Arial" w:hAnsi="Arial"/>
          <w:kern w:val="0"/>
          <w:sz w:val="24"/>
          <w14:ligatures w14:val="none"/>
        </w:rPr>
        <w:t xml:space="preserv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prevăzute în acel plan. Dacă planul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prevede posibilitatea aplicării instrumentului de recapitalizare internă,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verifică în ce măsură capitalul social autorizat sau alte instrumente de fonduri proprii de nivelul 1 de bază </w:t>
      </w:r>
      <w:proofErr w:type="spellStart"/>
      <w:r w:rsidRPr="00996997">
        <w:rPr>
          <w:rFonts w:ascii="Arial" w:hAnsi="Arial"/>
          <w:kern w:val="0"/>
          <w:sz w:val="24"/>
          <w14:ligatures w14:val="none"/>
        </w:rPr>
        <w:t>sînt</w:t>
      </w:r>
      <w:proofErr w:type="spellEnd"/>
      <w:r w:rsidRPr="00996997">
        <w:rPr>
          <w:rFonts w:ascii="Arial" w:hAnsi="Arial"/>
          <w:kern w:val="0"/>
          <w:sz w:val="24"/>
          <w14:ligatures w14:val="none"/>
        </w:rPr>
        <w:t xml:space="preserve"> suficiente pentru a acoperi valoarea totală a sumelor prevăzute la art.177 </w:t>
      </w:r>
      <w:proofErr w:type="spellStart"/>
      <w:r w:rsidRPr="00996997">
        <w:rPr>
          <w:rFonts w:ascii="Arial" w:hAnsi="Arial"/>
          <w:kern w:val="0"/>
          <w:sz w:val="24"/>
          <w14:ligatures w14:val="none"/>
        </w:rPr>
        <w:t>lit.b</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c).</w:t>
      </w:r>
    </w:p>
    <w:p w14:paraId="03CD0648" w14:textId="77777777" w:rsidR="005075C9" w:rsidRPr="00996997" w:rsidRDefault="005075C9" w:rsidP="005075C9">
      <w:pPr>
        <w:spacing w:after="0" w:line="240" w:lineRule="auto"/>
        <w:jc w:val="both"/>
        <w:rPr>
          <w:rFonts w:ascii="Arial" w:hAnsi="Arial"/>
          <w:i/>
          <w:color w:val="663300"/>
          <w:kern w:val="0"/>
          <w14:ligatures w14:val="none"/>
        </w:rPr>
      </w:pPr>
      <w:r w:rsidRPr="00996997">
        <w:rPr>
          <w:rFonts w:ascii="Arial" w:hAnsi="Arial"/>
          <w:i/>
          <w:color w:val="663300"/>
          <w:kern w:val="0"/>
          <w14:ligatures w14:val="none"/>
        </w:rPr>
        <w:t>[Art.207 completat prin Legea nr.32 din 27.02.2020, în vigoare 02.05.2020]</w:t>
      </w:r>
    </w:p>
    <w:p w14:paraId="6B769F44"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40C8ECDD" w14:textId="2EFBFDF4"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208.</w:t>
      </w:r>
      <w:r w:rsidRPr="00996997">
        <w:rPr>
          <w:rFonts w:ascii="Arial" w:hAnsi="Arial"/>
          <w:kern w:val="0"/>
          <w:sz w:val="24"/>
          <w14:ligatures w14:val="none"/>
        </w:rPr>
        <w:t xml:space="preserve">  Documentele constitutive sau statutul băncii, inclusiv drepturile de </w:t>
      </w:r>
      <w:proofErr w:type="spellStart"/>
      <w:r w:rsidRPr="00996997">
        <w:rPr>
          <w:rFonts w:ascii="Arial" w:hAnsi="Arial"/>
          <w:kern w:val="0"/>
          <w:sz w:val="24"/>
          <w14:ligatures w14:val="none"/>
        </w:rPr>
        <w:t>preempţiune</w:t>
      </w:r>
      <w:proofErr w:type="spellEnd"/>
      <w:r w:rsidRPr="00996997">
        <w:rPr>
          <w:rFonts w:ascii="Arial" w:hAnsi="Arial"/>
          <w:kern w:val="0"/>
          <w:sz w:val="24"/>
          <w14:ligatures w14:val="none"/>
        </w:rPr>
        <w:t xml:space="preserve"> ale </w:t>
      </w:r>
      <w:proofErr w:type="spellStart"/>
      <w:r w:rsidRPr="00996997">
        <w:rPr>
          <w:rFonts w:ascii="Arial" w:hAnsi="Arial"/>
          <w:kern w:val="0"/>
          <w:sz w:val="24"/>
          <w14:ligatures w14:val="none"/>
        </w:rPr>
        <w:t>acţionarilor</w:t>
      </w:r>
      <w:proofErr w:type="spellEnd"/>
      <w:r w:rsidRPr="00996997">
        <w:rPr>
          <w:rFonts w:ascii="Arial" w:hAnsi="Arial"/>
          <w:kern w:val="0"/>
          <w:sz w:val="24"/>
          <w14:ligatures w14:val="none"/>
        </w:rPr>
        <w:t xml:space="preserve"> sau </w:t>
      </w:r>
      <w:proofErr w:type="spellStart"/>
      <w:r w:rsidRPr="00996997">
        <w:rPr>
          <w:rFonts w:ascii="Arial" w:hAnsi="Arial"/>
          <w:kern w:val="0"/>
          <w:sz w:val="24"/>
          <w14:ligatures w14:val="none"/>
        </w:rPr>
        <w:t>obligaţia</w:t>
      </w:r>
      <w:proofErr w:type="spellEnd"/>
      <w:r w:rsidRPr="00996997">
        <w:rPr>
          <w:rFonts w:ascii="Arial" w:hAnsi="Arial"/>
          <w:kern w:val="0"/>
          <w:sz w:val="24"/>
          <w14:ligatures w14:val="none"/>
        </w:rPr>
        <w:t xml:space="preserve"> de a </w:t>
      </w:r>
      <w:proofErr w:type="spellStart"/>
      <w:r w:rsidRPr="00996997">
        <w:rPr>
          <w:rFonts w:ascii="Arial" w:hAnsi="Arial"/>
          <w:kern w:val="0"/>
          <w:sz w:val="24"/>
          <w14:ligatures w14:val="none"/>
        </w:rPr>
        <w:t>obţine</w:t>
      </w:r>
      <w:proofErr w:type="spellEnd"/>
      <w:r w:rsidRPr="00996997">
        <w:rPr>
          <w:rFonts w:ascii="Arial" w:hAnsi="Arial"/>
          <w:kern w:val="0"/>
          <w:sz w:val="24"/>
          <w14:ligatures w14:val="none"/>
        </w:rPr>
        <w:t xml:space="preserve"> aprobarea </w:t>
      </w:r>
      <w:proofErr w:type="spellStart"/>
      <w:r w:rsidRPr="00996997">
        <w:rPr>
          <w:rFonts w:ascii="Arial" w:hAnsi="Arial"/>
          <w:kern w:val="0"/>
          <w:sz w:val="24"/>
          <w14:ligatures w14:val="none"/>
        </w:rPr>
        <w:t>acţionarilor</w:t>
      </w:r>
      <w:proofErr w:type="spellEnd"/>
      <w:r w:rsidRPr="00996997">
        <w:rPr>
          <w:rFonts w:ascii="Arial" w:hAnsi="Arial"/>
          <w:kern w:val="0"/>
          <w:sz w:val="24"/>
          <w14:ligatures w14:val="none"/>
        </w:rPr>
        <w:t xml:space="preserve"> pentru o majorare de capital, nu împiedică din punct de vedere procedural </w:t>
      </w:r>
      <w:r w:rsidRPr="00996997">
        <w:rPr>
          <w:rFonts w:ascii="Arial" w:eastAsia="Times New Roman" w:hAnsi="Arial" w:cs="Arial"/>
          <w:kern w:val="0"/>
          <w:sz w:val="24"/>
          <w:szCs w:val="24"/>
          <w:lang w:eastAsia="ro-MD"/>
          <w14:ligatures w14:val="none"/>
        </w:rPr>
        <w:t xml:space="preserve">reducerea valorii </w:t>
      </w:r>
      <w:proofErr w:type="spellStart"/>
      <w:r w:rsidRPr="00996997">
        <w:rPr>
          <w:rFonts w:ascii="Arial" w:eastAsia="Times New Roman" w:hAnsi="Arial" w:cs="Arial"/>
          <w:kern w:val="0"/>
          <w:sz w:val="24"/>
          <w:szCs w:val="24"/>
          <w:lang w:eastAsia="ro-MD"/>
          <w14:ligatures w14:val="none"/>
        </w:rPr>
        <w:t>şi</w:t>
      </w:r>
      <w:proofErr w:type="spellEnd"/>
      <w:r w:rsidRPr="00996997">
        <w:rPr>
          <w:rFonts w:ascii="Arial" w:eastAsia="Times New Roman" w:hAnsi="Arial" w:cs="Arial"/>
          <w:kern w:val="0"/>
          <w:sz w:val="24"/>
          <w:szCs w:val="24"/>
          <w:lang w:eastAsia="ro-MD"/>
          <w14:ligatures w14:val="none"/>
        </w:rPr>
        <w:t xml:space="preserve"> </w:t>
      </w:r>
      <w:r w:rsidRPr="00996997">
        <w:rPr>
          <w:rFonts w:ascii="Arial" w:hAnsi="Arial"/>
          <w:kern w:val="0"/>
          <w:sz w:val="24"/>
          <w14:ligatures w14:val="none"/>
        </w:rPr>
        <w:t xml:space="preserve">conversia datoriilor în </w:t>
      </w:r>
      <w:proofErr w:type="spellStart"/>
      <w:r w:rsidRPr="00996997">
        <w:rPr>
          <w:rFonts w:ascii="Arial" w:hAnsi="Arial"/>
          <w:kern w:val="0"/>
          <w:sz w:val="24"/>
          <w14:ligatures w14:val="none"/>
        </w:rPr>
        <w:t>acţiuni</w:t>
      </w:r>
      <w:proofErr w:type="spellEnd"/>
      <w:r w:rsidRPr="00996997">
        <w:rPr>
          <w:rFonts w:ascii="Arial" w:hAnsi="Arial"/>
          <w:kern w:val="0"/>
          <w:sz w:val="24"/>
          <w14:ligatures w14:val="none"/>
        </w:rPr>
        <w:t xml:space="preserve"> sau în alte instrumente de proprietate</w:t>
      </w:r>
      <w:r w:rsidRPr="00996997">
        <w:rPr>
          <w:rFonts w:ascii="Arial" w:eastAsia="Times New Roman" w:hAnsi="Arial" w:cs="Arial"/>
          <w:kern w:val="0"/>
          <w:sz w:val="24"/>
          <w:szCs w:val="24"/>
          <w:lang w:eastAsia="ro-MD"/>
          <w14:ligatures w14:val="none"/>
        </w:rPr>
        <w:t xml:space="preserve"> în cadrul instrumentului de recapitalizare internă sau al </w:t>
      </w:r>
      <w:proofErr w:type="spellStart"/>
      <w:r w:rsidRPr="00996997">
        <w:rPr>
          <w:rFonts w:ascii="Arial" w:eastAsia="Times New Roman" w:hAnsi="Arial" w:cs="Arial"/>
          <w:kern w:val="0"/>
          <w:sz w:val="24"/>
          <w:szCs w:val="24"/>
          <w:lang w:eastAsia="ro-MD"/>
          <w14:ligatures w14:val="none"/>
        </w:rPr>
        <w:t>competenţei</w:t>
      </w:r>
      <w:proofErr w:type="spellEnd"/>
      <w:r w:rsidRPr="00996997">
        <w:rPr>
          <w:rFonts w:ascii="Arial" w:eastAsia="Times New Roman" w:hAnsi="Arial" w:cs="Arial"/>
          <w:kern w:val="0"/>
          <w:sz w:val="24"/>
          <w:szCs w:val="24"/>
          <w:lang w:eastAsia="ro-MD"/>
          <w14:ligatures w14:val="none"/>
        </w:rPr>
        <w:t xml:space="preserve"> de reducere a valorii </w:t>
      </w:r>
      <w:proofErr w:type="spellStart"/>
      <w:r w:rsidRPr="00996997">
        <w:rPr>
          <w:rFonts w:ascii="Arial" w:eastAsia="Times New Roman" w:hAnsi="Arial" w:cs="Arial"/>
          <w:kern w:val="0"/>
          <w:sz w:val="24"/>
          <w:szCs w:val="24"/>
          <w:lang w:eastAsia="ro-MD"/>
          <w14:ligatures w14:val="none"/>
        </w:rPr>
        <w:t>şi</w:t>
      </w:r>
      <w:proofErr w:type="spellEnd"/>
      <w:r w:rsidRPr="00996997">
        <w:rPr>
          <w:rFonts w:ascii="Arial" w:eastAsia="Times New Roman" w:hAnsi="Arial" w:cs="Arial"/>
          <w:kern w:val="0"/>
          <w:sz w:val="24"/>
          <w:szCs w:val="24"/>
          <w:lang w:eastAsia="ro-MD"/>
          <w14:ligatures w14:val="none"/>
        </w:rPr>
        <w:t xml:space="preserve"> de conversie aplicată independent</w:t>
      </w:r>
      <w:r w:rsidRPr="00996997">
        <w:rPr>
          <w:rFonts w:ascii="Arial" w:hAnsi="Arial"/>
          <w:kern w:val="0"/>
          <w:sz w:val="24"/>
          <w14:ligatures w14:val="none"/>
        </w:rPr>
        <w:t>.</w:t>
      </w:r>
    </w:p>
    <w:p w14:paraId="7733A92E" w14:textId="77777777" w:rsidR="005075C9" w:rsidRPr="00996997" w:rsidRDefault="005075C9" w:rsidP="005075C9">
      <w:pPr>
        <w:spacing w:after="0" w:line="240" w:lineRule="auto"/>
        <w:jc w:val="both"/>
        <w:rPr>
          <w:rFonts w:ascii="Arial" w:eastAsia="Times New Roman" w:hAnsi="Arial" w:cs="Arial"/>
          <w:i/>
          <w:iCs/>
          <w:color w:val="663300"/>
          <w:kern w:val="0"/>
          <w:lang w:eastAsia="ro-MD"/>
          <w14:ligatures w14:val="none"/>
        </w:rPr>
      </w:pPr>
      <w:r w:rsidRPr="00996997">
        <w:rPr>
          <w:rFonts w:ascii="Arial" w:eastAsia="Times New Roman" w:hAnsi="Arial" w:cs="Arial"/>
          <w:i/>
          <w:iCs/>
          <w:color w:val="663300"/>
          <w:kern w:val="0"/>
          <w:lang w:eastAsia="ro-MD"/>
          <w14:ligatures w14:val="none"/>
        </w:rPr>
        <w:t xml:space="preserve">[Art.208 în </w:t>
      </w:r>
      <w:proofErr w:type="spellStart"/>
      <w:r w:rsidRPr="00996997">
        <w:rPr>
          <w:rFonts w:ascii="Arial" w:eastAsia="Times New Roman" w:hAnsi="Arial" w:cs="Arial"/>
          <w:i/>
          <w:iCs/>
          <w:color w:val="663300"/>
          <w:kern w:val="0"/>
          <w:lang w:eastAsia="ro-MD"/>
          <w14:ligatures w14:val="none"/>
        </w:rPr>
        <w:t>redacţia</w:t>
      </w:r>
      <w:proofErr w:type="spellEnd"/>
      <w:r w:rsidRPr="00996997">
        <w:rPr>
          <w:rFonts w:ascii="Arial" w:eastAsia="Times New Roman" w:hAnsi="Arial" w:cs="Arial"/>
          <w:i/>
          <w:iCs/>
          <w:color w:val="663300"/>
          <w:kern w:val="0"/>
          <w:lang w:eastAsia="ro-MD"/>
          <w14:ligatures w14:val="none"/>
        </w:rPr>
        <w:t xml:space="preserve"> Legii nr.314 din 26.12.2024, în vigoare 28.02.2025]</w:t>
      </w:r>
    </w:p>
    <w:p w14:paraId="13EE542E"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392035F6"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209.</w:t>
      </w:r>
      <w:r w:rsidRPr="00996997">
        <w:rPr>
          <w:rFonts w:ascii="Arial" w:hAnsi="Arial"/>
          <w:kern w:val="0"/>
          <w:sz w:val="24"/>
          <w14:ligatures w14:val="none"/>
        </w:rPr>
        <w:t xml:space="preserve"> – Prevederile art.206-208 nu aduc atingere </w:t>
      </w:r>
      <w:proofErr w:type="spellStart"/>
      <w:r w:rsidRPr="00996997">
        <w:rPr>
          <w:rFonts w:ascii="Arial" w:hAnsi="Arial"/>
          <w:kern w:val="0"/>
          <w:sz w:val="24"/>
          <w14:ligatures w14:val="none"/>
        </w:rPr>
        <w:t>dispoziţiilor</w:t>
      </w:r>
      <w:proofErr w:type="spellEnd"/>
      <w:r w:rsidRPr="00996997">
        <w:rPr>
          <w:rFonts w:ascii="Arial" w:hAnsi="Arial"/>
          <w:kern w:val="0"/>
          <w:sz w:val="24"/>
          <w14:ligatures w14:val="none"/>
        </w:rPr>
        <w:t xml:space="preserve"> art.93 alin.(2).</w:t>
      </w:r>
    </w:p>
    <w:p w14:paraId="23C302A0"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lastRenderedPageBreak/>
        <w:t> </w:t>
      </w:r>
    </w:p>
    <w:p w14:paraId="0B4868F4"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210.</w:t>
      </w:r>
      <w:r w:rsidRPr="00996997">
        <w:rPr>
          <w:rFonts w:ascii="Arial" w:hAnsi="Arial"/>
          <w:kern w:val="0"/>
          <w:sz w:val="24"/>
          <w14:ligatures w14:val="none"/>
        </w:rPr>
        <w:t xml:space="preserve"> – Băncile includ</w:t>
      </w:r>
      <w:r w:rsidRPr="00996997">
        <w:rPr>
          <w:rFonts w:ascii="Arial" w:eastAsia="Times New Roman" w:hAnsi="Arial" w:cs="Arial"/>
          <w:kern w:val="0"/>
          <w:sz w:val="24"/>
          <w:szCs w:val="24"/>
          <w:lang w:eastAsia="ro-MD"/>
          <w14:ligatures w14:val="none"/>
        </w:rPr>
        <w:t>, în măsura în care este posibil,</w:t>
      </w:r>
      <w:r w:rsidRPr="00996997">
        <w:rPr>
          <w:rFonts w:ascii="Arial" w:hAnsi="Arial"/>
          <w:kern w:val="0"/>
          <w:sz w:val="24"/>
          <w14:ligatures w14:val="none"/>
        </w:rPr>
        <w:t xml:space="preserve"> în prevederile contractuale o clauză în virtutea căreia creditorul sau partea la acordul ce guvernează o datorie acceptă ca aceasta să poată face obiectul exercitării </w:t>
      </w:r>
      <w:proofErr w:type="spellStart"/>
      <w:r w:rsidRPr="00996997">
        <w:rPr>
          <w:rFonts w:ascii="Arial" w:hAnsi="Arial"/>
          <w:kern w:val="0"/>
          <w:sz w:val="24"/>
          <w14:ligatures w14:val="none"/>
        </w:rPr>
        <w:t>competenţelor</w:t>
      </w:r>
      <w:proofErr w:type="spellEnd"/>
      <w:r w:rsidRPr="00996997">
        <w:rPr>
          <w:rFonts w:ascii="Arial" w:hAnsi="Arial"/>
          <w:kern w:val="0"/>
          <w:sz w:val="24"/>
          <w14:ligatures w14:val="none"/>
        </w:rPr>
        <w:t xml:space="preserve"> de reducere a valorii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de conversie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este de acord să se supună oricărei măsuri de reducere a valorii principalului sau a sumei de plată datorate, de conversie sau de anulare, ce poate fi impusă de către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în exercitarea </w:t>
      </w:r>
      <w:proofErr w:type="spellStart"/>
      <w:r w:rsidRPr="00996997">
        <w:rPr>
          <w:rFonts w:ascii="Arial" w:hAnsi="Arial"/>
          <w:kern w:val="0"/>
          <w:sz w:val="24"/>
          <w14:ligatures w14:val="none"/>
        </w:rPr>
        <w:t>competenţelor</w:t>
      </w:r>
      <w:proofErr w:type="spellEnd"/>
      <w:r w:rsidRPr="00996997">
        <w:rPr>
          <w:rFonts w:ascii="Arial" w:hAnsi="Arial"/>
          <w:kern w:val="0"/>
          <w:sz w:val="24"/>
          <w14:ligatures w14:val="none"/>
        </w:rPr>
        <w:t xml:space="preserve"> sale, cu </w:t>
      </w:r>
      <w:proofErr w:type="spellStart"/>
      <w:r w:rsidRPr="00996997">
        <w:rPr>
          <w:rFonts w:ascii="Arial" w:hAnsi="Arial"/>
          <w:kern w:val="0"/>
          <w:sz w:val="24"/>
          <w14:ligatures w14:val="none"/>
        </w:rPr>
        <w:t>condiţia</w:t>
      </w:r>
      <w:proofErr w:type="spellEnd"/>
      <w:r w:rsidRPr="00996997">
        <w:rPr>
          <w:rFonts w:ascii="Arial" w:hAnsi="Arial"/>
          <w:kern w:val="0"/>
          <w:sz w:val="24"/>
          <w14:ligatures w14:val="none"/>
        </w:rPr>
        <w:t xml:space="preserve"> ca o astfel de datorie:</w:t>
      </w:r>
    </w:p>
    <w:p w14:paraId="73EF0E49"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a) să nu fie exclusă în temeiul art.155;</w:t>
      </w:r>
    </w:p>
    <w:p w14:paraId="350408D2"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b) să nu fie un depozit garantat;</w:t>
      </w:r>
    </w:p>
    <w:p w14:paraId="76D33554"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c) să fie reglementată de </w:t>
      </w:r>
      <w:proofErr w:type="spellStart"/>
      <w:r w:rsidRPr="00996997">
        <w:rPr>
          <w:rFonts w:ascii="Arial" w:hAnsi="Arial"/>
          <w:kern w:val="0"/>
          <w:sz w:val="24"/>
          <w14:ligatures w14:val="none"/>
        </w:rPr>
        <w:t>legislaţia</w:t>
      </w:r>
      <w:proofErr w:type="spellEnd"/>
      <w:r w:rsidRPr="00996997">
        <w:rPr>
          <w:rFonts w:ascii="Arial" w:hAnsi="Arial"/>
          <w:kern w:val="0"/>
          <w:sz w:val="24"/>
          <w14:ligatures w14:val="none"/>
        </w:rPr>
        <w:t xml:space="preserve"> unui alt stat; </w:t>
      </w:r>
      <w:proofErr w:type="spellStart"/>
      <w:r w:rsidRPr="00996997">
        <w:rPr>
          <w:rFonts w:ascii="Arial" w:hAnsi="Arial"/>
          <w:kern w:val="0"/>
          <w:sz w:val="24"/>
          <w14:ligatures w14:val="none"/>
        </w:rPr>
        <w:t>şi</w:t>
      </w:r>
      <w:proofErr w:type="spellEnd"/>
    </w:p>
    <w:p w14:paraId="1FB1DDF0"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d) să fie emisă sau contractată după data de la care se aplică prevederile referitoare la recapitalizarea internă.</w:t>
      </w:r>
    </w:p>
    <w:p w14:paraId="059C14EF" w14:textId="77777777" w:rsidR="005075C9" w:rsidRPr="00996997" w:rsidRDefault="005075C9" w:rsidP="005075C9">
      <w:pPr>
        <w:spacing w:after="0" w:line="240" w:lineRule="auto"/>
        <w:jc w:val="both"/>
        <w:rPr>
          <w:rFonts w:ascii="Arial" w:eastAsia="Times New Roman" w:hAnsi="Arial" w:cs="Arial"/>
          <w:i/>
          <w:iCs/>
          <w:color w:val="663300"/>
          <w:kern w:val="0"/>
          <w:lang w:eastAsia="ro-MD"/>
          <w14:ligatures w14:val="none"/>
        </w:rPr>
      </w:pPr>
      <w:r w:rsidRPr="00996997">
        <w:rPr>
          <w:rFonts w:ascii="Arial" w:eastAsia="Times New Roman" w:hAnsi="Arial" w:cs="Arial"/>
          <w:i/>
          <w:iCs/>
          <w:color w:val="663300"/>
          <w:kern w:val="0"/>
          <w:lang w:eastAsia="ro-MD"/>
          <w14:ligatures w14:val="none"/>
        </w:rPr>
        <w:t>[Art.210 completat prin Legea nr.314 din 26.12.2024, în vigoare 28.02.2025]</w:t>
      </w:r>
    </w:p>
    <w:p w14:paraId="4FDBD902"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402106CE"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211.</w:t>
      </w:r>
      <w:r w:rsidRPr="00996997">
        <w:rPr>
          <w:rFonts w:ascii="Arial" w:hAnsi="Arial"/>
          <w:kern w:val="0"/>
          <w:sz w:val="24"/>
          <w14:ligatures w14:val="none"/>
        </w:rPr>
        <w:t xml:space="preserve"> – (1) Prevederile art.210 nu se aplică în cazul în care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stabileşte</w:t>
      </w:r>
      <w:proofErr w:type="spellEnd"/>
      <w:r w:rsidRPr="00996997">
        <w:rPr>
          <w:rFonts w:ascii="Arial" w:hAnsi="Arial"/>
          <w:kern w:val="0"/>
          <w:sz w:val="24"/>
          <w14:ligatures w14:val="none"/>
        </w:rPr>
        <w:t xml:space="preserve"> că datoriile sau instrumentele prevăzute la articolul respectiv pot face obiectul </w:t>
      </w:r>
      <w:proofErr w:type="spellStart"/>
      <w:r w:rsidRPr="00996997">
        <w:rPr>
          <w:rFonts w:ascii="Arial" w:hAnsi="Arial"/>
          <w:kern w:val="0"/>
          <w:sz w:val="24"/>
          <w14:ligatures w14:val="none"/>
        </w:rPr>
        <w:t>competenţelor</w:t>
      </w:r>
      <w:proofErr w:type="spellEnd"/>
      <w:r w:rsidRPr="00996997">
        <w:rPr>
          <w:rFonts w:ascii="Arial" w:hAnsi="Arial"/>
          <w:kern w:val="0"/>
          <w:sz w:val="24"/>
          <w14:ligatures w14:val="none"/>
        </w:rPr>
        <w:t xml:space="preserve"> de reducere a valorii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de conversie exercitate de către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în conformitate cu </w:t>
      </w:r>
      <w:proofErr w:type="spellStart"/>
      <w:r w:rsidRPr="00996997">
        <w:rPr>
          <w:rFonts w:ascii="Arial" w:hAnsi="Arial"/>
          <w:kern w:val="0"/>
          <w:sz w:val="24"/>
          <w14:ligatures w14:val="none"/>
        </w:rPr>
        <w:t>legislaţia</w:t>
      </w:r>
      <w:proofErr w:type="spellEnd"/>
      <w:r w:rsidRPr="00996997">
        <w:rPr>
          <w:rFonts w:ascii="Arial" w:hAnsi="Arial"/>
          <w:kern w:val="0"/>
          <w:sz w:val="24"/>
          <w14:ligatures w14:val="none"/>
        </w:rPr>
        <w:t xml:space="preserve"> altui stat sau cu un acord încheiat cu statul respectiv care are caracter obligatoriu.</w:t>
      </w:r>
    </w:p>
    <w:p w14:paraId="4E0EE7F3"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(2)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poate solicita băncilor să-i furnizeze o opinie juridică privind caracterul executoriu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eficacitatea clauzei prevăzute la art.210.</w:t>
      </w:r>
    </w:p>
    <w:p w14:paraId="2CE52A53"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6E956BD8" w14:textId="77777777" w:rsidR="005075C9" w:rsidRPr="00996997" w:rsidRDefault="005075C9" w:rsidP="005075C9">
      <w:pPr>
        <w:spacing w:after="0" w:line="240" w:lineRule="auto"/>
        <w:ind w:firstLine="567"/>
        <w:jc w:val="both"/>
        <w:rPr>
          <w:rFonts w:ascii="Arial" w:eastAsia="Times New Roman" w:hAnsi="Arial" w:cs="Arial"/>
          <w:kern w:val="0"/>
          <w:sz w:val="24"/>
          <w:szCs w:val="24"/>
          <w:lang w:eastAsia="ro-MD"/>
          <w14:ligatures w14:val="none"/>
        </w:rPr>
      </w:pPr>
      <w:r w:rsidRPr="00996997">
        <w:rPr>
          <w:rFonts w:ascii="Arial" w:hAnsi="Arial"/>
          <w:b/>
          <w:kern w:val="0"/>
          <w:sz w:val="24"/>
          <w14:ligatures w14:val="none"/>
        </w:rPr>
        <w:t xml:space="preserve">Articolul </w:t>
      </w:r>
      <w:r w:rsidRPr="00996997">
        <w:rPr>
          <w:rFonts w:ascii="Arial" w:eastAsia="Times New Roman" w:hAnsi="Arial" w:cs="Arial"/>
          <w:b/>
          <w:bCs/>
          <w:kern w:val="0"/>
          <w:sz w:val="24"/>
          <w:szCs w:val="24"/>
          <w:lang w:eastAsia="ro-MD"/>
          <w14:ligatures w14:val="none"/>
        </w:rPr>
        <w:t>211</w:t>
      </w:r>
      <w:r w:rsidRPr="00996997">
        <w:rPr>
          <w:rFonts w:ascii="Arial" w:eastAsia="Times New Roman" w:hAnsi="Arial" w:cs="Arial"/>
          <w:b/>
          <w:bCs/>
          <w:kern w:val="0"/>
          <w:sz w:val="24"/>
          <w:szCs w:val="24"/>
          <w:vertAlign w:val="superscript"/>
          <w:lang w:eastAsia="ro-MD"/>
          <w14:ligatures w14:val="none"/>
        </w:rPr>
        <w:t>1</w:t>
      </w:r>
      <w:r w:rsidRPr="00996997">
        <w:rPr>
          <w:rFonts w:ascii="Arial" w:eastAsia="Times New Roman" w:hAnsi="Arial" w:cs="Arial"/>
          <w:b/>
          <w:bCs/>
          <w:kern w:val="0"/>
          <w:sz w:val="24"/>
          <w:szCs w:val="24"/>
          <w:lang w:eastAsia="ro-MD"/>
          <w14:ligatures w14:val="none"/>
        </w:rPr>
        <w:t>.</w:t>
      </w:r>
      <w:r w:rsidRPr="00996997">
        <w:rPr>
          <w:rFonts w:ascii="Arial" w:eastAsia="Times New Roman" w:hAnsi="Arial" w:cs="Arial"/>
          <w:kern w:val="0"/>
          <w:sz w:val="24"/>
          <w:szCs w:val="24"/>
          <w:lang w:eastAsia="ro-MD"/>
          <w14:ligatures w14:val="none"/>
        </w:rPr>
        <w:t xml:space="preserve"> – (1) În cazul în care o bancă constată că, din motive de natură legală sau de altă natură, este imposibil să se includă o clauză prevăzută la art.210, banca respectivă notifică Băncii </w:t>
      </w:r>
      <w:proofErr w:type="spellStart"/>
      <w:r w:rsidRPr="00996997">
        <w:rPr>
          <w:rFonts w:ascii="Arial" w:eastAsia="Times New Roman" w:hAnsi="Arial" w:cs="Arial"/>
          <w:kern w:val="0"/>
          <w:sz w:val="24"/>
          <w:szCs w:val="24"/>
          <w:lang w:eastAsia="ro-MD"/>
          <w14:ligatures w14:val="none"/>
        </w:rPr>
        <w:t>Naţionale</w:t>
      </w:r>
      <w:proofErr w:type="spellEnd"/>
      <w:r w:rsidRPr="00996997">
        <w:rPr>
          <w:rFonts w:ascii="Arial" w:eastAsia="Times New Roman" w:hAnsi="Arial" w:cs="Arial"/>
          <w:kern w:val="0"/>
          <w:sz w:val="24"/>
          <w:szCs w:val="24"/>
          <w:lang w:eastAsia="ro-MD"/>
          <w14:ligatures w14:val="none"/>
        </w:rPr>
        <w:t xml:space="preserve"> a Moldovei, în calitate de autoritate de </w:t>
      </w:r>
      <w:proofErr w:type="spellStart"/>
      <w:r w:rsidRPr="00996997">
        <w:rPr>
          <w:rFonts w:ascii="Arial" w:eastAsia="Times New Roman" w:hAnsi="Arial" w:cs="Arial"/>
          <w:kern w:val="0"/>
          <w:sz w:val="24"/>
          <w:szCs w:val="24"/>
          <w:lang w:eastAsia="ro-MD"/>
          <w14:ligatures w14:val="none"/>
        </w:rPr>
        <w:t>rezoluţie</w:t>
      </w:r>
      <w:proofErr w:type="spellEnd"/>
      <w:r w:rsidRPr="00996997">
        <w:rPr>
          <w:rFonts w:ascii="Arial" w:eastAsia="Times New Roman" w:hAnsi="Arial" w:cs="Arial"/>
          <w:kern w:val="0"/>
          <w:sz w:val="24"/>
          <w:szCs w:val="24"/>
          <w:lang w:eastAsia="ro-MD"/>
          <w14:ligatures w14:val="none"/>
        </w:rPr>
        <w:t xml:space="preserve">, această constatare împreună cu indicarea categoriei în care se încadrează datoria în cauză, precum </w:t>
      </w:r>
      <w:proofErr w:type="spellStart"/>
      <w:r w:rsidRPr="00996997">
        <w:rPr>
          <w:rFonts w:ascii="Arial" w:eastAsia="Times New Roman" w:hAnsi="Arial" w:cs="Arial"/>
          <w:kern w:val="0"/>
          <w:sz w:val="24"/>
          <w:szCs w:val="24"/>
          <w:lang w:eastAsia="ro-MD"/>
          <w14:ligatures w14:val="none"/>
        </w:rPr>
        <w:t>şi</w:t>
      </w:r>
      <w:proofErr w:type="spellEnd"/>
      <w:r w:rsidRPr="00996997">
        <w:rPr>
          <w:rFonts w:ascii="Arial" w:eastAsia="Times New Roman" w:hAnsi="Arial" w:cs="Arial"/>
          <w:kern w:val="0"/>
          <w:sz w:val="24"/>
          <w:szCs w:val="24"/>
          <w:lang w:eastAsia="ro-MD"/>
          <w14:ligatures w14:val="none"/>
        </w:rPr>
        <w:t xml:space="preserve"> o justificare corespunzătoare.</w:t>
      </w:r>
    </w:p>
    <w:p w14:paraId="7557386C" w14:textId="77777777" w:rsidR="005075C9" w:rsidRPr="00996997" w:rsidRDefault="005075C9" w:rsidP="005075C9">
      <w:pPr>
        <w:spacing w:after="0" w:line="240" w:lineRule="auto"/>
        <w:ind w:firstLine="567"/>
        <w:jc w:val="both"/>
        <w:rPr>
          <w:rFonts w:ascii="Arial" w:eastAsia="Times New Roman" w:hAnsi="Arial" w:cs="Arial"/>
          <w:kern w:val="0"/>
          <w:sz w:val="24"/>
          <w:szCs w:val="24"/>
          <w:lang w:eastAsia="ro-MD"/>
          <w14:ligatures w14:val="none"/>
        </w:rPr>
      </w:pPr>
      <w:r w:rsidRPr="00996997">
        <w:rPr>
          <w:rFonts w:ascii="Arial" w:eastAsia="Times New Roman" w:hAnsi="Arial" w:cs="Arial"/>
          <w:kern w:val="0"/>
          <w:sz w:val="24"/>
          <w:szCs w:val="24"/>
          <w:lang w:eastAsia="ro-MD"/>
          <w14:ligatures w14:val="none"/>
        </w:rPr>
        <w:t xml:space="preserve">(2) În urma primirii notificării prevăzute la alin.(1), Banca </w:t>
      </w:r>
      <w:proofErr w:type="spellStart"/>
      <w:r w:rsidRPr="00996997">
        <w:rPr>
          <w:rFonts w:ascii="Arial" w:eastAsia="Times New Roman" w:hAnsi="Arial" w:cs="Arial"/>
          <w:kern w:val="0"/>
          <w:sz w:val="24"/>
          <w:szCs w:val="24"/>
          <w:lang w:eastAsia="ro-MD"/>
          <w14:ligatures w14:val="none"/>
        </w:rPr>
        <w:t>Naţională</w:t>
      </w:r>
      <w:proofErr w:type="spellEnd"/>
      <w:r w:rsidRPr="00996997">
        <w:rPr>
          <w:rFonts w:ascii="Arial" w:eastAsia="Times New Roman" w:hAnsi="Arial" w:cs="Arial"/>
          <w:kern w:val="0"/>
          <w:sz w:val="24"/>
          <w:szCs w:val="24"/>
          <w:lang w:eastAsia="ro-MD"/>
          <w14:ligatures w14:val="none"/>
        </w:rPr>
        <w:t xml:space="preserve"> a Moldovei, în calitate de autoritate de </w:t>
      </w:r>
      <w:proofErr w:type="spellStart"/>
      <w:r w:rsidRPr="00996997">
        <w:rPr>
          <w:rFonts w:ascii="Arial" w:eastAsia="Times New Roman" w:hAnsi="Arial" w:cs="Arial"/>
          <w:kern w:val="0"/>
          <w:sz w:val="24"/>
          <w:szCs w:val="24"/>
          <w:lang w:eastAsia="ro-MD"/>
          <w14:ligatures w14:val="none"/>
        </w:rPr>
        <w:t>rezoluţie</w:t>
      </w:r>
      <w:proofErr w:type="spellEnd"/>
      <w:r w:rsidRPr="00996997">
        <w:rPr>
          <w:rFonts w:ascii="Arial" w:eastAsia="Times New Roman" w:hAnsi="Arial" w:cs="Arial"/>
          <w:kern w:val="0"/>
          <w:sz w:val="24"/>
          <w:szCs w:val="24"/>
          <w:lang w:eastAsia="ro-MD"/>
          <w14:ligatures w14:val="none"/>
        </w:rPr>
        <w:t xml:space="preserve">, va solicita, într-un termen rezonabil, furnizarea tuturor </w:t>
      </w:r>
      <w:proofErr w:type="spellStart"/>
      <w:r w:rsidRPr="00996997">
        <w:rPr>
          <w:rFonts w:ascii="Arial" w:eastAsia="Times New Roman" w:hAnsi="Arial" w:cs="Arial"/>
          <w:kern w:val="0"/>
          <w:sz w:val="24"/>
          <w:szCs w:val="24"/>
          <w:lang w:eastAsia="ro-MD"/>
          <w14:ligatures w14:val="none"/>
        </w:rPr>
        <w:t>informaţiilor</w:t>
      </w:r>
      <w:proofErr w:type="spellEnd"/>
      <w:r w:rsidRPr="00996997">
        <w:rPr>
          <w:rFonts w:ascii="Arial" w:eastAsia="Times New Roman" w:hAnsi="Arial" w:cs="Arial"/>
          <w:kern w:val="0"/>
          <w:sz w:val="24"/>
          <w:szCs w:val="24"/>
          <w:lang w:eastAsia="ro-MD"/>
          <w14:ligatures w14:val="none"/>
        </w:rPr>
        <w:t xml:space="preserve"> pe care le consideră necesare pentru a evalua efectul notificării asupra </w:t>
      </w:r>
      <w:proofErr w:type="spellStart"/>
      <w:r w:rsidRPr="00996997">
        <w:rPr>
          <w:rFonts w:ascii="Arial" w:eastAsia="Times New Roman" w:hAnsi="Arial" w:cs="Arial"/>
          <w:kern w:val="0"/>
          <w:sz w:val="24"/>
          <w:szCs w:val="24"/>
          <w:lang w:eastAsia="ro-MD"/>
          <w14:ligatures w14:val="none"/>
        </w:rPr>
        <w:t>posibilităţii</w:t>
      </w:r>
      <w:proofErr w:type="spellEnd"/>
      <w:r w:rsidRPr="00996997">
        <w:rPr>
          <w:rFonts w:ascii="Arial" w:eastAsia="Times New Roman" w:hAnsi="Arial" w:cs="Arial"/>
          <w:kern w:val="0"/>
          <w:sz w:val="24"/>
          <w:szCs w:val="24"/>
          <w:lang w:eastAsia="ro-MD"/>
          <w14:ligatures w14:val="none"/>
        </w:rPr>
        <w:t xml:space="preserve"> de </w:t>
      </w:r>
      <w:proofErr w:type="spellStart"/>
      <w:r w:rsidRPr="00996997">
        <w:rPr>
          <w:rFonts w:ascii="Arial" w:eastAsia="Times New Roman" w:hAnsi="Arial" w:cs="Arial"/>
          <w:kern w:val="0"/>
          <w:sz w:val="24"/>
          <w:szCs w:val="24"/>
          <w:lang w:eastAsia="ro-MD"/>
          <w14:ligatures w14:val="none"/>
        </w:rPr>
        <w:t>soluţionare</w:t>
      </w:r>
      <w:proofErr w:type="spellEnd"/>
      <w:r w:rsidRPr="00996997">
        <w:rPr>
          <w:rFonts w:ascii="Arial" w:eastAsia="Times New Roman" w:hAnsi="Arial" w:cs="Arial"/>
          <w:kern w:val="0"/>
          <w:sz w:val="24"/>
          <w:szCs w:val="24"/>
          <w:lang w:eastAsia="ro-MD"/>
          <w14:ligatures w14:val="none"/>
        </w:rPr>
        <w:t xml:space="preserve"> a băncii în cauză. Banca va furniza, în termenul specificat în solicitare, toate </w:t>
      </w:r>
      <w:proofErr w:type="spellStart"/>
      <w:r w:rsidRPr="00996997">
        <w:rPr>
          <w:rFonts w:ascii="Arial" w:eastAsia="Times New Roman" w:hAnsi="Arial" w:cs="Arial"/>
          <w:kern w:val="0"/>
          <w:sz w:val="24"/>
          <w:szCs w:val="24"/>
          <w:lang w:eastAsia="ro-MD"/>
          <w14:ligatures w14:val="none"/>
        </w:rPr>
        <w:t>informaţiile</w:t>
      </w:r>
      <w:proofErr w:type="spellEnd"/>
      <w:r w:rsidRPr="00996997">
        <w:rPr>
          <w:rFonts w:ascii="Arial" w:eastAsia="Times New Roman" w:hAnsi="Arial" w:cs="Arial"/>
          <w:kern w:val="0"/>
          <w:sz w:val="24"/>
          <w:szCs w:val="24"/>
          <w:lang w:eastAsia="ro-MD"/>
          <w14:ligatures w14:val="none"/>
        </w:rPr>
        <w:t xml:space="preserve"> solicitate de Banca </w:t>
      </w:r>
      <w:proofErr w:type="spellStart"/>
      <w:r w:rsidRPr="00996997">
        <w:rPr>
          <w:rFonts w:ascii="Arial" w:eastAsia="Times New Roman" w:hAnsi="Arial" w:cs="Arial"/>
          <w:kern w:val="0"/>
          <w:sz w:val="24"/>
          <w:szCs w:val="24"/>
          <w:lang w:eastAsia="ro-MD"/>
          <w14:ligatures w14:val="none"/>
        </w:rPr>
        <w:t>Naţională</w:t>
      </w:r>
      <w:proofErr w:type="spellEnd"/>
      <w:r w:rsidRPr="00996997">
        <w:rPr>
          <w:rFonts w:ascii="Arial" w:eastAsia="Times New Roman" w:hAnsi="Arial" w:cs="Arial"/>
          <w:kern w:val="0"/>
          <w:sz w:val="24"/>
          <w:szCs w:val="24"/>
          <w:lang w:eastAsia="ro-MD"/>
          <w14:ligatures w14:val="none"/>
        </w:rPr>
        <w:t xml:space="preserve"> a Moldovei.</w:t>
      </w:r>
    </w:p>
    <w:p w14:paraId="2E1C8A49" w14:textId="77777777" w:rsidR="005075C9" w:rsidRPr="00996997" w:rsidRDefault="005075C9" w:rsidP="005075C9">
      <w:pPr>
        <w:spacing w:after="0" w:line="240" w:lineRule="auto"/>
        <w:ind w:firstLine="567"/>
        <w:jc w:val="both"/>
        <w:rPr>
          <w:rFonts w:ascii="Arial" w:eastAsia="Times New Roman" w:hAnsi="Arial" w:cs="Arial"/>
          <w:kern w:val="0"/>
          <w:sz w:val="24"/>
          <w:szCs w:val="24"/>
          <w:lang w:eastAsia="ro-MD"/>
          <w14:ligatures w14:val="none"/>
        </w:rPr>
      </w:pPr>
      <w:r w:rsidRPr="00996997">
        <w:rPr>
          <w:rFonts w:ascii="Arial" w:eastAsia="Times New Roman" w:hAnsi="Arial" w:cs="Arial"/>
          <w:kern w:val="0"/>
          <w:sz w:val="24"/>
          <w:szCs w:val="24"/>
          <w:lang w:eastAsia="ro-MD"/>
          <w14:ligatures w14:val="none"/>
        </w:rPr>
        <w:t xml:space="preserve">(3) În cazul unei notificări conform alin.(1) din prezentul articol, </w:t>
      </w:r>
      <w:proofErr w:type="spellStart"/>
      <w:r w:rsidRPr="00996997">
        <w:rPr>
          <w:rFonts w:ascii="Arial" w:eastAsia="Times New Roman" w:hAnsi="Arial" w:cs="Arial"/>
          <w:kern w:val="0"/>
          <w:sz w:val="24"/>
          <w:szCs w:val="24"/>
          <w:lang w:eastAsia="ro-MD"/>
          <w14:ligatures w14:val="none"/>
        </w:rPr>
        <w:t>obligaţia</w:t>
      </w:r>
      <w:proofErr w:type="spellEnd"/>
      <w:r w:rsidRPr="00996997">
        <w:rPr>
          <w:rFonts w:ascii="Arial" w:eastAsia="Times New Roman" w:hAnsi="Arial" w:cs="Arial"/>
          <w:kern w:val="0"/>
          <w:sz w:val="24"/>
          <w:szCs w:val="24"/>
          <w:lang w:eastAsia="ro-MD"/>
          <w14:ligatures w14:val="none"/>
        </w:rPr>
        <w:t xml:space="preserve"> de a include în prevederile contractuale clauza prevăzută la art.210 se suspendă de drept din momentul în care Banca </w:t>
      </w:r>
      <w:proofErr w:type="spellStart"/>
      <w:r w:rsidRPr="00996997">
        <w:rPr>
          <w:rFonts w:ascii="Arial" w:eastAsia="Times New Roman" w:hAnsi="Arial" w:cs="Arial"/>
          <w:kern w:val="0"/>
          <w:sz w:val="24"/>
          <w:szCs w:val="24"/>
          <w:lang w:eastAsia="ro-MD"/>
          <w14:ligatures w14:val="none"/>
        </w:rPr>
        <w:t>Naţională</w:t>
      </w:r>
      <w:proofErr w:type="spellEnd"/>
      <w:r w:rsidRPr="00996997">
        <w:rPr>
          <w:rFonts w:ascii="Arial" w:eastAsia="Times New Roman" w:hAnsi="Arial" w:cs="Arial"/>
          <w:kern w:val="0"/>
          <w:sz w:val="24"/>
          <w:szCs w:val="24"/>
          <w:lang w:eastAsia="ro-MD"/>
          <w14:ligatures w14:val="none"/>
        </w:rPr>
        <w:t xml:space="preserve"> a Moldovei, în calitate de autoritate de </w:t>
      </w:r>
      <w:proofErr w:type="spellStart"/>
      <w:r w:rsidRPr="00996997">
        <w:rPr>
          <w:rFonts w:ascii="Arial" w:eastAsia="Times New Roman" w:hAnsi="Arial" w:cs="Arial"/>
          <w:kern w:val="0"/>
          <w:sz w:val="24"/>
          <w:szCs w:val="24"/>
          <w:lang w:eastAsia="ro-MD"/>
          <w14:ligatures w14:val="none"/>
        </w:rPr>
        <w:t>rezoluţie</w:t>
      </w:r>
      <w:proofErr w:type="spellEnd"/>
      <w:r w:rsidRPr="00996997">
        <w:rPr>
          <w:rFonts w:ascii="Arial" w:eastAsia="Times New Roman" w:hAnsi="Arial" w:cs="Arial"/>
          <w:kern w:val="0"/>
          <w:sz w:val="24"/>
          <w:szCs w:val="24"/>
          <w:lang w:eastAsia="ro-MD"/>
          <w14:ligatures w14:val="none"/>
        </w:rPr>
        <w:t xml:space="preserve">, </w:t>
      </w:r>
      <w:proofErr w:type="spellStart"/>
      <w:r w:rsidRPr="00996997">
        <w:rPr>
          <w:rFonts w:ascii="Arial" w:eastAsia="Times New Roman" w:hAnsi="Arial" w:cs="Arial"/>
          <w:kern w:val="0"/>
          <w:sz w:val="24"/>
          <w:szCs w:val="24"/>
          <w:lang w:eastAsia="ro-MD"/>
          <w14:ligatures w14:val="none"/>
        </w:rPr>
        <w:t>primeşte</w:t>
      </w:r>
      <w:proofErr w:type="spellEnd"/>
      <w:r w:rsidRPr="00996997">
        <w:rPr>
          <w:rFonts w:ascii="Arial" w:eastAsia="Times New Roman" w:hAnsi="Arial" w:cs="Arial"/>
          <w:kern w:val="0"/>
          <w:sz w:val="24"/>
          <w:szCs w:val="24"/>
          <w:lang w:eastAsia="ro-MD"/>
          <w14:ligatures w14:val="none"/>
        </w:rPr>
        <w:t xml:space="preserve"> notificarea respectivă.</w:t>
      </w:r>
    </w:p>
    <w:p w14:paraId="17F1E086" w14:textId="77777777" w:rsidR="005075C9" w:rsidRPr="00996997" w:rsidRDefault="005075C9" w:rsidP="005075C9">
      <w:pPr>
        <w:spacing w:after="0" w:line="240" w:lineRule="auto"/>
        <w:ind w:firstLine="567"/>
        <w:jc w:val="both"/>
        <w:rPr>
          <w:rFonts w:ascii="Arial" w:eastAsia="Times New Roman" w:hAnsi="Arial" w:cs="Arial"/>
          <w:kern w:val="0"/>
          <w:sz w:val="24"/>
          <w:szCs w:val="24"/>
          <w:lang w:eastAsia="ro-MD"/>
          <w14:ligatures w14:val="none"/>
        </w:rPr>
      </w:pPr>
      <w:r w:rsidRPr="00996997">
        <w:rPr>
          <w:rFonts w:ascii="Arial" w:eastAsia="Times New Roman" w:hAnsi="Arial" w:cs="Arial"/>
          <w:kern w:val="0"/>
          <w:sz w:val="24"/>
          <w:szCs w:val="24"/>
          <w:lang w:eastAsia="ro-MD"/>
          <w14:ligatures w14:val="none"/>
        </w:rPr>
        <w:t xml:space="preserve">(4) Atunci când constată că este posibilă includerea în prevederile contractuale a clauzei prevăzute la art.210, Banca </w:t>
      </w:r>
      <w:proofErr w:type="spellStart"/>
      <w:r w:rsidRPr="00996997">
        <w:rPr>
          <w:rFonts w:ascii="Arial" w:eastAsia="Times New Roman" w:hAnsi="Arial" w:cs="Arial"/>
          <w:kern w:val="0"/>
          <w:sz w:val="24"/>
          <w:szCs w:val="24"/>
          <w:lang w:eastAsia="ro-MD"/>
          <w14:ligatures w14:val="none"/>
        </w:rPr>
        <w:t>Naţională</w:t>
      </w:r>
      <w:proofErr w:type="spellEnd"/>
      <w:r w:rsidRPr="00996997">
        <w:rPr>
          <w:rFonts w:ascii="Arial" w:eastAsia="Times New Roman" w:hAnsi="Arial" w:cs="Arial"/>
          <w:kern w:val="0"/>
          <w:sz w:val="24"/>
          <w:szCs w:val="24"/>
          <w:lang w:eastAsia="ro-MD"/>
          <w14:ligatures w14:val="none"/>
        </w:rPr>
        <w:t xml:space="preserve"> a Moldovei, în calitate de autoritate de </w:t>
      </w:r>
      <w:proofErr w:type="spellStart"/>
      <w:r w:rsidRPr="00996997">
        <w:rPr>
          <w:rFonts w:ascii="Arial" w:eastAsia="Times New Roman" w:hAnsi="Arial" w:cs="Arial"/>
          <w:kern w:val="0"/>
          <w:sz w:val="24"/>
          <w:szCs w:val="24"/>
          <w:lang w:eastAsia="ro-MD"/>
          <w14:ligatures w14:val="none"/>
        </w:rPr>
        <w:t>rezoluţie</w:t>
      </w:r>
      <w:proofErr w:type="spellEnd"/>
      <w:r w:rsidRPr="00996997">
        <w:rPr>
          <w:rFonts w:ascii="Arial" w:eastAsia="Times New Roman" w:hAnsi="Arial" w:cs="Arial"/>
          <w:kern w:val="0"/>
          <w:sz w:val="24"/>
          <w:szCs w:val="24"/>
          <w:lang w:eastAsia="ro-MD"/>
          <w14:ligatures w14:val="none"/>
        </w:rPr>
        <w:t xml:space="preserve">, va solicita băncii în cauză, într-un termen rezonabil de la efectuarea notificării prevăzute la alin.(1) din prezentul articol, să includă o astfel de clauză contractuală, </w:t>
      </w:r>
      <w:proofErr w:type="spellStart"/>
      <w:r w:rsidRPr="00996997">
        <w:rPr>
          <w:rFonts w:ascii="Arial" w:eastAsia="Times New Roman" w:hAnsi="Arial" w:cs="Arial"/>
          <w:kern w:val="0"/>
          <w:sz w:val="24"/>
          <w:szCs w:val="24"/>
          <w:lang w:eastAsia="ro-MD"/>
          <w14:ligatures w14:val="none"/>
        </w:rPr>
        <w:t>ţinând</w:t>
      </w:r>
      <w:proofErr w:type="spellEnd"/>
      <w:r w:rsidRPr="00996997">
        <w:rPr>
          <w:rFonts w:ascii="Arial" w:eastAsia="Times New Roman" w:hAnsi="Arial" w:cs="Arial"/>
          <w:kern w:val="0"/>
          <w:sz w:val="24"/>
          <w:szCs w:val="24"/>
          <w:lang w:eastAsia="ro-MD"/>
          <w14:ligatures w14:val="none"/>
        </w:rPr>
        <w:t xml:space="preserve"> cont de necesitatea asigurării că banca în cauză poate fi </w:t>
      </w:r>
      <w:proofErr w:type="spellStart"/>
      <w:r w:rsidRPr="00996997">
        <w:rPr>
          <w:rFonts w:ascii="Arial" w:eastAsia="Times New Roman" w:hAnsi="Arial" w:cs="Arial"/>
          <w:kern w:val="0"/>
          <w:sz w:val="24"/>
          <w:szCs w:val="24"/>
          <w:lang w:eastAsia="ro-MD"/>
          <w14:ligatures w14:val="none"/>
        </w:rPr>
        <w:t>soluţionată</w:t>
      </w:r>
      <w:proofErr w:type="spellEnd"/>
      <w:r w:rsidRPr="00996997">
        <w:rPr>
          <w:rFonts w:ascii="Arial" w:eastAsia="Times New Roman" w:hAnsi="Arial" w:cs="Arial"/>
          <w:kern w:val="0"/>
          <w:sz w:val="24"/>
          <w:szCs w:val="24"/>
          <w:lang w:eastAsia="ro-MD"/>
          <w14:ligatures w14:val="none"/>
        </w:rPr>
        <w:t>, caz în care suspendarea prevăzută la alin.(3) din prezentul articol încetează.</w:t>
      </w:r>
    </w:p>
    <w:p w14:paraId="353F2B87" w14:textId="77777777" w:rsidR="005075C9" w:rsidRPr="00996997" w:rsidRDefault="005075C9" w:rsidP="005075C9">
      <w:pPr>
        <w:spacing w:after="0" w:line="240" w:lineRule="auto"/>
        <w:ind w:firstLine="567"/>
        <w:jc w:val="both"/>
        <w:rPr>
          <w:rFonts w:ascii="Arial" w:eastAsia="Times New Roman" w:hAnsi="Arial" w:cs="Arial"/>
          <w:kern w:val="0"/>
          <w:sz w:val="24"/>
          <w:szCs w:val="24"/>
          <w:lang w:eastAsia="ro-MD"/>
          <w14:ligatures w14:val="none"/>
        </w:rPr>
      </w:pPr>
      <w:r w:rsidRPr="00996997">
        <w:rPr>
          <w:rFonts w:ascii="Arial" w:eastAsia="Times New Roman" w:hAnsi="Arial" w:cs="Arial"/>
          <w:kern w:val="0"/>
          <w:sz w:val="24"/>
          <w:szCs w:val="24"/>
          <w:lang w:eastAsia="ro-MD"/>
          <w14:ligatures w14:val="none"/>
        </w:rPr>
        <w:t xml:space="preserve">(5) Banca </w:t>
      </w:r>
      <w:proofErr w:type="spellStart"/>
      <w:r w:rsidRPr="00996997">
        <w:rPr>
          <w:rFonts w:ascii="Arial" w:eastAsia="Times New Roman" w:hAnsi="Arial" w:cs="Arial"/>
          <w:kern w:val="0"/>
          <w:sz w:val="24"/>
          <w:szCs w:val="24"/>
          <w:lang w:eastAsia="ro-MD"/>
          <w14:ligatures w14:val="none"/>
        </w:rPr>
        <w:t>Naţională</w:t>
      </w:r>
      <w:proofErr w:type="spellEnd"/>
      <w:r w:rsidRPr="00996997">
        <w:rPr>
          <w:rFonts w:ascii="Arial" w:eastAsia="Times New Roman" w:hAnsi="Arial" w:cs="Arial"/>
          <w:kern w:val="0"/>
          <w:sz w:val="24"/>
          <w:szCs w:val="24"/>
          <w:lang w:eastAsia="ro-MD"/>
          <w14:ligatures w14:val="none"/>
        </w:rPr>
        <w:t xml:space="preserve"> a Moldovei, în calitate de autoritate de </w:t>
      </w:r>
      <w:proofErr w:type="spellStart"/>
      <w:r w:rsidRPr="00996997">
        <w:rPr>
          <w:rFonts w:ascii="Arial" w:eastAsia="Times New Roman" w:hAnsi="Arial" w:cs="Arial"/>
          <w:kern w:val="0"/>
          <w:sz w:val="24"/>
          <w:szCs w:val="24"/>
          <w:lang w:eastAsia="ro-MD"/>
          <w14:ligatures w14:val="none"/>
        </w:rPr>
        <w:t>rezoluţie</w:t>
      </w:r>
      <w:proofErr w:type="spellEnd"/>
      <w:r w:rsidRPr="00996997">
        <w:rPr>
          <w:rFonts w:ascii="Arial" w:eastAsia="Times New Roman" w:hAnsi="Arial" w:cs="Arial"/>
          <w:kern w:val="0"/>
          <w:sz w:val="24"/>
          <w:szCs w:val="24"/>
          <w:lang w:eastAsia="ro-MD"/>
          <w14:ligatures w14:val="none"/>
        </w:rPr>
        <w:t xml:space="preserve">, poate solicita băncii în cauză să </w:t>
      </w:r>
      <w:proofErr w:type="spellStart"/>
      <w:r w:rsidRPr="00996997">
        <w:rPr>
          <w:rFonts w:ascii="Arial" w:eastAsia="Times New Roman" w:hAnsi="Arial" w:cs="Arial"/>
          <w:kern w:val="0"/>
          <w:sz w:val="24"/>
          <w:szCs w:val="24"/>
          <w:lang w:eastAsia="ro-MD"/>
          <w14:ligatures w14:val="none"/>
        </w:rPr>
        <w:t>îşi</w:t>
      </w:r>
      <w:proofErr w:type="spellEnd"/>
      <w:r w:rsidRPr="00996997">
        <w:rPr>
          <w:rFonts w:ascii="Arial" w:eastAsia="Times New Roman" w:hAnsi="Arial" w:cs="Arial"/>
          <w:kern w:val="0"/>
          <w:sz w:val="24"/>
          <w:szCs w:val="24"/>
          <w:lang w:eastAsia="ro-MD"/>
          <w14:ligatures w14:val="none"/>
        </w:rPr>
        <w:t xml:space="preserve"> modifice practicile privind aplicarea exceptării de la </w:t>
      </w:r>
      <w:proofErr w:type="spellStart"/>
      <w:r w:rsidRPr="00996997">
        <w:rPr>
          <w:rFonts w:ascii="Arial" w:eastAsia="Times New Roman" w:hAnsi="Arial" w:cs="Arial"/>
          <w:kern w:val="0"/>
          <w:sz w:val="24"/>
          <w:szCs w:val="24"/>
          <w:lang w:eastAsia="ro-MD"/>
          <w14:ligatures w14:val="none"/>
        </w:rPr>
        <w:t>recunoaşterea</w:t>
      </w:r>
      <w:proofErr w:type="spellEnd"/>
      <w:r w:rsidRPr="00996997">
        <w:rPr>
          <w:rFonts w:ascii="Arial" w:eastAsia="Times New Roman" w:hAnsi="Arial" w:cs="Arial"/>
          <w:kern w:val="0"/>
          <w:sz w:val="24"/>
          <w:szCs w:val="24"/>
          <w:lang w:eastAsia="ro-MD"/>
          <w14:ligatures w14:val="none"/>
        </w:rPr>
        <w:t xml:space="preserve"> contractuală a </w:t>
      </w:r>
      <w:proofErr w:type="spellStart"/>
      <w:r w:rsidRPr="00996997">
        <w:rPr>
          <w:rFonts w:ascii="Arial" w:eastAsia="Times New Roman" w:hAnsi="Arial" w:cs="Arial"/>
          <w:kern w:val="0"/>
          <w:sz w:val="24"/>
          <w:szCs w:val="24"/>
          <w:lang w:eastAsia="ro-MD"/>
          <w14:ligatures w14:val="none"/>
        </w:rPr>
        <w:t>competenţei</w:t>
      </w:r>
      <w:proofErr w:type="spellEnd"/>
      <w:r w:rsidRPr="00996997">
        <w:rPr>
          <w:rFonts w:ascii="Arial" w:eastAsia="Times New Roman" w:hAnsi="Arial" w:cs="Arial"/>
          <w:kern w:val="0"/>
          <w:sz w:val="24"/>
          <w:szCs w:val="24"/>
          <w:lang w:eastAsia="ro-MD"/>
          <w14:ligatures w14:val="none"/>
        </w:rPr>
        <w:t xml:space="preserve"> de reducere a valorii sau de conversie.</w:t>
      </w:r>
    </w:p>
    <w:p w14:paraId="5375B262" w14:textId="77777777" w:rsidR="005075C9" w:rsidRPr="00996997" w:rsidRDefault="005075C9" w:rsidP="005075C9">
      <w:pPr>
        <w:spacing w:after="0" w:line="240" w:lineRule="auto"/>
        <w:ind w:firstLine="567"/>
        <w:jc w:val="both"/>
        <w:rPr>
          <w:rFonts w:ascii="Arial" w:eastAsia="Times New Roman" w:hAnsi="Arial" w:cs="Arial"/>
          <w:kern w:val="0"/>
          <w:sz w:val="24"/>
          <w:szCs w:val="24"/>
          <w:lang w:eastAsia="ro-MD"/>
          <w14:ligatures w14:val="none"/>
        </w:rPr>
      </w:pPr>
      <w:r w:rsidRPr="00996997">
        <w:rPr>
          <w:rFonts w:ascii="Arial" w:eastAsia="Times New Roman" w:hAnsi="Arial" w:cs="Arial"/>
          <w:kern w:val="0"/>
          <w:sz w:val="24"/>
          <w:szCs w:val="24"/>
          <w:lang w:eastAsia="ro-MD"/>
          <w14:ligatures w14:val="none"/>
        </w:rPr>
        <w:t xml:space="preserve">(6) În cazul în care Banca </w:t>
      </w:r>
      <w:proofErr w:type="spellStart"/>
      <w:r w:rsidRPr="00996997">
        <w:rPr>
          <w:rFonts w:ascii="Arial" w:eastAsia="Times New Roman" w:hAnsi="Arial" w:cs="Arial"/>
          <w:kern w:val="0"/>
          <w:sz w:val="24"/>
          <w:szCs w:val="24"/>
          <w:lang w:eastAsia="ro-MD"/>
          <w14:ligatures w14:val="none"/>
        </w:rPr>
        <w:t>Naţională</w:t>
      </w:r>
      <w:proofErr w:type="spellEnd"/>
      <w:r w:rsidRPr="00996997">
        <w:rPr>
          <w:rFonts w:ascii="Arial" w:eastAsia="Times New Roman" w:hAnsi="Arial" w:cs="Arial"/>
          <w:kern w:val="0"/>
          <w:sz w:val="24"/>
          <w:szCs w:val="24"/>
          <w:lang w:eastAsia="ro-MD"/>
          <w14:ligatures w14:val="none"/>
        </w:rPr>
        <w:t xml:space="preserve"> a Moldovei, în calitate de autoritate de </w:t>
      </w:r>
      <w:proofErr w:type="spellStart"/>
      <w:r w:rsidRPr="00996997">
        <w:rPr>
          <w:rFonts w:ascii="Arial" w:eastAsia="Times New Roman" w:hAnsi="Arial" w:cs="Arial"/>
          <w:kern w:val="0"/>
          <w:sz w:val="24"/>
          <w:szCs w:val="24"/>
          <w:lang w:eastAsia="ro-MD"/>
          <w14:ligatures w14:val="none"/>
        </w:rPr>
        <w:t>rezoluţie</w:t>
      </w:r>
      <w:proofErr w:type="spellEnd"/>
      <w:r w:rsidRPr="00996997">
        <w:rPr>
          <w:rFonts w:ascii="Arial" w:eastAsia="Times New Roman" w:hAnsi="Arial" w:cs="Arial"/>
          <w:kern w:val="0"/>
          <w:sz w:val="24"/>
          <w:szCs w:val="24"/>
          <w:lang w:eastAsia="ro-MD"/>
          <w14:ligatures w14:val="none"/>
        </w:rPr>
        <w:t xml:space="preserve">, constată, în contextul evaluării </w:t>
      </w:r>
      <w:proofErr w:type="spellStart"/>
      <w:r w:rsidRPr="00996997">
        <w:rPr>
          <w:rFonts w:ascii="Arial" w:eastAsia="Times New Roman" w:hAnsi="Arial" w:cs="Arial"/>
          <w:kern w:val="0"/>
          <w:sz w:val="24"/>
          <w:szCs w:val="24"/>
          <w:lang w:eastAsia="ro-MD"/>
          <w14:ligatures w14:val="none"/>
        </w:rPr>
        <w:t>posibilităţii</w:t>
      </w:r>
      <w:proofErr w:type="spellEnd"/>
      <w:r w:rsidRPr="00996997">
        <w:rPr>
          <w:rFonts w:ascii="Arial" w:eastAsia="Times New Roman" w:hAnsi="Arial" w:cs="Arial"/>
          <w:kern w:val="0"/>
          <w:sz w:val="24"/>
          <w:szCs w:val="24"/>
          <w:lang w:eastAsia="ro-MD"/>
          <w14:ligatures w14:val="none"/>
        </w:rPr>
        <w:t xml:space="preserve"> de </w:t>
      </w:r>
      <w:proofErr w:type="spellStart"/>
      <w:r w:rsidRPr="00996997">
        <w:rPr>
          <w:rFonts w:ascii="Arial" w:eastAsia="Times New Roman" w:hAnsi="Arial" w:cs="Arial"/>
          <w:kern w:val="0"/>
          <w:sz w:val="24"/>
          <w:szCs w:val="24"/>
          <w:lang w:eastAsia="ro-MD"/>
          <w14:ligatures w14:val="none"/>
        </w:rPr>
        <w:t>soluţionare</w:t>
      </w:r>
      <w:proofErr w:type="spellEnd"/>
      <w:r w:rsidRPr="00996997">
        <w:rPr>
          <w:rFonts w:ascii="Arial" w:eastAsia="Times New Roman" w:hAnsi="Arial" w:cs="Arial"/>
          <w:kern w:val="0"/>
          <w:sz w:val="24"/>
          <w:szCs w:val="24"/>
          <w:lang w:eastAsia="ro-MD"/>
          <w14:ligatures w14:val="none"/>
        </w:rPr>
        <w:t xml:space="preserve"> sau în orice alt context, că, în cadrul unei categorii de datorii care include datorii eligibile, cuantumul datoriilor care nu include clauza contractuală de la art.210, împreună cu valoarea datoriilor care sunt </w:t>
      </w:r>
      <w:r w:rsidRPr="00996997">
        <w:rPr>
          <w:rFonts w:ascii="Arial" w:eastAsia="Times New Roman" w:hAnsi="Arial" w:cs="Arial"/>
          <w:kern w:val="0"/>
          <w:sz w:val="24"/>
          <w:szCs w:val="24"/>
          <w:lang w:eastAsia="ro-MD"/>
          <w14:ligatures w14:val="none"/>
        </w:rPr>
        <w:lastRenderedPageBreak/>
        <w:t xml:space="preserve">excluse de la aplicarea instrumentului de recapitalizare internă sau care sunt susceptibile de a fi excluse, reprezintă mai mult de 10% din acea categorie, Banca </w:t>
      </w:r>
      <w:proofErr w:type="spellStart"/>
      <w:r w:rsidRPr="00996997">
        <w:rPr>
          <w:rFonts w:ascii="Arial" w:eastAsia="Times New Roman" w:hAnsi="Arial" w:cs="Arial"/>
          <w:kern w:val="0"/>
          <w:sz w:val="24"/>
          <w:szCs w:val="24"/>
          <w:lang w:eastAsia="ro-MD"/>
          <w14:ligatures w14:val="none"/>
        </w:rPr>
        <w:t>Naţională</w:t>
      </w:r>
      <w:proofErr w:type="spellEnd"/>
      <w:r w:rsidRPr="00996997">
        <w:rPr>
          <w:rFonts w:ascii="Arial" w:eastAsia="Times New Roman" w:hAnsi="Arial" w:cs="Arial"/>
          <w:kern w:val="0"/>
          <w:sz w:val="24"/>
          <w:szCs w:val="24"/>
          <w:lang w:eastAsia="ro-MD"/>
          <w14:ligatures w14:val="none"/>
        </w:rPr>
        <w:t xml:space="preserve"> a Moldovei evaluează impactul acestui fapt asupra </w:t>
      </w:r>
      <w:proofErr w:type="spellStart"/>
      <w:r w:rsidRPr="00996997">
        <w:rPr>
          <w:rFonts w:ascii="Arial" w:eastAsia="Times New Roman" w:hAnsi="Arial" w:cs="Arial"/>
          <w:kern w:val="0"/>
          <w:sz w:val="24"/>
          <w:szCs w:val="24"/>
          <w:lang w:eastAsia="ro-MD"/>
          <w14:ligatures w14:val="none"/>
        </w:rPr>
        <w:t>posibilităţii</w:t>
      </w:r>
      <w:proofErr w:type="spellEnd"/>
      <w:r w:rsidRPr="00996997">
        <w:rPr>
          <w:rFonts w:ascii="Arial" w:eastAsia="Times New Roman" w:hAnsi="Arial" w:cs="Arial"/>
          <w:kern w:val="0"/>
          <w:sz w:val="24"/>
          <w:szCs w:val="24"/>
          <w:lang w:eastAsia="ro-MD"/>
          <w14:ligatures w14:val="none"/>
        </w:rPr>
        <w:t xml:space="preserve"> de </w:t>
      </w:r>
      <w:proofErr w:type="spellStart"/>
      <w:r w:rsidRPr="00996997">
        <w:rPr>
          <w:rFonts w:ascii="Arial" w:eastAsia="Times New Roman" w:hAnsi="Arial" w:cs="Arial"/>
          <w:kern w:val="0"/>
          <w:sz w:val="24"/>
          <w:szCs w:val="24"/>
          <w:lang w:eastAsia="ro-MD"/>
          <w14:ligatures w14:val="none"/>
        </w:rPr>
        <w:t>soluţionare</w:t>
      </w:r>
      <w:proofErr w:type="spellEnd"/>
      <w:r w:rsidRPr="00996997">
        <w:rPr>
          <w:rFonts w:ascii="Arial" w:eastAsia="Times New Roman" w:hAnsi="Arial" w:cs="Arial"/>
          <w:kern w:val="0"/>
          <w:sz w:val="24"/>
          <w:szCs w:val="24"/>
          <w:lang w:eastAsia="ro-MD"/>
          <w14:ligatures w14:val="none"/>
        </w:rPr>
        <w:t xml:space="preserve"> a băncii, inclusiv impactul asupra </w:t>
      </w:r>
      <w:proofErr w:type="spellStart"/>
      <w:r w:rsidRPr="00996997">
        <w:rPr>
          <w:rFonts w:ascii="Arial" w:eastAsia="Times New Roman" w:hAnsi="Arial" w:cs="Arial"/>
          <w:kern w:val="0"/>
          <w:sz w:val="24"/>
          <w:szCs w:val="24"/>
          <w:lang w:eastAsia="ro-MD"/>
          <w14:ligatures w14:val="none"/>
        </w:rPr>
        <w:t>posibilităţii</w:t>
      </w:r>
      <w:proofErr w:type="spellEnd"/>
      <w:r w:rsidRPr="00996997">
        <w:rPr>
          <w:rFonts w:ascii="Arial" w:eastAsia="Times New Roman" w:hAnsi="Arial" w:cs="Arial"/>
          <w:kern w:val="0"/>
          <w:sz w:val="24"/>
          <w:szCs w:val="24"/>
          <w:lang w:eastAsia="ro-MD"/>
          <w14:ligatures w14:val="none"/>
        </w:rPr>
        <w:t xml:space="preserve"> de </w:t>
      </w:r>
      <w:proofErr w:type="spellStart"/>
      <w:r w:rsidRPr="00996997">
        <w:rPr>
          <w:rFonts w:ascii="Arial" w:eastAsia="Times New Roman" w:hAnsi="Arial" w:cs="Arial"/>
          <w:kern w:val="0"/>
          <w:sz w:val="24"/>
          <w:szCs w:val="24"/>
          <w:lang w:eastAsia="ro-MD"/>
          <w14:ligatures w14:val="none"/>
        </w:rPr>
        <w:t>soluţionare</w:t>
      </w:r>
      <w:proofErr w:type="spellEnd"/>
      <w:r w:rsidRPr="00996997">
        <w:rPr>
          <w:rFonts w:ascii="Arial" w:eastAsia="Times New Roman" w:hAnsi="Arial" w:cs="Arial"/>
          <w:kern w:val="0"/>
          <w:sz w:val="24"/>
          <w:szCs w:val="24"/>
          <w:lang w:eastAsia="ro-MD"/>
          <w14:ligatures w14:val="none"/>
        </w:rPr>
        <w:t xml:space="preserve"> din cauza riscului de nerespectare a </w:t>
      </w:r>
      <w:proofErr w:type="spellStart"/>
      <w:r w:rsidRPr="00996997">
        <w:rPr>
          <w:rFonts w:ascii="Arial" w:eastAsia="Times New Roman" w:hAnsi="Arial" w:cs="Arial"/>
          <w:kern w:val="0"/>
          <w:sz w:val="24"/>
          <w:szCs w:val="24"/>
          <w:lang w:eastAsia="ro-MD"/>
          <w14:ligatures w14:val="none"/>
        </w:rPr>
        <w:t>garanţiilor</w:t>
      </w:r>
      <w:proofErr w:type="spellEnd"/>
      <w:r w:rsidRPr="00996997">
        <w:rPr>
          <w:rFonts w:ascii="Arial" w:eastAsia="Times New Roman" w:hAnsi="Arial" w:cs="Arial"/>
          <w:kern w:val="0"/>
          <w:sz w:val="24"/>
          <w:szCs w:val="24"/>
          <w:lang w:eastAsia="ro-MD"/>
          <w14:ligatures w14:val="none"/>
        </w:rPr>
        <w:t xml:space="preserve"> pentru creditori, atunci când sunt aplicate </w:t>
      </w:r>
      <w:proofErr w:type="spellStart"/>
      <w:r w:rsidRPr="00996997">
        <w:rPr>
          <w:rFonts w:ascii="Arial" w:eastAsia="Times New Roman" w:hAnsi="Arial" w:cs="Arial"/>
          <w:kern w:val="0"/>
          <w:sz w:val="24"/>
          <w:szCs w:val="24"/>
          <w:lang w:eastAsia="ro-MD"/>
          <w14:ligatures w14:val="none"/>
        </w:rPr>
        <w:t>competenţele</w:t>
      </w:r>
      <w:proofErr w:type="spellEnd"/>
      <w:r w:rsidRPr="00996997">
        <w:rPr>
          <w:rFonts w:ascii="Arial" w:eastAsia="Times New Roman" w:hAnsi="Arial" w:cs="Arial"/>
          <w:kern w:val="0"/>
          <w:sz w:val="24"/>
          <w:szCs w:val="24"/>
          <w:lang w:eastAsia="ro-MD"/>
          <w14:ligatures w14:val="none"/>
        </w:rPr>
        <w:t xml:space="preserve"> de reducere a valorii sau de conversie a datoriilor care pot face obiectul recapitalizării interne.</w:t>
      </w:r>
    </w:p>
    <w:p w14:paraId="6549395C" w14:textId="77777777" w:rsidR="005075C9" w:rsidRPr="00996997" w:rsidRDefault="005075C9" w:rsidP="005075C9">
      <w:pPr>
        <w:spacing w:after="0" w:line="240" w:lineRule="auto"/>
        <w:ind w:firstLine="567"/>
        <w:jc w:val="both"/>
        <w:rPr>
          <w:rFonts w:ascii="Arial" w:eastAsia="Times New Roman" w:hAnsi="Arial" w:cs="Arial"/>
          <w:kern w:val="0"/>
          <w:sz w:val="24"/>
          <w:szCs w:val="24"/>
          <w:lang w:eastAsia="ro-MD"/>
          <w14:ligatures w14:val="none"/>
        </w:rPr>
      </w:pPr>
      <w:r w:rsidRPr="00996997">
        <w:rPr>
          <w:rFonts w:ascii="Arial" w:eastAsia="Times New Roman" w:hAnsi="Arial" w:cs="Arial"/>
          <w:kern w:val="0"/>
          <w:sz w:val="24"/>
          <w:szCs w:val="24"/>
          <w:lang w:eastAsia="ro-MD"/>
          <w14:ligatures w14:val="none"/>
        </w:rPr>
        <w:t xml:space="preserve">(7) În cazul în care Banca </w:t>
      </w:r>
      <w:proofErr w:type="spellStart"/>
      <w:r w:rsidRPr="00996997">
        <w:rPr>
          <w:rFonts w:ascii="Arial" w:eastAsia="Times New Roman" w:hAnsi="Arial" w:cs="Arial"/>
          <w:kern w:val="0"/>
          <w:sz w:val="24"/>
          <w:szCs w:val="24"/>
          <w:lang w:eastAsia="ro-MD"/>
          <w14:ligatures w14:val="none"/>
        </w:rPr>
        <w:t>Naţională</w:t>
      </w:r>
      <w:proofErr w:type="spellEnd"/>
      <w:r w:rsidRPr="00996997">
        <w:rPr>
          <w:rFonts w:ascii="Arial" w:eastAsia="Times New Roman" w:hAnsi="Arial" w:cs="Arial"/>
          <w:kern w:val="0"/>
          <w:sz w:val="24"/>
          <w:szCs w:val="24"/>
          <w:lang w:eastAsia="ro-MD"/>
          <w14:ligatures w14:val="none"/>
        </w:rPr>
        <w:t xml:space="preserve"> a Moldovei, în calitate de autoritate de </w:t>
      </w:r>
      <w:proofErr w:type="spellStart"/>
      <w:r w:rsidRPr="00996997">
        <w:rPr>
          <w:rFonts w:ascii="Arial" w:eastAsia="Times New Roman" w:hAnsi="Arial" w:cs="Arial"/>
          <w:kern w:val="0"/>
          <w:sz w:val="24"/>
          <w:szCs w:val="24"/>
          <w:lang w:eastAsia="ro-MD"/>
          <w14:ligatures w14:val="none"/>
        </w:rPr>
        <w:t>rezoluţie</w:t>
      </w:r>
      <w:proofErr w:type="spellEnd"/>
      <w:r w:rsidRPr="00996997">
        <w:rPr>
          <w:rFonts w:ascii="Arial" w:eastAsia="Times New Roman" w:hAnsi="Arial" w:cs="Arial"/>
          <w:kern w:val="0"/>
          <w:sz w:val="24"/>
          <w:szCs w:val="24"/>
          <w:lang w:eastAsia="ro-MD"/>
          <w14:ligatures w14:val="none"/>
        </w:rPr>
        <w:t xml:space="preserve">, </w:t>
      </w:r>
      <w:proofErr w:type="spellStart"/>
      <w:r w:rsidRPr="00996997">
        <w:rPr>
          <w:rFonts w:ascii="Arial" w:eastAsia="Times New Roman" w:hAnsi="Arial" w:cs="Arial"/>
          <w:kern w:val="0"/>
          <w:sz w:val="24"/>
          <w:szCs w:val="24"/>
          <w:lang w:eastAsia="ro-MD"/>
          <w14:ligatures w14:val="none"/>
        </w:rPr>
        <w:t>stabileşte</w:t>
      </w:r>
      <w:proofErr w:type="spellEnd"/>
      <w:r w:rsidRPr="00996997">
        <w:rPr>
          <w:rFonts w:ascii="Arial" w:eastAsia="Times New Roman" w:hAnsi="Arial" w:cs="Arial"/>
          <w:kern w:val="0"/>
          <w:sz w:val="24"/>
          <w:szCs w:val="24"/>
          <w:lang w:eastAsia="ro-MD"/>
          <w14:ligatures w14:val="none"/>
        </w:rPr>
        <w:t xml:space="preserve">, pe baza evaluării prevăzute la alin.(6) din prezentul articol, că datoriile care nu includ clauza contractuală prevăzută la art.210 creează un obstacol semnificativ în calea </w:t>
      </w:r>
      <w:proofErr w:type="spellStart"/>
      <w:r w:rsidRPr="00996997">
        <w:rPr>
          <w:rFonts w:ascii="Arial" w:eastAsia="Times New Roman" w:hAnsi="Arial" w:cs="Arial"/>
          <w:kern w:val="0"/>
          <w:sz w:val="24"/>
          <w:szCs w:val="24"/>
          <w:lang w:eastAsia="ro-MD"/>
          <w14:ligatures w14:val="none"/>
        </w:rPr>
        <w:t>posibilităţii</w:t>
      </w:r>
      <w:proofErr w:type="spellEnd"/>
      <w:r w:rsidRPr="00996997">
        <w:rPr>
          <w:rFonts w:ascii="Arial" w:eastAsia="Times New Roman" w:hAnsi="Arial" w:cs="Arial"/>
          <w:kern w:val="0"/>
          <w:sz w:val="24"/>
          <w:szCs w:val="24"/>
          <w:lang w:eastAsia="ro-MD"/>
          <w14:ligatures w14:val="none"/>
        </w:rPr>
        <w:t xml:space="preserve"> de </w:t>
      </w:r>
      <w:proofErr w:type="spellStart"/>
      <w:r w:rsidRPr="00996997">
        <w:rPr>
          <w:rFonts w:ascii="Arial" w:eastAsia="Times New Roman" w:hAnsi="Arial" w:cs="Arial"/>
          <w:kern w:val="0"/>
          <w:sz w:val="24"/>
          <w:szCs w:val="24"/>
          <w:lang w:eastAsia="ro-MD"/>
          <w14:ligatures w14:val="none"/>
        </w:rPr>
        <w:t>soluţionare</w:t>
      </w:r>
      <w:proofErr w:type="spellEnd"/>
      <w:r w:rsidRPr="00996997">
        <w:rPr>
          <w:rFonts w:ascii="Arial" w:eastAsia="Times New Roman" w:hAnsi="Arial" w:cs="Arial"/>
          <w:kern w:val="0"/>
          <w:sz w:val="24"/>
          <w:szCs w:val="24"/>
          <w:lang w:eastAsia="ro-MD"/>
          <w14:ligatures w14:val="none"/>
        </w:rPr>
        <w:t xml:space="preserve">, ea va aplica în mod corespunzător </w:t>
      </w:r>
      <w:proofErr w:type="spellStart"/>
      <w:r w:rsidRPr="00996997">
        <w:rPr>
          <w:rFonts w:ascii="Arial" w:eastAsia="Times New Roman" w:hAnsi="Arial" w:cs="Arial"/>
          <w:kern w:val="0"/>
          <w:sz w:val="24"/>
          <w:szCs w:val="24"/>
          <w:lang w:eastAsia="ro-MD"/>
          <w14:ligatures w14:val="none"/>
        </w:rPr>
        <w:t>competenţele</w:t>
      </w:r>
      <w:proofErr w:type="spellEnd"/>
      <w:r w:rsidRPr="00996997">
        <w:rPr>
          <w:rFonts w:ascii="Arial" w:eastAsia="Times New Roman" w:hAnsi="Arial" w:cs="Arial"/>
          <w:kern w:val="0"/>
          <w:sz w:val="24"/>
          <w:szCs w:val="24"/>
          <w:lang w:eastAsia="ro-MD"/>
          <w14:ligatures w14:val="none"/>
        </w:rPr>
        <w:t xml:space="preserve"> prevăzute pentru a înlătura acest obstacol.</w:t>
      </w:r>
    </w:p>
    <w:p w14:paraId="452A5D82" w14:textId="77777777" w:rsidR="005075C9" w:rsidRPr="00996997" w:rsidRDefault="005075C9" w:rsidP="005075C9">
      <w:pPr>
        <w:spacing w:after="0" w:line="240" w:lineRule="auto"/>
        <w:ind w:firstLine="567"/>
        <w:jc w:val="both"/>
        <w:rPr>
          <w:rFonts w:ascii="Arial" w:eastAsia="Times New Roman" w:hAnsi="Arial" w:cs="Arial"/>
          <w:kern w:val="0"/>
          <w:sz w:val="24"/>
          <w:szCs w:val="24"/>
          <w:lang w:eastAsia="ro-MD"/>
          <w14:ligatures w14:val="none"/>
        </w:rPr>
      </w:pPr>
      <w:r w:rsidRPr="00996997">
        <w:rPr>
          <w:rFonts w:ascii="Arial" w:eastAsia="Times New Roman" w:hAnsi="Arial" w:cs="Arial"/>
          <w:kern w:val="0"/>
          <w:sz w:val="24"/>
          <w:szCs w:val="24"/>
          <w:lang w:eastAsia="ro-MD"/>
          <w14:ligatures w14:val="none"/>
        </w:rPr>
        <w:t xml:space="preserve">(8) Datoriile pentru care banca nu include în </w:t>
      </w:r>
      <w:proofErr w:type="spellStart"/>
      <w:r w:rsidRPr="00996997">
        <w:rPr>
          <w:rFonts w:ascii="Arial" w:eastAsia="Times New Roman" w:hAnsi="Arial" w:cs="Arial"/>
          <w:kern w:val="0"/>
          <w:sz w:val="24"/>
          <w:szCs w:val="24"/>
          <w:lang w:eastAsia="ro-MD"/>
          <w14:ligatures w14:val="none"/>
        </w:rPr>
        <w:t>dispoziţiile</w:t>
      </w:r>
      <w:proofErr w:type="spellEnd"/>
      <w:r w:rsidRPr="00996997">
        <w:rPr>
          <w:rFonts w:ascii="Arial" w:eastAsia="Times New Roman" w:hAnsi="Arial" w:cs="Arial"/>
          <w:kern w:val="0"/>
          <w:sz w:val="24"/>
          <w:szCs w:val="24"/>
          <w:lang w:eastAsia="ro-MD"/>
          <w14:ligatures w14:val="none"/>
        </w:rPr>
        <w:t xml:space="preserve"> contractuale clauza prevăzută la art.210 sau pentru care, în conformitate cu prezentul alineat, respectiva prevedere nu se aplică nu sunt luate în calcul pentru </w:t>
      </w:r>
      <w:proofErr w:type="spellStart"/>
      <w:r w:rsidRPr="00996997">
        <w:rPr>
          <w:rFonts w:ascii="Arial" w:eastAsia="Times New Roman" w:hAnsi="Arial" w:cs="Arial"/>
          <w:kern w:val="0"/>
          <w:sz w:val="24"/>
          <w:szCs w:val="24"/>
          <w:lang w:eastAsia="ro-MD"/>
          <w14:ligatures w14:val="none"/>
        </w:rPr>
        <w:t>cerinţa</w:t>
      </w:r>
      <w:proofErr w:type="spellEnd"/>
      <w:r w:rsidRPr="00996997">
        <w:rPr>
          <w:rFonts w:ascii="Arial" w:eastAsia="Times New Roman" w:hAnsi="Arial" w:cs="Arial"/>
          <w:kern w:val="0"/>
          <w:sz w:val="24"/>
          <w:szCs w:val="24"/>
          <w:lang w:eastAsia="ro-MD"/>
          <w14:ligatures w14:val="none"/>
        </w:rPr>
        <w:t xml:space="preserve"> minimă de fonduri proprii </w:t>
      </w:r>
      <w:proofErr w:type="spellStart"/>
      <w:r w:rsidRPr="00996997">
        <w:rPr>
          <w:rFonts w:ascii="Arial" w:eastAsia="Times New Roman" w:hAnsi="Arial" w:cs="Arial"/>
          <w:kern w:val="0"/>
          <w:sz w:val="24"/>
          <w:szCs w:val="24"/>
          <w:lang w:eastAsia="ro-MD"/>
          <w14:ligatures w14:val="none"/>
        </w:rPr>
        <w:t>şi</w:t>
      </w:r>
      <w:proofErr w:type="spellEnd"/>
      <w:r w:rsidRPr="00996997">
        <w:rPr>
          <w:rFonts w:ascii="Arial" w:eastAsia="Times New Roman" w:hAnsi="Arial" w:cs="Arial"/>
          <w:kern w:val="0"/>
          <w:sz w:val="24"/>
          <w:szCs w:val="24"/>
          <w:lang w:eastAsia="ro-MD"/>
          <w14:ligatures w14:val="none"/>
        </w:rPr>
        <w:t xml:space="preserve"> datorii eligibile.</w:t>
      </w:r>
    </w:p>
    <w:p w14:paraId="05520AF6" w14:textId="77777777" w:rsidR="005075C9" w:rsidRPr="00996997" w:rsidRDefault="005075C9" w:rsidP="005075C9">
      <w:pPr>
        <w:spacing w:after="0" w:line="240" w:lineRule="auto"/>
        <w:jc w:val="both"/>
        <w:rPr>
          <w:rFonts w:ascii="Arial" w:eastAsia="Times New Roman" w:hAnsi="Arial" w:cs="Arial"/>
          <w:i/>
          <w:iCs/>
          <w:color w:val="663300"/>
          <w:kern w:val="0"/>
          <w:lang w:eastAsia="ro-MD"/>
          <w14:ligatures w14:val="none"/>
        </w:rPr>
      </w:pPr>
      <w:r w:rsidRPr="00996997">
        <w:rPr>
          <w:rFonts w:ascii="Arial" w:eastAsia="Times New Roman" w:hAnsi="Arial" w:cs="Arial"/>
          <w:i/>
          <w:iCs/>
          <w:color w:val="663300"/>
          <w:kern w:val="0"/>
          <w:lang w:eastAsia="ro-MD"/>
          <w14:ligatures w14:val="none"/>
        </w:rPr>
        <w:t>[Art.211</w:t>
      </w:r>
      <w:r w:rsidRPr="00996997">
        <w:rPr>
          <w:rFonts w:ascii="Arial" w:eastAsia="Times New Roman" w:hAnsi="Arial" w:cs="Arial"/>
          <w:i/>
          <w:iCs/>
          <w:color w:val="663300"/>
          <w:kern w:val="0"/>
          <w:vertAlign w:val="superscript"/>
          <w:lang w:eastAsia="ro-MD"/>
          <w14:ligatures w14:val="none"/>
        </w:rPr>
        <w:t>1</w:t>
      </w:r>
      <w:r w:rsidRPr="00996997">
        <w:rPr>
          <w:rFonts w:ascii="Arial" w:eastAsia="Times New Roman" w:hAnsi="Arial" w:cs="Arial"/>
          <w:i/>
          <w:iCs/>
          <w:color w:val="663300"/>
          <w:kern w:val="0"/>
          <w:lang w:eastAsia="ro-MD"/>
          <w14:ligatures w14:val="none"/>
        </w:rPr>
        <w:t xml:space="preserve"> introdus prin Legea nr.314 din 26.12.2024, în vigoare 28.02.2025]</w:t>
      </w:r>
    </w:p>
    <w:p w14:paraId="377B44D4" w14:textId="77777777" w:rsidR="005075C9" w:rsidRPr="00996997" w:rsidRDefault="005075C9" w:rsidP="005075C9">
      <w:pPr>
        <w:spacing w:after="0" w:line="240" w:lineRule="auto"/>
        <w:ind w:firstLine="567"/>
        <w:jc w:val="both"/>
        <w:rPr>
          <w:rFonts w:ascii="Arial" w:eastAsia="Times New Roman" w:hAnsi="Arial" w:cs="Arial"/>
          <w:kern w:val="0"/>
          <w:sz w:val="24"/>
          <w:szCs w:val="24"/>
          <w:lang w:eastAsia="ro-MD"/>
          <w14:ligatures w14:val="none"/>
        </w:rPr>
      </w:pPr>
      <w:r w:rsidRPr="00996997">
        <w:rPr>
          <w:rFonts w:ascii="Arial" w:eastAsia="Times New Roman" w:hAnsi="Arial" w:cs="Arial"/>
          <w:kern w:val="0"/>
          <w:sz w:val="24"/>
          <w:szCs w:val="24"/>
          <w:lang w:eastAsia="ro-MD"/>
          <w14:ligatures w14:val="none"/>
        </w:rPr>
        <w:t> </w:t>
      </w:r>
    </w:p>
    <w:p w14:paraId="0F0C3B1B"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eastAsia="Times New Roman" w:hAnsi="Arial" w:cs="Arial"/>
          <w:b/>
          <w:bCs/>
          <w:kern w:val="0"/>
          <w:sz w:val="24"/>
          <w:szCs w:val="24"/>
          <w:lang w:eastAsia="ro-MD"/>
          <w14:ligatures w14:val="none"/>
        </w:rPr>
        <w:t xml:space="preserve">Articolul </w:t>
      </w:r>
      <w:r w:rsidRPr="00996997">
        <w:rPr>
          <w:rFonts w:ascii="Arial" w:hAnsi="Arial"/>
          <w:b/>
          <w:kern w:val="0"/>
          <w:sz w:val="24"/>
          <w14:ligatures w14:val="none"/>
        </w:rPr>
        <w:t>212.</w:t>
      </w:r>
      <w:r w:rsidRPr="00996997">
        <w:rPr>
          <w:rFonts w:ascii="Arial" w:hAnsi="Arial"/>
          <w:kern w:val="0"/>
          <w:sz w:val="24"/>
          <w14:ligatures w14:val="none"/>
        </w:rPr>
        <w:t xml:space="preserve"> – Dacă o bancă nu include în prevederile contractuale aplicabile unei datorii relevante o clauză de tipul celei prevăzute la art.210, această neîndeplinire a </w:t>
      </w:r>
      <w:proofErr w:type="spellStart"/>
      <w:r w:rsidRPr="00996997">
        <w:rPr>
          <w:rFonts w:ascii="Arial" w:hAnsi="Arial"/>
          <w:kern w:val="0"/>
          <w:sz w:val="24"/>
          <w14:ligatures w14:val="none"/>
        </w:rPr>
        <w:t>obligaţiilor</w:t>
      </w:r>
      <w:proofErr w:type="spellEnd"/>
      <w:r w:rsidRPr="00996997">
        <w:rPr>
          <w:rFonts w:ascii="Arial" w:hAnsi="Arial"/>
          <w:kern w:val="0"/>
          <w:sz w:val="24"/>
          <w14:ligatures w14:val="none"/>
        </w:rPr>
        <w:t xml:space="preserve"> nu împiedică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să-</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exercite </w:t>
      </w:r>
      <w:proofErr w:type="spellStart"/>
      <w:r w:rsidRPr="00996997">
        <w:rPr>
          <w:rFonts w:ascii="Arial" w:hAnsi="Arial"/>
          <w:kern w:val="0"/>
          <w:sz w:val="24"/>
          <w14:ligatures w14:val="none"/>
        </w:rPr>
        <w:t>competenţele</w:t>
      </w:r>
      <w:proofErr w:type="spellEnd"/>
      <w:r w:rsidRPr="00996997">
        <w:rPr>
          <w:rFonts w:ascii="Arial" w:hAnsi="Arial"/>
          <w:kern w:val="0"/>
          <w:sz w:val="24"/>
          <w14:ligatures w14:val="none"/>
        </w:rPr>
        <w:t xml:space="preserve"> de reducere a valorii sau de conversie în legătură cu datoria respectivă.</w:t>
      </w:r>
    </w:p>
    <w:p w14:paraId="6344363A"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4AE12A7C" w14:textId="77777777" w:rsidR="005075C9" w:rsidRPr="00996997" w:rsidRDefault="005075C9" w:rsidP="005075C9">
      <w:pPr>
        <w:spacing w:after="0" w:line="240" w:lineRule="auto"/>
        <w:jc w:val="center"/>
        <w:rPr>
          <w:rFonts w:ascii="Arial" w:hAnsi="Arial"/>
          <w:b/>
          <w:kern w:val="0"/>
          <w:sz w:val="24"/>
          <w14:ligatures w14:val="none"/>
        </w:rPr>
      </w:pPr>
      <w:r w:rsidRPr="00996997">
        <w:rPr>
          <w:rFonts w:ascii="Arial" w:hAnsi="Arial"/>
          <w:b/>
          <w:kern w:val="0"/>
          <w:sz w:val="24"/>
          <w14:ligatures w14:val="none"/>
        </w:rPr>
        <w:t>Capitolul V</w:t>
      </w:r>
    </w:p>
    <w:p w14:paraId="3B27A19A" w14:textId="77777777" w:rsidR="005075C9" w:rsidRPr="00996997" w:rsidRDefault="005075C9" w:rsidP="005075C9">
      <w:pPr>
        <w:spacing w:after="0" w:line="240" w:lineRule="auto"/>
        <w:jc w:val="center"/>
        <w:rPr>
          <w:rFonts w:ascii="Arial" w:hAnsi="Arial"/>
          <w:b/>
          <w:kern w:val="0"/>
          <w:sz w:val="24"/>
          <w14:ligatures w14:val="none"/>
        </w:rPr>
      </w:pPr>
      <w:r w:rsidRPr="00996997">
        <w:rPr>
          <w:rFonts w:ascii="Arial" w:hAnsi="Arial"/>
          <w:b/>
          <w:kern w:val="0"/>
          <w:sz w:val="24"/>
          <w14:ligatures w14:val="none"/>
        </w:rPr>
        <w:t> INSTRUMENTELE PUBLICE DE STABILIZARE FINANCIARĂ</w:t>
      </w:r>
    </w:p>
    <w:p w14:paraId="7A6F6084" w14:textId="144A434C"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213.</w:t>
      </w:r>
      <w:r w:rsidRPr="00996997">
        <w:rPr>
          <w:rFonts w:ascii="Arial" w:hAnsi="Arial"/>
          <w:kern w:val="0"/>
          <w:sz w:val="24"/>
          <w14:ligatures w14:val="none"/>
        </w:rPr>
        <w:t xml:space="preserve"> – (1) În vederea participării la </w:t>
      </w:r>
      <w:proofErr w:type="spellStart"/>
      <w:r w:rsidRPr="00996997">
        <w:rPr>
          <w:rFonts w:ascii="Arial" w:hAnsi="Arial"/>
          <w:kern w:val="0"/>
          <w:sz w:val="24"/>
          <w14:ligatures w14:val="none"/>
        </w:rPr>
        <w:t>rezoluţia</w:t>
      </w:r>
      <w:proofErr w:type="spellEnd"/>
      <w:r w:rsidRPr="00996997">
        <w:rPr>
          <w:rFonts w:ascii="Arial" w:hAnsi="Arial"/>
          <w:kern w:val="0"/>
          <w:sz w:val="24"/>
          <w14:ligatures w14:val="none"/>
        </w:rPr>
        <w:t xml:space="preserve"> unei bănci, inclusiv intervenind direct în vederea evitării lichidării acesteia, cu scopul de a îndeplini obiectivele </w:t>
      </w:r>
      <w:proofErr w:type="spellStart"/>
      <w:r w:rsidRPr="00996997">
        <w:rPr>
          <w:rFonts w:ascii="Arial" w:hAnsi="Arial"/>
          <w:kern w:val="0"/>
          <w:sz w:val="24"/>
          <w14:ligatures w14:val="none"/>
        </w:rPr>
        <w:t>rezoluţiei</w:t>
      </w:r>
      <w:proofErr w:type="spellEnd"/>
      <w:r w:rsidRPr="00996997">
        <w:rPr>
          <w:rFonts w:ascii="Arial" w:hAnsi="Arial"/>
          <w:kern w:val="0"/>
          <w:sz w:val="24"/>
          <w14:ligatures w14:val="none"/>
        </w:rPr>
        <w:t xml:space="preserve"> stabilite la art.56, se poate acorda sprijin financiar public extraordinar prin intermediul unor instrumente suplimentare de stabilizare financiară, în conformitate cu prevederile art.92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214</w:t>
      </w:r>
      <w:r w:rsidRPr="00996997">
        <w:rPr>
          <w:rFonts w:ascii="Arial" w:eastAsia="Times New Roman" w:hAnsi="Arial" w:cs="Arial"/>
          <w:kern w:val="0"/>
          <w:sz w:val="24"/>
          <w:szCs w:val="24"/>
          <w:lang w:eastAsia="ro-MD"/>
          <w14:ligatures w14:val="none"/>
        </w:rPr>
        <w:t xml:space="preserve">, precum </w:t>
      </w:r>
      <w:proofErr w:type="spellStart"/>
      <w:r w:rsidRPr="00996997">
        <w:rPr>
          <w:rFonts w:ascii="Arial" w:eastAsia="Times New Roman" w:hAnsi="Arial" w:cs="Arial"/>
          <w:kern w:val="0"/>
          <w:sz w:val="24"/>
          <w:szCs w:val="24"/>
          <w:lang w:eastAsia="ro-MD"/>
          <w14:ligatures w14:val="none"/>
        </w:rPr>
        <w:t>şi</w:t>
      </w:r>
      <w:proofErr w:type="spellEnd"/>
      <w:r w:rsidRPr="00996997">
        <w:rPr>
          <w:rFonts w:ascii="Arial" w:eastAsia="Times New Roman" w:hAnsi="Arial" w:cs="Arial"/>
          <w:kern w:val="0"/>
          <w:sz w:val="24"/>
          <w:szCs w:val="24"/>
          <w:lang w:eastAsia="ro-MD"/>
          <w14:ligatures w14:val="none"/>
        </w:rPr>
        <w:t xml:space="preserve"> cu cadrul legal privind ajutorul de stat.</w:t>
      </w:r>
      <w:r w:rsidRPr="00996997">
        <w:rPr>
          <w:rFonts w:ascii="Arial" w:hAnsi="Arial"/>
          <w:kern w:val="0"/>
          <w:sz w:val="24"/>
          <w14:ligatures w14:val="none"/>
        </w:rPr>
        <w:t xml:space="preserve"> După consultarea cu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Guvernul este în drept să decidă asupra aplicării instrumentelor de stabilizare financiară de către Ministerul </w:t>
      </w:r>
      <w:proofErr w:type="spellStart"/>
      <w:r w:rsidRPr="00996997">
        <w:rPr>
          <w:rFonts w:ascii="Arial" w:hAnsi="Arial"/>
          <w:kern w:val="0"/>
          <w:sz w:val="24"/>
          <w14:ligatures w14:val="none"/>
        </w:rPr>
        <w:t>Finanţelor</w:t>
      </w:r>
      <w:proofErr w:type="spellEnd"/>
      <w:r w:rsidRPr="00996997">
        <w:rPr>
          <w:rFonts w:ascii="Arial" w:hAnsi="Arial"/>
          <w:kern w:val="0"/>
          <w:sz w:val="24"/>
          <w14:ligatures w14:val="none"/>
        </w:rPr>
        <w:t>.</w:t>
      </w:r>
    </w:p>
    <w:p w14:paraId="1DD6A469" w14:textId="482D8F11"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eastAsia="Times New Roman" w:hAnsi="Arial" w:cs="Arial"/>
          <w:kern w:val="0"/>
          <w:sz w:val="24"/>
          <w:szCs w:val="24"/>
          <w:lang w:eastAsia="ro-MD"/>
          <w14:ligatures w14:val="none"/>
        </w:rPr>
        <w:t>(2)</w:t>
      </w:r>
      <w:r w:rsidRPr="00996997">
        <w:rPr>
          <w:rFonts w:ascii="Arial" w:hAnsi="Arial"/>
          <w:kern w:val="0"/>
          <w:sz w:val="24"/>
          <w14:ligatures w14:val="none"/>
        </w:rPr>
        <w:t xml:space="preserve"> Prevederile art.241-245, art.283-287 </w:t>
      </w:r>
      <w:proofErr w:type="spellStart"/>
      <w:r w:rsidRPr="00996997">
        <w:rPr>
          <w:rFonts w:ascii="Arial" w:hAnsi="Arial"/>
          <w:kern w:val="0"/>
          <w:sz w:val="24"/>
          <w14:ligatures w14:val="none"/>
        </w:rPr>
        <w:t>sînt</w:t>
      </w:r>
      <w:proofErr w:type="spellEnd"/>
      <w:r w:rsidRPr="00996997">
        <w:rPr>
          <w:rFonts w:ascii="Arial" w:hAnsi="Arial"/>
          <w:kern w:val="0"/>
          <w:sz w:val="24"/>
          <w14:ligatures w14:val="none"/>
        </w:rPr>
        <w:t xml:space="preserve"> aplicabile în scopul asigurării </w:t>
      </w:r>
      <w:proofErr w:type="spellStart"/>
      <w:r w:rsidRPr="00996997">
        <w:rPr>
          <w:rFonts w:ascii="Arial" w:hAnsi="Arial"/>
          <w:kern w:val="0"/>
          <w:sz w:val="24"/>
          <w14:ligatures w14:val="none"/>
        </w:rPr>
        <w:t>eficacităţii</w:t>
      </w:r>
      <w:proofErr w:type="spellEnd"/>
      <w:r w:rsidRPr="00996997">
        <w:rPr>
          <w:rFonts w:ascii="Arial" w:hAnsi="Arial"/>
          <w:kern w:val="0"/>
          <w:sz w:val="24"/>
          <w14:ligatures w14:val="none"/>
        </w:rPr>
        <w:t xml:space="preserve"> instrumentelor publice de stabilizare financiară.</w:t>
      </w:r>
    </w:p>
    <w:p w14:paraId="4E6E1EBE" w14:textId="77777777" w:rsidR="005075C9" w:rsidRPr="00996997" w:rsidRDefault="005075C9" w:rsidP="005075C9">
      <w:pPr>
        <w:spacing w:after="0" w:line="240" w:lineRule="auto"/>
        <w:jc w:val="both"/>
        <w:rPr>
          <w:rFonts w:ascii="Arial" w:eastAsia="Times New Roman" w:hAnsi="Arial" w:cs="Arial"/>
          <w:i/>
          <w:iCs/>
          <w:color w:val="663300"/>
          <w:kern w:val="0"/>
          <w:lang w:eastAsia="ro-MD"/>
          <w14:ligatures w14:val="none"/>
        </w:rPr>
      </w:pPr>
      <w:r w:rsidRPr="00996997">
        <w:rPr>
          <w:rFonts w:ascii="Arial" w:eastAsia="Times New Roman" w:hAnsi="Arial" w:cs="Arial"/>
          <w:i/>
          <w:iCs/>
          <w:color w:val="663300"/>
          <w:kern w:val="0"/>
          <w:lang w:eastAsia="ro-MD"/>
          <w14:ligatures w14:val="none"/>
        </w:rPr>
        <w:t>[Art.213 alin.(1),(2) modificate prin Legea nr.314 din 26.12.2024, în vigoare 28.02.2025]</w:t>
      </w:r>
    </w:p>
    <w:p w14:paraId="719E4D9D"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61148422"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214.</w:t>
      </w:r>
      <w:r w:rsidRPr="00996997">
        <w:rPr>
          <w:rFonts w:ascii="Arial" w:hAnsi="Arial"/>
          <w:kern w:val="0"/>
          <w:sz w:val="24"/>
          <w14:ligatures w14:val="none"/>
        </w:rPr>
        <w:t xml:space="preserve"> – Instrumentele publice de stabilizare financiară se utilizează în ultimă </w:t>
      </w:r>
      <w:proofErr w:type="spellStart"/>
      <w:r w:rsidRPr="00996997">
        <w:rPr>
          <w:rFonts w:ascii="Arial" w:hAnsi="Arial"/>
          <w:kern w:val="0"/>
          <w:sz w:val="24"/>
          <w14:ligatures w14:val="none"/>
        </w:rPr>
        <w:t>instanţă</w:t>
      </w:r>
      <w:proofErr w:type="spellEnd"/>
      <w:r w:rsidRPr="00996997">
        <w:rPr>
          <w:rFonts w:ascii="Arial" w:hAnsi="Arial"/>
          <w:kern w:val="0"/>
          <w:sz w:val="24"/>
          <w14:ligatures w14:val="none"/>
        </w:rPr>
        <w:t xml:space="preserve">, în urma evaluării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examinării </w:t>
      </w:r>
      <w:proofErr w:type="spellStart"/>
      <w:r w:rsidRPr="00996997">
        <w:rPr>
          <w:rFonts w:ascii="Arial" w:hAnsi="Arial"/>
          <w:kern w:val="0"/>
          <w:sz w:val="24"/>
          <w14:ligatures w14:val="none"/>
        </w:rPr>
        <w:t>posibilităţii</w:t>
      </w:r>
      <w:proofErr w:type="spellEnd"/>
      <w:r w:rsidRPr="00996997">
        <w:rPr>
          <w:rFonts w:ascii="Arial" w:hAnsi="Arial"/>
          <w:kern w:val="0"/>
          <w:sz w:val="24"/>
          <w14:ligatures w14:val="none"/>
        </w:rPr>
        <w:t xml:space="preserve"> de valorificare a altor instrumente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în măsură maxim posibilă, </w:t>
      </w:r>
      <w:proofErr w:type="spellStart"/>
      <w:r w:rsidRPr="00996997">
        <w:rPr>
          <w:rFonts w:ascii="Arial" w:hAnsi="Arial"/>
          <w:kern w:val="0"/>
          <w:sz w:val="24"/>
          <w14:ligatures w14:val="none"/>
        </w:rPr>
        <w:t>avînd</w:t>
      </w:r>
      <w:proofErr w:type="spellEnd"/>
      <w:r w:rsidRPr="00996997">
        <w:rPr>
          <w:rFonts w:ascii="Arial" w:hAnsi="Arial"/>
          <w:kern w:val="0"/>
          <w:sz w:val="24"/>
          <w14:ligatures w14:val="none"/>
        </w:rPr>
        <w:t xml:space="preserve"> în vedere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necesitatea de </w:t>
      </w:r>
      <w:proofErr w:type="spellStart"/>
      <w:r w:rsidRPr="00996997">
        <w:rPr>
          <w:rFonts w:ascii="Arial" w:hAnsi="Arial"/>
          <w:kern w:val="0"/>
          <w:sz w:val="24"/>
          <w14:ligatures w14:val="none"/>
        </w:rPr>
        <w:t>menţinere</w:t>
      </w:r>
      <w:proofErr w:type="spellEnd"/>
      <w:r w:rsidRPr="00996997">
        <w:rPr>
          <w:rFonts w:ascii="Arial" w:hAnsi="Arial"/>
          <w:kern w:val="0"/>
          <w:sz w:val="24"/>
          <w14:ligatures w14:val="none"/>
        </w:rPr>
        <w:t xml:space="preserve">, în </w:t>
      </w:r>
      <w:proofErr w:type="spellStart"/>
      <w:r w:rsidRPr="00996997">
        <w:rPr>
          <w:rFonts w:ascii="Arial" w:hAnsi="Arial"/>
          <w:kern w:val="0"/>
          <w:sz w:val="24"/>
          <w14:ligatures w14:val="none"/>
        </w:rPr>
        <w:t>acelaşi</w:t>
      </w:r>
      <w:proofErr w:type="spellEnd"/>
      <w:r w:rsidRPr="00996997">
        <w:rPr>
          <w:rFonts w:ascii="Arial" w:hAnsi="Arial"/>
          <w:kern w:val="0"/>
          <w:sz w:val="24"/>
          <w14:ligatures w14:val="none"/>
        </w:rPr>
        <w:t xml:space="preserve"> timp, a </w:t>
      </w:r>
      <w:proofErr w:type="spellStart"/>
      <w:r w:rsidRPr="00996997">
        <w:rPr>
          <w:rFonts w:ascii="Arial" w:hAnsi="Arial"/>
          <w:kern w:val="0"/>
          <w:sz w:val="24"/>
          <w14:ligatures w14:val="none"/>
        </w:rPr>
        <w:t>stabilităţii</w:t>
      </w:r>
      <w:proofErr w:type="spellEnd"/>
      <w:r w:rsidRPr="00996997">
        <w:rPr>
          <w:rFonts w:ascii="Arial" w:hAnsi="Arial"/>
          <w:kern w:val="0"/>
          <w:sz w:val="24"/>
          <w14:ligatures w14:val="none"/>
        </w:rPr>
        <w:t xml:space="preserve"> financiare.</w:t>
      </w:r>
    </w:p>
    <w:p w14:paraId="6B1DEF2E"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766DA7F3"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215.</w:t>
      </w:r>
      <w:r w:rsidRPr="00996997">
        <w:rPr>
          <w:rFonts w:ascii="Arial" w:hAnsi="Arial"/>
          <w:kern w:val="0"/>
          <w:sz w:val="24"/>
          <w14:ligatures w14:val="none"/>
        </w:rPr>
        <w:t xml:space="preserve"> – Guvernul aprobă decizia de aplicare a instrumentelor publice de stabilizare financiară, doar dacă </w:t>
      </w:r>
      <w:proofErr w:type="spellStart"/>
      <w:r w:rsidRPr="00996997">
        <w:rPr>
          <w:rFonts w:ascii="Arial" w:hAnsi="Arial"/>
          <w:kern w:val="0"/>
          <w:sz w:val="24"/>
          <w14:ligatures w14:val="none"/>
        </w:rPr>
        <w:t>sînt</w:t>
      </w:r>
      <w:proofErr w:type="spellEnd"/>
      <w:r w:rsidRPr="00996997">
        <w:rPr>
          <w:rFonts w:ascii="Arial" w:hAnsi="Arial"/>
          <w:kern w:val="0"/>
          <w:sz w:val="24"/>
          <w14:ligatures w14:val="none"/>
        </w:rPr>
        <w:t xml:space="preserve"> îndeplinite toate </w:t>
      </w:r>
      <w:proofErr w:type="spellStart"/>
      <w:r w:rsidRPr="00996997">
        <w:rPr>
          <w:rFonts w:ascii="Arial" w:hAnsi="Arial"/>
          <w:kern w:val="0"/>
          <w:sz w:val="24"/>
          <w14:ligatures w14:val="none"/>
        </w:rPr>
        <w:t>condiţiile</w:t>
      </w:r>
      <w:proofErr w:type="spellEnd"/>
      <w:r w:rsidRPr="00996997">
        <w:rPr>
          <w:rFonts w:ascii="Arial" w:hAnsi="Arial"/>
          <w:kern w:val="0"/>
          <w:sz w:val="24"/>
          <w14:ligatures w14:val="none"/>
        </w:rPr>
        <w:t xml:space="preserve"> de la art.58 alin.(1), precum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una dintre următoarele </w:t>
      </w:r>
      <w:proofErr w:type="spellStart"/>
      <w:r w:rsidRPr="00996997">
        <w:rPr>
          <w:rFonts w:ascii="Arial" w:hAnsi="Arial"/>
          <w:kern w:val="0"/>
          <w:sz w:val="24"/>
          <w14:ligatures w14:val="none"/>
        </w:rPr>
        <w:t>condiţii</w:t>
      </w:r>
      <w:proofErr w:type="spellEnd"/>
      <w:r w:rsidRPr="00996997">
        <w:rPr>
          <w:rFonts w:ascii="Arial" w:hAnsi="Arial"/>
          <w:kern w:val="0"/>
          <w:sz w:val="24"/>
          <w14:ligatures w14:val="none"/>
        </w:rPr>
        <w:t>:</w:t>
      </w:r>
    </w:p>
    <w:p w14:paraId="67D11960"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a) Ministerul </w:t>
      </w:r>
      <w:proofErr w:type="spellStart"/>
      <w:r w:rsidRPr="00996997">
        <w:rPr>
          <w:rFonts w:ascii="Arial" w:hAnsi="Arial"/>
          <w:kern w:val="0"/>
          <w:sz w:val="24"/>
          <w14:ligatures w14:val="none"/>
        </w:rPr>
        <w:t>Finanţelor</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determină că aplicarea instrumentelor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nu ar fi suficientă pentru evitarea efectelor negative semnificative asupra sistemului financiar.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se asigură că analiza în cauză are în vedere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competenţele</w:t>
      </w:r>
      <w:proofErr w:type="spellEnd"/>
      <w:r w:rsidRPr="00996997">
        <w:rPr>
          <w:rFonts w:ascii="Arial" w:hAnsi="Arial"/>
          <w:kern w:val="0"/>
          <w:sz w:val="24"/>
          <w14:ligatures w14:val="none"/>
        </w:rPr>
        <w:t xml:space="preserve"> sale de bancă centrală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de autoritate competentă;</w:t>
      </w:r>
    </w:p>
    <w:p w14:paraId="5BC75AB4"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b) Ministerul </w:t>
      </w:r>
      <w:proofErr w:type="spellStart"/>
      <w:r w:rsidRPr="00996997">
        <w:rPr>
          <w:rFonts w:ascii="Arial" w:hAnsi="Arial"/>
          <w:kern w:val="0"/>
          <w:sz w:val="24"/>
          <w14:ligatures w14:val="none"/>
        </w:rPr>
        <w:t>Finanţelor</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determină că aplicarea instrumentelor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nu ar fi suficientă pentru </w:t>
      </w:r>
      <w:r w:rsidRPr="00996997">
        <w:rPr>
          <w:rFonts w:ascii="Arial" w:hAnsi="Arial"/>
          <w:kern w:val="0"/>
          <w:sz w:val="24"/>
          <w14:ligatures w14:val="none"/>
        </w:rPr>
        <w:lastRenderedPageBreak/>
        <w:t xml:space="preserve">protejarea interesului public, în cazul în care băncii i-a fost deja acordat anterior un aport extraordinar de lichiditate din partea Băncii </w:t>
      </w:r>
      <w:proofErr w:type="spellStart"/>
      <w:r w:rsidRPr="00996997">
        <w:rPr>
          <w:rFonts w:ascii="Arial" w:hAnsi="Arial"/>
          <w:kern w:val="0"/>
          <w:sz w:val="24"/>
          <w14:ligatures w14:val="none"/>
        </w:rPr>
        <w:t>Naţionale</w:t>
      </w:r>
      <w:proofErr w:type="spellEnd"/>
      <w:r w:rsidRPr="00996997">
        <w:rPr>
          <w:rFonts w:ascii="Arial" w:hAnsi="Arial"/>
          <w:kern w:val="0"/>
          <w:sz w:val="24"/>
          <w14:ligatures w14:val="none"/>
        </w:rPr>
        <w:t xml:space="preserve"> a Moldovei, în calitate de bancă centrală;</w:t>
      </w:r>
    </w:p>
    <w:p w14:paraId="09EF9BA3"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c) în ceea ce </w:t>
      </w:r>
      <w:proofErr w:type="spellStart"/>
      <w:r w:rsidRPr="00996997">
        <w:rPr>
          <w:rFonts w:ascii="Arial" w:hAnsi="Arial"/>
          <w:kern w:val="0"/>
          <w:sz w:val="24"/>
          <w14:ligatures w14:val="none"/>
        </w:rPr>
        <w:t>priveşte</w:t>
      </w:r>
      <w:proofErr w:type="spellEnd"/>
      <w:r w:rsidRPr="00996997">
        <w:rPr>
          <w:rFonts w:ascii="Arial" w:hAnsi="Arial"/>
          <w:kern w:val="0"/>
          <w:sz w:val="24"/>
          <w14:ligatures w14:val="none"/>
        </w:rPr>
        <w:t xml:space="preserve"> instrumentul de trecere temporară în proprietatea privată a statului, Ministerul </w:t>
      </w:r>
      <w:proofErr w:type="spellStart"/>
      <w:r w:rsidRPr="00996997">
        <w:rPr>
          <w:rFonts w:ascii="Arial" w:hAnsi="Arial"/>
          <w:kern w:val="0"/>
          <w:sz w:val="24"/>
          <w14:ligatures w14:val="none"/>
        </w:rPr>
        <w:t>Finanţelor</w:t>
      </w:r>
      <w:proofErr w:type="spellEnd"/>
      <w:r w:rsidRPr="00996997">
        <w:rPr>
          <w:rFonts w:ascii="Arial" w:hAnsi="Arial"/>
          <w:kern w:val="0"/>
          <w:sz w:val="24"/>
          <w14:ligatures w14:val="none"/>
        </w:rPr>
        <w:t xml:space="preserve">, în calitate de minister competent, determină că aplicarea instrumentelor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nu ar fi suficientă pentru protejarea interesului public, în cazul în care băncii i-a fost deja acordat anterior un aport public de capital prin intermediul instrumentului de sprijin financiar prin aport de capital. Această decizie se ia după consultarea Băncii </w:t>
      </w:r>
      <w:proofErr w:type="spellStart"/>
      <w:r w:rsidRPr="00996997">
        <w:rPr>
          <w:rFonts w:ascii="Arial" w:hAnsi="Arial"/>
          <w:kern w:val="0"/>
          <w:sz w:val="24"/>
          <w14:ligatures w14:val="none"/>
        </w:rPr>
        <w:t>Naţionale</w:t>
      </w:r>
      <w:proofErr w:type="spellEnd"/>
      <w:r w:rsidRPr="00996997">
        <w:rPr>
          <w:rFonts w:ascii="Arial" w:hAnsi="Arial"/>
          <w:kern w:val="0"/>
          <w:sz w:val="24"/>
          <w14:ligatures w14:val="none"/>
        </w:rPr>
        <w:t xml:space="preserve"> a Moldovei, în calitate de autoritate competentă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w:t>
      </w:r>
    </w:p>
    <w:p w14:paraId="48327370"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52836481"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216. –</w:t>
      </w:r>
      <w:r w:rsidRPr="00996997">
        <w:rPr>
          <w:rFonts w:ascii="Arial" w:hAnsi="Arial"/>
          <w:kern w:val="0"/>
          <w:sz w:val="24"/>
          <w14:ligatures w14:val="none"/>
        </w:rPr>
        <w:t xml:space="preserve"> Instrumentele de stabilizare financiară </w:t>
      </w:r>
      <w:proofErr w:type="spellStart"/>
      <w:r w:rsidRPr="00996997">
        <w:rPr>
          <w:rFonts w:ascii="Arial" w:hAnsi="Arial"/>
          <w:kern w:val="0"/>
          <w:sz w:val="24"/>
          <w14:ligatures w14:val="none"/>
        </w:rPr>
        <w:t>sînt</w:t>
      </w:r>
      <w:proofErr w:type="spellEnd"/>
      <w:r w:rsidRPr="00996997">
        <w:rPr>
          <w:rFonts w:ascii="Arial" w:hAnsi="Arial"/>
          <w:kern w:val="0"/>
          <w:sz w:val="24"/>
          <w14:ligatures w14:val="none"/>
        </w:rPr>
        <w:t xml:space="preserve"> următoarele:</w:t>
      </w:r>
    </w:p>
    <w:p w14:paraId="15B39A62"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a) instrumentul de sprijin financiar prin aport public de capital prevăzut la art.217;</w:t>
      </w:r>
    </w:p>
    <w:p w14:paraId="26365C33"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b) instrumentul de trecere temporară în proprietatea privată a statului prevăzut la art.219.</w:t>
      </w:r>
    </w:p>
    <w:p w14:paraId="0E7BC5A8" w14:textId="77777777" w:rsidR="005075C9" w:rsidRPr="00996997" w:rsidRDefault="005075C9" w:rsidP="005075C9">
      <w:pPr>
        <w:spacing w:after="0" w:line="240" w:lineRule="auto"/>
        <w:jc w:val="both"/>
        <w:rPr>
          <w:rFonts w:ascii="Arial" w:eastAsia="Times New Roman" w:hAnsi="Arial" w:cs="Arial"/>
          <w:i/>
          <w:iCs/>
          <w:color w:val="663300"/>
          <w:kern w:val="0"/>
          <w:lang w:eastAsia="ro-MD"/>
          <w14:ligatures w14:val="none"/>
        </w:rPr>
      </w:pPr>
      <w:r w:rsidRPr="00996997">
        <w:rPr>
          <w:rFonts w:ascii="Arial" w:eastAsia="Times New Roman" w:hAnsi="Arial" w:cs="Arial"/>
          <w:i/>
          <w:iCs/>
          <w:color w:val="663300"/>
          <w:kern w:val="0"/>
          <w:lang w:eastAsia="ro-MD"/>
          <w14:ligatures w14:val="none"/>
        </w:rPr>
        <w:t>[Art.216 modificat prin Legea nr.314 din 26.12.2024, în vigoare 28.02.2025]</w:t>
      </w:r>
    </w:p>
    <w:p w14:paraId="3D5A6931"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50824841"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217.</w:t>
      </w:r>
      <w:r w:rsidRPr="00996997">
        <w:rPr>
          <w:rFonts w:ascii="Arial" w:hAnsi="Arial"/>
          <w:kern w:val="0"/>
          <w:sz w:val="24"/>
          <w14:ligatures w14:val="none"/>
        </w:rPr>
        <w:t xml:space="preserve"> – (1) Cu respectarea prevederilor cadrului legislativ privind </w:t>
      </w:r>
      <w:proofErr w:type="spellStart"/>
      <w:r w:rsidRPr="00996997">
        <w:rPr>
          <w:rFonts w:ascii="Arial" w:hAnsi="Arial"/>
          <w:kern w:val="0"/>
          <w:sz w:val="24"/>
          <w14:ligatures w14:val="none"/>
        </w:rPr>
        <w:t>societăţile</w:t>
      </w:r>
      <w:proofErr w:type="spellEnd"/>
      <w:r w:rsidRPr="00996997">
        <w:rPr>
          <w:rFonts w:ascii="Arial" w:hAnsi="Arial"/>
          <w:kern w:val="0"/>
          <w:sz w:val="24"/>
          <w14:ligatures w14:val="none"/>
        </w:rPr>
        <w:t xml:space="preserve"> comerciale, Guvernul este în drept să decidă ca Ministerul </w:t>
      </w:r>
      <w:proofErr w:type="spellStart"/>
      <w:r w:rsidRPr="00996997">
        <w:rPr>
          <w:rFonts w:ascii="Arial" w:hAnsi="Arial"/>
          <w:kern w:val="0"/>
          <w:sz w:val="24"/>
          <w14:ligatures w14:val="none"/>
        </w:rPr>
        <w:t>Finanţelor</w:t>
      </w:r>
      <w:proofErr w:type="spellEnd"/>
      <w:r w:rsidRPr="00996997">
        <w:rPr>
          <w:rFonts w:ascii="Arial" w:hAnsi="Arial"/>
          <w:kern w:val="0"/>
          <w:sz w:val="24"/>
          <w14:ligatures w14:val="none"/>
        </w:rPr>
        <w:t xml:space="preserve"> să participe la recapitalizarea unei bănci, prin aport de capital în schimbul următoarelor instrumente, cu respectarea </w:t>
      </w:r>
      <w:proofErr w:type="spellStart"/>
      <w:r w:rsidRPr="00996997">
        <w:rPr>
          <w:rFonts w:ascii="Arial" w:hAnsi="Arial"/>
          <w:kern w:val="0"/>
          <w:sz w:val="24"/>
          <w14:ligatures w14:val="none"/>
        </w:rPr>
        <w:t>cerinţelor</w:t>
      </w:r>
      <w:proofErr w:type="spellEnd"/>
      <w:r w:rsidRPr="00996997">
        <w:rPr>
          <w:rFonts w:ascii="Arial" w:hAnsi="Arial"/>
          <w:kern w:val="0"/>
          <w:sz w:val="24"/>
          <w14:ligatures w14:val="none"/>
        </w:rPr>
        <w:t xml:space="preserve"> prevăzute în Legea nr.202/2017 privind activitatea băncilor, cu modificările ulterioare:</w:t>
      </w:r>
    </w:p>
    <w:p w14:paraId="311ABC15"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a) instrumente de fonduri proprii de nivelul 1 de bază;</w:t>
      </w:r>
    </w:p>
    <w:p w14:paraId="69AE3CA1"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b) instrumente de fonduri proprii de nivelul 1 suplimentar sau de nivelul 2.</w:t>
      </w:r>
    </w:p>
    <w:p w14:paraId="5C58E5DF"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(2) Ministerul </w:t>
      </w:r>
      <w:proofErr w:type="spellStart"/>
      <w:r w:rsidRPr="00996997">
        <w:rPr>
          <w:rFonts w:ascii="Arial" w:hAnsi="Arial"/>
          <w:kern w:val="0"/>
          <w:sz w:val="24"/>
          <w14:ligatures w14:val="none"/>
        </w:rPr>
        <w:t>Finanţelor</w:t>
      </w:r>
      <w:proofErr w:type="spellEnd"/>
      <w:r w:rsidRPr="00996997">
        <w:rPr>
          <w:rFonts w:ascii="Arial" w:hAnsi="Arial"/>
          <w:kern w:val="0"/>
          <w:sz w:val="24"/>
          <w14:ligatures w14:val="none"/>
        </w:rPr>
        <w:t xml:space="preserve"> trebuie să asigure, în măsura în care cota-parte de capital pe care o </w:t>
      </w:r>
      <w:proofErr w:type="spellStart"/>
      <w:r w:rsidRPr="00996997">
        <w:rPr>
          <w:rFonts w:ascii="Arial" w:hAnsi="Arial"/>
          <w:kern w:val="0"/>
          <w:sz w:val="24"/>
          <w14:ligatures w14:val="none"/>
        </w:rPr>
        <w:t>deţine</w:t>
      </w:r>
      <w:proofErr w:type="spellEnd"/>
      <w:r w:rsidRPr="00996997">
        <w:rPr>
          <w:rFonts w:ascii="Arial" w:hAnsi="Arial"/>
          <w:kern w:val="0"/>
          <w:sz w:val="24"/>
          <w14:ligatures w14:val="none"/>
        </w:rPr>
        <w:t xml:space="preserve"> într-o bancă o permite, administrarea în mod profesionist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pe baze comerciale a respectivei bănci care face obiectul instrumentului de sprijin financiar prin aport public de capital în conformitate cu prevederile </w:t>
      </w:r>
      <w:proofErr w:type="spellStart"/>
      <w:r w:rsidRPr="00996997">
        <w:rPr>
          <w:rFonts w:ascii="Arial" w:hAnsi="Arial"/>
          <w:kern w:val="0"/>
          <w:sz w:val="24"/>
          <w14:ligatures w14:val="none"/>
        </w:rPr>
        <w:t>legislaţiei</w:t>
      </w:r>
      <w:proofErr w:type="spellEnd"/>
      <w:r w:rsidRPr="00996997">
        <w:rPr>
          <w:rFonts w:ascii="Arial" w:hAnsi="Arial"/>
          <w:kern w:val="0"/>
          <w:sz w:val="24"/>
          <w14:ligatures w14:val="none"/>
        </w:rPr>
        <w:t xml:space="preserve"> în vigoare.</w:t>
      </w:r>
    </w:p>
    <w:p w14:paraId="59777FBD"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(3) În cazul în care instrumentul de sprijin financiar prin aport public de capital este implementat în conformitate cu prevederile prezentului articol, Ministerul </w:t>
      </w:r>
      <w:proofErr w:type="spellStart"/>
      <w:r w:rsidRPr="00996997">
        <w:rPr>
          <w:rFonts w:ascii="Arial" w:hAnsi="Arial"/>
          <w:kern w:val="0"/>
          <w:sz w:val="24"/>
          <w14:ligatures w14:val="none"/>
        </w:rPr>
        <w:t>Finanţelor</w:t>
      </w:r>
      <w:proofErr w:type="spellEnd"/>
      <w:r w:rsidRPr="00996997">
        <w:rPr>
          <w:rFonts w:ascii="Arial" w:hAnsi="Arial"/>
          <w:kern w:val="0"/>
          <w:sz w:val="24"/>
          <w14:ligatures w14:val="none"/>
        </w:rPr>
        <w:t xml:space="preserve"> trebuie să asigure transferarea capitalului </w:t>
      </w:r>
      <w:proofErr w:type="spellStart"/>
      <w:r w:rsidRPr="00996997">
        <w:rPr>
          <w:rFonts w:ascii="Arial" w:hAnsi="Arial"/>
          <w:kern w:val="0"/>
          <w:sz w:val="24"/>
          <w14:ligatures w14:val="none"/>
        </w:rPr>
        <w:t>deţinut</w:t>
      </w:r>
      <w:proofErr w:type="spellEnd"/>
      <w:r w:rsidRPr="00996997">
        <w:rPr>
          <w:rFonts w:ascii="Arial" w:hAnsi="Arial"/>
          <w:kern w:val="0"/>
          <w:sz w:val="24"/>
          <w14:ligatures w14:val="none"/>
        </w:rPr>
        <w:t xml:space="preserve"> la bancă în sectorul privat, în temeiul unei </w:t>
      </w:r>
      <w:proofErr w:type="spellStart"/>
      <w:r w:rsidRPr="00996997">
        <w:rPr>
          <w:rFonts w:ascii="Arial" w:hAnsi="Arial"/>
          <w:kern w:val="0"/>
          <w:sz w:val="24"/>
          <w14:ligatures w14:val="none"/>
        </w:rPr>
        <w:t>hotărîri</w:t>
      </w:r>
      <w:proofErr w:type="spellEnd"/>
      <w:r w:rsidRPr="00996997">
        <w:rPr>
          <w:rFonts w:ascii="Arial" w:hAnsi="Arial"/>
          <w:kern w:val="0"/>
          <w:sz w:val="24"/>
          <w14:ligatures w14:val="none"/>
        </w:rPr>
        <w:t xml:space="preserve"> a Guvernului, imediat ce </w:t>
      </w:r>
      <w:proofErr w:type="spellStart"/>
      <w:r w:rsidRPr="00996997">
        <w:rPr>
          <w:rFonts w:ascii="Arial" w:hAnsi="Arial"/>
          <w:kern w:val="0"/>
          <w:sz w:val="24"/>
          <w14:ligatures w14:val="none"/>
        </w:rPr>
        <w:t>circumstanţele</w:t>
      </w:r>
      <w:proofErr w:type="spellEnd"/>
      <w:r w:rsidRPr="00996997">
        <w:rPr>
          <w:rFonts w:ascii="Arial" w:hAnsi="Arial"/>
          <w:kern w:val="0"/>
          <w:sz w:val="24"/>
          <w14:ligatures w14:val="none"/>
        </w:rPr>
        <w:t xml:space="preserve"> comerciale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financiare o permit.</w:t>
      </w:r>
    </w:p>
    <w:p w14:paraId="586C6CCC" w14:textId="77777777" w:rsidR="005075C9" w:rsidRPr="00996997" w:rsidRDefault="005075C9" w:rsidP="005075C9">
      <w:pPr>
        <w:spacing w:after="0" w:line="240" w:lineRule="auto"/>
        <w:jc w:val="both"/>
        <w:rPr>
          <w:rFonts w:ascii="Arial" w:hAnsi="Arial"/>
          <w:i/>
          <w:color w:val="663300"/>
          <w:kern w:val="0"/>
          <w14:ligatures w14:val="none"/>
        </w:rPr>
      </w:pPr>
      <w:r w:rsidRPr="00996997">
        <w:rPr>
          <w:rFonts w:ascii="Arial" w:hAnsi="Arial"/>
          <w:i/>
          <w:color w:val="663300"/>
          <w:kern w:val="0"/>
          <w14:ligatures w14:val="none"/>
        </w:rPr>
        <w:t>[Art.217 modificat prin Legea nr.32 din 27.02.2020, în vigoare 02.05.2020]</w:t>
      </w:r>
    </w:p>
    <w:p w14:paraId="5296A09B"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779C339F"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218.</w:t>
      </w:r>
      <w:r w:rsidRPr="00996997">
        <w:rPr>
          <w:rFonts w:ascii="Arial" w:hAnsi="Arial"/>
          <w:kern w:val="0"/>
          <w:sz w:val="24"/>
          <w14:ligatures w14:val="none"/>
        </w:rPr>
        <w:t xml:space="preserve"> – (1) O bancă poate fi trecută temporar în proprietatea privată a statului.</w:t>
      </w:r>
    </w:p>
    <w:p w14:paraId="3E754862"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(2) În aplicarea alin.(1), în temeiul unei </w:t>
      </w:r>
      <w:proofErr w:type="spellStart"/>
      <w:r w:rsidRPr="00996997">
        <w:rPr>
          <w:rFonts w:ascii="Arial" w:hAnsi="Arial"/>
          <w:kern w:val="0"/>
          <w:sz w:val="24"/>
          <w14:ligatures w14:val="none"/>
        </w:rPr>
        <w:t>hotărîri</w:t>
      </w:r>
      <w:proofErr w:type="spellEnd"/>
      <w:r w:rsidRPr="00996997">
        <w:rPr>
          <w:rFonts w:ascii="Arial" w:hAnsi="Arial"/>
          <w:kern w:val="0"/>
          <w:sz w:val="24"/>
          <w14:ligatures w14:val="none"/>
        </w:rPr>
        <w:t xml:space="preserve"> a Guvernului, Ministerul </w:t>
      </w:r>
      <w:proofErr w:type="spellStart"/>
      <w:r w:rsidRPr="00996997">
        <w:rPr>
          <w:rFonts w:ascii="Arial" w:hAnsi="Arial"/>
          <w:kern w:val="0"/>
          <w:sz w:val="24"/>
          <w14:ligatures w14:val="none"/>
        </w:rPr>
        <w:t>Finanţelor</w:t>
      </w:r>
      <w:proofErr w:type="spellEnd"/>
      <w:r w:rsidRPr="00996997">
        <w:rPr>
          <w:rFonts w:ascii="Arial" w:hAnsi="Arial"/>
          <w:kern w:val="0"/>
          <w:sz w:val="24"/>
          <w14:ligatures w14:val="none"/>
        </w:rPr>
        <w:t xml:space="preserve"> face unul sau mai multe ordine de transfer în care beneficiarul transferului este o entitate desemnată de Guvern.</w:t>
      </w:r>
    </w:p>
    <w:p w14:paraId="3466A78D"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(3) Ministerul </w:t>
      </w:r>
      <w:proofErr w:type="spellStart"/>
      <w:r w:rsidRPr="00996997">
        <w:rPr>
          <w:rFonts w:ascii="Arial" w:hAnsi="Arial"/>
          <w:kern w:val="0"/>
          <w:sz w:val="24"/>
          <w14:ligatures w14:val="none"/>
        </w:rPr>
        <w:t>Finanţelor</w:t>
      </w:r>
      <w:proofErr w:type="spellEnd"/>
      <w:r w:rsidRPr="00996997">
        <w:rPr>
          <w:rFonts w:ascii="Arial" w:hAnsi="Arial"/>
          <w:kern w:val="0"/>
          <w:sz w:val="24"/>
          <w14:ligatures w14:val="none"/>
        </w:rPr>
        <w:t xml:space="preserve"> trebuie să asigure că băncile, care fac obiectul instrumentului de trecere temporară în proprietate privată a statului în conformitate cu prevederile prezentului articol, </w:t>
      </w:r>
      <w:proofErr w:type="spellStart"/>
      <w:r w:rsidRPr="00996997">
        <w:rPr>
          <w:rFonts w:ascii="Arial" w:hAnsi="Arial"/>
          <w:kern w:val="0"/>
          <w:sz w:val="24"/>
          <w14:ligatures w14:val="none"/>
        </w:rPr>
        <w:t>sînt</w:t>
      </w:r>
      <w:proofErr w:type="spellEnd"/>
      <w:r w:rsidRPr="00996997">
        <w:rPr>
          <w:rFonts w:ascii="Arial" w:hAnsi="Arial"/>
          <w:kern w:val="0"/>
          <w:sz w:val="24"/>
          <w14:ligatures w14:val="none"/>
        </w:rPr>
        <w:t xml:space="preserve"> administrate în mod profesionist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pe baze comerciale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redevin private, în temeiul unei </w:t>
      </w:r>
      <w:proofErr w:type="spellStart"/>
      <w:r w:rsidRPr="00996997">
        <w:rPr>
          <w:rFonts w:ascii="Arial" w:hAnsi="Arial"/>
          <w:kern w:val="0"/>
          <w:sz w:val="24"/>
          <w14:ligatures w14:val="none"/>
        </w:rPr>
        <w:t>hotărîri</w:t>
      </w:r>
      <w:proofErr w:type="spellEnd"/>
      <w:r w:rsidRPr="00996997">
        <w:rPr>
          <w:rFonts w:ascii="Arial" w:hAnsi="Arial"/>
          <w:kern w:val="0"/>
          <w:sz w:val="24"/>
          <w14:ligatures w14:val="none"/>
        </w:rPr>
        <w:t xml:space="preserve"> a Guvernului, imediat ce </w:t>
      </w:r>
      <w:proofErr w:type="spellStart"/>
      <w:r w:rsidRPr="00996997">
        <w:rPr>
          <w:rFonts w:ascii="Arial" w:hAnsi="Arial"/>
          <w:kern w:val="0"/>
          <w:sz w:val="24"/>
          <w14:ligatures w14:val="none"/>
        </w:rPr>
        <w:t>circumstanţele</w:t>
      </w:r>
      <w:proofErr w:type="spellEnd"/>
      <w:r w:rsidRPr="00996997">
        <w:rPr>
          <w:rFonts w:ascii="Arial" w:hAnsi="Arial"/>
          <w:kern w:val="0"/>
          <w:sz w:val="24"/>
          <w14:ligatures w14:val="none"/>
        </w:rPr>
        <w:t xml:space="preserve"> comerciale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financiare o permit.</w:t>
      </w:r>
    </w:p>
    <w:p w14:paraId="61369ECB" w14:textId="77777777" w:rsidR="005075C9" w:rsidRPr="00996997" w:rsidRDefault="005075C9" w:rsidP="005075C9">
      <w:pPr>
        <w:spacing w:after="0" w:line="240" w:lineRule="auto"/>
        <w:jc w:val="both"/>
        <w:rPr>
          <w:rFonts w:ascii="Arial" w:hAnsi="Arial"/>
          <w:i/>
          <w:color w:val="663300"/>
          <w:kern w:val="0"/>
          <w14:ligatures w14:val="none"/>
        </w:rPr>
      </w:pPr>
      <w:r w:rsidRPr="00996997">
        <w:rPr>
          <w:rFonts w:ascii="Arial" w:hAnsi="Arial"/>
          <w:i/>
          <w:color w:val="663300"/>
          <w:kern w:val="0"/>
          <w14:ligatures w14:val="none"/>
        </w:rPr>
        <w:t>[Art.218 completat prin Legea nr.58 din 06.04.2017, în vigoare 14.04.2017]</w:t>
      </w:r>
    </w:p>
    <w:p w14:paraId="0776B208"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6F98A00A" w14:textId="77777777" w:rsidR="005075C9" w:rsidRPr="00996997" w:rsidRDefault="005075C9" w:rsidP="005075C9">
      <w:pPr>
        <w:spacing w:after="0" w:line="240" w:lineRule="auto"/>
        <w:jc w:val="center"/>
        <w:rPr>
          <w:rFonts w:ascii="Arial" w:hAnsi="Arial"/>
          <w:b/>
          <w:kern w:val="0"/>
          <w:sz w:val="24"/>
          <w14:ligatures w14:val="none"/>
        </w:rPr>
      </w:pPr>
      <w:r w:rsidRPr="00996997">
        <w:rPr>
          <w:rFonts w:ascii="Arial" w:hAnsi="Arial"/>
          <w:b/>
          <w:kern w:val="0"/>
          <w:sz w:val="24"/>
          <w14:ligatures w14:val="none"/>
        </w:rPr>
        <w:t>Capitolul VI</w:t>
      </w:r>
    </w:p>
    <w:p w14:paraId="4D40963E" w14:textId="16D64936" w:rsidR="005075C9" w:rsidRPr="00996997" w:rsidRDefault="005075C9" w:rsidP="005075C9">
      <w:pPr>
        <w:spacing w:after="0" w:line="240" w:lineRule="auto"/>
        <w:jc w:val="center"/>
        <w:rPr>
          <w:rFonts w:ascii="Arial" w:hAnsi="Arial"/>
          <w:b/>
          <w:kern w:val="0"/>
          <w:sz w:val="24"/>
          <w14:ligatures w14:val="none"/>
        </w:rPr>
      </w:pPr>
      <w:r w:rsidRPr="00996997">
        <w:rPr>
          <w:rFonts w:ascii="Arial" w:hAnsi="Arial"/>
          <w:b/>
          <w:kern w:val="0"/>
          <w:sz w:val="24"/>
          <w14:ligatures w14:val="none"/>
        </w:rPr>
        <w:t xml:space="preserve">REDUCEREA VALORII </w:t>
      </w:r>
      <w:r w:rsidRPr="00996997">
        <w:rPr>
          <w:rFonts w:ascii="Arial" w:eastAsia="Times New Roman" w:hAnsi="Arial" w:cs="Arial"/>
          <w:b/>
          <w:bCs/>
          <w:kern w:val="0"/>
          <w:sz w:val="24"/>
          <w:szCs w:val="24"/>
          <w:lang w:eastAsia="ro-MD"/>
          <w14:ligatures w14:val="none"/>
        </w:rPr>
        <w:t xml:space="preserve">ŞI CONVERSIA </w:t>
      </w:r>
      <w:r w:rsidRPr="00996997">
        <w:rPr>
          <w:rFonts w:ascii="Arial" w:hAnsi="Arial"/>
          <w:b/>
          <w:kern w:val="0"/>
          <w:sz w:val="24"/>
          <w14:ligatures w14:val="none"/>
        </w:rPr>
        <w:t>INSTRUMENTELOR</w:t>
      </w:r>
    </w:p>
    <w:p w14:paraId="41D0B70B" w14:textId="77777777" w:rsidR="005075C9" w:rsidRPr="00996997" w:rsidRDefault="005075C9" w:rsidP="005075C9">
      <w:pPr>
        <w:spacing w:after="0" w:line="240" w:lineRule="auto"/>
        <w:jc w:val="center"/>
        <w:rPr>
          <w:rFonts w:ascii="Arial" w:eastAsia="Times New Roman" w:hAnsi="Arial" w:cs="Arial"/>
          <w:b/>
          <w:bCs/>
          <w:kern w:val="0"/>
          <w:sz w:val="24"/>
          <w:szCs w:val="24"/>
          <w:lang w:eastAsia="ro-MD"/>
          <w14:ligatures w14:val="none"/>
        </w:rPr>
      </w:pPr>
      <w:r w:rsidRPr="00996997">
        <w:rPr>
          <w:rFonts w:ascii="Arial" w:eastAsia="Times New Roman" w:hAnsi="Arial" w:cs="Arial"/>
          <w:b/>
          <w:bCs/>
          <w:kern w:val="0"/>
          <w:sz w:val="24"/>
          <w:szCs w:val="24"/>
          <w:lang w:eastAsia="ro-MD"/>
          <w14:ligatures w14:val="none"/>
        </w:rPr>
        <w:t>DE CAPITAL ŞI A DATORIILOR ELIGIBILE</w:t>
      </w:r>
    </w:p>
    <w:p w14:paraId="7F0AF7C2" w14:textId="77777777" w:rsidR="005075C9" w:rsidRPr="00996997" w:rsidRDefault="005075C9" w:rsidP="005075C9">
      <w:pPr>
        <w:spacing w:after="0" w:line="240" w:lineRule="auto"/>
        <w:jc w:val="both"/>
        <w:rPr>
          <w:rFonts w:ascii="Arial" w:eastAsia="Times New Roman" w:hAnsi="Arial" w:cs="Arial"/>
          <w:i/>
          <w:iCs/>
          <w:color w:val="663300"/>
          <w:kern w:val="0"/>
          <w:lang w:eastAsia="ro-MD"/>
          <w14:ligatures w14:val="none"/>
        </w:rPr>
      </w:pPr>
      <w:r w:rsidRPr="00996997">
        <w:rPr>
          <w:rFonts w:ascii="Arial" w:eastAsia="Times New Roman" w:hAnsi="Arial" w:cs="Arial"/>
          <w:i/>
          <w:iCs/>
          <w:color w:val="663300"/>
          <w:kern w:val="0"/>
          <w:lang w:eastAsia="ro-MD"/>
          <w14:ligatures w14:val="none"/>
        </w:rPr>
        <w:t xml:space="preserve">[Denumirea cap.VI în </w:t>
      </w:r>
      <w:proofErr w:type="spellStart"/>
      <w:r w:rsidRPr="00996997">
        <w:rPr>
          <w:rFonts w:ascii="Arial" w:eastAsia="Times New Roman" w:hAnsi="Arial" w:cs="Arial"/>
          <w:i/>
          <w:iCs/>
          <w:color w:val="663300"/>
          <w:kern w:val="0"/>
          <w:lang w:eastAsia="ro-MD"/>
          <w14:ligatures w14:val="none"/>
        </w:rPr>
        <w:t>redacţia</w:t>
      </w:r>
      <w:proofErr w:type="spellEnd"/>
      <w:r w:rsidRPr="00996997">
        <w:rPr>
          <w:rFonts w:ascii="Arial" w:eastAsia="Times New Roman" w:hAnsi="Arial" w:cs="Arial"/>
          <w:i/>
          <w:iCs/>
          <w:color w:val="663300"/>
          <w:kern w:val="0"/>
          <w:lang w:eastAsia="ro-MD"/>
          <w14:ligatures w14:val="none"/>
        </w:rPr>
        <w:t xml:space="preserve"> Legii nr.314 din 26.12.2024, în vigoare 28.02.2025]</w:t>
      </w:r>
    </w:p>
    <w:p w14:paraId="62CFDAB7" w14:textId="77777777" w:rsidR="005075C9" w:rsidRPr="00996997" w:rsidRDefault="005075C9" w:rsidP="005075C9">
      <w:pPr>
        <w:spacing w:after="0" w:line="240" w:lineRule="auto"/>
        <w:ind w:firstLine="567"/>
        <w:jc w:val="both"/>
        <w:rPr>
          <w:rFonts w:ascii="Arial" w:eastAsia="Times New Roman" w:hAnsi="Arial" w:cs="Arial"/>
          <w:kern w:val="0"/>
          <w:sz w:val="24"/>
          <w:szCs w:val="24"/>
          <w:lang w:eastAsia="ro-MD"/>
          <w14:ligatures w14:val="none"/>
        </w:rPr>
      </w:pPr>
      <w:r w:rsidRPr="00996997">
        <w:rPr>
          <w:rFonts w:ascii="Arial" w:eastAsia="Times New Roman" w:hAnsi="Arial" w:cs="Arial"/>
          <w:kern w:val="0"/>
          <w:sz w:val="24"/>
          <w:szCs w:val="24"/>
          <w:lang w:eastAsia="ro-MD"/>
          <w14:ligatures w14:val="none"/>
        </w:rPr>
        <w:t> </w:t>
      </w:r>
    </w:p>
    <w:p w14:paraId="5B068774"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219.</w:t>
      </w:r>
      <w:r w:rsidRPr="00996997">
        <w:rPr>
          <w:rFonts w:ascii="Arial" w:hAnsi="Arial"/>
          <w:kern w:val="0"/>
          <w:sz w:val="24"/>
          <w14:ligatures w14:val="none"/>
        </w:rPr>
        <w:t xml:space="preserve"> –</w:t>
      </w:r>
      <w:r w:rsidRPr="00996997">
        <w:rPr>
          <w:rFonts w:ascii="Arial" w:eastAsia="Times New Roman" w:hAnsi="Arial" w:cs="Arial"/>
          <w:kern w:val="0"/>
          <w:sz w:val="24"/>
          <w:szCs w:val="24"/>
          <w:lang w:eastAsia="ro-MD"/>
          <w14:ligatures w14:val="none"/>
        </w:rPr>
        <w:t xml:space="preserve"> (1)</w:t>
      </w:r>
      <w:r w:rsidRPr="00996997">
        <w:rPr>
          <w:rFonts w:ascii="Arial" w:hAnsi="Arial"/>
          <w:kern w:val="0"/>
          <w:sz w:val="24"/>
          <w14:ligatures w14:val="none"/>
        </w:rPr>
        <w:t xml:space="preserve"> </w:t>
      </w:r>
      <w:proofErr w:type="spellStart"/>
      <w:r w:rsidRPr="00996997">
        <w:rPr>
          <w:rFonts w:ascii="Arial" w:hAnsi="Arial"/>
          <w:kern w:val="0"/>
          <w:sz w:val="24"/>
          <w14:ligatures w14:val="none"/>
        </w:rPr>
        <w:t>Competenţa</w:t>
      </w:r>
      <w:proofErr w:type="spellEnd"/>
      <w:r w:rsidRPr="00996997">
        <w:rPr>
          <w:rFonts w:ascii="Arial" w:hAnsi="Arial"/>
          <w:kern w:val="0"/>
          <w:sz w:val="24"/>
          <w14:ligatures w14:val="none"/>
        </w:rPr>
        <w:t xml:space="preserve"> de reducere a valorii sau de conversie a instrumentelor de capital relevante</w:t>
      </w:r>
      <w:r w:rsidRPr="00996997">
        <w:rPr>
          <w:rFonts w:ascii="Arial" w:eastAsia="Times New Roman" w:hAnsi="Arial" w:cs="Arial"/>
          <w:kern w:val="0"/>
          <w:sz w:val="24"/>
          <w:szCs w:val="24"/>
          <w:lang w:eastAsia="ro-MD"/>
          <w14:ligatures w14:val="none"/>
        </w:rPr>
        <w:t xml:space="preserve"> </w:t>
      </w:r>
      <w:proofErr w:type="spellStart"/>
      <w:r w:rsidRPr="00996997">
        <w:rPr>
          <w:rFonts w:ascii="Arial" w:eastAsia="Times New Roman" w:hAnsi="Arial" w:cs="Arial"/>
          <w:kern w:val="0"/>
          <w:sz w:val="24"/>
          <w:szCs w:val="24"/>
          <w:lang w:eastAsia="ro-MD"/>
          <w14:ligatures w14:val="none"/>
        </w:rPr>
        <w:t>şi</w:t>
      </w:r>
      <w:proofErr w:type="spellEnd"/>
      <w:r w:rsidRPr="00996997">
        <w:rPr>
          <w:rFonts w:ascii="Arial" w:eastAsia="Times New Roman" w:hAnsi="Arial" w:cs="Arial"/>
          <w:kern w:val="0"/>
          <w:sz w:val="24"/>
          <w:szCs w:val="24"/>
          <w:lang w:eastAsia="ro-MD"/>
          <w14:ligatures w14:val="none"/>
        </w:rPr>
        <w:t xml:space="preserve"> a datoriilor eligibile</w:t>
      </w:r>
      <w:r w:rsidRPr="00996997">
        <w:rPr>
          <w:rFonts w:ascii="Arial" w:hAnsi="Arial"/>
          <w:kern w:val="0"/>
          <w:sz w:val="24"/>
          <w14:ligatures w14:val="none"/>
        </w:rPr>
        <w:t xml:space="preserve"> poate fi exercitată, fie:</w:t>
      </w:r>
    </w:p>
    <w:p w14:paraId="24875957"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lastRenderedPageBreak/>
        <w:t xml:space="preserve">a) independent de </w:t>
      </w:r>
      <w:proofErr w:type="spellStart"/>
      <w:r w:rsidRPr="00996997">
        <w:rPr>
          <w:rFonts w:ascii="Arial" w:hAnsi="Arial"/>
          <w:kern w:val="0"/>
          <w:sz w:val="24"/>
          <w14:ligatures w14:val="none"/>
        </w:rPr>
        <w:t>acţiunea</w:t>
      </w:r>
      <w:proofErr w:type="spellEnd"/>
      <w:r w:rsidRPr="00996997">
        <w:rPr>
          <w:rFonts w:ascii="Arial" w:hAnsi="Arial"/>
          <w:kern w:val="0"/>
          <w:sz w:val="24"/>
          <w14:ligatures w14:val="none"/>
        </w:rPr>
        <w:t xml:space="preserv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sau</w:t>
      </w:r>
    </w:p>
    <w:p w14:paraId="777B1D2B"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b) împreună cu o </w:t>
      </w:r>
      <w:proofErr w:type="spellStart"/>
      <w:r w:rsidRPr="00996997">
        <w:rPr>
          <w:rFonts w:ascii="Arial" w:hAnsi="Arial"/>
          <w:kern w:val="0"/>
          <w:sz w:val="24"/>
          <w14:ligatures w14:val="none"/>
        </w:rPr>
        <w:t>acţiune</w:t>
      </w:r>
      <w:proofErr w:type="spellEnd"/>
      <w:r w:rsidRPr="00996997">
        <w:rPr>
          <w:rFonts w:ascii="Arial" w:hAnsi="Arial"/>
          <w:kern w:val="0"/>
          <w:sz w:val="24"/>
          <w14:ligatures w14:val="none"/>
        </w:rPr>
        <w:t xml:space="preserv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atunci </w:t>
      </w:r>
      <w:proofErr w:type="spellStart"/>
      <w:r w:rsidRPr="00996997">
        <w:rPr>
          <w:rFonts w:ascii="Arial" w:hAnsi="Arial"/>
          <w:kern w:val="0"/>
          <w:sz w:val="24"/>
          <w14:ligatures w14:val="none"/>
        </w:rPr>
        <w:t>cînd</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sînt</w:t>
      </w:r>
      <w:proofErr w:type="spellEnd"/>
      <w:r w:rsidRPr="00996997">
        <w:rPr>
          <w:rFonts w:ascii="Arial" w:hAnsi="Arial"/>
          <w:kern w:val="0"/>
          <w:sz w:val="24"/>
          <w14:ligatures w14:val="none"/>
        </w:rPr>
        <w:t xml:space="preserve"> îndeplinite </w:t>
      </w:r>
      <w:proofErr w:type="spellStart"/>
      <w:r w:rsidRPr="00996997">
        <w:rPr>
          <w:rFonts w:ascii="Arial" w:hAnsi="Arial"/>
          <w:kern w:val="0"/>
          <w:sz w:val="24"/>
          <w14:ligatures w14:val="none"/>
        </w:rPr>
        <w:t>condiţiile</w:t>
      </w:r>
      <w:proofErr w:type="spellEnd"/>
      <w:r w:rsidRPr="00996997">
        <w:rPr>
          <w:rFonts w:ascii="Arial" w:hAnsi="Arial"/>
          <w:kern w:val="0"/>
          <w:sz w:val="24"/>
          <w14:ligatures w14:val="none"/>
        </w:rPr>
        <w:t xml:space="preserve"> de </w:t>
      </w:r>
      <w:proofErr w:type="spellStart"/>
      <w:r w:rsidRPr="00996997">
        <w:rPr>
          <w:rFonts w:ascii="Arial" w:hAnsi="Arial"/>
          <w:kern w:val="0"/>
          <w:sz w:val="24"/>
          <w14:ligatures w14:val="none"/>
        </w:rPr>
        <w:t>declanşare</w:t>
      </w:r>
      <w:proofErr w:type="spellEnd"/>
      <w:r w:rsidRPr="00996997">
        <w:rPr>
          <w:rFonts w:ascii="Arial" w:hAnsi="Arial"/>
          <w:kern w:val="0"/>
          <w:sz w:val="24"/>
          <w14:ligatures w14:val="none"/>
        </w:rPr>
        <w:t xml:space="preserve"> a procedurii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prevăzute la art.58-60.</w:t>
      </w:r>
    </w:p>
    <w:p w14:paraId="491AEE29" w14:textId="77777777" w:rsidR="005075C9" w:rsidRPr="00996997" w:rsidRDefault="005075C9" w:rsidP="005075C9">
      <w:pPr>
        <w:spacing w:after="0" w:line="240" w:lineRule="auto"/>
        <w:ind w:firstLine="567"/>
        <w:jc w:val="both"/>
        <w:rPr>
          <w:rFonts w:ascii="Arial" w:eastAsia="Times New Roman" w:hAnsi="Arial" w:cs="Arial"/>
          <w:kern w:val="0"/>
          <w:sz w:val="24"/>
          <w:szCs w:val="24"/>
          <w:lang w:eastAsia="ro-MD"/>
          <w14:ligatures w14:val="none"/>
        </w:rPr>
      </w:pPr>
      <w:r w:rsidRPr="00996997">
        <w:rPr>
          <w:rFonts w:ascii="Arial" w:eastAsia="Times New Roman" w:hAnsi="Arial" w:cs="Arial"/>
          <w:kern w:val="0"/>
          <w:sz w:val="24"/>
          <w:szCs w:val="24"/>
          <w:lang w:eastAsia="ro-MD"/>
          <w14:ligatures w14:val="none"/>
        </w:rPr>
        <w:t xml:space="preserve">(2) Datoriile eligibile care pot fi supuse </w:t>
      </w:r>
      <w:proofErr w:type="spellStart"/>
      <w:r w:rsidRPr="00996997">
        <w:rPr>
          <w:rFonts w:ascii="Arial" w:eastAsia="Times New Roman" w:hAnsi="Arial" w:cs="Arial"/>
          <w:kern w:val="0"/>
          <w:sz w:val="24"/>
          <w:szCs w:val="24"/>
          <w:lang w:eastAsia="ro-MD"/>
          <w14:ligatures w14:val="none"/>
        </w:rPr>
        <w:t>competenţei</w:t>
      </w:r>
      <w:proofErr w:type="spellEnd"/>
      <w:r w:rsidRPr="00996997">
        <w:rPr>
          <w:rFonts w:ascii="Arial" w:eastAsia="Times New Roman" w:hAnsi="Arial" w:cs="Arial"/>
          <w:kern w:val="0"/>
          <w:sz w:val="24"/>
          <w:szCs w:val="24"/>
          <w:lang w:eastAsia="ro-MD"/>
          <w14:ligatures w14:val="none"/>
        </w:rPr>
        <w:t xml:space="preserve"> de reducere a valorii sau de conversie conform alin.(1) </w:t>
      </w:r>
      <w:proofErr w:type="spellStart"/>
      <w:r w:rsidRPr="00996997">
        <w:rPr>
          <w:rFonts w:ascii="Arial" w:eastAsia="Times New Roman" w:hAnsi="Arial" w:cs="Arial"/>
          <w:kern w:val="0"/>
          <w:sz w:val="24"/>
          <w:szCs w:val="24"/>
          <w:lang w:eastAsia="ro-MD"/>
          <w14:ligatures w14:val="none"/>
        </w:rPr>
        <w:t>lit.a</w:t>
      </w:r>
      <w:proofErr w:type="spellEnd"/>
      <w:r w:rsidRPr="00996997">
        <w:rPr>
          <w:rFonts w:ascii="Arial" w:eastAsia="Times New Roman" w:hAnsi="Arial" w:cs="Arial"/>
          <w:kern w:val="0"/>
          <w:sz w:val="24"/>
          <w:szCs w:val="24"/>
          <w:lang w:eastAsia="ro-MD"/>
          <w14:ligatures w14:val="none"/>
        </w:rPr>
        <w:t xml:space="preserve">) vor fi definite în actele normative ale Băncii </w:t>
      </w:r>
      <w:proofErr w:type="spellStart"/>
      <w:r w:rsidRPr="00996997">
        <w:rPr>
          <w:rFonts w:ascii="Arial" w:eastAsia="Times New Roman" w:hAnsi="Arial" w:cs="Arial"/>
          <w:kern w:val="0"/>
          <w:sz w:val="24"/>
          <w:szCs w:val="24"/>
          <w:lang w:eastAsia="ro-MD"/>
          <w14:ligatures w14:val="none"/>
        </w:rPr>
        <w:t>Naţionale</w:t>
      </w:r>
      <w:proofErr w:type="spellEnd"/>
      <w:r w:rsidRPr="00996997">
        <w:rPr>
          <w:rFonts w:ascii="Arial" w:eastAsia="Times New Roman" w:hAnsi="Arial" w:cs="Arial"/>
          <w:kern w:val="0"/>
          <w:sz w:val="24"/>
          <w:szCs w:val="24"/>
          <w:lang w:eastAsia="ro-MD"/>
          <w14:ligatures w14:val="none"/>
        </w:rPr>
        <w:t xml:space="preserve"> a Moldovei.</w:t>
      </w:r>
    </w:p>
    <w:p w14:paraId="292F7855" w14:textId="77777777" w:rsidR="005075C9" w:rsidRPr="00996997" w:rsidRDefault="005075C9" w:rsidP="005075C9">
      <w:pPr>
        <w:spacing w:after="0" w:line="240" w:lineRule="auto"/>
        <w:jc w:val="both"/>
        <w:rPr>
          <w:rFonts w:ascii="Arial" w:eastAsia="Times New Roman" w:hAnsi="Arial" w:cs="Arial"/>
          <w:i/>
          <w:iCs/>
          <w:color w:val="663300"/>
          <w:kern w:val="0"/>
          <w:lang w:eastAsia="ro-MD"/>
          <w14:ligatures w14:val="none"/>
        </w:rPr>
      </w:pPr>
      <w:r w:rsidRPr="00996997">
        <w:rPr>
          <w:rFonts w:ascii="Arial" w:eastAsia="Times New Roman" w:hAnsi="Arial" w:cs="Arial"/>
          <w:i/>
          <w:iCs/>
          <w:color w:val="663300"/>
          <w:kern w:val="0"/>
          <w:lang w:eastAsia="ro-MD"/>
          <w14:ligatures w14:val="none"/>
        </w:rPr>
        <w:t>[Art.219 alin.(2) introdus prin Legea nr.314 din 26.12.2024, în vigoare 28.02.2025]</w:t>
      </w:r>
    </w:p>
    <w:p w14:paraId="1D281BC3"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26BDDB3D"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220.</w:t>
      </w:r>
      <w:r w:rsidRPr="00996997">
        <w:rPr>
          <w:rFonts w:ascii="Arial" w:hAnsi="Arial"/>
          <w:kern w:val="0"/>
          <w:sz w:val="24"/>
          <w14:ligatures w14:val="none"/>
        </w:rPr>
        <w:t xml:space="preserve"> –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are </w:t>
      </w:r>
      <w:proofErr w:type="spellStart"/>
      <w:r w:rsidRPr="00996997">
        <w:rPr>
          <w:rFonts w:ascii="Arial" w:hAnsi="Arial"/>
          <w:kern w:val="0"/>
          <w:sz w:val="24"/>
          <w14:ligatures w14:val="none"/>
        </w:rPr>
        <w:t>competenţa</w:t>
      </w:r>
      <w:proofErr w:type="spellEnd"/>
      <w:r w:rsidRPr="00996997">
        <w:rPr>
          <w:rFonts w:ascii="Arial" w:hAnsi="Arial"/>
          <w:kern w:val="0"/>
          <w:sz w:val="24"/>
          <w14:ligatures w14:val="none"/>
        </w:rPr>
        <w:t xml:space="preserve"> de a reduce sau de a converti instrumente de capital relevante </w:t>
      </w:r>
      <w:proofErr w:type="spellStart"/>
      <w:r w:rsidRPr="00996997">
        <w:rPr>
          <w:rFonts w:ascii="Arial" w:eastAsia="Times New Roman" w:hAnsi="Arial" w:cs="Arial"/>
          <w:kern w:val="0"/>
          <w:sz w:val="24"/>
          <w:szCs w:val="24"/>
          <w:lang w:eastAsia="ro-MD"/>
          <w14:ligatures w14:val="none"/>
        </w:rPr>
        <w:t>şi</w:t>
      </w:r>
      <w:proofErr w:type="spellEnd"/>
      <w:r w:rsidRPr="00996997">
        <w:rPr>
          <w:rFonts w:ascii="Arial" w:eastAsia="Times New Roman" w:hAnsi="Arial" w:cs="Arial"/>
          <w:kern w:val="0"/>
          <w:sz w:val="24"/>
          <w:szCs w:val="24"/>
          <w:lang w:eastAsia="ro-MD"/>
          <w14:ligatures w14:val="none"/>
        </w:rPr>
        <w:t xml:space="preserve"> datorii eligibile </w:t>
      </w:r>
      <w:r w:rsidRPr="00996997">
        <w:rPr>
          <w:rFonts w:ascii="Arial" w:hAnsi="Arial"/>
          <w:kern w:val="0"/>
          <w:sz w:val="24"/>
          <w14:ligatures w14:val="none"/>
        </w:rPr>
        <w:t xml:space="preserve">în </w:t>
      </w:r>
      <w:proofErr w:type="spellStart"/>
      <w:r w:rsidRPr="00996997">
        <w:rPr>
          <w:rFonts w:ascii="Arial" w:hAnsi="Arial"/>
          <w:kern w:val="0"/>
          <w:sz w:val="24"/>
          <w14:ligatures w14:val="none"/>
        </w:rPr>
        <w:t>acţiuni</w:t>
      </w:r>
      <w:proofErr w:type="spellEnd"/>
      <w:r w:rsidRPr="00996997">
        <w:rPr>
          <w:rFonts w:ascii="Arial" w:hAnsi="Arial"/>
          <w:kern w:val="0"/>
          <w:sz w:val="24"/>
          <w14:ligatures w14:val="none"/>
        </w:rPr>
        <w:t xml:space="preserve"> sau în alte instrumente de proprietate ale băncilor.</w:t>
      </w:r>
    </w:p>
    <w:p w14:paraId="5C906D01" w14:textId="77777777" w:rsidR="005075C9" w:rsidRPr="00996997" w:rsidRDefault="005075C9" w:rsidP="005075C9">
      <w:pPr>
        <w:spacing w:after="0" w:line="240" w:lineRule="auto"/>
        <w:jc w:val="both"/>
        <w:rPr>
          <w:rFonts w:ascii="Arial" w:eastAsia="Times New Roman" w:hAnsi="Arial" w:cs="Arial"/>
          <w:i/>
          <w:iCs/>
          <w:color w:val="663300"/>
          <w:kern w:val="0"/>
          <w:lang w:eastAsia="ro-MD"/>
          <w14:ligatures w14:val="none"/>
        </w:rPr>
      </w:pPr>
      <w:r w:rsidRPr="00996997">
        <w:rPr>
          <w:rFonts w:ascii="Arial" w:eastAsia="Times New Roman" w:hAnsi="Arial" w:cs="Arial"/>
          <w:i/>
          <w:iCs/>
          <w:color w:val="663300"/>
          <w:kern w:val="0"/>
          <w:lang w:eastAsia="ro-MD"/>
          <w14:ligatures w14:val="none"/>
        </w:rPr>
        <w:t>[Art.220 completat prin Legea nr.314 din 26.12.2024, în vigoare 28.02.2025]</w:t>
      </w:r>
    </w:p>
    <w:p w14:paraId="2BB2A1E5"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7EF9A28F"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221.</w:t>
      </w:r>
      <w:r w:rsidRPr="00996997">
        <w:rPr>
          <w:rFonts w:ascii="Arial" w:hAnsi="Arial"/>
          <w:kern w:val="0"/>
          <w:sz w:val="24"/>
          <w14:ligatures w14:val="none"/>
        </w:rPr>
        <w:t xml:space="preserve"> –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îşi</w:t>
      </w:r>
      <w:proofErr w:type="spellEnd"/>
      <w:r w:rsidRPr="00996997">
        <w:rPr>
          <w:rFonts w:ascii="Arial" w:hAnsi="Arial"/>
          <w:kern w:val="0"/>
          <w:sz w:val="24"/>
          <w14:ligatures w14:val="none"/>
        </w:rPr>
        <w:t xml:space="preserve"> exercită </w:t>
      </w:r>
      <w:proofErr w:type="spellStart"/>
      <w:r w:rsidRPr="00996997">
        <w:rPr>
          <w:rFonts w:ascii="Arial" w:hAnsi="Arial"/>
          <w:kern w:val="0"/>
          <w:sz w:val="24"/>
          <w14:ligatures w14:val="none"/>
        </w:rPr>
        <w:t>competenţa</w:t>
      </w:r>
      <w:proofErr w:type="spellEnd"/>
      <w:r w:rsidRPr="00996997">
        <w:rPr>
          <w:rFonts w:ascii="Arial" w:hAnsi="Arial"/>
          <w:kern w:val="0"/>
          <w:sz w:val="24"/>
          <w14:ligatures w14:val="none"/>
        </w:rPr>
        <w:t xml:space="preserve"> de reducere a valorii sau de conversie în conformitate cu </w:t>
      </w:r>
      <w:proofErr w:type="spellStart"/>
      <w:r w:rsidRPr="00996997">
        <w:rPr>
          <w:rFonts w:ascii="Arial" w:hAnsi="Arial"/>
          <w:kern w:val="0"/>
          <w:sz w:val="24"/>
          <w14:ligatures w14:val="none"/>
        </w:rPr>
        <w:t>dispoziţiile</w:t>
      </w:r>
      <w:proofErr w:type="spellEnd"/>
      <w:r w:rsidRPr="00996997">
        <w:rPr>
          <w:rFonts w:ascii="Arial" w:hAnsi="Arial"/>
          <w:kern w:val="0"/>
          <w:sz w:val="24"/>
          <w14:ligatures w14:val="none"/>
        </w:rPr>
        <w:t xml:space="preserve"> art.226-230 fără </w:t>
      </w:r>
      <w:proofErr w:type="spellStart"/>
      <w:r w:rsidRPr="00996997">
        <w:rPr>
          <w:rFonts w:ascii="Arial" w:hAnsi="Arial"/>
          <w:kern w:val="0"/>
          <w:sz w:val="24"/>
          <w14:ligatures w14:val="none"/>
        </w:rPr>
        <w:t>întîrziere</w:t>
      </w:r>
      <w:proofErr w:type="spellEnd"/>
      <w:r w:rsidRPr="00996997">
        <w:rPr>
          <w:rFonts w:ascii="Arial" w:hAnsi="Arial"/>
          <w:kern w:val="0"/>
          <w:sz w:val="24"/>
          <w14:ligatures w14:val="none"/>
        </w:rPr>
        <w:t xml:space="preserve">, în ceea ce </w:t>
      </w:r>
      <w:proofErr w:type="spellStart"/>
      <w:r w:rsidRPr="00996997">
        <w:rPr>
          <w:rFonts w:ascii="Arial" w:hAnsi="Arial"/>
          <w:kern w:val="0"/>
          <w:sz w:val="24"/>
          <w14:ligatures w14:val="none"/>
        </w:rPr>
        <w:t>priveşte</w:t>
      </w:r>
      <w:proofErr w:type="spellEnd"/>
      <w:r w:rsidRPr="00996997">
        <w:rPr>
          <w:rFonts w:ascii="Arial" w:hAnsi="Arial"/>
          <w:kern w:val="0"/>
          <w:sz w:val="24"/>
          <w14:ligatures w14:val="none"/>
        </w:rPr>
        <w:t xml:space="preserve"> instrumentele de capital relevante </w:t>
      </w:r>
      <w:proofErr w:type="spellStart"/>
      <w:r w:rsidRPr="00996997">
        <w:rPr>
          <w:rFonts w:ascii="Arial" w:eastAsia="Times New Roman" w:hAnsi="Arial" w:cs="Arial"/>
          <w:kern w:val="0"/>
          <w:sz w:val="24"/>
          <w:szCs w:val="24"/>
          <w:lang w:eastAsia="ro-MD"/>
          <w14:ligatures w14:val="none"/>
        </w:rPr>
        <w:t>şi</w:t>
      </w:r>
      <w:proofErr w:type="spellEnd"/>
      <w:r w:rsidRPr="00996997">
        <w:rPr>
          <w:rFonts w:ascii="Arial" w:eastAsia="Times New Roman" w:hAnsi="Arial" w:cs="Arial"/>
          <w:kern w:val="0"/>
          <w:sz w:val="24"/>
          <w:szCs w:val="24"/>
          <w:lang w:eastAsia="ro-MD"/>
          <w14:ligatures w14:val="none"/>
        </w:rPr>
        <w:t xml:space="preserve"> datoriile eligibile </w:t>
      </w:r>
      <w:r w:rsidRPr="00996997">
        <w:rPr>
          <w:rFonts w:ascii="Arial" w:hAnsi="Arial"/>
          <w:kern w:val="0"/>
          <w:sz w:val="24"/>
          <w14:ligatures w14:val="none"/>
        </w:rPr>
        <w:t xml:space="preserve">emise de către o bancă, atunci </w:t>
      </w:r>
      <w:proofErr w:type="spellStart"/>
      <w:r w:rsidRPr="00996997">
        <w:rPr>
          <w:rFonts w:ascii="Arial" w:hAnsi="Arial"/>
          <w:kern w:val="0"/>
          <w:sz w:val="24"/>
          <w14:ligatures w14:val="none"/>
        </w:rPr>
        <w:t>cînd</w:t>
      </w:r>
      <w:proofErr w:type="spellEnd"/>
      <w:r w:rsidRPr="00996997">
        <w:rPr>
          <w:rFonts w:ascii="Arial" w:hAnsi="Arial"/>
          <w:kern w:val="0"/>
          <w:sz w:val="24"/>
          <w14:ligatures w14:val="none"/>
        </w:rPr>
        <w:t xml:space="preserve"> este îndeplinită cel </w:t>
      </w:r>
      <w:proofErr w:type="spellStart"/>
      <w:r w:rsidRPr="00996997">
        <w:rPr>
          <w:rFonts w:ascii="Arial" w:hAnsi="Arial"/>
          <w:kern w:val="0"/>
          <w:sz w:val="24"/>
          <w14:ligatures w14:val="none"/>
        </w:rPr>
        <w:t>puţin</w:t>
      </w:r>
      <w:proofErr w:type="spellEnd"/>
      <w:r w:rsidRPr="00996997">
        <w:rPr>
          <w:rFonts w:ascii="Arial" w:hAnsi="Arial"/>
          <w:kern w:val="0"/>
          <w:sz w:val="24"/>
          <w14:ligatures w14:val="none"/>
        </w:rPr>
        <w:t xml:space="preserve"> una dintre următoarele </w:t>
      </w:r>
      <w:proofErr w:type="spellStart"/>
      <w:r w:rsidRPr="00996997">
        <w:rPr>
          <w:rFonts w:ascii="Arial" w:hAnsi="Arial"/>
          <w:kern w:val="0"/>
          <w:sz w:val="24"/>
          <w14:ligatures w14:val="none"/>
        </w:rPr>
        <w:t>condiţii</w:t>
      </w:r>
      <w:proofErr w:type="spellEnd"/>
      <w:r w:rsidRPr="00996997">
        <w:rPr>
          <w:rFonts w:ascii="Arial" w:hAnsi="Arial"/>
          <w:kern w:val="0"/>
          <w:sz w:val="24"/>
          <w14:ligatures w14:val="none"/>
        </w:rPr>
        <w:t>:</w:t>
      </w:r>
    </w:p>
    <w:p w14:paraId="49DE3605"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a) dacă s-a determinat faptul că toate </w:t>
      </w:r>
      <w:proofErr w:type="spellStart"/>
      <w:r w:rsidRPr="00996997">
        <w:rPr>
          <w:rFonts w:ascii="Arial" w:hAnsi="Arial"/>
          <w:kern w:val="0"/>
          <w:sz w:val="24"/>
          <w14:ligatures w14:val="none"/>
        </w:rPr>
        <w:t>condiţiile</w:t>
      </w:r>
      <w:proofErr w:type="spellEnd"/>
      <w:r w:rsidRPr="00996997">
        <w:rPr>
          <w:rFonts w:ascii="Arial" w:hAnsi="Arial"/>
          <w:kern w:val="0"/>
          <w:sz w:val="24"/>
          <w14:ligatures w14:val="none"/>
        </w:rPr>
        <w:t xml:space="preserve"> de </w:t>
      </w:r>
      <w:proofErr w:type="spellStart"/>
      <w:r w:rsidRPr="00996997">
        <w:rPr>
          <w:rFonts w:ascii="Arial" w:hAnsi="Arial"/>
          <w:kern w:val="0"/>
          <w:sz w:val="24"/>
          <w14:ligatures w14:val="none"/>
        </w:rPr>
        <w:t>declanşare</w:t>
      </w:r>
      <w:proofErr w:type="spellEnd"/>
      <w:r w:rsidRPr="00996997">
        <w:rPr>
          <w:rFonts w:ascii="Arial" w:hAnsi="Arial"/>
          <w:kern w:val="0"/>
          <w:sz w:val="24"/>
          <w14:ligatures w14:val="none"/>
        </w:rPr>
        <w:t xml:space="preserve"> a procedurii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prevăzute la art.58-60 au fost îndeplinite înainte de efectuarea unei </w:t>
      </w:r>
      <w:proofErr w:type="spellStart"/>
      <w:r w:rsidRPr="00996997">
        <w:rPr>
          <w:rFonts w:ascii="Arial" w:hAnsi="Arial"/>
          <w:kern w:val="0"/>
          <w:sz w:val="24"/>
          <w14:ligatures w14:val="none"/>
        </w:rPr>
        <w:t>acţiuni</w:t>
      </w:r>
      <w:proofErr w:type="spellEnd"/>
      <w:r w:rsidRPr="00996997">
        <w:rPr>
          <w:rFonts w:ascii="Arial" w:hAnsi="Arial"/>
          <w:kern w:val="0"/>
          <w:sz w:val="24"/>
          <w14:ligatures w14:val="none"/>
        </w:rPr>
        <w:t xml:space="preserv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w:t>
      </w:r>
    </w:p>
    <w:p w14:paraId="6CCB3136"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b)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competentă, determină că, dacă respectiva </w:t>
      </w:r>
      <w:proofErr w:type="spellStart"/>
      <w:r w:rsidRPr="00996997">
        <w:rPr>
          <w:rFonts w:ascii="Arial" w:hAnsi="Arial"/>
          <w:kern w:val="0"/>
          <w:sz w:val="24"/>
          <w14:ligatures w14:val="none"/>
        </w:rPr>
        <w:t>competenţă</w:t>
      </w:r>
      <w:proofErr w:type="spellEnd"/>
      <w:r w:rsidRPr="00996997">
        <w:rPr>
          <w:rFonts w:ascii="Arial" w:hAnsi="Arial"/>
          <w:kern w:val="0"/>
          <w:sz w:val="24"/>
          <w14:ligatures w14:val="none"/>
        </w:rPr>
        <w:t xml:space="preserve"> nu este exercitată în ceea ce </w:t>
      </w:r>
      <w:proofErr w:type="spellStart"/>
      <w:r w:rsidRPr="00996997">
        <w:rPr>
          <w:rFonts w:ascii="Arial" w:hAnsi="Arial"/>
          <w:kern w:val="0"/>
          <w:sz w:val="24"/>
          <w14:ligatures w14:val="none"/>
        </w:rPr>
        <w:t>priveşte</w:t>
      </w:r>
      <w:proofErr w:type="spellEnd"/>
      <w:r w:rsidRPr="00996997">
        <w:rPr>
          <w:rFonts w:ascii="Arial" w:hAnsi="Arial"/>
          <w:kern w:val="0"/>
          <w:sz w:val="24"/>
          <w14:ligatures w14:val="none"/>
        </w:rPr>
        <w:t xml:space="preserve"> instrumentele de capital relevante</w:t>
      </w:r>
      <w:r w:rsidRPr="00996997">
        <w:rPr>
          <w:rFonts w:ascii="Arial" w:eastAsia="Times New Roman" w:hAnsi="Arial" w:cs="Arial"/>
          <w:kern w:val="0"/>
          <w:sz w:val="24"/>
          <w:szCs w:val="24"/>
          <w:lang w:eastAsia="ro-MD"/>
          <w14:ligatures w14:val="none"/>
        </w:rPr>
        <w:t xml:space="preserve"> </w:t>
      </w:r>
      <w:proofErr w:type="spellStart"/>
      <w:r w:rsidRPr="00996997">
        <w:rPr>
          <w:rFonts w:ascii="Arial" w:eastAsia="Times New Roman" w:hAnsi="Arial" w:cs="Arial"/>
          <w:kern w:val="0"/>
          <w:sz w:val="24"/>
          <w:szCs w:val="24"/>
          <w:lang w:eastAsia="ro-MD"/>
          <w14:ligatures w14:val="none"/>
        </w:rPr>
        <w:t>şi</w:t>
      </w:r>
      <w:proofErr w:type="spellEnd"/>
      <w:r w:rsidRPr="00996997">
        <w:rPr>
          <w:rFonts w:ascii="Arial" w:eastAsia="Times New Roman" w:hAnsi="Arial" w:cs="Arial"/>
          <w:kern w:val="0"/>
          <w:sz w:val="24"/>
          <w:szCs w:val="24"/>
          <w:lang w:eastAsia="ro-MD"/>
          <w14:ligatures w14:val="none"/>
        </w:rPr>
        <w:t xml:space="preserve"> datoriile eligibile</w:t>
      </w:r>
      <w:r w:rsidRPr="00996997">
        <w:rPr>
          <w:rFonts w:ascii="Arial" w:hAnsi="Arial"/>
          <w:kern w:val="0"/>
          <w:sz w:val="24"/>
          <w14:ligatures w14:val="none"/>
        </w:rPr>
        <w:t>, banca va înceta să mai fie viabilă;</w:t>
      </w:r>
    </w:p>
    <w:p w14:paraId="4A2BC4D3"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c) banca solicită sprijin financiar public extraordinar, cu </w:t>
      </w:r>
      <w:proofErr w:type="spellStart"/>
      <w:r w:rsidRPr="00996997">
        <w:rPr>
          <w:rFonts w:ascii="Arial" w:hAnsi="Arial"/>
          <w:kern w:val="0"/>
          <w:sz w:val="24"/>
          <w14:ligatures w14:val="none"/>
        </w:rPr>
        <w:t>excepţia</w:t>
      </w:r>
      <w:proofErr w:type="spellEnd"/>
      <w:r w:rsidRPr="00996997">
        <w:rPr>
          <w:rFonts w:ascii="Arial" w:hAnsi="Arial"/>
          <w:kern w:val="0"/>
          <w:sz w:val="24"/>
          <w14:ligatures w14:val="none"/>
        </w:rPr>
        <w:t xml:space="preserve"> oricăreia dintre </w:t>
      </w:r>
      <w:proofErr w:type="spellStart"/>
      <w:r w:rsidRPr="00996997">
        <w:rPr>
          <w:rFonts w:ascii="Arial" w:hAnsi="Arial"/>
          <w:kern w:val="0"/>
          <w:sz w:val="24"/>
          <w14:ligatures w14:val="none"/>
        </w:rPr>
        <w:t>situaţiile</w:t>
      </w:r>
      <w:proofErr w:type="spellEnd"/>
      <w:r w:rsidRPr="00996997">
        <w:rPr>
          <w:rFonts w:ascii="Arial" w:hAnsi="Arial"/>
          <w:kern w:val="0"/>
          <w:sz w:val="24"/>
          <w14:ligatures w14:val="none"/>
        </w:rPr>
        <w:t xml:space="preserve"> prevăzute la art.59 alin.(2) </w:t>
      </w:r>
      <w:proofErr w:type="spellStart"/>
      <w:r w:rsidRPr="00996997">
        <w:rPr>
          <w:rFonts w:ascii="Arial" w:hAnsi="Arial"/>
          <w:kern w:val="0"/>
          <w:sz w:val="24"/>
          <w14:ligatures w14:val="none"/>
        </w:rPr>
        <w:t>lit.c</w:t>
      </w:r>
      <w:proofErr w:type="spellEnd"/>
      <w:r w:rsidRPr="00996997">
        <w:rPr>
          <w:rFonts w:ascii="Arial" w:hAnsi="Arial"/>
          <w:kern w:val="0"/>
          <w:sz w:val="24"/>
          <w14:ligatures w14:val="none"/>
        </w:rPr>
        <w:t>).</w:t>
      </w:r>
    </w:p>
    <w:p w14:paraId="0C2AB530" w14:textId="77777777" w:rsidR="005075C9" w:rsidRPr="00996997" w:rsidRDefault="005075C9" w:rsidP="005075C9">
      <w:pPr>
        <w:spacing w:after="0" w:line="240" w:lineRule="auto"/>
        <w:jc w:val="both"/>
        <w:rPr>
          <w:rFonts w:ascii="Arial" w:eastAsia="Times New Roman" w:hAnsi="Arial" w:cs="Arial"/>
          <w:i/>
          <w:iCs/>
          <w:color w:val="663300"/>
          <w:kern w:val="0"/>
          <w:lang w:eastAsia="ro-MD"/>
          <w14:ligatures w14:val="none"/>
        </w:rPr>
      </w:pPr>
      <w:r w:rsidRPr="00996997">
        <w:rPr>
          <w:rFonts w:ascii="Arial" w:eastAsia="Times New Roman" w:hAnsi="Arial" w:cs="Arial"/>
          <w:i/>
          <w:iCs/>
          <w:color w:val="663300"/>
          <w:kern w:val="0"/>
          <w:lang w:eastAsia="ro-MD"/>
          <w14:ligatures w14:val="none"/>
        </w:rPr>
        <w:t>[Art.221 completat prin Legea nr.314 din 26.12.2024, în vigoare 28.02.2025]</w:t>
      </w:r>
    </w:p>
    <w:p w14:paraId="5D75A071"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0498FD20"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222.</w:t>
      </w:r>
      <w:r w:rsidRPr="00996997">
        <w:rPr>
          <w:rFonts w:ascii="Arial" w:hAnsi="Arial"/>
          <w:kern w:val="0"/>
          <w:sz w:val="24"/>
          <w14:ligatures w14:val="none"/>
        </w:rPr>
        <w:t xml:space="preserve"> – În sensul art.221, se consideră că o bancă nu mai este viabilă numai dacă </w:t>
      </w:r>
      <w:proofErr w:type="spellStart"/>
      <w:r w:rsidRPr="00996997">
        <w:rPr>
          <w:rFonts w:ascii="Arial" w:hAnsi="Arial"/>
          <w:kern w:val="0"/>
          <w:sz w:val="24"/>
          <w14:ligatures w14:val="none"/>
        </w:rPr>
        <w:t>sînt</w:t>
      </w:r>
      <w:proofErr w:type="spellEnd"/>
      <w:r w:rsidRPr="00996997">
        <w:rPr>
          <w:rFonts w:ascii="Arial" w:hAnsi="Arial"/>
          <w:kern w:val="0"/>
          <w:sz w:val="24"/>
          <w14:ligatures w14:val="none"/>
        </w:rPr>
        <w:t xml:space="preserve"> îndeplinite cumulativ următoarele </w:t>
      </w:r>
      <w:proofErr w:type="spellStart"/>
      <w:r w:rsidRPr="00996997">
        <w:rPr>
          <w:rFonts w:ascii="Arial" w:hAnsi="Arial"/>
          <w:kern w:val="0"/>
          <w:sz w:val="24"/>
          <w14:ligatures w14:val="none"/>
        </w:rPr>
        <w:t>condiţii</w:t>
      </w:r>
      <w:proofErr w:type="spellEnd"/>
      <w:r w:rsidRPr="00996997">
        <w:rPr>
          <w:rFonts w:ascii="Arial" w:hAnsi="Arial"/>
          <w:kern w:val="0"/>
          <w:sz w:val="24"/>
          <w14:ligatures w14:val="none"/>
        </w:rPr>
        <w:t>:</w:t>
      </w:r>
    </w:p>
    <w:p w14:paraId="7C336194"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a) banca intră sau este susceptibilă de a intra într-o </w:t>
      </w:r>
      <w:proofErr w:type="spellStart"/>
      <w:r w:rsidRPr="00996997">
        <w:rPr>
          <w:rFonts w:ascii="Arial" w:hAnsi="Arial"/>
          <w:kern w:val="0"/>
          <w:sz w:val="24"/>
          <w14:ligatures w14:val="none"/>
        </w:rPr>
        <w:t>situaţie</w:t>
      </w:r>
      <w:proofErr w:type="spellEnd"/>
      <w:r w:rsidRPr="00996997">
        <w:rPr>
          <w:rFonts w:ascii="Arial" w:hAnsi="Arial"/>
          <w:kern w:val="0"/>
          <w:sz w:val="24"/>
          <w14:ligatures w14:val="none"/>
        </w:rPr>
        <w:t xml:space="preserve"> de dificultate majoră;</w:t>
      </w:r>
    </w:p>
    <w:p w14:paraId="5A336A5E"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b) </w:t>
      </w:r>
      <w:proofErr w:type="spellStart"/>
      <w:r w:rsidRPr="00996997">
        <w:rPr>
          <w:rFonts w:ascii="Arial" w:hAnsi="Arial"/>
          <w:kern w:val="0"/>
          <w:sz w:val="24"/>
          <w14:ligatures w14:val="none"/>
        </w:rPr>
        <w:t>avînd</w:t>
      </w:r>
      <w:proofErr w:type="spellEnd"/>
      <w:r w:rsidRPr="00996997">
        <w:rPr>
          <w:rFonts w:ascii="Arial" w:hAnsi="Arial"/>
          <w:kern w:val="0"/>
          <w:sz w:val="24"/>
          <w14:ligatures w14:val="none"/>
        </w:rPr>
        <w:t xml:space="preserve"> în vedere orizontul de timp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alte </w:t>
      </w:r>
      <w:proofErr w:type="spellStart"/>
      <w:r w:rsidRPr="00996997">
        <w:rPr>
          <w:rFonts w:ascii="Arial" w:hAnsi="Arial"/>
          <w:kern w:val="0"/>
          <w:sz w:val="24"/>
          <w14:ligatures w14:val="none"/>
        </w:rPr>
        <w:t>circumstanţe</w:t>
      </w:r>
      <w:proofErr w:type="spellEnd"/>
      <w:r w:rsidRPr="00996997">
        <w:rPr>
          <w:rFonts w:ascii="Arial" w:hAnsi="Arial"/>
          <w:kern w:val="0"/>
          <w:sz w:val="24"/>
          <w14:ligatures w14:val="none"/>
        </w:rPr>
        <w:t xml:space="preserve"> relevante, nu există nicio perspectivă rezonabilă potrivit căreia intrarea într-o </w:t>
      </w:r>
      <w:proofErr w:type="spellStart"/>
      <w:r w:rsidRPr="00996997">
        <w:rPr>
          <w:rFonts w:ascii="Arial" w:hAnsi="Arial"/>
          <w:kern w:val="0"/>
          <w:sz w:val="24"/>
          <w14:ligatures w14:val="none"/>
        </w:rPr>
        <w:t>situaţie</w:t>
      </w:r>
      <w:proofErr w:type="spellEnd"/>
      <w:r w:rsidRPr="00996997">
        <w:rPr>
          <w:rFonts w:ascii="Arial" w:hAnsi="Arial"/>
          <w:kern w:val="0"/>
          <w:sz w:val="24"/>
          <w14:ligatures w14:val="none"/>
        </w:rPr>
        <w:t xml:space="preserve"> de dificultate majoră a băncii ar putea fi împiedicată în timp util prin vreo măsură, fie ea o măsură alternativă a sectorului privat sau o măsură de supraveghere, inclusiv o măsură de </w:t>
      </w:r>
      <w:proofErr w:type="spellStart"/>
      <w:r w:rsidRPr="00996997">
        <w:rPr>
          <w:rFonts w:ascii="Arial" w:hAnsi="Arial"/>
          <w:kern w:val="0"/>
          <w:sz w:val="24"/>
          <w14:ligatures w14:val="none"/>
        </w:rPr>
        <w:t>intervenţie</w:t>
      </w:r>
      <w:proofErr w:type="spellEnd"/>
      <w:r w:rsidRPr="00996997">
        <w:rPr>
          <w:rFonts w:ascii="Arial" w:hAnsi="Arial"/>
          <w:kern w:val="0"/>
          <w:sz w:val="24"/>
          <w14:ligatures w14:val="none"/>
        </w:rPr>
        <w:t xml:space="preserve"> timpurie, în afara unei măsuri de reducere a valorii sau de conversie a instrumentelor de capital</w:t>
      </w:r>
      <w:r w:rsidRPr="00996997">
        <w:rPr>
          <w:rFonts w:ascii="Arial" w:eastAsia="Times New Roman" w:hAnsi="Arial" w:cs="Arial"/>
          <w:kern w:val="0"/>
          <w:sz w:val="24"/>
          <w:szCs w:val="24"/>
          <w:lang w:eastAsia="ro-MD"/>
          <w14:ligatures w14:val="none"/>
        </w:rPr>
        <w:t xml:space="preserve"> </w:t>
      </w:r>
      <w:proofErr w:type="spellStart"/>
      <w:r w:rsidRPr="00996997">
        <w:rPr>
          <w:rFonts w:ascii="Arial" w:eastAsia="Times New Roman" w:hAnsi="Arial" w:cs="Arial"/>
          <w:kern w:val="0"/>
          <w:sz w:val="24"/>
          <w:szCs w:val="24"/>
          <w:lang w:eastAsia="ro-MD"/>
          <w14:ligatures w14:val="none"/>
        </w:rPr>
        <w:t>şi</w:t>
      </w:r>
      <w:proofErr w:type="spellEnd"/>
      <w:r w:rsidRPr="00996997">
        <w:rPr>
          <w:rFonts w:ascii="Arial" w:eastAsia="Times New Roman" w:hAnsi="Arial" w:cs="Arial"/>
          <w:kern w:val="0"/>
          <w:sz w:val="24"/>
          <w:szCs w:val="24"/>
          <w:lang w:eastAsia="ro-MD"/>
          <w14:ligatures w14:val="none"/>
        </w:rPr>
        <w:t xml:space="preserve"> a datoriilor eligibile</w:t>
      </w:r>
      <w:r w:rsidRPr="00996997">
        <w:rPr>
          <w:rFonts w:ascii="Arial" w:hAnsi="Arial"/>
          <w:kern w:val="0"/>
          <w:sz w:val="24"/>
          <w14:ligatures w14:val="none"/>
        </w:rPr>
        <w:t xml:space="preserve">, luată individual sau în </w:t>
      </w:r>
      <w:proofErr w:type="spellStart"/>
      <w:r w:rsidRPr="00996997">
        <w:rPr>
          <w:rFonts w:ascii="Arial" w:hAnsi="Arial"/>
          <w:kern w:val="0"/>
          <w:sz w:val="24"/>
          <w14:ligatures w14:val="none"/>
        </w:rPr>
        <w:t>combinaţie</w:t>
      </w:r>
      <w:proofErr w:type="spellEnd"/>
      <w:r w:rsidRPr="00996997">
        <w:rPr>
          <w:rFonts w:ascii="Arial" w:hAnsi="Arial"/>
          <w:kern w:val="0"/>
          <w:sz w:val="24"/>
          <w14:ligatures w14:val="none"/>
        </w:rPr>
        <w:t xml:space="preserve"> cu o </w:t>
      </w:r>
      <w:proofErr w:type="spellStart"/>
      <w:r w:rsidRPr="00996997">
        <w:rPr>
          <w:rFonts w:ascii="Arial" w:hAnsi="Arial"/>
          <w:kern w:val="0"/>
          <w:sz w:val="24"/>
          <w14:ligatures w14:val="none"/>
        </w:rPr>
        <w:t>acţiune</w:t>
      </w:r>
      <w:proofErr w:type="spellEnd"/>
      <w:r w:rsidRPr="00996997">
        <w:rPr>
          <w:rFonts w:ascii="Arial" w:hAnsi="Arial"/>
          <w:kern w:val="0"/>
          <w:sz w:val="24"/>
          <w14:ligatures w14:val="none"/>
        </w:rPr>
        <w:t xml:space="preserv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w:t>
      </w:r>
    </w:p>
    <w:p w14:paraId="01847EE1" w14:textId="77777777" w:rsidR="005075C9" w:rsidRPr="00996997" w:rsidRDefault="005075C9" w:rsidP="005075C9">
      <w:pPr>
        <w:spacing w:after="0" w:line="240" w:lineRule="auto"/>
        <w:jc w:val="both"/>
        <w:rPr>
          <w:rFonts w:ascii="Arial" w:eastAsia="Times New Roman" w:hAnsi="Arial" w:cs="Arial"/>
          <w:i/>
          <w:iCs/>
          <w:color w:val="663300"/>
          <w:kern w:val="0"/>
          <w:lang w:eastAsia="ro-MD"/>
          <w14:ligatures w14:val="none"/>
        </w:rPr>
      </w:pPr>
      <w:r w:rsidRPr="00996997">
        <w:rPr>
          <w:rFonts w:ascii="Arial" w:eastAsia="Times New Roman" w:hAnsi="Arial" w:cs="Arial"/>
          <w:i/>
          <w:iCs/>
          <w:color w:val="663300"/>
          <w:kern w:val="0"/>
          <w:lang w:eastAsia="ro-MD"/>
          <w14:ligatures w14:val="none"/>
        </w:rPr>
        <w:t>[Art.222 completat prin Legea nr.314 din 26.12.2024, în vigoare 28.02.2025]</w:t>
      </w:r>
    </w:p>
    <w:p w14:paraId="53043256"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630BFAB6"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223.</w:t>
      </w:r>
      <w:r w:rsidRPr="00996997">
        <w:rPr>
          <w:rFonts w:ascii="Arial" w:hAnsi="Arial"/>
          <w:kern w:val="0"/>
          <w:sz w:val="24"/>
          <w14:ligatures w14:val="none"/>
        </w:rPr>
        <w:t xml:space="preserve"> – În sensul art.222 </w:t>
      </w:r>
      <w:proofErr w:type="spellStart"/>
      <w:r w:rsidRPr="00996997">
        <w:rPr>
          <w:rFonts w:ascii="Arial" w:hAnsi="Arial"/>
          <w:kern w:val="0"/>
          <w:sz w:val="24"/>
          <w14:ligatures w14:val="none"/>
        </w:rPr>
        <w:t>lit.a</w:t>
      </w:r>
      <w:proofErr w:type="spellEnd"/>
      <w:r w:rsidRPr="00996997">
        <w:rPr>
          <w:rFonts w:ascii="Arial" w:hAnsi="Arial"/>
          <w:kern w:val="0"/>
          <w:sz w:val="24"/>
          <w14:ligatures w14:val="none"/>
        </w:rPr>
        <w:t xml:space="preserve">), se consideră că o bancă intră sau este susceptibilă de a intra într-o </w:t>
      </w:r>
      <w:proofErr w:type="spellStart"/>
      <w:r w:rsidRPr="00996997">
        <w:rPr>
          <w:rFonts w:ascii="Arial" w:hAnsi="Arial"/>
          <w:kern w:val="0"/>
          <w:sz w:val="24"/>
          <w14:ligatures w14:val="none"/>
        </w:rPr>
        <w:t>situaţie</w:t>
      </w:r>
      <w:proofErr w:type="spellEnd"/>
      <w:r w:rsidRPr="00996997">
        <w:rPr>
          <w:rFonts w:ascii="Arial" w:hAnsi="Arial"/>
          <w:kern w:val="0"/>
          <w:sz w:val="24"/>
          <w14:ligatures w14:val="none"/>
        </w:rPr>
        <w:t xml:space="preserve"> de dificultate majoră în cazul în care cel </w:t>
      </w:r>
      <w:proofErr w:type="spellStart"/>
      <w:r w:rsidRPr="00996997">
        <w:rPr>
          <w:rFonts w:ascii="Arial" w:hAnsi="Arial"/>
          <w:kern w:val="0"/>
          <w:sz w:val="24"/>
          <w14:ligatures w14:val="none"/>
        </w:rPr>
        <w:t>puţin</w:t>
      </w:r>
      <w:proofErr w:type="spellEnd"/>
      <w:r w:rsidRPr="00996997">
        <w:rPr>
          <w:rFonts w:ascii="Arial" w:hAnsi="Arial"/>
          <w:kern w:val="0"/>
          <w:sz w:val="24"/>
          <w14:ligatures w14:val="none"/>
        </w:rPr>
        <w:t xml:space="preserve"> una dintre </w:t>
      </w:r>
      <w:proofErr w:type="spellStart"/>
      <w:r w:rsidRPr="00996997">
        <w:rPr>
          <w:rFonts w:ascii="Arial" w:hAnsi="Arial"/>
          <w:kern w:val="0"/>
          <w:sz w:val="24"/>
          <w14:ligatures w14:val="none"/>
        </w:rPr>
        <w:t>condiţiile</w:t>
      </w:r>
      <w:proofErr w:type="spellEnd"/>
      <w:r w:rsidRPr="00996997">
        <w:rPr>
          <w:rFonts w:ascii="Arial" w:hAnsi="Arial"/>
          <w:kern w:val="0"/>
          <w:sz w:val="24"/>
          <w14:ligatures w14:val="none"/>
        </w:rPr>
        <w:t xml:space="preserve"> prevăzute la art.59 este îndeplinită.</w:t>
      </w:r>
    </w:p>
    <w:p w14:paraId="5D9E0BE1"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133AA8EF"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224.</w:t>
      </w:r>
      <w:r w:rsidRPr="00996997">
        <w:rPr>
          <w:rFonts w:ascii="Arial" w:hAnsi="Arial"/>
          <w:kern w:val="0"/>
          <w:sz w:val="24"/>
          <w14:ligatures w14:val="none"/>
        </w:rPr>
        <w:t xml:space="preserve"> –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se asigură că, în </w:t>
      </w:r>
      <w:proofErr w:type="spellStart"/>
      <w:r w:rsidRPr="00996997">
        <w:rPr>
          <w:rFonts w:ascii="Arial" w:hAnsi="Arial"/>
          <w:kern w:val="0"/>
          <w:sz w:val="24"/>
          <w14:ligatures w14:val="none"/>
        </w:rPr>
        <w:t>situaţia</w:t>
      </w:r>
      <w:proofErr w:type="spellEnd"/>
      <w:r w:rsidRPr="00996997">
        <w:rPr>
          <w:rFonts w:ascii="Arial" w:hAnsi="Arial"/>
          <w:kern w:val="0"/>
          <w:sz w:val="24"/>
          <w14:ligatures w14:val="none"/>
        </w:rPr>
        <w:t xml:space="preserve"> în care o determinare prevăzută la art.221 este realizată, structura care exercită </w:t>
      </w:r>
      <w:proofErr w:type="spellStart"/>
      <w:r w:rsidRPr="00996997">
        <w:rPr>
          <w:rFonts w:ascii="Arial" w:hAnsi="Arial"/>
          <w:kern w:val="0"/>
          <w:sz w:val="24"/>
          <w14:ligatures w14:val="none"/>
        </w:rPr>
        <w:t>funcţia</w:t>
      </w:r>
      <w:proofErr w:type="spellEnd"/>
      <w:r w:rsidRPr="00996997">
        <w:rPr>
          <w:rFonts w:ascii="Arial" w:hAnsi="Arial"/>
          <w:kern w:val="0"/>
          <w:sz w:val="24"/>
          <w14:ligatures w14:val="none"/>
        </w:rPr>
        <w:t xml:space="preserve"> de supraveghere informează imediat structura care exercită </w:t>
      </w:r>
      <w:proofErr w:type="spellStart"/>
      <w:r w:rsidRPr="00996997">
        <w:rPr>
          <w:rFonts w:ascii="Arial" w:hAnsi="Arial"/>
          <w:kern w:val="0"/>
          <w:sz w:val="24"/>
          <w14:ligatures w14:val="none"/>
        </w:rPr>
        <w:t>funcţia</w:t>
      </w:r>
      <w:proofErr w:type="spellEnd"/>
      <w:r w:rsidRPr="00996997">
        <w:rPr>
          <w:rFonts w:ascii="Arial" w:hAnsi="Arial"/>
          <w:kern w:val="0"/>
          <w:sz w:val="24"/>
          <w14:ligatures w14:val="none"/>
        </w:rPr>
        <w:t xml:space="preserv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w:t>
      </w:r>
    </w:p>
    <w:p w14:paraId="4C6F8568"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6D5DC38A"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225.</w:t>
      </w:r>
      <w:r w:rsidRPr="00996997">
        <w:rPr>
          <w:rFonts w:ascii="Arial" w:hAnsi="Arial"/>
          <w:kern w:val="0"/>
          <w:sz w:val="24"/>
          <w14:ligatures w14:val="none"/>
        </w:rPr>
        <w:t xml:space="preserve"> – (1) Înainte de a-</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exercita </w:t>
      </w:r>
      <w:proofErr w:type="spellStart"/>
      <w:r w:rsidRPr="00996997">
        <w:rPr>
          <w:rFonts w:ascii="Arial" w:hAnsi="Arial"/>
          <w:kern w:val="0"/>
          <w:sz w:val="24"/>
          <w14:ligatures w14:val="none"/>
        </w:rPr>
        <w:t>competenţa</w:t>
      </w:r>
      <w:proofErr w:type="spellEnd"/>
      <w:r w:rsidRPr="00996997">
        <w:rPr>
          <w:rFonts w:ascii="Arial" w:hAnsi="Arial"/>
          <w:kern w:val="0"/>
          <w:sz w:val="24"/>
          <w14:ligatures w14:val="none"/>
        </w:rPr>
        <w:t xml:space="preserve"> de a reduce sau converti instrumentele de capital</w:t>
      </w:r>
      <w:r w:rsidRPr="00996997">
        <w:rPr>
          <w:rFonts w:ascii="Arial" w:eastAsia="Times New Roman" w:hAnsi="Arial" w:cs="Arial"/>
          <w:kern w:val="0"/>
          <w:sz w:val="24"/>
          <w:szCs w:val="24"/>
          <w:lang w:eastAsia="ro-MD"/>
          <w14:ligatures w14:val="none"/>
        </w:rPr>
        <w:t xml:space="preserve"> </w:t>
      </w:r>
      <w:proofErr w:type="spellStart"/>
      <w:r w:rsidRPr="00996997">
        <w:rPr>
          <w:rFonts w:ascii="Arial" w:eastAsia="Times New Roman" w:hAnsi="Arial" w:cs="Arial"/>
          <w:kern w:val="0"/>
          <w:sz w:val="24"/>
          <w:szCs w:val="24"/>
          <w:lang w:eastAsia="ro-MD"/>
          <w14:ligatures w14:val="none"/>
        </w:rPr>
        <w:t>şi</w:t>
      </w:r>
      <w:proofErr w:type="spellEnd"/>
      <w:r w:rsidRPr="00996997">
        <w:rPr>
          <w:rFonts w:ascii="Arial" w:eastAsia="Times New Roman" w:hAnsi="Arial" w:cs="Arial"/>
          <w:kern w:val="0"/>
          <w:sz w:val="24"/>
          <w:szCs w:val="24"/>
          <w:lang w:eastAsia="ro-MD"/>
          <w14:ligatures w14:val="none"/>
        </w:rPr>
        <w:t xml:space="preserve"> datoriile eligibile</w:t>
      </w:r>
      <w:r w:rsidRPr="00996997">
        <w:rPr>
          <w:rFonts w:ascii="Arial" w:hAnsi="Arial"/>
          <w:kern w:val="0"/>
          <w:sz w:val="24"/>
          <w14:ligatures w14:val="none"/>
        </w:rPr>
        <w:t xml:space="preserve">,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se asigură de efectuarea unei evaluări a activelor, a datoriilor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a capitalurilor proprii ale băncii, în conformitate cu prevederile art.72-84.</w:t>
      </w:r>
    </w:p>
    <w:p w14:paraId="41238064"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(2) În sensul alin.(1), evaluarea stă la baza calculării reducerii valorii care urmează să fie aplicată instrumentelor de capital relevante </w:t>
      </w:r>
      <w:proofErr w:type="spellStart"/>
      <w:r w:rsidRPr="00996997">
        <w:rPr>
          <w:rFonts w:ascii="Arial" w:eastAsia="Times New Roman" w:hAnsi="Arial" w:cs="Arial"/>
          <w:kern w:val="0"/>
          <w:sz w:val="24"/>
          <w:szCs w:val="24"/>
          <w:lang w:eastAsia="ro-MD"/>
          <w14:ligatures w14:val="none"/>
        </w:rPr>
        <w:t>şi</w:t>
      </w:r>
      <w:proofErr w:type="spellEnd"/>
      <w:r w:rsidRPr="00996997">
        <w:rPr>
          <w:rFonts w:ascii="Arial" w:eastAsia="Times New Roman" w:hAnsi="Arial" w:cs="Arial"/>
          <w:kern w:val="0"/>
          <w:sz w:val="24"/>
          <w:szCs w:val="24"/>
          <w:lang w:eastAsia="ro-MD"/>
          <w14:ligatures w14:val="none"/>
        </w:rPr>
        <w:t xml:space="preserve"> datoriilor eligibile </w:t>
      </w:r>
      <w:r w:rsidRPr="00996997">
        <w:rPr>
          <w:rFonts w:ascii="Arial" w:hAnsi="Arial"/>
          <w:kern w:val="0"/>
          <w:sz w:val="24"/>
          <w14:ligatures w14:val="none"/>
        </w:rPr>
        <w:t xml:space="preserve">în scopul de a </w:t>
      </w:r>
      <w:r w:rsidRPr="00996997">
        <w:rPr>
          <w:rFonts w:ascii="Arial" w:hAnsi="Arial"/>
          <w:kern w:val="0"/>
          <w:sz w:val="24"/>
          <w14:ligatures w14:val="none"/>
        </w:rPr>
        <w:lastRenderedPageBreak/>
        <w:t xml:space="preserve">absorbi pierderile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a nivelului conversiei care urmează să fie aplicată instrumentelor de capital relevante </w:t>
      </w:r>
      <w:proofErr w:type="spellStart"/>
      <w:r w:rsidRPr="00996997">
        <w:rPr>
          <w:rFonts w:ascii="Arial" w:eastAsia="Times New Roman" w:hAnsi="Arial" w:cs="Arial"/>
          <w:kern w:val="0"/>
          <w:sz w:val="24"/>
          <w:szCs w:val="24"/>
          <w:lang w:eastAsia="ro-MD"/>
          <w14:ligatures w14:val="none"/>
        </w:rPr>
        <w:t>şi</w:t>
      </w:r>
      <w:proofErr w:type="spellEnd"/>
      <w:r w:rsidRPr="00996997">
        <w:rPr>
          <w:rFonts w:ascii="Arial" w:eastAsia="Times New Roman" w:hAnsi="Arial" w:cs="Arial"/>
          <w:kern w:val="0"/>
          <w:sz w:val="24"/>
          <w:szCs w:val="24"/>
          <w:lang w:eastAsia="ro-MD"/>
          <w14:ligatures w14:val="none"/>
        </w:rPr>
        <w:t xml:space="preserve"> datoriilor eligibile </w:t>
      </w:r>
      <w:r w:rsidRPr="00996997">
        <w:rPr>
          <w:rFonts w:ascii="Arial" w:hAnsi="Arial"/>
          <w:kern w:val="0"/>
          <w:sz w:val="24"/>
          <w14:ligatures w14:val="none"/>
        </w:rPr>
        <w:t>în scopul recapitalizării băncii.</w:t>
      </w:r>
    </w:p>
    <w:p w14:paraId="0A014E87" w14:textId="77777777" w:rsidR="005075C9" w:rsidRPr="00996997" w:rsidRDefault="005075C9" w:rsidP="005075C9">
      <w:pPr>
        <w:spacing w:after="0" w:line="240" w:lineRule="auto"/>
        <w:jc w:val="both"/>
        <w:rPr>
          <w:rFonts w:ascii="Arial" w:eastAsia="Times New Roman" w:hAnsi="Arial" w:cs="Arial"/>
          <w:i/>
          <w:iCs/>
          <w:color w:val="663300"/>
          <w:kern w:val="0"/>
          <w:lang w:eastAsia="ro-MD"/>
          <w14:ligatures w14:val="none"/>
        </w:rPr>
      </w:pPr>
      <w:r w:rsidRPr="00996997">
        <w:rPr>
          <w:rFonts w:ascii="Arial" w:eastAsia="Times New Roman" w:hAnsi="Arial" w:cs="Arial"/>
          <w:i/>
          <w:iCs/>
          <w:color w:val="663300"/>
          <w:kern w:val="0"/>
          <w:lang w:eastAsia="ro-MD"/>
          <w14:ligatures w14:val="none"/>
        </w:rPr>
        <w:t>[Art.225 alin.(1),(2) completate prin Legea nr.314 din 26.12.2024, în vigoare 28.02.2025]</w:t>
      </w:r>
    </w:p>
    <w:p w14:paraId="6F2E4E7B"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5E85C2C9"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226.</w:t>
      </w:r>
      <w:r w:rsidRPr="00996997">
        <w:rPr>
          <w:rFonts w:ascii="Arial" w:hAnsi="Arial"/>
          <w:kern w:val="0"/>
          <w:sz w:val="24"/>
          <w14:ligatures w14:val="none"/>
        </w:rPr>
        <w:t xml:space="preserve"> – Atunci </w:t>
      </w:r>
      <w:proofErr w:type="spellStart"/>
      <w:r w:rsidRPr="00996997">
        <w:rPr>
          <w:rFonts w:ascii="Arial" w:hAnsi="Arial"/>
          <w:kern w:val="0"/>
          <w:sz w:val="24"/>
          <w14:ligatures w14:val="none"/>
        </w:rPr>
        <w:t>cînd</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acţionează</w:t>
      </w:r>
      <w:proofErr w:type="spellEnd"/>
      <w:r w:rsidRPr="00996997">
        <w:rPr>
          <w:rFonts w:ascii="Arial" w:hAnsi="Arial"/>
          <w:kern w:val="0"/>
          <w:sz w:val="24"/>
          <w14:ligatures w14:val="none"/>
        </w:rPr>
        <w:t xml:space="preserve"> potrivit </w:t>
      </w:r>
      <w:proofErr w:type="spellStart"/>
      <w:r w:rsidRPr="00996997">
        <w:rPr>
          <w:rFonts w:ascii="Arial" w:hAnsi="Arial"/>
          <w:kern w:val="0"/>
          <w:sz w:val="24"/>
          <w14:ligatures w14:val="none"/>
        </w:rPr>
        <w:t>dispoziţiilor</w:t>
      </w:r>
      <w:proofErr w:type="spellEnd"/>
      <w:r w:rsidRPr="00996997">
        <w:rPr>
          <w:rFonts w:ascii="Arial" w:hAnsi="Arial"/>
          <w:kern w:val="0"/>
          <w:sz w:val="24"/>
          <w14:ligatures w14:val="none"/>
        </w:rPr>
        <w:t xml:space="preserve"> art.219-225,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exercită </w:t>
      </w:r>
      <w:proofErr w:type="spellStart"/>
      <w:r w:rsidRPr="00996997">
        <w:rPr>
          <w:rFonts w:ascii="Arial" w:hAnsi="Arial"/>
          <w:kern w:val="0"/>
          <w:sz w:val="24"/>
          <w14:ligatures w14:val="none"/>
        </w:rPr>
        <w:t>competenţa</w:t>
      </w:r>
      <w:proofErr w:type="spellEnd"/>
      <w:r w:rsidRPr="00996997">
        <w:rPr>
          <w:rFonts w:ascii="Arial" w:hAnsi="Arial"/>
          <w:kern w:val="0"/>
          <w:sz w:val="24"/>
          <w14:ligatures w14:val="none"/>
        </w:rPr>
        <w:t xml:space="preserve"> de reducere a valorii sau de conversie în conformitate cu ordinea de prioritate a </w:t>
      </w:r>
      <w:proofErr w:type="spellStart"/>
      <w:r w:rsidRPr="00996997">
        <w:rPr>
          <w:rFonts w:ascii="Arial" w:hAnsi="Arial"/>
          <w:kern w:val="0"/>
          <w:sz w:val="24"/>
          <w14:ligatures w14:val="none"/>
        </w:rPr>
        <w:t>creanţelor</w:t>
      </w:r>
      <w:proofErr w:type="spellEnd"/>
      <w:r w:rsidRPr="00996997">
        <w:rPr>
          <w:rFonts w:ascii="Arial" w:hAnsi="Arial"/>
          <w:kern w:val="0"/>
          <w:sz w:val="24"/>
          <w14:ligatures w14:val="none"/>
        </w:rPr>
        <w:t xml:space="preserve"> din procedura de lichidare silită a băncii, în </w:t>
      </w:r>
      <w:proofErr w:type="spellStart"/>
      <w:r w:rsidRPr="00996997">
        <w:rPr>
          <w:rFonts w:ascii="Arial" w:hAnsi="Arial"/>
          <w:kern w:val="0"/>
          <w:sz w:val="24"/>
          <w14:ligatures w14:val="none"/>
        </w:rPr>
        <w:t>aşa</w:t>
      </w:r>
      <w:proofErr w:type="spellEnd"/>
      <w:r w:rsidRPr="00996997">
        <w:rPr>
          <w:rFonts w:ascii="Arial" w:hAnsi="Arial"/>
          <w:kern w:val="0"/>
          <w:sz w:val="24"/>
          <w14:ligatures w14:val="none"/>
        </w:rPr>
        <w:t xml:space="preserve"> fel </w:t>
      </w:r>
      <w:proofErr w:type="spellStart"/>
      <w:r w:rsidRPr="00996997">
        <w:rPr>
          <w:rFonts w:ascii="Arial" w:hAnsi="Arial"/>
          <w:kern w:val="0"/>
          <w:sz w:val="24"/>
          <w14:ligatures w14:val="none"/>
        </w:rPr>
        <w:t>încît</w:t>
      </w:r>
      <w:proofErr w:type="spellEnd"/>
      <w:r w:rsidRPr="00996997">
        <w:rPr>
          <w:rFonts w:ascii="Arial" w:hAnsi="Arial"/>
          <w:kern w:val="0"/>
          <w:sz w:val="24"/>
          <w14:ligatures w14:val="none"/>
        </w:rPr>
        <w:t xml:space="preserve"> ea să producă următoarele rezultate:</w:t>
      </w:r>
    </w:p>
    <w:p w14:paraId="4C8E8DD5"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a) elementele de fonduri proprii de nivelul 1 de bază se reduc în primul </w:t>
      </w:r>
      <w:proofErr w:type="spellStart"/>
      <w:r w:rsidRPr="00996997">
        <w:rPr>
          <w:rFonts w:ascii="Arial" w:hAnsi="Arial"/>
          <w:kern w:val="0"/>
          <w:sz w:val="24"/>
          <w14:ligatures w14:val="none"/>
        </w:rPr>
        <w:t>rînd</w:t>
      </w:r>
      <w:proofErr w:type="spellEnd"/>
      <w:r w:rsidRPr="00996997">
        <w:rPr>
          <w:rFonts w:ascii="Arial" w:hAnsi="Arial"/>
          <w:kern w:val="0"/>
          <w:sz w:val="24"/>
          <w14:ligatures w14:val="none"/>
        </w:rPr>
        <w:t xml:space="preserve">, corespunzător valorii pierderilor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în limitele </w:t>
      </w:r>
      <w:proofErr w:type="spellStart"/>
      <w:r w:rsidRPr="00996997">
        <w:rPr>
          <w:rFonts w:ascii="Arial" w:hAnsi="Arial"/>
          <w:kern w:val="0"/>
          <w:sz w:val="24"/>
          <w14:ligatures w14:val="none"/>
        </w:rPr>
        <w:t>capacităţii</w:t>
      </w:r>
      <w:proofErr w:type="spellEnd"/>
      <w:r w:rsidRPr="00996997">
        <w:rPr>
          <w:rFonts w:ascii="Arial" w:hAnsi="Arial"/>
          <w:kern w:val="0"/>
          <w:sz w:val="24"/>
          <w14:ligatures w14:val="none"/>
        </w:rPr>
        <w:t xml:space="preserve"> lor de </w:t>
      </w:r>
      <w:proofErr w:type="spellStart"/>
      <w:r w:rsidRPr="00996997">
        <w:rPr>
          <w:rFonts w:ascii="Arial" w:hAnsi="Arial"/>
          <w:kern w:val="0"/>
          <w:sz w:val="24"/>
          <w14:ligatures w14:val="none"/>
        </w:rPr>
        <w:t>absorbţie</w:t>
      </w:r>
      <w:proofErr w:type="spellEnd"/>
      <w:r w:rsidRPr="00996997">
        <w:rPr>
          <w:rFonts w:ascii="Arial" w:hAnsi="Arial"/>
          <w:kern w:val="0"/>
          <w:sz w:val="24"/>
          <w14:ligatures w14:val="none"/>
        </w:rPr>
        <w:t xml:space="preserve">, iar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ia una sau ambele măsuri specificate la art.175 cu privire la </w:t>
      </w:r>
      <w:proofErr w:type="spellStart"/>
      <w:r w:rsidRPr="00996997">
        <w:rPr>
          <w:rFonts w:ascii="Arial" w:hAnsi="Arial"/>
          <w:kern w:val="0"/>
          <w:sz w:val="24"/>
          <w14:ligatures w14:val="none"/>
        </w:rPr>
        <w:t>deţinătorii</w:t>
      </w:r>
      <w:proofErr w:type="spellEnd"/>
      <w:r w:rsidRPr="00996997">
        <w:rPr>
          <w:rFonts w:ascii="Arial" w:hAnsi="Arial"/>
          <w:kern w:val="0"/>
          <w:sz w:val="24"/>
          <w14:ligatures w14:val="none"/>
        </w:rPr>
        <w:t xml:space="preserve"> instrumentelor de fonduri proprii de nivelul 1 de bază;</w:t>
      </w:r>
    </w:p>
    <w:p w14:paraId="13E4050A" w14:textId="35C3494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b) valoarea principalului instrumentelor de fonduri proprii de nivelul 1 suplimentar este redusă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/sau convertită în instrumente de fonduri proprii de nivelul 1 de bază, în limita necesară pentru a atinge obiectivele </w:t>
      </w:r>
      <w:proofErr w:type="spellStart"/>
      <w:r w:rsidRPr="00996997">
        <w:rPr>
          <w:rFonts w:ascii="Arial" w:hAnsi="Arial"/>
          <w:kern w:val="0"/>
          <w:sz w:val="24"/>
          <w14:ligatures w14:val="none"/>
        </w:rPr>
        <w:t>rezoluţiei</w:t>
      </w:r>
      <w:proofErr w:type="spellEnd"/>
      <w:r w:rsidRPr="00996997">
        <w:rPr>
          <w:rFonts w:ascii="Arial" w:hAnsi="Arial"/>
          <w:kern w:val="0"/>
          <w:sz w:val="24"/>
          <w14:ligatures w14:val="none"/>
        </w:rPr>
        <w:t xml:space="preserve"> stabilite la art.55-57 sau în limita valorii instrumentelor de capital relevante, oricare dintre aceste limite este mai mică</w:t>
      </w:r>
      <w:r w:rsidRPr="00996997">
        <w:rPr>
          <w:rFonts w:ascii="Arial" w:eastAsia="Times New Roman" w:hAnsi="Arial" w:cs="Arial"/>
          <w:kern w:val="0"/>
          <w:sz w:val="24"/>
          <w:szCs w:val="24"/>
          <w:lang w:eastAsia="ro-MD"/>
          <w14:ligatures w14:val="none"/>
        </w:rPr>
        <w:t>;</w:t>
      </w:r>
    </w:p>
    <w:p w14:paraId="2DA21040" w14:textId="0E6806B7" w:rsidR="005075C9" w:rsidRPr="00996997" w:rsidRDefault="005075C9" w:rsidP="005075C9">
      <w:pPr>
        <w:spacing w:after="0" w:line="240" w:lineRule="auto"/>
        <w:ind w:firstLine="567"/>
        <w:jc w:val="both"/>
        <w:rPr>
          <w:rFonts w:ascii="Arial" w:eastAsia="Times New Roman" w:hAnsi="Arial" w:cs="Arial"/>
          <w:kern w:val="0"/>
          <w:sz w:val="24"/>
          <w:szCs w:val="24"/>
          <w:lang w:eastAsia="ro-MD"/>
          <w14:ligatures w14:val="none"/>
        </w:rPr>
      </w:pPr>
      <w:r w:rsidRPr="00996997">
        <w:rPr>
          <w:rFonts w:ascii="Arial" w:eastAsia="Times New Roman" w:hAnsi="Arial" w:cs="Arial"/>
          <w:kern w:val="0"/>
          <w:sz w:val="24"/>
          <w:szCs w:val="24"/>
          <w:lang w:eastAsia="ro-MD"/>
          <w14:ligatures w14:val="none"/>
        </w:rPr>
        <w:t xml:space="preserve">c) valoarea principalului instrumentelor de fonduri proprii de nivelul 2 este redusă </w:t>
      </w:r>
      <w:proofErr w:type="spellStart"/>
      <w:r w:rsidRPr="00996997">
        <w:rPr>
          <w:rFonts w:ascii="Arial" w:eastAsia="Times New Roman" w:hAnsi="Arial" w:cs="Arial"/>
          <w:kern w:val="0"/>
          <w:sz w:val="24"/>
          <w:szCs w:val="24"/>
          <w:lang w:eastAsia="ro-MD"/>
          <w14:ligatures w14:val="none"/>
        </w:rPr>
        <w:t>şi</w:t>
      </w:r>
      <w:proofErr w:type="spellEnd"/>
      <w:r w:rsidRPr="00996997">
        <w:rPr>
          <w:rFonts w:ascii="Arial" w:eastAsia="Times New Roman" w:hAnsi="Arial" w:cs="Arial"/>
          <w:kern w:val="0"/>
          <w:sz w:val="24"/>
          <w:szCs w:val="24"/>
          <w:lang w:eastAsia="ro-MD"/>
          <w14:ligatures w14:val="none"/>
        </w:rPr>
        <w:t xml:space="preserve">/sau convertită în instrumente de fonduri proprii de nivelul 1 de bază, în limita necesară pentru a atinge obiectivele de </w:t>
      </w:r>
      <w:proofErr w:type="spellStart"/>
      <w:r w:rsidRPr="00996997">
        <w:rPr>
          <w:rFonts w:ascii="Arial" w:eastAsia="Times New Roman" w:hAnsi="Arial" w:cs="Arial"/>
          <w:kern w:val="0"/>
          <w:sz w:val="24"/>
          <w:szCs w:val="24"/>
          <w:lang w:eastAsia="ro-MD"/>
          <w14:ligatures w14:val="none"/>
        </w:rPr>
        <w:t>rezoluţie</w:t>
      </w:r>
      <w:proofErr w:type="spellEnd"/>
      <w:r w:rsidRPr="00996997">
        <w:rPr>
          <w:rFonts w:ascii="Arial" w:eastAsia="Times New Roman" w:hAnsi="Arial" w:cs="Arial"/>
          <w:kern w:val="0"/>
          <w:sz w:val="24"/>
          <w:szCs w:val="24"/>
          <w:lang w:eastAsia="ro-MD"/>
          <w14:ligatures w14:val="none"/>
        </w:rPr>
        <w:t xml:space="preserve"> stabilite la art.55</w:t>
      </w:r>
      <w:r w:rsidR="007D19FF" w:rsidRPr="00996997">
        <w:rPr>
          <w:rFonts w:ascii="Arial" w:eastAsia="Times New Roman" w:hAnsi="Arial" w:cs="Arial"/>
          <w:kern w:val="0"/>
          <w:sz w:val="24"/>
          <w:szCs w:val="24"/>
          <w:lang w:eastAsia="ro-MD"/>
          <w14:ligatures w14:val="none"/>
        </w:rPr>
        <w:t>-</w:t>
      </w:r>
      <w:r w:rsidRPr="00996997">
        <w:rPr>
          <w:rFonts w:ascii="Arial" w:eastAsia="Times New Roman" w:hAnsi="Arial" w:cs="Arial"/>
          <w:kern w:val="0"/>
          <w:sz w:val="24"/>
          <w:szCs w:val="24"/>
          <w:lang w:eastAsia="ro-MD"/>
          <w14:ligatures w14:val="none"/>
        </w:rPr>
        <w:t>57 sau în limita valorii instrumentelor de capital relevante, oricare dintre aceste limite este mai mică;</w:t>
      </w:r>
    </w:p>
    <w:p w14:paraId="3D5622E5" w14:textId="3C24D146" w:rsidR="005075C9" w:rsidRPr="00996997" w:rsidRDefault="005075C9" w:rsidP="005075C9">
      <w:pPr>
        <w:spacing w:after="0" w:line="240" w:lineRule="auto"/>
        <w:ind w:firstLine="567"/>
        <w:jc w:val="both"/>
        <w:rPr>
          <w:rFonts w:ascii="Arial" w:eastAsia="Times New Roman" w:hAnsi="Arial" w:cs="Arial"/>
          <w:kern w:val="0"/>
          <w:sz w:val="24"/>
          <w:szCs w:val="24"/>
          <w:lang w:eastAsia="ro-MD"/>
          <w14:ligatures w14:val="none"/>
        </w:rPr>
      </w:pPr>
      <w:r w:rsidRPr="00996997">
        <w:rPr>
          <w:rFonts w:ascii="Arial" w:eastAsia="Times New Roman" w:hAnsi="Arial" w:cs="Arial"/>
          <w:kern w:val="0"/>
          <w:sz w:val="24"/>
          <w:szCs w:val="24"/>
          <w:lang w:eastAsia="ro-MD"/>
          <w14:ligatures w14:val="none"/>
        </w:rPr>
        <w:t xml:space="preserve">d) valoarea principalului datoriilor eligibile definite în temeiul art.219 alin.(2) este redusă </w:t>
      </w:r>
      <w:proofErr w:type="spellStart"/>
      <w:r w:rsidRPr="00996997">
        <w:rPr>
          <w:rFonts w:ascii="Arial" w:eastAsia="Times New Roman" w:hAnsi="Arial" w:cs="Arial"/>
          <w:kern w:val="0"/>
          <w:sz w:val="24"/>
          <w:szCs w:val="24"/>
          <w:lang w:eastAsia="ro-MD"/>
          <w14:ligatures w14:val="none"/>
        </w:rPr>
        <w:t>şi</w:t>
      </w:r>
      <w:proofErr w:type="spellEnd"/>
      <w:r w:rsidRPr="00996997">
        <w:rPr>
          <w:rFonts w:ascii="Arial" w:eastAsia="Times New Roman" w:hAnsi="Arial" w:cs="Arial"/>
          <w:kern w:val="0"/>
          <w:sz w:val="24"/>
          <w:szCs w:val="24"/>
          <w:lang w:eastAsia="ro-MD"/>
          <w14:ligatures w14:val="none"/>
        </w:rPr>
        <w:t xml:space="preserve">/sau convertită în instrumente de fonduri proprii de nivelul 1 de bază, în limita necesară pentru a atinge obiectivele de </w:t>
      </w:r>
      <w:proofErr w:type="spellStart"/>
      <w:r w:rsidRPr="00996997">
        <w:rPr>
          <w:rFonts w:ascii="Arial" w:eastAsia="Times New Roman" w:hAnsi="Arial" w:cs="Arial"/>
          <w:kern w:val="0"/>
          <w:sz w:val="24"/>
          <w:szCs w:val="24"/>
          <w:lang w:eastAsia="ro-MD"/>
          <w14:ligatures w14:val="none"/>
        </w:rPr>
        <w:t>rezoluţie</w:t>
      </w:r>
      <w:proofErr w:type="spellEnd"/>
      <w:r w:rsidRPr="00996997">
        <w:rPr>
          <w:rFonts w:ascii="Arial" w:eastAsia="Times New Roman" w:hAnsi="Arial" w:cs="Arial"/>
          <w:kern w:val="0"/>
          <w:sz w:val="24"/>
          <w:szCs w:val="24"/>
          <w:lang w:eastAsia="ro-MD"/>
          <w14:ligatures w14:val="none"/>
        </w:rPr>
        <w:t xml:space="preserve"> stabilite la art.55</w:t>
      </w:r>
      <w:r w:rsidR="007D19FF" w:rsidRPr="00996997">
        <w:rPr>
          <w:rFonts w:ascii="Arial" w:eastAsia="Times New Roman" w:hAnsi="Arial" w:cs="Arial"/>
          <w:kern w:val="0"/>
          <w:sz w:val="24"/>
          <w:szCs w:val="24"/>
          <w:lang w:eastAsia="ro-MD"/>
          <w14:ligatures w14:val="none"/>
        </w:rPr>
        <w:t>-</w:t>
      </w:r>
      <w:r w:rsidRPr="00996997">
        <w:rPr>
          <w:rFonts w:ascii="Arial" w:eastAsia="Times New Roman" w:hAnsi="Arial" w:cs="Arial"/>
          <w:kern w:val="0"/>
          <w:sz w:val="24"/>
          <w:szCs w:val="24"/>
          <w:lang w:eastAsia="ro-MD"/>
          <w14:ligatures w14:val="none"/>
        </w:rPr>
        <w:t>57 sau în limita valorii datoriilor eligibile relevante, oricare dintre aceste limite este mai mică.</w:t>
      </w:r>
    </w:p>
    <w:p w14:paraId="2C857526" w14:textId="77777777" w:rsidR="005075C9" w:rsidRPr="00996997" w:rsidRDefault="005075C9" w:rsidP="005075C9">
      <w:pPr>
        <w:spacing w:after="0" w:line="240" w:lineRule="auto"/>
        <w:jc w:val="both"/>
        <w:rPr>
          <w:rFonts w:ascii="Arial" w:eastAsia="Times New Roman" w:hAnsi="Arial" w:cs="Arial"/>
          <w:i/>
          <w:iCs/>
          <w:color w:val="663300"/>
          <w:kern w:val="0"/>
          <w:lang w:eastAsia="ro-MD"/>
          <w14:ligatures w14:val="none"/>
        </w:rPr>
      </w:pPr>
      <w:r w:rsidRPr="00996997">
        <w:rPr>
          <w:rFonts w:ascii="Arial" w:eastAsia="Times New Roman" w:hAnsi="Arial" w:cs="Arial"/>
          <w:i/>
          <w:iCs/>
          <w:color w:val="663300"/>
          <w:kern w:val="0"/>
          <w:lang w:eastAsia="ro-MD"/>
          <w14:ligatures w14:val="none"/>
        </w:rPr>
        <w:t>[Art.226 completat prin Legea nr.314 din 26.12.2024, în vigoare 28.02.2025]</w:t>
      </w:r>
    </w:p>
    <w:p w14:paraId="16EBF0FF" w14:textId="77777777" w:rsidR="005075C9" w:rsidRPr="00996997" w:rsidRDefault="005075C9" w:rsidP="005075C9">
      <w:pPr>
        <w:spacing w:after="0" w:line="240" w:lineRule="auto"/>
        <w:jc w:val="both"/>
        <w:rPr>
          <w:rFonts w:ascii="Arial" w:hAnsi="Arial"/>
          <w:i/>
          <w:color w:val="663300"/>
          <w:kern w:val="0"/>
          <w14:ligatures w14:val="none"/>
        </w:rPr>
      </w:pPr>
      <w:r w:rsidRPr="00996997">
        <w:rPr>
          <w:rFonts w:ascii="Arial" w:hAnsi="Arial"/>
          <w:i/>
          <w:color w:val="663300"/>
          <w:kern w:val="0"/>
          <w14:ligatures w14:val="none"/>
        </w:rPr>
        <w:t>[Art.226 modificat prin Legea nr.32 din 27.02.2020, în vigoare 02.05.2020]</w:t>
      </w:r>
    </w:p>
    <w:p w14:paraId="74893755"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4F1CA9C5"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227.</w:t>
      </w:r>
      <w:r w:rsidRPr="00996997">
        <w:rPr>
          <w:rFonts w:ascii="Arial" w:hAnsi="Arial"/>
          <w:kern w:val="0"/>
          <w:sz w:val="24"/>
          <w14:ligatures w14:val="none"/>
        </w:rPr>
        <w:t xml:space="preserve"> – Atunci </w:t>
      </w:r>
      <w:proofErr w:type="spellStart"/>
      <w:r w:rsidRPr="00996997">
        <w:rPr>
          <w:rFonts w:ascii="Arial" w:hAnsi="Arial"/>
          <w:kern w:val="0"/>
          <w:sz w:val="24"/>
          <w14:ligatures w14:val="none"/>
        </w:rPr>
        <w:t>cînd</w:t>
      </w:r>
      <w:proofErr w:type="spellEnd"/>
      <w:r w:rsidRPr="00996997">
        <w:rPr>
          <w:rFonts w:ascii="Arial" w:hAnsi="Arial"/>
          <w:kern w:val="0"/>
          <w:sz w:val="24"/>
          <w14:ligatures w14:val="none"/>
        </w:rPr>
        <w:t xml:space="preserve"> valoarea principalului instrumentelor de capital relevante </w:t>
      </w:r>
      <w:proofErr w:type="spellStart"/>
      <w:r w:rsidRPr="00996997">
        <w:rPr>
          <w:rFonts w:ascii="Arial" w:eastAsia="Times New Roman" w:hAnsi="Arial" w:cs="Arial"/>
          <w:kern w:val="0"/>
          <w:sz w:val="24"/>
          <w:szCs w:val="24"/>
          <w:lang w:eastAsia="ro-MD"/>
          <w14:ligatures w14:val="none"/>
        </w:rPr>
        <w:t>şi</w:t>
      </w:r>
      <w:proofErr w:type="spellEnd"/>
      <w:r w:rsidRPr="00996997">
        <w:rPr>
          <w:rFonts w:ascii="Arial" w:eastAsia="Times New Roman" w:hAnsi="Arial" w:cs="Arial"/>
          <w:kern w:val="0"/>
          <w:sz w:val="24"/>
          <w:szCs w:val="24"/>
          <w:lang w:eastAsia="ro-MD"/>
          <w14:ligatures w14:val="none"/>
        </w:rPr>
        <w:t xml:space="preserve"> datoriilor eligibile </w:t>
      </w:r>
      <w:r w:rsidRPr="00996997">
        <w:rPr>
          <w:rFonts w:ascii="Arial" w:hAnsi="Arial"/>
          <w:kern w:val="0"/>
          <w:sz w:val="24"/>
          <w14:ligatures w14:val="none"/>
        </w:rPr>
        <w:t>este redusă:</w:t>
      </w:r>
    </w:p>
    <w:p w14:paraId="19A9C801"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a) reducerea valorii respectivului instrument este permanentă, cu respectarea oricărei majorări în conformitate cu mecanismul de rambursare prevăzut la art.173;</w:t>
      </w:r>
    </w:p>
    <w:p w14:paraId="216A953F"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b) </w:t>
      </w:r>
      <w:proofErr w:type="spellStart"/>
      <w:r w:rsidRPr="00996997">
        <w:rPr>
          <w:rFonts w:ascii="Arial" w:hAnsi="Arial"/>
          <w:kern w:val="0"/>
          <w:sz w:val="24"/>
          <w14:ligatures w14:val="none"/>
        </w:rPr>
        <w:t>faţă</w:t>
      </w:r>
      <w:proofErr w:type="spellEnd"/>
      <w:r w:rsidRPr="00996997">
        <w:rPr>
          <w:rFonts w:ascii="Arial" w:hAnsi="Arial"/>
          <w:kern w:val="0"/>
          <w:sz w:val="24"/>
          <w14:ligatures w14:val="none"/>
        </w:rPr>
        <w:t xml:space="preserve"> de titularul instrumentului de capital relevant </w:t>
      </w:r>
      <w:r w:rsidRPr="00996997">
        <w:rPr>
          <w:rFonts w:ascii="Arial" w:eastAsia="Times New Roman" w:hAnsi="Arial" w:cs="Arial"/>
          <w:kern w:val="0"/>
          <w:sz w:val="24"/>
          <w:szCs w:val="24"/>
          <w:lang w:eastAsia="ro-MD"/>
          <w14:ligatures w14:val="none"/>
        </w:rPr>
        <w:t xml:space="preserve">sau al datoriei eligibile </w:t>
      </w:r>
      <w:r w:rsidRPr="00996997">
        <w:rPr>
          <w:rFonts w:ascii="Arial" w:hAnsi="Arial"/>
          <w:kern w:val="0"/>
          <w:sz w:val="24"/>
          <w14:ligatures w14:val="none"/>
        </w:rPr>
        <w:t xml:space="preserve">nu subzistă nicio datorie în limita sau în legătură cu valoarea cu care instrumentul a fost redus, cu </w:t>
      </w:r>
      <w:proofErr w:type="spellStart"/>
      <w:r w:rsidRPr="00996997">
        <w:rPr>
          <w:rFonts w:ascii="Arial" w:hAnsi="Arial"/>
          <w:kern w:val="0"/>
          <w:sz w:val="24"/>
          <w14:ligatures w14:val="none"/>
        </w:rPr>
        <w:t>excepţia</w:t>
      </w:r>
      <w:proofErr w:type="spellEnd"/>
      <w:r w:rsidRPr="00996997">
        <w:rPr>
          <w:rFonts w:ascii="Arial" w:hAnsi="Arial"/>
          <w:kern w:val="0"/>
          <w:sz w:val="24"/>
          <w14:ligatures w14:val="none"/>
        </w:rPr>
        <w:t xml:space="preserve"> oricăror datorii ajunse deja la </w:t>
      </w:r>
      <w:proofErr w:type="spellStart"/>
      <w:r w:rsidRPr="00996997">
        <w:rPr>
          <w:rFonts w:ascii="Arial" w:hAnsi="Arial"/>
          <w:kern w:val="0"/>
          <w:sz w:val="24"/>
          <w14:ligatures w14:val="none"/>
        </w:rPr>
        <w:t>scadenţă</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a oricăror despăgubiri datorate, ce pot apărea ca urmare a contestării în </w:t>
      </w:r>
      <w:proofErr w:type="spellStart"/>
      <w:r w:rsidRPr="00996997">
        <w:rPr>
          <w:rFonts w:ascii="Arial" w:hAnsi="Arial"/>
          <w:kern w:val="0"/>
          <w:sz w:val="24"/>
          <w14:ligatures w14:val="none"/>
        </w:rPr>
        <w:t>instanţă</w:t>
      </w:r>
      <w:proofErr w:type="spellEnd"/>
      <w:r w:rsidRPr="00996997">
        <w:rPr>
          <w:rFonts w:ascii="Arial" w:hAnsi="Arial"/>
          <w:kern w:val="0"/>
          <w:sz w:val="24"/>
          <w14:ligatures w14:val="none"/>
        </w:rPr>
        <w:t xml:space="preserve"> a </w:t>
      </w:r>
      <w:proofErr w:type="spellStart"/>
      <w:r w:rsidRPr="00996997">
        <w:rPr>
          <w:rFonts w:ascii="Arial" w:hAnsi="Arial"/>
          <w:kern w:val="0"/>
          <w:sz w:val="24"/>
          <w14:ligatures w14:val="none"/>
        </w:rPr>
        <w:t>legalităţii</w:t>
      </w:r>
      <w:proofErr w:type="spellEnd"/>
      <w:r w:rsidRPr="00996997">
        <w:rPr>
          <w:rFonts w:ascii="Arial" w:hAnsi="Arial"/>
          <w:kern w:val="0"/>
          <w:sz w:val="24"/>
          <w14:ligatures w14:val="none"/>
        </w:rPr>
        <w:t xml:space="preserve"> exercitării </w:t>
      </w:r>
      <w:proofErr w:type="spellStart"/>
      <w:r w:rsidRPr="00996997">
        <w:rPr>
          <w:rFonts w:ascii="Arial" w:hAnsi="Arial"/>
          <w:kern w:val="0"/>
          <w:sz w:val="24"/>
          <w14:ligatures w14:val="none"/>
        </w:rPr>
        <w:t>competenţei</w:t>
      </w:r>
      <w:proofErr w:type="spellEnd"/>
      <w:r w:rsidRPr="00996997">
        <w:rPr>
          <w:rFonts w:ascii="Arial" w:hAnsi="Arial"/>
          <w:kern w:val="0"/>
          <w:sz w:val="24"/>
          <w14:ligatures w14:val="none"/>
        </w:rPr>
        <w:t xml:space="preserve"> de reducere a valorii;</w:t>
      </w:r>
    </w:p>
    <w:p w14:paraId="10EC6549"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c) nicio despăgubire nu este plătită </w:t>
      </w:r>
      <w:proofErr w:type="spellStart"/>
      <w:r w:rsidRPr="00996997">
        <w:rPr>
          <w:rFonts w:ascii="Arial" w:hAnsi="Arial"/>
          <w:kern w:val="0"/>
          <w:sz w:val="24"/>
          <w14:ligatures w14:val="none"/>
        </w:rPr>
        <w:t>deţinătorilor</w:t>
      </w:r>
      <w:proofErr w:type="spellEnd"/>
      <w:r w:rsidRPr="00996997">
        <w:rPr>
          <w:rFonts w:ascii="Arial" w:hAnsi="Arial"/>
          <w:kern w:val="0"/>
          <w:sz w:val="24"/>
          <w14:ligatures w14:val="none"/>
        </w:rPr>
        <w:t xml:space="preserve"> de instrumente de capital relevante</w:t>
      </w:r>
      <w:r w:rsidRPr="00996997">
        <w:rPr>
          <w:rFonts w:ascii="Arial" w:eastAsia="Times New Roman" w:hAnsi="Arial" w:cs="Arial"/>
          <w:kern w:val="0"/>
          <w:sz w:val="24"/>
          <w:szCs w:val="24"/>
          <w:lang w:eastAsia="ro-MD"/>
          <w14:ligatures w14:val="none"/>
        </w:rPr>
        <w:t xml:space="preserve"> </w:t>
      </w:r>
      <w:proofErr w:type="spellStart"/>
      <w:r w:rsidRPr="00996997">
        <w:rPr>
          <w:rFonts w:ascii="Arial" w:eastAsia="Times New Roman" w:hAnsi="Arial" w:cs="Arial"/>
          <w:kern w:val="0"/>
          <w:sz w:val="24"/>
          <w:szCs w:val="24"/>
          <w:lang w:eastAsia="ro-MD"/>
          <w14:ligatures w14:val="none"/>
        </w:rPr>
        <w:t>şi</w:t>
      </w:r>
      <w:proofErr w:type="spellEnd"/>
      <w:r w:rsidRPr="00996997">
        <w:rPr>
          <w:rFonts w:ascii="Arial" w:eastAsia="Times New Roman" w:hAnsi="Arial" w:cs="Arial"/>
          <w:kern w:val="0"/>
          <w:sz w:val="24"/>
          <w:szCs w:val="24"/>
          <w:lang w:eastAsia="ro-MD"/>
          <w14:ligatures w14:val="none"/>
        </w:rPr>
        <w:t xml:space="preserve"> de datorii eligibile</w:t>
      </w:r>
      <w:r w:rsidRPr="00996997">
        <w:rPr>
          <w:rFonts w:ascii="Arial" w:hAnsi="Arial"/>
          <w:kern w:val="0"/>
          <w:sz w:val="24"/>
          <w14:ligatures w14:val="none"/>
        </w:rPr>
        <w:t>, în afara celor prevăzute la art.228.</w:t>
      </w:r>
    </w:p>
    <w:p w14:paraId="57F65B5D" w14:textId="77777777" w:rsidR="005075C9" w:rsidRPr="00996997" w:rsidRDefault="005075C9" w:rsidP="005075C9">
      <w:pPr>
        <w:spacing w:after="0" w:line="240" w:lineRule="auto"/>
        <w:jc w:val="both"/>
        <w:rPr>
          <w:rFonts w:ascii="Arial" w:eastAsia="Times New Roman" w:hAnsi="Arial" w:cs="Arial"/>
          <w:i/>
          <w:iCs/>
          <w:color w:val="663300"/>
          <w:kern w:val="0"/>
          <w:lang w:eastAsia="ro-MD"/>
          <w14:ligatures w14:val="none"/>
        </w:rPr>
      </w:pPr>
      <w:r w:rsidRPr="00996997">
        <w:rPr>
          <w:rFonts w:ascii="Arial" w:eastAsia="Times New Roman" w:hAnsi="Arial" w:cs="Arial"/>
          <w:i/>
          <w:iCs/>
          <w:color w:val="663300"/>
          <w:kern w:val="0"/>
          <w:lang w:eastAsia="ro-MD"/>
          <w14:ligatures w14:val="none"/>
        </w:rPr>
        <w:t>[Art.227 completat prin Legea nr.314 din 26.12.2024, în vigoare 28.02.2025]</w:t>
      </w:r>
    </w:p>
    <w:p w14:paraId="211BE151"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459FB4CC" w14:textId="0DD5CBB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228.</w:t>
      </w:r>
      <w:r w:rsidRPr="00996997">
        <w:rPr>
          <w:rFonts w:ascii="Arial" w:hAnsi="Arial"/>
          <w:kern w:val="0"/>
          <w:sz w:val="24"/>
          <w14:ligatures w14:val="none"/>
        </w:rPr>
        <w:t xml:space="preserve">  Pentru a efectua, în temeiul art.226 </w:t>
      </w:r>
      <w:proofErr w:type="spellStart"/>
      <w:r w:rsidRPr="00996997">
        <w:rPr>
          <w:rFonts w:ascii="Arial" w:hAnsi="Arial"/>
          <w:kern w:val="0"/>
          <w:sz w:val="24"/>
          <w14:ligatures w14:val="none"/>
        </w:rPr>
        <w:t>lit.b</w:t>
      </w:r>
      <w:proofErr w:type="spellEnd"/>
      <w:r w:rsidRPr="00996997">
        <w:rPr>
          <w:rFonts w:ascii="Arial" w:eastAsia="Times New Roman" w:hAnsi="Arial" w:cs="Arial"/>
          <w:kern w:val="0"/>
          <w:sz w:val="24"/>
          <w:szCs w:val="24"/>
          <w:lang w:eastAsia="ro-MD"/>
          <w14:ligatures w14:val="none"/>
        </w:rPr>
        <w:t>)–d</w:t>
      </w:r>
      <w:r w:rsidRPr="00996997">
        <w:rPr>
          <w:rFonts w:ascii="Arial" w:hAnsi="Arial"/>
          <w:kern w:val="0"/>
          <w:sz w:val="24"/>
          <w14:ligatures w14:val="none"/>
        </w:rPr>
        <w:t>), o conversie a instrumentelor de capital relevante</w:t>
      </w:r>
      <w:r w:rsidRPr="00996997">
        <w:rPr>
          <w:rFonts w:ascii="Arial" w:eastAsia="Times New Roman" w:hAnsi="Arial" w:cs="Arial"/>
          <w:kern w:val="0"/>
          <w:sz w:val="24"/>
          <w:szCs w:val="24"/>
          <w:lang w:eastAsia="ro-MD"/>
          <w14:ligatures w14:val="none"/>
        </w:rPr>
        <w:t xml:space="preserve"> </w:t>
      </w:r>
      <w:proofErr w:type="spellStart"/>
      <w:r w:rsidRPr="00996997">
        <w:rPr>
          <w:rFonts w:ascii="Arial" w:eastAsia="Times New Roman" w:hAnsi="Arial" w:cs="Arial"/>
          <w:kern w:val="0"/>
          <w:sz w:val="24"/>
          <w:szCs w:val="24"/>
          <w:lang w:eastAsia="ro-MD"/>
          <w14:ligatures w14:val="none"/>
        </w:rPr>
        <w:t>şi</w:t>
      </w:r>
      <w:proofErr w:type="spellEnd"/>
      <w:r w:rsidRPr="00996997">
        <w:rPr>
          <w:rFonts w:ascii="Arial" w:eastAsia="Times New Roman" w:hAnsi="Arial" w:cs="Arial"/>
          <w:kern w:val="0"/>
          <w:sz w:val="24"/>
          <w:szCs w:val="24"/>
          <w:lang w:eastAsia="ro-MD"/>
          <w14:ligatures w14:val="none"/>
        </w:rPr>
        <w:t xml:space="preserve"> a datoriilor eligibile în conformitate cu art.219 </w:t>
      </w:r>
      <w:proofErr w:type="spellStart"/>
      <w:r w:rsidRPr="00996997">
        <w:rPr>
          <w:rFonts w:ascii="Arial" w:eastAsia="Times New Roman" w:hAnsi="Arial" w:cs="Arial"/>
          <w:kern w:val="0"/>
          <w:sz w:val="24"/>
          <w:szCs w:val="24"/>
          <w:lang w:eastAsia="ro-MD"/>
          <w14:ligatures w14:val="none"/>
        </w:rPr>
        <w:t>lit.a</w:t>
      </w:r>
      <w:proofErr w:type="spellEnd"/>
      <w:r w:rsidRPr="00996997">
        <w:rPr>
          <w:rFonts w:ascii="Arial" w:eastAsia="Times New Roman" w:hAnsi="Arial" w:cs="Arial"/>
          <w:kern w:val="0"/>
          <w:sz w:val="24"/>
          <w:szCs w:val="24"/>
          <w:lang w:eastAsia="ro-MD"/>
          <w14:ligatures w14:val="none"/>
        </w:rPr>
        <w:t>),</w:t>
      </w:r>
      <w:r w:rsidRPr="00996997">
        <w:rPr>
          <w:rFonts w:ascii="Arial" w:hAnsi="Arial"/>
          <w:kern w:val="0"/>
          <w:sz w:val="24"/>
          <w14:ligatures w14:val="none"/>
        </w:rPr>
        <w:t xml:space="preserve">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poate solicita băncilor să emită instrumente de fonduri proprii de nivelul 1 de bază pentru </w:t>
      </w:r>
      <w:proofErr w:type="spellStart"/>
      <w:r w:rsidRPr="00996997">
        <w:rPr>
          <w:rFonts w:ascii="Arial" w:hAnsi="Arial"/>
          <w:kern w:val="0"/>
          <w:sz w:val="24"/>
          <w14:ligatures w14:val="none"/>
        </w:rPr>
        <w:t>deţinătorii</w:t>
      </w:r>
      <w:proofErr w:type="spellEnd"/>
      <w:r w:rsidRPr="00996997">
        <w:rPr>
          <w:rFonts w:ascii="Arial" w:hAnsi="Arial"/>
          <w:kern w:val="0"/>
          <w:sz w:val="24"/>
          <w14:ligatures w14:val="none"/>
        </w:rPr>
        <w:t xml:space="preserve"> instrumentelor de capital relevante</w:t>
      </w:r>
      <w:r w:rsidRPr="00996997">
        <w:rPr>
          <w:rFonts w:ascii="Arial" w:eastAsia="Times New Roman" w:hAnsi="Arial" w:cs="Arial"/>
          <w:kern w:val="0"/>
          <w:sz w:val="24"/>
          <w:szCs w:val="24"/>
          <w:lang w:eastAsia="ro-MD"/>
          <w14:ligatures w14:val="none"/>
        </w:rPr>
        <w:t xml:space="preserve"> </w:t>
      </w:r>
      <w:proofErr w:type="spellStart"/>
      <w:r w:rsidRPr="00996997">
        <w:rPr>
          <w:rFonts w:ascii="Arial" w:eastAsia="Times New Roman" w:hAnsi="Arial" w:cs="Arial"/>
          <w:kern w:val="0"/>
          <w:sz w:val="24"/>
          <w:szCs w:val="24"/>
          <w:lang w:eastAsia="ro-MD"/>
          <w14:ligatures w14:val="none"/>
        </w:rPr>
        <w:t>şi</w:t>
      </w:r>
      <w:proofErr w:type="spellEnd"/>
      <w:r w:rsidRPr="00996997">
        <w:rPr>
          <w:rFonts w:ascii="Arial" w:eastAsia="Times New Roman" w:hAnsi="Arial" w:cs="Arial"/>
          <w:kern w:val="0"/>
          <w:sz w:val="24"/>
          <w:szCs w:val="24"/>
          <w:lang w:eastAsia="ro-MD"/>
          <w14:ligatures w14:val="none"/>
        </w:rPr>
        <w:t xml:space="preserve"> ai datoriilor eligibile.</w:t>
      </w:r>
      <w:r w:rsidRPr="00996997">
        <w:rPr>
          <w:rFonts w:ascii="Arial" w:hAnsi="Arial"/>
          <w:kern w:val="0"/>
          <w:sz w:val="24"/>
          <w14:ligatures w14:val="none"/>
        </w:rPr>
        <w:t xml:space="preserve"> Instrumentele de capital relevante </w:t>
      </w:r>
      <w:proofErr w:type="spellStart"/>
      <w:r w:rsidRPr="00996997">
        <w:rPr>
          <w:rFonts w:ascii="Arial" w:eastAsia="Times New Roman" w:hAnsi="Arial" w:cs="Arial"/>
          <w:kern w:val="0"/>
          <w:sz w:val="24"/>
          <w:szCs w:val="24"/>
          <w:lang w:eastAsia="ro-MD"/>
          <w14:ligatures w14:val="none"/>
        </w:rPr>
        <w:t>şi</w:t>
      </w:r>
      <w:proofErr w:type="spellEnd"/>
      <w:r w:rsidRPr="00996997">
        <w:rPr>
          <w:rFonts w:ascii="Arial" w:eastAsia="Times New Roman" w:hAnsi="Arial" w:cs="Arial"/>
          <w:kern w:val="0"/>
          <w:sz w:val="24"/>
          <w:szCs w:val="24"/>
          <w:lang w:eastAsia="ro-MD"/>
          <w14:ligatures w14:val="none"/>
        </w:rPr>
        <w:t xml:space="preserve"> datoriile eligibile </w:t>
      </w:r>
      <w:r w:rsidRPr="00996997">
        <w:rPr>
          <w:rFonts w:ascii="Arial" w:hAnsi="Arial"/>
          <w:kern w:val="0"/>
          <w:sz w:val="24"/>
          <w14:ligatures w14:val="none"/>
        </w:rPr>
        <w:t xml:space="preserve">pot fi convertite numai în cazul în care </w:t>
      </w:r>
      <w:r w:rsidRPr="00996997">
        <w:rPr>
          <w:rFonts w:ascii="Arial" w:eastAsia="Times New Roman" w:hAnsi="Arial" w:cs="Arial"/>
          <w:kern w:val="0"/>
          <w:sz w:val="24"/>
          <w:szCs w:val="24"/>
          <w:lang w:eastAsia="ro-MD"/>
          <w14:ligatures w14:val="none"/>
        </w:rPr>
        <w:t>sunt</w:t>
      </w:r>
      <w:r w:rsidRPr="00996997">
        <w:rPr>
          <w:rFonts w:ascii="Arial" w:hAnsi="Arial"/>
          <w:kern w:val="0"/>
          <w:sz w:val="24"/>
          <w14:ligatures w14:val="none"/>
        </w:rPr>
        <w:t xml:space="preserve"> îndeplinite următoarele </w:t>
      </w:r>
      <w:proofErr w:type="spellStart"/>
      <w:r w:rsidRPr="00996997">
        <w:rPr>
          <w:rFonts w:ascii="Arial" w:hAnsi="Arial"/>
          <w:kern w:val="0"/>
          <w:sz w:val="24"/>
          <w14:ligatures w14:val="none"/>
        </w:rPr>
        <w:t>condiţii</w:t>
      </w:r>
      <w:proofErr w:type="spellEnd"/>
      <w:r w:rsidRPr="00996997">
        <w:rPr>
          <w:rFonts w:ascii="Arial" w:hAnsi="Arial"/>
          <w:kern w:val="0"/>
          <w:sz w:val="24"/>
          <w14:ligatures w14:val="none"/>
        </w:rPr>
        <w:t>:</w:t>
      </w:r>
    </w:p>
    <w:p w14:paraId="1AE7BDD1"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a) respectivele instrumente de fonduri proprii de nivelul 1 de bază </w:t>
      </w:r>
      <w:proofErr w:type="spellStart"/>
      <w:r w:rsidRPr="00996997">
        <w:rPr>
          <w:rFonts w:ascii="Arial" w:hAnsi="Arial"/>
          <w:kern w:val="0"/>
          <w:sz w:val="24"/>
          <w14:ligatures w14:val="none"/>
        </w:rPr>
        <w:t>sînt</w:t>
      </w:r>
      <w:proofErr w:type="spellEnd"/>
      <w:r w:rsidRPr="00996997">
        <w:rPr>
          <w:rFonts w:ascii="Arial" w:hAnsi="Arial"/>
          <w:kern w:val="0"/>
          <w:sz w:val="24"/>
          <w14:ligatures w14:val="none"/>
        </w:rPr>
        <w:t xml:space="preserve"> emise de către bancă, cu acordul Băncii </w:t>
      </w:r>
      <w:proofErr w:type="spellStart"/>
      <w:r w:rsidRPr="00996997">
        <w:rPr>
          <w:rFonts w:ascii="Arial" w:hAnsi="Arial"/>
          <w:kern w:val="0"/>
          <w:sz w:val="24"/>
          <w14:ligatures w14:val="none"/>
        </w:rPr>
        <w:t>Naţionale</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a băncii;</w:t>
      </w:r>
    </w:p>
    <w:p w14:paraId="4769CE3F"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lastRenderedPageBreak/>
        <w:t xml:space="preserve">b) respectivele instrumente de fonduri proprii de nivelul 1 de bază </w:t>
      </w:r>
      <w:proofErr w:type="spellStart"/>
      <w:r w:rsidRPr="00996997">
        <w:rPr>
          <w:rFonts w:ascii="Arial" w:hAnsi="Arial"/>
          <w:kern w:val="0"/>
          <w:sz w:val="24"/>
          <w14:ligatures w14:val="none"/>
        </w:rPr>
        <w:t>sînt</w:t>
      </w:r>
      <w:proofErr w:type="spellEnd"/>
      <w:r w:rsidRPr="00996997">
        <w:rPr>
          <w:rFonts w:ascii="Arial" w:hAnsi="Arial"/>
          <w:kern w:val="0"/>
          <w:sz w:val="24"/>
          <w14:ligatures w14:val="none"/>
        </w:rPr>
        <w:t xml:space="preserve"> emise anterior oricărei emisiuni de </w:t>
      </w:r>
      <w:proofErr w:type="spellStart"/>
      <w:r w:rsidRPr="00996997">
        <w:rPr>
          <w:rFonts w:ascii="Arial" w:hAnsi="Arial"/>
          <w:kern w:val="0"/>
          <w:sz w:val="24"/>
          <w14:ligatures w14:val="none"/>
        </w:rPr>
        <w:t>acţiuni</w:t>
      </w:r>
      <w:proofErr w:type="spellEnd"/>
      <w:r w:rsidRPr="00996997">
        <w:rPr>
          <w:rFonts w:ascii="Arial" w:hAnsi="Arial"/>
          <w:kern w:val="0"/>
          <w:sz w:val="24"/>
          <w14:ligatures w14:val="none"/>
        </w:rPr>
        <w:t xml:space="preserve"> sau de alte instrumente de proprietate efectuate de către bancă, în vederea unui aport de capital din partea statului sau a unei </w:t>
      </w:r>
      <w:proofErr w:type="spellStart"/>
      <w:r w:rsidRPr="00996997">
        <w:rPr>
          <w:rFonts w:ascii="Arial" w:hAnsi="Arial"/>
          <w:kern w:val="0"/>
          <w:sz w:val="24"/>
          <w14:ligatures w14:val="none"/>
        </w:rPr>
        <w:t>entităţi</w:t>
      </w:r>
      <w:proofErr w:type="spellEnd"/>
      <w:r w:rsidRPr="00996997">
        <w:rPr>
          <w:rFonts w:ascii="Arial" w:hAnsi="Arial"/>
          <w:kern w:val="0"/>
          <w:sz w:val="24"/>
          <w14:ligatures w14:val="none"/>
        </w:rPr>
        <w:t xml:space="preserve"> guvernamentale;</w:t>
      </w:r>
    </w:p>
    <w:p w14:paraId="411A2020"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c) respectivele instrumente de fonduri proprii de nivelul 1 de bază </w:t>
      </w:r>
      <w:proofErr w:type="spellStart"/>
      <w:r w:rsidRPr="00996997">
        <w:rPr>
          <w:rFonts w:ascii="Arial" w:hAnsi="Arial"/>
          <w:kern w:val="0"/>
          <w:sz w:val="24"/>
          <w14:ligatures w14:val="none"/>
        </w:rPr>
        <w:t>sînt</w:t>
      </w:r>
      <w:proofErr w:type="spellEnd"/>
      <w:r w:rsidRPr="00996997">
        <w:rPr>
          <w:rFonts w:ascii="Arial" w:hAnsi="Arial"/>
          <w:kern w:val="0"/>
          <w:sz w:val="24"/>
          <w14:ligatures w14:val="none"/>
        </w:rPr>
        <w:t xml:space="preserve"> atribuite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transferate fără </w:t>
      </w:r>
      <w:proofErr w:type="spellStart"/>
      <w:r w:rsidRPr="00996997">
        <w:rPr>
          <w:rFonts w:ascii="Arial" w:hAnsi="Arial"/>
          <w:kern w:val="0"/>
          <w:sz w:val="24"/>
          <w14:ligatures w14:val="none"/>
        </w:rPr>
        <w:t>întîrziere</w:t>
      </w:r>
      <w:proofErr w:type="spellEnd"/>
      <w:r w:rsidRPr="00996997">
        <w:rPr>
          <w:rFonts w:ascii="Arial" w:hAnsi="Arial"/>
          <w:kern w:val="0"/>
          <w:sz w:val="24"/>
          <w14:ligatures w14:val="none"/>
        </w:rPr>
        <w:t xml:space="preserve">, după exercitarea </w:t>
      </w:r>
      <w:proofErr w:type="spellStart"/>
      <w:r w:rsidRPr="00996997">
        <w:rPr>
          <w:rFonts w:ascii="Arial" w:hAnsi="Arial"/>
          <w:kern w:val="0"/>
          <w:sz w:val="24"/>
          <w14:ligatures w14:val="none"/>
        </w:rPr>
        <w:t>competenţei</w:t>
      </w:r>
      <w:proofErr w:type="spellEnd"/>
      <w:r w:rsidRPr="00996997">
        <w:rPr>
          <w:rFonts w:ascii="Arial" w:hAnsi="Arial"/>
          <w:kern w:val="0"/>
          <w:sz w:val="24"/>
          <w14:ligatures w14:val="none"/>
        </w:rPr>
        <w:t xml:space="preserve"> de conversie;</w:t>
      </w:r>
    </w:p>
    <w:p w14:paraId="224F5247"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d) rata de conversie care determină numărul de instrumente de fonduri proprii de nivelul 1 de bază care </w:t>
      </w:r>
      <w:proofErr w:type="spellStart"/>
      <w:r w:rsidRPr="00996997">
        <w:rPr>
          <w:rFonts w:ascii="Arial" w:hAnsi="Arial"/>
          <w:kern w:val="0"/>
          <w:sz w:val="24"/>
          <w14:ligatures w14:val="none"/>
        </w:rPr>
        <w:t>sînt</w:t>
      </w:r>
      <w:proofErr w:type="spellEnd"/>
      <w:r w:rsidRPr="00996997">
        <w:rPr>
          <w:rFonts w:ascii="Arial" w:hAnsi="Arial"/>
          <w:kern w:val="0"/>
          <w:sz w:val="24"/>
          <w14:ligatures w14:val="none"/>
        </w:rPr>
        <w:t xml:space="preserve"> emise pentru fiecare instrument de capital relevant </w:t>
      </w:r>
      <w:proofErr w:type="spellStart"/>
      <w:r w:rsidRPr="00996997">
        <w:rPr>
          <w:rFonts w:ascii="Arial" w:eastAsia="Times New Roman" w:hAnsi="Arial" w:cs="Arial"/>
          <w:kern w:val="0"/>
          <w:sz w:val="24"/>
          <w:szCs w:val="24"/>
          <w:lang w:eastAsia="ro-MD"/>
          <w14:ligatures w14:val="none"/>
        </w:rPr>
        <w:t>şi</w:t>
      </w:r>
      <w:proofErr w:type="spellEnd"/>
      <w:r w:rsidRPr="00996997">
        <w:rPr>
          <w:rFonts w:ascii="Arial" w:eastAsia="Times New Roman" w:hAnsi="Arial" w:cs="Arial"/>
          <w:kern w:val="0"/>
          <w:sz w:val="24"/>
          <w:szCs w:val="24"/>
          <w:lang w:eastAsia="ro-MD"/>
          <w14:ligatures w14:val="none"/>
        </w:rPr>
        <w:t xml:space="preserve"> datorie eligibilă </w:t>
      </w:r>
      <w:r w:rsidRPr="00996997">
        <w:rPr>
          <w:rFonts w:ascii="Arial" w:hAnsi="Arial"/>
          <w:kern w:val="0"/>
          <w:sz w:val="24"/>
          <w14:ligatures w14:val="none"/>
        </w:rPr>
        <w:t>respectă principiile prevăzute la art.190.</w:t>
      </w:r>
    </w:p>
    <w:p w14:paraId="581441C9" w14:textId="77777777" w:rsidR="005075C9" w:rsidRPr="00996997" w:rsidRDefault="005075C9" w:rsidP="005075C9">
      <w:pPr>
        <w:spacing w:after="0" w:line="240" w:lineRule="auto"/>
        <w:jc w:val="both"/>
        <w:rPr>
          <w:rFonts w:ascii="Arial" w:eastAsia="Times New Roman" w:hAnsi="Arial" w:cs="Arial"/>
          <w:i/>
          <w:iCs/>
          <w:color w:val="663300"/>
          <w:kern w:val="0"/>
          <w:lang w:eastAsia="ro-MD"/>
          <w14:ligatures w14:val="none"/>
        </w:rPr>
      </w:pPr>
      <w:r w:rsidRPr="00996997">
        <w:rPr>
          <w:rFonts w:ascii="Arial" w:eastAsia="Times New Roman" w:hAnsi="Arial" w:cs="Arial"/>
          <w:i/>
          <w:iCs/>
          <w:color w:val="663300"/>
          <w:kern w:val="0"/>
          <w:lang w:eastAsia="ro-MD"/>
          <w14:ligatures w14:val="none"/>
        </w:rPr>
        <w:t>[Art.228 modificat prin Legea nr.314 din 26.12.2024, în vigoare 28.02.2025]</w:t>
      </w:r>
    </w:p>
    <w:p w14:paraId="1C2CAD9D" w14:textId="77777777" w:rsidR="005075C9" w:rsidRPr="00996997" w:rsidRDefault="005075C9" w:rsidP="005075C9">
      <w:pPr>
        <w:spacing w:after="0" w:line="240" w:lineRule="auto"/>
        <w:jc w:val="both"/>
        <w:rPr>
          <w:rFonts w:ascii="Arial" w:hAnsi="Arial"/>
          <w:i/>
          <w:color w:val="663300"/>
          <w:kern w:val="0"/>
          <w14:ligatures w14:val="none"/>
        </w:rPr>
      </w:pPr>
      <w:r w:rsidRPr="00996997">
        <w:rPr>
          <w:rFonts w:ascii="Arial" w:hAnsi="Arial"/>
          <w:i/>
          <w:color w:val="663300"/>
          <w:kern w:val="0"/>
          <w14:ligatures w14:val="none"/>
        </w:rPr>
        <w:t>[Art.228 modificat prin Legea nr.32 din 27.02.2020, în vigoare 02.05.2020]</w:t>
      </w:r>
    </w:p>
    <w:p w14:paraId="790D2198" w14:textId="77777777" w:rsidR="005075C9" w:rsidRPr="00996997" w:rsidRDefault="005075C9" w:rsidP="005075C9">
      <w:pPr>
        <w:spacing w:after="0" w:line="240" w:lineRule="auto"/>
        <w:jc w:val="both"/>
        <w:rPr>
          <w:rFonts w:ascii="Arial" w:hAnsi="Arial"/>
          <w:i/>
          <w:color w:val="663300"/>
          <w:kern w:val="0"/>
          <w14:ligatures w14:val="none"/>
        </w:rPr>
      </w:pPr>
      <w:r w:rsidRPr="00996997">
        <w:rPr>
          <w:rFonts w:ascii="Arial" w:hAnsi="Arial"/>
          <w:i/>
          <w:color w:val="663300"/>
          <w:kern w:val="0"/>
          <w14:ligatures w14:val="none"/>
        </w:rPr>
        <w:t>[Art.228 modificat prin Legea nr.58 din 06.04.2017, în vigoare 14.04.2017]</w:t>
      </w:r>
    </w:p>
    <w:p w14:paraId="07CEC1F4"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21F35953"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229.</w:t>
      </w:r>
      <w:r w:rsidRPr="00996997">
        <w:rPr>
          <w:rFonts w:ascii="Arial" w:hAnsi="Arial"/>
          <w:kern w:val="0"/>
          <w:sz w:val="24"/>
          <w14:ligatures w14:val="none"/>
        </w:rPr>
        <w:t xml:space="preserve"> – În scopul furnizării de instrumente de fonduri proprii de nivelul 1 de bază în conformitate cu prevederile art.228,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poate solicita băncilor să aibă în </w:t>
      </w:r>
      <w:proofErr w:type="spellStart"/>
      <w:r w:rsidRPr="00996997">
        <w:rPr>
          <w:rFonts w:ascii="Arial" w:hAnsi="Arial"/>
          <w:kern w:val="0"/>
          <w:sz w:val="24"/>
          <w14:ligatures w14:val="none"/>
        </w:rPr>
        <w:t>permanenţă</w:t>
      </w:r>
      <w:proofErr w:type="spellEnd"/>
      <w:r w:rsidRPr="00996997">
        <w:rPr>
          <w:rFonts w:ascii="Arial" w:hAnsi="Arial"/>
          <w:kern w:val="0"/>
          <w:sz w:val="24"/>
          <w14:ligatures w14:val="none"/>
        </w:rPr>
        <w:t xml:space="preserve"> o </w:t>
      </w:r>
      <w:proofErr w:type="spellStart"/>
      <w:r w:rsidRPr="00996997">
        <w:rPr>
          <w:rFonts w:ascii="Arial" w:hAnsi="Arial"/>
          <w:kern w:val="0"/>
          <w:sz w:val="24"/>
          <w14:ligatures w14:val="none"/>
        </w:rPr>
        <w:t>autorizaţie</w:t>
      </w:r>
      <w:proofErr w:type="spellEnd"/>
      <w:r w:rsidRPr="00996997">
        <w:rPr>
          <w:rFonts w:ascii="Arial" w:hAnsi="Arial"/>
          <w:kern w:val="0"/>
          <w:sz w:val="24"/>
          <w14:ligatures w14:val="none"/>
        </w:rPr>
        <w:t xml:space="preserve"> prealabilă necesară emiterii numărului relevant de instrumente de fonduri proprii de nivelul 1 de bază.</w:t>
      </w:r>
    </w:p>
    <w:p w14:paraId="0FB69B06" w14:textId="77777777" w:rsidR="005075C9" w:rsidRPr="00996997" w:rsidRDefault="005075C9" w:rsidP="005075C9">
      <w:pPr>
        <w:spacing w:after="0" w:line="240" w:lineRule="auto"/>
        <w:jc w:val="both"/>
        <w:rPr>
          <w:rFonts w:ascii="Arial" w:hAnsi="Arial"/>
          <w:i/>
          <w:color w:val="663300"/>
          <w:kern w:val="0"/>
          <w14:ligatures w14:val="none"/>
        </w:rPr>
      </w:pPr>
      <w:r w:rsidRPr="00996997">
        <w:rPr>
          <w:rFonts w:ascii="Arial" w:hAnsi="Arial"/>
          <w:i/>
          <w:color w:val="663300"/>
          <w:kern w:val="0"/>
          <w14:ligatures w14:val="none"/>
        </w:rPr>
        <w:t>[Art.229 modificat prin Legea nr.32 din 27.02.2020, în vigoare 02.05.2020]</w:t>
      </w:r>
    </w:p>
    <w:p w14:paraId="6B65EECC"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4086FC19"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230.</w:t>
      </w:r>
      <w:r w:rsidRPr="00996997">
        <w:rPr>
          <w:rFonts w:ascii="Arial" w:hAnsi="Arial"/>
          <w:kern w:val="0"/>
          <w:sz w:val="24"/>
          <w14:ligatures w14:val="none"/>
        </w:rPr>
        <w:t xml:space="preserve"> – În cazul în care o bancă </w:t>
      </w:r>
      <w:proofErr w:type="spellStart"/>
      <w:r w:rsidRPr="00996997">
        <w:rPr>
          <w:rFonts w:ascii="Arial" w:hAnsi="Arial"/>
          <w:kern w:val="0"/>
          <w:sz w:val="24"/>
          <w14:ligatures w14:val="none"/>
        </w:rPr>
        <w:t>îndeplineşte</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condiţiile</w:t>
      </w:r>
      <w:proofErr w:type="spellEnd"/>
      <w:r w:rsidRPr="00996997">
        <w:rPr>
          <w:rFonts w:ascii="Arial" w:hAnsi="Arial"/>
          <w:kern w:val="0"/>
          <w:sz w:val="24"/>
          <w14:ligatures w14:val="none"/>
        </w:rPr>
        <w:t xml:space="preserve"> de </w:t>
      </w:r>
      <w:proofErr w:type="spellStart"/>
      <w:r w:rsidRPr="00996997">
        <w:rPr>
          <w:rFonts w:ascii="Arial" w:hAnsi="Arial"/>
          <w:kern w:val="0"/>
          <w:sz w:val="24"/>
          <w14:ligatures w14:val="none"/>
        </w:rPr>
        <w:t>declanşare</w:t>
      </w:r>
      <w:proofErr w:type="spellEnd"/>
      <w:r w:rsidRPr="00996997">
        <w:rPr>
          <w:rFonts w:ascii="Arial" w:hAnsi="Arial"/>
          <w:kern w:val="0"/>
          <w:sz w:val="24"/>
          <w14:ligatures w14:val="none"/>
        </w:rPr>
        <w:t xml:space="preserve"> a procedurii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iar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decide să aplice băncii un instrument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înainte de aplicarea respectivului instrument,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trebuie să se conformeze </w:t>
      </w:r>
      <w:proofErr w:type="spellStart"/>
      <w:r w:rsidRPr="00996997">
        <w:rPr>
          <w:rFonts w:ascii="Arial" w:hAnsi="Arial"/>
          <w:kern w:val="0"/>
          <w:sz w:val="24"/>
          <w14:ligatures w14:val="none"/>
        </w:rPr>
        <w:t>cerinţelor</w:t>
      </w:r>
      <w:proofErr w:type="spellEnd"/>
      <w:r w:rsidRPr="00996997">
        <w:rPr>
          <w:rFonts w:ascii="Arial" w:hAnsi="Arial"/>
          <w:kern w:val="0"/>
          <w:sz w:val="24"/>
          <w14:ligatures w14:val="none"/>
        </w:rPr>
        <w:t xml:space="preserve"> prevăzute la art.221.</w:t>
      </w:r>
    </w:p>
    <w:p w14:paraId="15822BD1"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3DD7B782" w14:textId="77777777" w:rsidR="005075C9" w:rsidRPr="00996997" w:rsidRDefault="005075C9" w:rsidP="005075C9">
      <w:pPr>
        <w:spacing w:after="0" w:line="240" w:lineRule="auto"/>
        <w:jc w:val="center"/>
        <w:rPr>
          <w:rFonts w:ascii="Arial" w:hAnsi="Arial"/>
          <w:b/>
          <w:kern w:val="0"/>
          <w:sz w:val="24"/>
          <w14:ligatures w14:val="none"/>
        </w:rPr>
      </w:pPr>
      <w:r w:rsidRPr="00996997">
        <w:rPr>
          <w:rFonts w:ascii="Arial" w:hAnsi="Arial"/>
          <w:b/>
          <w:kern w:val="0"/>
          <w:sz w:val="24"/>
          <w14:ligatures w14:val="none"/>
        </w:rPr>
        <w:t>Capitolul VII</w:t>
      </w:r>
    </w:p>
    <w:p w14:paraId="17A7D41D" w14:textId="77777777" w:rsidR="005075C9" w:rsidRPr="00996997" w:rsidRDefault="005075C9" w:rsidP="005075C9">
      <w:pPr>
        <w:spacing w:after="0" w:line="240" w:lineRule="auto"/>
        <w:jc w:val="center"/>
        <w:rPr>
          <w:rFonts w:ascii="Arial" w:hAnsi="Arial"/>
          <w:b/>
          <w:kern w:val="0"/>
          <w:sz w:val="24"/>
          <w14:ligatures w14:val="none"/>
        </w:rPr>
      </w:pPr>
      <w:r w:rsidRPr="00996997">
        <w:rPr>
          <w:rFonts w:ascii="Arial" w:hAnsi="Arial"/>
          <w:b/>
          <w:kern w:val="0"/>
          <w:sz w:val="24"/>
          <w14:ligatures w14:val="none"/>
        </w:rPr>
        <w:t>COMPETENŢELE DE REZOLUŢIE</w:t>
      </w:r>
    </w:p>
    <w:p w14:paraId="1C8126DE" w14:textId="77777777" w:rsidR="005075C9" w:rsidRPr="00996997" w:rsidRDefault="005075C9" w:rsidP="005075C9">
      <w:pPr>
        <w:spacing w:after="0" w:line="240" w:lineRule="auto"/>
        <w:jc w:val="center"/>
        <w:rPr>
          <w:rFonts w:ascii="Arial" w:hAnsi="Arial"/>
          <w:b/>
          <w:kern w:val="0"/>
          <w:sz w:val="24"/>
          <w14:ligatures w14:val="none"/>
        </w:rPr>
      </w:pPr>
      <w:r w:rsidRPr="00996997">
        <w:rPr>
          <w:rFonts w:ascii="Arial" w:hAnsi="Arial"/>
          <w:b/>
          <w:kern w:val="0"/>
          <w:sz w:val="24"/>
          <w14:ligatures w14:val="none"/>
        </w:rPr>
        <w:t> </w:t>
      </w:r>
    </w:p>
    <w:p w14:paraId="21BCCD52" w14:textId="77777777" w:rsidR="005075C9" w:rsidRPr="00996997" w:rsidRDefault="005075C9" w:rsidP="005075C9">
      <w:pPr>
        <w:spacing w:after="0" w:line="240" w:lineRule="auto"/>
        <w:jc w:val="center"/>
        <w:rPr>
          <w:rFonts w:ascii="Arial" w:hAnsi="Arial"/>
          <w:kern w:val="0"/>
          <w:sz w:val="24"/>
          <w14:ligatures w14:val="none"/>
        </w:rPr>
      </w:pPr>
      <w:proofErr w:type="spellStart"/>
      <w:r w:rsidRPr="00996997">
        <w:rPr>
          <w:rFonts w:ascii="Arial" w:hAnsi="Arial"/>
          <w:b/>
          <w:kern w:val="0"/>
          <w:sz w:val="24"/>
          <w14:ligatures w14:val="none"/>
        </w:rPr>
        <w:t>Secţiunea</w:t>
      </w:r>
      <w:proofErr w:type="spellEnd"/>
      <w:r w:rsidRPr="00996997">
        <w:rPr>
          <w:rFonts w:ascii="Arial" w:hAnsi="Arial"/>
          <w:b/>
          <w:kern w:val="0"/>
          <w:sz w:val="24"/>
          <w14:ligatures w14:val="none"/>
        </w:rPr>
        <w:t xml:space="preserve"> 1</w:t>
      </w:r>
    </w:p>
    <w:p w14:paraId="631D7EE1" w14:textId="77777777" w:rsidR="005075C9" w:rsidRPr="00996997" w:rsidRDefault="005075C9" w:rsidP="005075C9">
      <w:pPr>
        <w:spacing w:after="0" w:line="240" w:lineRule="auto"/>
        <w:jc w:val="center"/>
        <w:rPr>
          <w:rFonts w:ascii="Arial" w:hAnsi="Arial"/>
          <w:kern w:val="0"/>
          <w:sz w:val="24"/>
          <w14:ligatures w14:val="none"/>
        </w:rPr>
      </w:pPr>
      <w:proofErr w:type="spellStart"/>
      <w:r w:rsidRPr="00996997">
        <w:rPr>
          <w:rFonts w:ascii="Arial" w:hAnsi="Arial"/>
          <w:b/>
          <w:kern w:val="0"/>
          <w:sz w:val="24"/>
          <w14:ligatures w14:val="none"/>
        </w:rPr>
        <w:t>Competenţele</w:t>
      </w:r>
      <w:proofErr w:type="spellEnd"/>
      <w:r w:rsidRPr="00996997">
        <w:rPr>
          <w:rFonts w:ascii="Arial" w:hAnsi="Arial"/>
          <w:b/>
          <w:kern w:val="0"/>
          <w:sz w:val="24"/>
          <w14:ligatures w14:val="none"/>
        </w:rPr>
        <w:t xml:space="preserve"> generale</w:t>
      </w:r>
    </w:p>
    <w:p w14:paraId="7D997180"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231.</w:t>
      </w:r>
      <w:r w:rsidRPr="00996997">
        <w:rPr>
          <w:rFonts w:ascii="Arial" w:hAnsi="Arial"/>
          <w:kern w:val="0"/>
          <w:sz w:val="24"/>
          <w14:ligatures w14:val="none"/>
        </w:rPr>
        <w:t xml:space="preserve"> – (1)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aplică instrumentele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băncilor, care îndeplinesc </w:t>
      </w:r>
      <w:proofErr w:type="spellStart"/>
      <w:r w:rsidRPr="00996997">
        <w:rPr>
          <w:rFonts w:ascii="Arial" w:hAnsi="Arial"/>
          <w:kern w:val="0"/>
          <w:sz w:val="24"/>
          <w14:ligatures w14:val="none"/>
        </w:rPr>
        <w:t>condiţiile</w:t>
      </w:r>
      <w:proofErr w:type="spellEnd"/>
      <w:r w:rsidRPr="00996997">
        <w:rPr>
          <w:rFonts w:ascii="Arial" w:hAnsi="Arial"/>
          <w:kern w:val="0"/>
          <w:sz w:val="24"/>
          <w14:ligatures w14:val="none"/>
        </w:rPr>
        <w:t xml:space="preserve"> de </w:t>
      </w:r>
      <w:proofErr w:type="spellStart"/>
      <w:r w:rsidRPr="00996997">
        <w:rPr>
          <w:rFonts w:ascii="Arial" w:hAnsi="Arial"/>
          <w:kern w:val="0"/>
          <w:sz w:val="24"/>
          <w14:ligatures w14:val="none"/>
        </w:rPr>
        <w:t>declanşare</w:t>
      </w:r>
      <w:proofErr w:type="spellEnd"/>
      <w:r w:rsidRPr="00996997">
        <w:rPr>
          <w:rFonts w:ascii="Arial" w:hAnsi="Arial"/>
          <w:kern w:val="0"/>
          <w:sz w:val="24"/>
          <w14:ligatures w14:val="none"/>
        </w:rPr>
        <w:t xml:space="preserve"> a procedurii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În acest sens,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are următoarele </w:t>
      </w:r>
      <w:proofErr w:type="spellStart"/>
      <w:r w:rsidRPr="00996997">
        <w:rPr>
          <w:rFonts w:ascii="Arial" w:hAnsi="Arial"/>
          <w:kern w:val="0"/>
          <w:sz w:val="24"/>
          <w14:ligatures w14:val="none"/>
        </w:rPr>
        <w:t>competenţe</w:t>
      </w:r>
      <w:proofErr w:type="spellEnd"/>
      <w:r w:rsidRPr="00996997">
        <w:rPr>
          <w:rFonts w:ascii="Arial" w:hAnsi="Arial"/>
          <w:kern w:val="0"/>
          <w:sz w:val="24"/>
          <w14:ligatures w14:val="none"/>
        </w:rPr>
        <w:t xml:space="preserv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pe care le poate exercita în mod individual sau în orice </w:t>
      </w:r>
      <w:proofErr w:type="spellStart"/>
      <w:r w:rsidRPr="00996997">
        <w:rPr>
          <w:rFonts w:ascii="Arial" w:hAnsi="Arial"/>
          <w:kern w:val="0"/>
          <w:sz w:val="24"/>
          <w14:ligatures w14:val="none"/>
        </w:rPr>
        <w:t>combinaţie</w:t>
      </w:r>
      <w:proofErr w:type="spellEnd"/>
      <w:r w:rsidRPr="00996997">
        <w:rPr>
          <w:rFonts w:ascii="Arial" w:hAnsi="Arial"/>
          <w:kern w:val="0"/>
          <w:sz w:val="24"/>
          <w14:ligatures w14:val="none"/>
        </w:rPr>
        <w:t>:</w:t>
      </w:r>
    </w:p>
    <w:p w14:paraId="02A42DB2"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a) de a solicita oricărei persoane de a prezenta orice fel de </w:t>
      </w:r>
      <w:proofErr w:type="spellStart"/>
      <w:r w:rsidRPr="00996997">
        <w:rPr>
          <w:rFonts w:ascii="Arial" w:hAnsi="Arial"/>
          <w:kern w:val="0"/>
          <w:sz w:val="24"/>
          <w14:ligatures w14:val="none"/>
        </w:rPr>
        <w:t>informaţie</w:t>
      </w:r>
      <w:proofErr w:type="spellEnd"/>
      <w:r w:rsidRPr="00996997">
        <w:rPr>
          <w:rFonts w:ascii="Arial" w:hAnsi="Arial"/>
          <w:kern w:val="0"/>
          <w:sz w:val="24"/>
          <w14:ligatures w14:val="none"/>
        </w:rPr>
        <w:t xml:space="preserve"> necesară pentru luarea unei decizii privind adoptarea unei </w:t>
      </w:r>
      <w:proofErr w:type="spellStart"/>
      <w:r w:rsidRPr="00996997">
        <w:rPr>
          <w:rFonts w:ascii="Arial" w:hAnsi="Arial"/>
          <w:kern w:val="0"/>
          <w:sz w:val="24"/>
          <w14:ligatures w14:val="none"/>
        </w:rPr>
        <w:t>acţiuni</w:t>
      </w:r>
      <w:proofErr w:type="spellEnd"/>
      <w:r w:rsidRPr="00996997">
        <w:rPr>
          <w:rFonts w:ascii="Arial" w:hAnsi="Arial"/>
          <w:kern w:val="0"/>
          <w:sz w:val="24"/>
          <w14:ligatures w14:val="none"/>
        </w:rPr>
        <w:t xml:space="preserv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pentru pregătirea respectivei măsuri, inclusiv actualizări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completări ale </w:t>
      </w:r>
      <w:proofErr w:type="spellStart"/>
      <w:r w:rsidRPr="00996997">
        <w:rPr>
          <w:rFonts w:ascii="Arial" w:hAnsi="Arial"/>
          <w:kern w:val="0"/>
          <w:sz w:val="24"/>
          <w14:ligatures w14:val="none"/>
        </w:rPr>
        <w:t>informaţiilor</w:t>
      </w:r>
      <w:proofErr w:type="spellEnd"/>
      <w:r w:rsidRPr="00996997">
        <w:rPr>
          <w:rFonts w:ascii="Arial" w:hAnsi="Arial"/>
          <w:kern w:val="0"/>
          <w:sz w:val="24"/>
          <w14:ligatures w14:val="none"/>
        </w:rPr>
        <w:t xml:space="preserve"> furnizate în cadrul planurilor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precum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informaţii</w:t>
      </w:r>
      <w:proofErr w:type="spellEnd"/>
      <w:r w:rsidRPr="00996997">
        <w:rPr>
          <w:rFonts w:ascii="Arial" w:hAnsi="Arial"/>
          <w:kern w:val="0"/>
          <w:sz w:val="24"/>
          <w14:ligatures w14:val="none"/>
        </w:rPr>
        <w:t xml:space="preserve"> care urmează să fie furnizate prin intermediul </w:t>
      </w:r>
      <w:proofErr w:type="spellStart"/>
      <w:r w:rsidRPr="00996997">
        <w:rPr>
          <w:rFonts w:ascii="Arial" w:hAnsi="Arial"/>
          <w:kern w:val="0"/>
          <w:sz w:val="24"/>
          <w14:ligatures w14:val="none"/>
        </w:rPr>
        <w:t>inspecţiilor</w:t>
      </w:r>
      <w:proofErr w:type="spellEnd"/>
      <w:r w:rsidRPr="00996997">
        <w:rPr>
          <w:rFonts w:ascii="Arial" w:hAnsi="Arial"/>
          <w:kern w:val="0"/>
          <w:sz w:val="24"/>
          <w14:ligatures w14:val="none"/>
        </w:rPr>
        <w:t xml:space="preserve"> la </w:t>
      </w:r>
      <w:proofErr w:type="spellStart"/>
      <w:r w:rsidRPr="00996997">
        <w:rPr>
          <w:rFonts w:ascii="Arial" w:hAnsi="Arial"/>
          <w:kern w:val="0"/>
          <w:sz w:val="24"/>
          <w14:ligatures w14:val="none"/>
        </w:rPr>
        <w:t>faţa</w:t>
      </w:r>
      <w:proofErr w:type="spellEnd"/>
      <w:r w:rsidRPr="00996997">
        <w:rPr>
          <w:rFonts w:ascii="Arial" w:hAnsi="Arial"/>
          <w:kern w:val="0"/>
          <w:sz w:val="24"/>
          <w14:ligatures w14:val="none"/>
        </w:rPr>
        <w:t xml:space="preserve"> locului;</w:t>
      </w:r>
    </w:p>
    <w:p w14:paraId="6F79B23E"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b) de a prelua controlul asupra unei bănci supuse </w:t>
      </w:r>
      <w:proofErr w:type="spellStart"/>
      <w:r w:rsidRPr="00996997">
        <w:rPr>
          <w:rFonts w:ascii="Arial" w:hAnsi="Arial"/>
          <w:kern w:val="0"/>
          <w:sz w:val="24"/>
          <w14:ligatures w14:val="none"/>
        </w:rPr>
        <w:t>rezoluţiei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în </w:t>
      </w:r>
      <w:proofErr w:type="spellStart"/>
      <w:r w:rsidRPr="00996997">
        <w:rPr>
          <w:rFonts w:ascii="Arial" w:hAnsi="Arial"/>
          <w:kern w:val="0"/>
          <w:sz w:val="24"/>
          <w14:ligatures w14:val="none"/>
        </w:rPr>
        <w:t>consecinţă</w:t>
      </w:r>
      <w:proofErr w:type="spellEnd"/>
      <w:r w:rsidRPr="00996997">
        <w:rPr>
          <w:rFonts w:ascii="Arial" w:hAnsi="Arial"/>
          <w:kern w:val="0"/>
          <w:sz w:val="24"/>
          <w14:ligatures w14:val="none"/>
        </w:rPr>
        <w:t xml:space="preserve">, de a exercita toate drepturile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competenţele</w:t>
      </w:r>
      <w:proofErr w:type="spellEnd"/>
      <w:r w:rsidRPr="00996997">
        <w:rPr>
          <w:rFonts w:ascii="Arial" w:hAnsi="Arial"/>
          <w:kern w:val="0"/>
          <w:sz w:val="24"/>
          <w14:ligatures w14:val="none"/>
        </w:rPr>
        <w:t xml:space="preserve"> conferite </w:t>
      </w:r>
      <w:proofErr w:type="spellStart"/>
      <w:r w:rsidRPr="00996997">
        <w:rPr>
          <w:rFonts w:ascii="Arial" w:hAnsi="Arial"/>
          <w:kern w:val="0"/>
          <w:sz w:val="24"/>
          <w14:ligatures w14:val="none"/>
        </w:rPr>
        <w:t>acţionarilor</w:t>
      </w:r>
      <w:proofErr w:type="spellEnd"/>
      <w:r w:rsidRPr="00996997">
        <w:rPr>
          <w:rFonts w:ascii="Arial" w:hAnsi="Arial"/>
          <w:kern w:val="0"/>
          <w:sz w:val="24"/>
          <w14:ligatures w14:val="none"/>
        </w:rPr>
        <w:t xml:space="preserve">, altor proprietari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organului de conducere al băncii supuse </w:t>
      </w:r>
      <w:proofErr w:type="spellStart"/>
      <w:r w:rsidRPr="00996997">
        <w:rPr>
          <w:rFonts w:ascii="Arial" w:hAnsi="Arial"/>
          <w:kern w:val="0"/>
          <w:sz w:val="24"/>
          <w14:ligatures w14:val="none"/>
        </w:rPr>
        <w:t>rezoluţiei</w:t>
      </w:r>
      <w:proofErr w:type="spellEnd"/>
      <w:r w:rsidRPr="00996997">
        <w:rPr>
          <w:rFonts w:ascii="Arial" w:hAnsi="Arial"/>
          <w:kern w:val="0"/>
          <w:sz w:val="24"/>
          <w14:ligatures w14:val="none"/>
        </w:rPr>
        <w:t>;</w:t>
      </w:r>
    </w:p>
    <w:p w14:paraId="2AB7F7A7"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c) de a transfera </w:t>
      </w:r>
      <w:proofErr w:type="spellStart"/>
      <w:r w:rsidRPr="00996997">
        <w:rPr>
          <w:rFonts w:ascii="Arial" w:hAnsi="Arial"/>
          <w:kern w:val="0"/>
          <w:sz w:val="24"/>
          <w14:ligatures w14:val="none"/>
        </w:rPr>
        <w:t>acţiunile</w:t>
      </w:r>
      <w:proofErr w:type="spellEnd"/>
      <w:r w:rsidRPr="00996997">
        <w:rPr>
          <w:rFonts w:ascii="Arial" w:hAnsi="Arial"/>
          <w:kern w:val="0"/>
          <w:sz w:val="24"/>
          <w14:ligatures w14:val="none"/>
        </w:rPr>
        <w:t xml:space="preserve"> sau alte instrumente de proprietate emise de o bancă supusă </w:t>
      </w:r>
      <w:proofErr w:type="spellStart"/>
      <w:r w:rsidRPr="00996997">
        <w:rPr>
          <w:rFonts w:ascii="Arial" w:hAnsi="Arial"/>
          <w:kern w:val="0"/>
          <w:sz w:val="24"/>
          <w14:ligatures w14:val="none"/>
        </w:rPr>
        <w:t>rezoluţiei</w:t>
      </w:r>
      <w:proofErr w:type="spellEnd"/>
      <w:r w:rsidRPr="00996997">
        <w:rPr>
          <w:rFonts w:ascii="Arial" w:hAnsi="Arial"/>
          <w:kern w:val="0"/>
          <w:sz w:val="24"/>
          <w14:ligatures w14:val="none"/>
        </w:rPr>
        <w:t>;</w:t>
      </w:r>
    </w:p>
    <w:p w14:paraId="6EA48746"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d) de a transfera către o altă entitate, cu acordul acesteia, drepturile, activele sau </w:t>
      </w:r>
      <w:proofErr w:type="spellStart"/>
      <w:r w:rsidRPr="00996997">
        <w:rPr>
          <w:rFonts w:ascii="Arial" w:hAnsi="Arial"/>
          <w:kern w:val="0"/>
          <w:sz w:val="24"/>
          <w14:ligatures w14:val="none"/>
        </w:rPr>
        <w:t>obligaţiile</w:t>
      </w:r>
      <w:proofErr w:type="spellEnd"/>
      <w:r w:rsidRPr="00996997">
        <w:rPr>
          <w:rFonts w:ascii="Arial" w:hAnsi="Arial"/>
          <w:kern w:val="0"/>
          <w:sz w:val="24"/>
          <w14:ligatures w14:val="none"/>
        </w:rPr>
        <w:t xml:space="preserve"> băncii supuse </w:t>
      </w:r>
      <w:proofErr w:type="spellStart"/>
      <w:r w:rsidRPr="00996997">
        <w:rPr>
          <w:rFonts w:ascii="Arial" w:hAnsi="Arial"/>
          <w:kern w:val="0"/>
          <w:sz w:val="24"/>
          <w14:ligatures w14:val="none"/>
        </w:rPr>
        <w:t>rezoluţiei</w:t>
      </w:r>
      <w:proofErr w:type="spellEnd"/>
      <w:r w:rsidRPr="00996997">
        <w:rPr>
          <w:rFonts w:ascii="Arial" w:hAnsi="Arial"/>
          <w:kern w:val="0"/>
          <w:sz w:val="24"/>
          <w14:ligatures w14:val="none"/>
        </w:rPr>
        <w:t>;</w:t>
      </w:r>
    </w:p>
    <w:p w14:paraId="38E67ED1" w14:textId="5DF4F2BC"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e) de a reduce, chiar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în totalitate, valoarea principalului sau suma rămasă de plată aferentă datoriilor </w:t>
      </w:r>
      <w:r w:rsidRPr="00996997">
        <w:rPr>
          <w:rFonts w:ascii="Arial" w:eastAsia="Times New Roman" w:hAnsi="Arial" w:cs="Arial"/>
          <w:kern w:val="0"/>
          <w:sz w:val="24"/>
          <w:szCs w:val="24"/>
          <w:lang w:eastAsia="ro-MD"/>
          <w14:ligatures w14:val="none"/>
        </w:rPr>
        <w:t>care pot face obiectul recapitalizării interne</w:t>
      </w:r>
      <w:r w:rsidRPr="00996997">
        <w:rPr>
          <w:rFonts w:ascii="Arial" w:hAnsi="Arial"/>
          <w:kern w:val="0"/>
          <w:sz w:val="24"/>
          <w14:ligatures w14:val="none"/>
        </w:rPr>
        <w:t xml:space="preserve"> ale unei bănci supuse </w:t>
      </w:r>
      <w:proofErr w:type="spellStart"/>
      <w:r w:rsidRPr="00996997">
        <w:rPr>
          <w:rFonts w:ascii="Arial" w:hAnsi="Arial"/>
          <w:kern w:val="0"/>
          <w:sz w:val="24"/>
          <w14:ligatures w14:val="none"/>
        </w:rPr>
        <w:t>rezoluţiei</w:t>
      </w:r>
      <w:proofErr w:type="spellEnd"/>
      <w:r w:rsidRPr="00996997">
        <w:rPr>
          <w:rFonts w:ascii="Arial" w:hAnsi="Arial"/>
          <w:kern w:val="0"/>
          <w:sz w:val="24"/>
          <w14:ligatures w14:val="none"/>
        </w:rPr>
        <w:t>;</w:t>
      </w:r>
    </w:p>
    <w:p w14:paraId="7D9BF176"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lastRenderedPageBreak/>
        <w:t xml:space="preserve">f) de a converti datoriile eligibile ale băncii supuse </w:t>
      </w:r>
      <w:proofErr w:type="spellStart"/>
      <w:r w:rsidRPr="00996997">
        <w:rPr>
          <w:rFonts w:ascii="Arial" w:hAnsi="Arial"/>
          <w:kern w:val="0"/>
          <w:sz w:val="24"/>
          <w14:ligatures w14:val="none"/>
        </w:rPr>
        <w:t>rezoluţiei</w:t>
      </w:r>
      <w:proofErr w:type="spellEnd"/>
      <w:r w:rsidRPr="00996997">
        <w:rPr>
          <w:rFonts w:ascii="Arial" w:hAnsi="Arial"/>
          <w:kern w:val="0"/>
          <w:sz w:val="24"/>
          <w14:ligatures w14:val="none"/>
        </w:rPr>
        <w:t xml:space="preserve"> în </w:t>
      </w:r>
      <w:proofErr w:type="spellStart"/>
      <w:r w:rsidRPr="00996997">
        <w:rPr>
          <w:rFonts w:ascii="Arial" w:hAnsi="Arial"/>
          <w:kern w:val="0"/>
          <w:sz w:val="24"/>
          <w14:ligatures w14:val="none"/>
        </w:rPr>
        <w:t>acţiuni</w:t>
      </w:r>
      <w:proofErr w:type="spellEnd"/>
      <w:r w:rsidRPr="00996997">
        <w:rPr>
          <w:rFonts w:ascii="Arial" w:hAnsi="Arial"/>
          <w:kern w:val="0"/>
          <w:sz w:val="24"/>
          <w14:ligatures w14:val="none"/>
        </w:rPr>
        <w:t xml:space="preserve"> comune sau în alte instrumente de proprietate ale băncii respective sau ale unei bănci-punte către care </w:t>
      </w:r>
      <w:proofErr w:type="spellStart"/>
      <w:r w:rsidRPr="00996997">
        <w:rPr>
          <w:rFonts w:ascii="Arial" w:hAnsi="Arial"/>
          <w:kern w:val="0"/>
          <w:sz w:val="24"/>
          <w14:ligatures w14:val="none"/>
        </w:rPr>
        <w:t>sînt</w:t>
      </w:r>
      <w:proofErr w:type="spellEnd"/>
      <w:r w:rsidRPr="00996997">
        <w:rPr>
          <w:rFonts w:ascii="Arial" w:hAnsi="Arial"/>
          <w:kern w:val="0"/>
          <w:sz w:val="24"/>
          <w14:ligatures w14:val="none"/>
        </w:rPr>
        <w:t xml:space="preserve"> transferate activele, drepturile sau </w:t>
      </w:r>
      <w:proofErr w:type="spellStart"/>
      <w:r w:rsidRPr="00996997">
        <w:rPr>
          <w:rFonts w:ascii="Arial" w:hAnsi="Arial"/>
          <w:kern w:val="0"/>
          <w:sz w:val="24"/>
          <w14:ligatures w14:val="none"/>
        </w:rPr>
        <w:t>obligaţiile</w:t>
      </w:r>
      <w:proofErr w:type="spellEnd"/>
      <w:r w:rsidRPr="00996997">
        <w:rPr>
          <w:rFonts w:ascii="Arial" w:hAnsi="Arial"/>
          <w:kern w:val="0"/>
          <w:sz w:val="24"/>
          <w14:ligatures w14:val="none"/>
        </w:rPr>
        <w:t xml:space="preserve"> băncii respective;</w:t>
      </w:r>
    </w:p>
    <w:p w14:paraId="628B3E64"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g) de a anula instrumentele de datorie emise de o bancă supusă </w:t>
      </w:r>
      <w:proofErr w:type="spellStart"/>
      <w:r w:rsidRPr="00996997">
        <w:rPr>
          <w:rFonts w:ascii="Arial" w:hAnsi="Arial"/>
          <w:kern w:val="0"/>
          <w:sz w:val="24"/>
          <w14:ligatures w14:val="none"/>
        </w:rPr>
        <w:t>rezoluţiei</w:t>
      </w:r>
      <w:proofErr w:type="spellEnd"/>
      <w:r w:rsidRPr="00996997">
        <w:rPr>
          <w:rFonts w:ascii="Arial" w:hAnsi="Arial"/>
          <w:kern w:val="0"/>
          <w:sz w:val="24"/>
          <w14:ligatures w14:val="none"/>
        </w:rPr>
        <w:t xml:space="preserve">, cu </w:t>
      </w:r>
      <w:proofErr w:type="spellStart"/>
      <w:r w:rsidRPr="00996997">
        <w:rPr>
          <w:rFonts w:ascii="Arial" w:hAnsi="Arial"/>
          <w:kern w:val="0"/>
          <w:sz w:val="24"/>
          <w14:ligatures w14:val="none"/>
        </w:rPr>
        <w:t>excepţia</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obligaţiilor</w:t>
      </w:r>
      <w:proofErr w:type="spellEnd"/>
      <w:r w:rsidRPr="00996997">
        <w:rPr>
          <w:rFonts w:ascii="Arial" w:hAnsi="Arial"/>
          <w:kern w:val="0"/>
          <w:sz w:val="24"/>
          <w14:ligatures w14:val="none"/>
        </w:rPr>
        <w:t xml:space="preserve"> garantate prevăzute la art.155;</w:t>
      </w:r>
    </w:p>
    <w:p w14:paraId="12E56C5B"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h) de a reduce, chiar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în totalitate, valoarea nominală a </w:t>
      </w:r>
      <w:proofErr w:type="spellStart"/>
      <w:r w:rsidRPr="00996997">
        <w:rPr>
          <w:rFonts w:ascii="Arial" w:hAnsi="Arial"/>
          <w:kern w:val="0"/>
          <w:sz w:val="24"/>
          <w14:ligatures w14:val="none"/>
        </w:rPr>
        <w:t>acţiunilor</w:t>
      </w:r>
      <w:proofErr w:type="spellEnd"/>
      <w:r w:rsidRPr="00996997">
        <w:rPr>
          <w:rFonts w:ascii="Arial" w:hAnsi="Arial"/>
          <w:kern w:val="0"/>
          <w:sz w:val="24"/>
          <w14:ligatures w14:val="none"/>
        </w:rPr>
        <w:t xml:space="preserve"> sau a altor instrumente de proprietate ale unei bănci supuse </w:t>
      </w:r>
      <w:proofErr w:type="spellStart"/>
      <w:r w:rsidRPr="00996997">
        <w:rPr>
          <w:rFonts w:ascii="Arial" w:hAnsi="Arial"/>
          <w:kern w:val="0"/>
          <w:sz w:val="24"/>
          <w14:ligatures w14:val="none"/>
        </w:rPr>
        <w:t>rezoluţiei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de a anula astfel de </w:t>
      </w:r>
      <w:proofErr w:type="spellStart"/>
      <w:r w:rsidRPr="00996997">
        <w:rPr>
          <w:rFonts w:ascii="Arial" w:hAnsi="Arial"/>
          <w:kern w:val="0"/>
          <w:sz w:val="24"/>
          <w14:ligatures w14:val="none"/>
        </w:rPr>
        <w:t>acţiuni</w:t>
      </w:r>
      <w:proofErr w:type="spellEnd"/>
      <w:r w:rsidRPr="00996997">
        <w:rPr>
          <w:rFonts w:ascii="Arial" w:hAnsi="Arial"/>
          <w:kern w:val="0"/>
          <w:sz w:val="24"/>
          <w14:ligatures w14:val="none"/>
        </w:rPr>
        <w:t xml:space="preserve"> sau alte instrumente de proprietate;</w:t>
      </w:r>
    </w:p>
    <w:p w14:paraId="067A935D"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i) de a solicita unei bănci supuse </w:t>
      </w:r>
      <w:proofErr w:type="spellStart"/>
      <w:r w:rsidRPr="00996997">
        <w:rPr>
          <w:rFonts w:ascii="Arial" w:hAnsi="Arial"/>
          <w:kern w:val="0"/>
          <w:sz w:val="24"/>
          <w14:ligatures w14:val="none"/>
        </w:rPr>
        <w:t>rezoluţiei</w:t>
      </w:r>
      <w:proofErr w:type="spellEnd"/>
      <w:r w:rsidRPr="00996997">
        <w:rPr>
          <w:rFonts w:ascii="Arial" w:hAnsi="Arial"/>
          <w:kern w:val="0"/>
          <w:sz w:val="24"/>
          <w14:ligatures w14:val="none"/>
        </w:rPr>
        <w:t xml:space="preserve"> de a emite noi </w:t>
      </w:r>
      <w:proofErr w:type="spellStart"/>
      <w:r w:rsidRPr="00996997">
        <w:rPr>
          <w:rFonts w:ascii="Arial" w:hAnsi="Arial"/>
          <w:kern w:val="0"/>
          <w:sz w:val="24"/>
          <w14:ligatures w14:val="none"/>
        </w:rPr>
        <w:t>acţiuni</w:t>
      </w:r>
      <w:proofErr w:type="spellEnd"/>
      <w:r w:rsidRPr="00996997">
        <w:rPr>
          <w:rFonts w:ascii="Arial" w:hAnsi="Arial"/>
          <w:kern w:val="0"/>
          <w:sz w:val="24"/>
          <w14:ligatures w14:val="none"/>
        </w:rPr>
        <w:t xml:space="preserve">, alte instrumente de proprietate sau alte instrumente de capital, inclusiv a unor </w:t>
      </w:r>
      <w:proofErr w:type="spellStart"/>
      <w:r w:rsidRPr="00996997">
        <w:rPr>
          <w:rFonts w:ascii="Arial" w:hAnsi="Arial"/>
          <w:kern w:val="0"/>
          <w:sz w:val="24"/>
          <w14:ligatures w14:val="none"/>
        </w:rPr>
        <w:t>acţiuni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preferenţiale</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a unor instrumente contingente de capital convertibile;</w:t>
      </w:r>
    </w:p>
    <w:p w14:paraId="27740205" w14:textId="3E1AAF5F"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j) de a modifica sau ajusta </w:t>
      </w:r>
      <w:proofErr w:type="spellStart"/>
      <w:r w:rsidRPr="00996997">
        <w:rPr>
          <w:rFonts w:ascii="Arial" w:hAnsi="Arial"/>
          <w:kern w:val="0"/>
          <w:sz w:val="24"/>
          <w14:ligatures w14:val="none"/>
        </w:rPr>
        <w:t>scadenţa</w:t>
      </w:r>
      <w:proofErr w:type="spellEnd"/>
      <w:r w:rsidRPr="00996997">
        <w:rPr>
          <w:rFonts w:ascii="Arial" w:hAnsi="Arial"/>
          <w:kern w:val="0"/>
          <w:sz w:val="24"/>
          <w14:ligatures w14:val="none"/>
        </w:rPr>
        <w:t xml:space="preserve"> instrumentelor de datorie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a altor datorii </w:t>
      </w:r>
      <w:r w:rsidRPr="00996997">
        <w:rPr>
          <w:rFonts w:ascii="Arial" w:eastAsia="Times New Roman" w:hAnsi="Arial" w:cs="Arial"/>
          <w:kern w:val="0"/>
          <w:sz w:val="24"/>
          <w:szCs w:val="24"/>
          <w:lang w:eastAsia="ro-MD"/>
          <w14:ligatures w14:val="none"/>
        </w:rPr>
        <w:t>care pot face obiectul recapitalizării interne</w:t>
      </w:r>
      <w:r w:rsidRPr="00996997">
        <w:rPr>
          <w:rFonts w:ascii="Arial" w:hAnsi="Arial"/>
          <w:kern w:val="0"/>
          <w:sz w:val="24"/>
          <w14:ligatures w14:val="none"/>
        </w:rPr>
        <w:t xml:space="preserve"> emise de o bancă supusă </w:t>
      </w:r>
      <w:proofErr w:type="spellStart"/>
      <w:r w:rsidRPr="00996997">
        <w:rPr>
          <w:rFonts w:ascii="Arial" w:hAnsi="Arial"/>
          <w:kern w:val="0"/>
          <w:sz w:val="24"/>
          <w14:ligatures w14:val="none"/>
        </w:rPr>
        <w:t>rezoluţiei</w:t>
      </w:r>
      <w:proofErr w:type="spellEnd"/>
      <w:r w:rsidRPr="00996997">
        <w:rPr>
          <w:rFonts w:ascii="Arial" w:hAnsi="Arial"/>
          <w:kern w:val="0"/>
          <w:sz w:val="24"/>
          <w14:ligatures w14:val="none"/>
        </w:rPr>
        <w:t xml:space="preserve"> sau de a modifica valoarea </w:t>
      </w:r>
      <w:proofErr w:type="spellStart"/>
      <w:r w:rsidRPr="00996997">
        <w:rPr>
          <w:rFonts w:ascii="Arial" w:hAnsi="Arial"/>
          <w:kern w:val="0"/>
          <w:sz w:val="24"/>
          <w14:ligatures w14:val="none"/>
        </w:rPr>
        <w:t>dobînzilor</w:t>
      </w:r>
      <w:proofErr w:type="spellEnd"/>
      <w:r w:rsidRPr="00996997">
        <w:rPr>
          <w:rFonts w:ascii="Arial" w:hAnsi="Arial"/>
          <w:kern w:val="0"/>
          <w:sz w:val="24"/>
          <w14:ligatures w14:val="none"/>
        </w:rPr>
        <w:t xml:space="preserve"> de plătit aferente instrumentelor respective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altor datorii </w:t>
      </w:r>
      <w:r w:rsidRPr="00996997">
        <w:rPr>
          <w:rFonts w:ascii="Arial" w:eastAsia="Times New Roman" w:hAnsi="Arial" w:cs="Arial"/>
          <w:kern w:val="0"/>
          <w:sz w:val="24"/>
          <w:szCs w:val="24"/>
          <w:lang w:eastAsia="ro-MD"/>
          <w14:ligatures w14:val="none"/>
        </w:rPr>
        <w:t>care pot face obiectul recapitalizării interne</w:t>
      </w:r>
      <w:r w:rsidRPr="00996997">
        <w:rPr>
          <w:rFonts w:ascii="Arial" w:hAnsi="Arial"/>
          <w:kern w:val="0"/>
          <w:sz w:val="24"/>
          <w14:ligatures w14:val="none"/>
        </w:rPr>
        <w:t xml:space="preserve"> sau data la care </w:t>
      </w:r>
      <w:proofErr w:type="spellStart"/>
      <w:r w:rsidRPr="00996997">
        <w:rPr>
          <w:rFonts w:ascii="Arial" w:hAnsi="Arial"/>
          <w:kern w:val="0"/>
          <w:sz w:val="24"/>
          <w14:ligatures w14:val="none"/>
        </w:rPr>
        <w:t>dobînda</w:t>
      </w:r>
      <w:proofErr w:type="spellEnd"/>
      <w:r w:rsidRPr="00996997">
        <w:rPr>
          <w:rFonts w:ascii="Arial" w:hAnsi="Arial"/>
          <w:kern w:val="0"/>
          <w:sz w:val="24"/>
          <w14:ligatures w14:val="none"/>
        </w:rPr>
        <w:t xml:space="preserve"> devine exigibilă, inclusiv prin suspendarea temporară a </w:t>
      </w:r>
      <w:proofErr w:type="spellStart"/>
      <w:r w:rsidRPr="00996997">
        <w:rPr>
          <w:rFonts w:ascii="Arial" w:hAnsi="Arial"/>
          <w:kern w:val="0"/>
          <w:sz w:val="24"/>
          <w14:ligatures w14:val="none"/>
        </w:rPr>
        <w:t>plăţilor</w:t>
      </w:r>
      <w:proofErr w:type="spellEnd"/>
      <w:r w:rsidRPr="00996997">
        <w:rPr>
          <w:rFonts w:ascii="Arial" w:hAnsi="Arial"/>
          <w:kern w:val="0"/>
          <w:sz w:val="24"/>
          <w14:ligatures w14:val="none"/>
        </w:rPr>
        <w:t xml:space="preserve">, cu </w:t>
      </w:r>
      <w:proofErr w:type="spellStart"/>
      <w:r w:rsidRPr="00996997">
        <w:rPr>
          <w:rFonts w:ascii="Arial" w:hAnsi="Arial"/>
          <w:kern w:val="0"/>
          <w:sz w:val="24"/>
          <w14:ligatures w14:val="none"/>
        </w:rPr>
        <w:t>excepţia</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obligaţiilor</w:t>
      </w:r>
      <w:proofErr w:type="spellEnd"/>
      <w:r w:rsidRPr="00996997">
        <w:rPr>
          <w:rFonts w:ascii="Arial" w:hAnsi="Arial"/>
          <w:kern w:val="0"/>
          <w:sz w:val="24"/>
          <w14:ligatures w14:val="none"/>
        </w:rPr>
        <w:t xml:space="preserve"> garantate care fac obiectul prevederilor art.155;</w:t>
      </w:r>
    </w:p>
    <w:p w14:paraId="287E4C3D"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k) de a lichida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înceta contractele financiare sau contractele aferente instrumentelor financiare derivate în scopul aplicării prevederilor art.185-189;</w:t>
      </w:r>
    </w:p>
    <w:p w14:paraId="103F9282"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l) de a înlocui organul de conducere al unei bănci supuse </w:t>
      </w:r>
      <w:proofErr w:type="spellStart"/>
      <w:r w:rsidRPr="00996997">
        <w:rPr>
          <w:rFonts w:ascii="Arial" w:hAnsi="Arial"/>
          <w:kern w:val="0"/>
          <w:sz w:val="24"/>
          <w14:ligatures w14:val="none"/>
        </w:rPr>
        <w:t>rezoluţiei</w:t>
      </w:r>
      <w:proofErr w:type="spellEnd"/>
      <w:r w:rsidRPr="00996997">
        <w:rPr>
          <w:rFonts w:ascii="Arial" w:hAnsi="Arial"/>
          <w:kern w:val="0"/>
          <w:sz w:val="24"/>
          <w14:ligatures w14:val="none"/>
        </w:rPr>
        <w:t>.</w:t>
      </w:r>
    </w:p>
    <w:p w14:paraId="71E4509A"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(2)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se asigură că structura care exercită </w:t>
      </w:r>
      <w:proofErr w:type="spellStart"/>
      <w:r w:rsidRPr="00996997">
        <w:rPr>
          <w:rFonts w:ascii="Arial" w:hAnsi="Arial"/>
          <w:kern w:val="0"/>
          <w:sz w:val="24"/>
          <w14:ligatures w14:val="none"/>
        </w:rPr>
        <w:t>funcţia</w:t>
      </w:r>
      <w:proofErr w:type="spellEnd"/>
      <w:r w:rsidRPr="00996997">
        <w:rPr>
          <w:rFonts w:ascii="Arial" w:hAnsi="Arial"/>
          <w:kern w:val="0"/>
          <w:sz w:val="24"/>
          <w14:ligatures w14:val="none"/>
        </w:rPr>
        <w:t xml:space="preserv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adresează o solicitare către structura care exercită </w:t>
      </w:r>
      <w:proofErr w:type="spellStart"/>
      <w:r w:rsidRPr="00996997">
        <w:rPr>
          <w:rFonts w:ascii="Arial" w:hAnsi="Arial"/>
          <w:kern w:val="0"/>
          <w:sz w:val="24"/>
          <w14:ligatures w14:val="none"/>
        </w:rPr>
        <w:t>funcţia</w:t>
      </w:r>
      <w:proofErr w:type="spellEnd"/>
      <w:r w:rsidRPr="00996997">
        <w:rPr>
          <w:rFonts w:ascii="Arial" w:hAnsi="Arial"/>
          <w:kern w:val="0"/>
          <w:sz w:val="24"/>
          <w14:ligatures w14:val="none"/>
        </w:rPr>
        <w:t xml:space="preserve"> de supraveghere de a evalua achizitorul unei cote de participare în capitalul băncii care cade sub </w:t>
      </w:r>
      <w:proofErr w:type="spellStart"/>
      <w:r w:rsidRPr="00996997">
        <w:rPr>
          <w:rFonts w:ascii="Arial" w:hAnsi="Arial"/>
          <w:kern w:val="0"/>
          <w:sz w:val="24"/>
          <w14:ligatures w14:val="none"/>
        </w:rPr>
        <w:t>incidenţa</w:t>
      </w:r>
      <w:proofErr w:type="spellEnd"/>
      <w:r w:rsidRPr="00996997">
        <w:rPr>
          <w:rFonts w:ascii="Arial" w:hAnsi="Arial"/>
          <w:kern w:val="0"/>
          <w:sz w:val="24"/>
          <w14:ligatures w14:val="none"/>
        </w:rPr>
        <w:t xml:space="preserve"> prevederilor art.45 alin.(1) din Legea nr.202/2017 privind activitatea băncilor, în timp util, prin derogare de la termenele stabilite în </w:t>
      </w:r>
      <w:proofErr w:type="spellStart"/>
      <w:r w:rsidRPr="00996997">
        <w:rPr>
          <w:rFonts w:ascii="Arial" w:hAnsi="Arial"/>
          <w:kern w:val="0"/>
          <w:sz w:val="24"/>
          <w14:ligatures w14:val="none"/>
        </w:rPr>
        <w:t>aceeaşi</w:t>
      </w:r>
      <w:proofErr w:type="spellEnd"/>
      <w:r w:rsidRPr="00996997">
        <w:rPr>
          <w:rFonts w:ascii="Arial" w:hAnsi="Arial"/>
          <w:kern w:val="0"/>
          <w:sz w:val="24"/>
          <w14:ligatures w14:val="none"/>
        </w:rPr>
        <w:t xml:space="preserve"> lege.</w:t>
      </w:r>
    </w:p>
    <w:p w14:paraId="5EF519CE" w14:textId="77777777" w:rsidR="005075C9" w:rsidRPr="00996997" w:rsidRDefault="005075C9" w:rsidP="005075C9">
      <w:pPr>
        <w:spacing w:after="0" w:line="240" w:lineRule="auto"/>
        <w:jc w:val="both"/>
        <w:rPr>
          <w:rFonts w:ascii="Arial" w:eastAsia="Times New Roman" w:hAnsi="Arial" w:cs="Arial"/>
          <w:i/>
          <w:iCs/>
          <w:color w:val="663300"/>
          <w:kern w:val="0"/>
          <w:lang w:eastAsia="ro-MD"/>
          <w14:ligatures w14:val="none"/>
        </w:rPr>
      </w:pPr>
      <w:r w:rsidRPr="00996997">
        <w:rPr>
          <w:rFonts w:ascii="Arial" w:eastAsia="Times New Roman" w:hAnsi="Arial" w:cs="Arial"/>
          <w:i/>
          <w:iCs/>
          <w:color w:val="663300"/>
          <w:kern w:val="0"/>
          <w:lang w:eastAsia="ro-MD"/>
          <w14:ligatures w14:val="none"/>
        </w:rPr>
        <w:t>[Art.231 alin.(1) modificat prin Legea nr.314 din 26.12.2024, în vigoare 28.02.2025]</w:t>
      </w:r>
    </w:p>
    <w:p w14:paraId="7BEBE965" w14:textId="77777777" w:rsidR="005075C9" w:rsidRPr="00996997" w:rsidRDefault="005075C9" w:rsidP="005075C9">
      <w:pPr>
        <w:spacing w:after="0" w:line="240" w:lineRule="auto"/>
        <w:jc w:val="both"/>
        <w:rPr>
          <w:rFonts w:ascii="Arial" w:hAnsi="Arial"/>
          <w:i/>
          <w:color w:val="663300"/>
          <w:kern w:val="0"/>
          <w14:ligatures w14:val="none"/>
        </w:rPr>
      </w:pPr>
      <w:r w:rsidRPr="00996997">
        <w:rPr>
          <w:rFonts w:ascii="Arial" w:hAnsi="Arial"/>
          <w:i/>
          <w:color w:val="663300"/>
          <w:kern w:val="0"/>
          <w14:ligatures w14:val="none"/>
        </w:rPr>
        <w:t>[Art.231 modificat prin Legea nr.32 din 27.02.2020, în vigoare 02.05.2020]</w:t>
      </w:r>
    </w:p>
    <w:p w14:paraId="2465C7AC"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6FA9CE40"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232.</w:t>
      </w:r>
      <w:r w:rsidRPr="00996997">
        <w:rPr>
          <w:rFonts w:ascii="Arial" w:hAnsi="Arial"/>
          <w:kern w:val="0"/>
          <w:sz w:val="24"/>
          <w14:ligatures w14:val="none"/>
        </w:rPr>
        <w:t xml:space="preserve"> – (1) În procesul de aplicare a instrumentelor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de exercitare a </w:t>
      </w:r>
      <w:proofErr w:type="spellStart"/>
      <w:r w:rsidRPr="00996997">
        <w:rPr>
          <w:rFonts w:ascii="Arial" w:hAnsi="Arial"/>
          <w:kern w:val="0"/>
          <w:sz w:val="24"/>
          <w14:ligatures w14:val="none"/>
        </w:rPr>
        <w:t>competenţelor</w:t>
      </w:r>
      <w:proofErr w:type="spellEnd"/>
      <w:r w:rsidRPr="00996997">
        <w:rPr>
          <w:rFonts w:ascii="Arial" w:hAnsi="Arial"/>
          <w:kern w:val="0"/>
          <w:sz w:val="24"/>
          <w14:ligatures w14:val="none"/>
        </w:rPr>
        <w:t xml:space="preserv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nu este supusă niciuneia dintre următoarele </w:t>
      </w:r>
      <w:proofErr w:type="spellStart"/>
      <w:r w:rsidRPr="00996997">
        <w:rPr>
          <w:rFonts w:ascii="Arial" w:hAnsi="Arial"/>
          <w:kern w:val="0"/>
          <w:sz w:val="24"/>
          <w14:ligatures w14:val="none"/>
        </w:rPr>
        <w:t>cerinţe</w:t>
      </w:r>
      <w:proofErr w:type="spellEnd"/>
      <w:r w:rsidRPr="00996997">
        <w:rPr>
          <w:rFonts w:ascii="Arial" w:hAnsi="Arial"/>
          <w:kern w:val="0"/>
          <w:sz w:val="24"/>
          <w14:ligatures w14:val="none"/>
        </w:rPr>
        <w:t xml:space="preserve">, care în mod </w:t>
      </w:r>
      <w:proofErr w:type="spellStart"/>
      <w:r w:rsidRPr="00996997">
        <w:rPr>
          <w:rFonts w:ascii="Arial" w:hAnsi="Arial"/>
          <w:kern w:val="0"/>
          <w:sz w:val="24"/>
          <w14:ligatures w14:val="none"/>
        </w:rPr>
        <w:t>obişnuit</w:t>
      </w:r>
      <w:proofErr w:type="spellEnd"/>
      <w:r w:rsidRPr="00996997">
        <w:rPr>
          <w:rFonts w:ascii="Arial" w:hAnsi="Arial"/>
          <w:kern w:val="0"/>
          <w:sz w:val="24"/>
          <w14:ligatures w14:val="none"/>
        </w:rPr>
        <w:t xml:space="preserve"> s-ar aplica în virtutea legii, a unui contract ori în alt mod:</w:t>
      </w:r>
    </w:p>
    <w:p w14:paraId="605A5300"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a) </w:t>
      </w:r>
      <w:proofErr w:type="spellStart"/>
      <w:r w:rsidRPr="00996997">
        <w:rPr>
          <w:rFonts w:ascii="Arial" w:hAnsi="Arial"/>
          <w:kern w:val="0"/>
          <w:sz w:val="24"/>
          <w14:ligatures w14:val="none"/>
        </w:rPr>
        <w:t>cerinţelor</w:t>
      </w:r>
      <w:proofErr w:type="spellEnd"/>
      <w:r w:rsidRPr="00996997">
        <w:rPr>
          <w:rFonts w:ascii="Arial" w:hAnsi="Arial"/>
          <w:kern w:val="0"/>
          <w:sz w:val="24"/>
          <w14:ligatures w14:val="none"/>
        </w:rPr>
        <w:t xml:space="preserve"> referitoare la </w:t>
      </w:r>
      <w:proofErr w:type="spellStart"/>
      <w:r w:rsidRPr="00996997">
        <w:rPr>
          <w:rFonts w:ascii="Arial" w:hAnsi="Arial"/>
          <w:kern w:val="0"/>
          <w:sz w:val="24"/>
          <w14:ligatures w14:val="none"/>
        </w:rPr>
        <w:t>obţinerea</w:t>
      </w:r>
      <w:proofErr w:type="spellEnd"/>
      <w:r w:rsidRPr="00996997">
        <w:rPr>
          <w:rFonts w:ascii="Arial" w:hAnsi="Arial"/>
          <w:kern w:val="0"/>
          <w:sz w:val="24"/>
          <w14:ligatures w14:val="none"/>
        </w:rPr>
        <w:t xml:space="preserve"> aprobării, autorizării sau acordului oricărei persoane publice sau private, inclusiv al </w:t>
      </w:r>
      <w:proofErr w:type="spellStart"/>
      <w:r w:rsidRPr="00996997">
        <w:rPr>
          <w:rFonts w:ascii="Arial" w:hAnsi="Arial"/>
          <w:kern w:val="0"/>
          <w:sz w:val="24"/>
          <w14:ligatures w14:val="none"/>
        </w:rPr>
        <w:t>acţionarilor</w:t>
      </w:r>
      <w:proofErr w:type="spellEnd"/>
      <w:r w:rsidRPr="00996997">
        <w:rPr>
          <w:rFonts w:ascii="Arial" w:hAnsi="Arial"/>
          <w:kern w:val="0"/>
          <w:sz w:val="24"/>
          <w14:ligatures w14:val="none"/>
        </w:rPr>
        <w:t xml:space="preserve"> sau al creditorilor băncii supuse </w:t>
      </w:r>
      <w:proofErr w:type="spellStart"/>
      <w:r w:rsidRPr="00996997">
        <w:rPr>
          <w:rFonts w:ascii="Arial" w:hAnsi="Arial"/>
          <w:kern w:val="0"/>
          <w:sz w:val="24"/>
          <w14:ligatures w14:val="none"/>
        </w:rPr>
        <w:t>rezoluţiei</w:t>
      </w:r>
      <w:proofErr w:type="spellEnd"/>
      <w:r w:rsidRPr="00996997">
        <w:rPr>
          <w:rFonts w:ascii="Arial" w:hAnsi="Arial"/>
          <w:kern w:val="0"/>
          <w:sz w:val="24"/>
          <w14:ligatures w14:val="none"/>
        </w:rPr>
        <w:t>, fără a aduce atingere prevederilor art.5;</w:t>
      </w:r>
    </w:p>
    <w:p w14:paraId="042F1A9E"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b) fără a aduce atingere </w:t>
      </w:r>
      <w:proofErr w:type="spellStart"/>
      <w:r w:rsidRPr="00996997">
        <w:rPr>
          <w:rFonts w:ascii="Arial" w:hAnsi="Arial"/>
          <w:kern w:val="0"/>
          <w:sz w:val="24"/>
          <w14:ligatures w14:val="none"/>
        </w:rPr>
        <w:t>cerinţelor</w:t>
      </w:r>
      <w:proofErr w:type="spellEnd"/>
      <w:r w:rsidRPr="00996997">
        <w:rPr>
          <w:rFonts w:ascii="Arial" w:hAnsi="Arial"/>
          <w:kern w:val="0"/>
          <w:sz w:val="24"/>
          <w14:ligatures w14:val="none"/>
        </w:rPr>
        <w:t xml:space="preserve"> procedurale prevăzute în prezenta lege, </w:t>
      </w:r>
      <w:proofErr w:type="spellStart"/>
      <w:r w:rsidRPr="00996997">
        <w:rPr>
          <w:rFonts w:ascii="Arial" w:hAnsi="Arial"/>
          <w:kern w:val="0"/>
          <w:sz w:val="24"/>
          <w14:ligatures w14:val="none"/>
        </w:rPr>
        <w:t>cerinţelor</w:t>
      </w:r>
      <w:proofErr w:type="spellEnd"/>
      <w:r w:rsidRPr="00996997">
        <w:rPr>
          <w:rFonts w:ascii="Arial" w:hAnsi="Arial"/>
          <w:kern w:val="0"/>
          <w:sz w:val="24"/>
          <w14:ligatures w14:val="none"/>
        </w:rPr>
        <w:t xml:space="preserve"> procedurale de a notifica o persoană anume, anterior exercitării </w:t>
      </w:r>
      <w:proofErr w:type="spellStart"/>
      <w:r w:rsidRPr="00996997">
        <w:rPr>
          <w:rFonts w:ascii="Arial" w:hAnsi="Arial"/>
          <w:kern w:val="0"/>
          <w:sz w:val="24"/>
          <w14:ligatures w14:val="none"/>
        </w:rPr>
        <w:t>competenţei</w:t>
      </w:r>
      <w:proofErr w:type="spellEnd"/>
      <w:r w:rsidRPr="00996997">
        <w:rPr>
          <w:rFonts w:ascii="Arial" w:hAnsi="Arial"/>
          <w:kern w:val="0"/>
          <w:sz w:val="24"/>
          <w14:ligatures w14:val="none"/>
        </w:rPr>
        <w:t xml:space="preserve"> relevante, inclusiv </w:t>
      </w:r>
      <w:proofErr w:type="spellStart"/>
      <w:r w:rsidRPr="00996997">
        <w:rPr>
          <w:rFonts w:ascii="Arial" w:hAnsi="Arial"/>
          <w:kern w:val="0"/>
          <w:sz w:val="24"/>
          <w14:ligatures w14:val="none"/>
        </w:rPr>
        <w:t>cerinţei</w:t>
      </w:r>
      <w:proofErr w:type="spellEnd"/>
      <w:r w:rsidRPr="00996997">
        <w:rPr>
          <w:rFonts w:ascii="Arial" w:hAnsi="Arial"/>
          <w:kern w:val="0"/>
          <w:sz w:val="24"/>
          <w14:ligatures w14:val="none"/>
        </w:rPr>
        <w:t xml:space="preserve"> de a publica orice notificare sau prospect sau de a depune ori de a înregistra orice document la oricare altă autoritate.</w:t>
      </w:r>
    </w:p>
    <w:p w14:paraId="1E1CDD4B"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(2) În sensul alin.(1), în special exercitarea </w:t>
      </w:r>
      <w:proofErr w:type="spellStart"/>
      <w:r w:rsidRPr="00996997">
        <w:rPr>
          <w:rFonts w:ascii="Arial" w:hAnsi="Arial"/>
          <w:kern w:val="0"/>
          <w:sz w:val="24"/>
          <w14:ligatures w14:val="none"/>
        </w:rPr>
        <w:t>competenţelor</w:t>
      </w:r>
      <w:proofErr w:type="spellEnd"/>
      <w:r w:rsidRPr="00996997">
        <w:rPr>
          <w:rFonts w:ascii="Arial" w:hAnsi="Arial"/>
          <w:kern w:val="0"/>
          <w:sz w:val="24"/>
          <w14:ligatures w14:val="none"/>
        </w:rPr>
        <w:t xml:space="preserve"> prevăzute la art.231 nu este supusă niciunei </w:t>
      </w:r>
      <w:proofErr w:type="spellStart"/>
      <w:r w:rsidRPr="00996997">
        <w:rPr>
          <w:rFonts w:ascii="Arial" w:hAnsi="Arial"/>
          <w:kern w:val="0"/>
          <w:sz w:val="24"/>
          <w14:ligatures w14:val="none"/>
        </w:rPr>
        <w:t>restricţii</w:t>
      </w:r>
      <w:proofErr w:type="spellEnd"/>
      <w:r w:rsidRPr="00996997">
        <w:rPr>
          <w:rFonts w:ascii="Arial" w:hAnsi="Arial"/>
          <w:kern w:val="0"/>
          <w:sz w:val="24"/>
          <w14:ligatures w14:val="none"/>
        </w:rPr>
        <w:t xml:space="preserve"> cu privire la transferul de instrumente financiare, drepturi, active sau </w:t>
      </w:r>
      <w:proofErr w:type="spellStart"/>
      <w:r w:rsidRPr="00996997">
        <w:rPr>
          <w:rFonts w:ascii="Arial" w:hAnsi="Arial"/>
          <w:kern w:val="0"/>
          <w:sz w:val="24"/>
          <w14:ligatures w14:val="none"/>
        </w:rPr>
        <w:t>obligaţii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niciunei </w:t>
      </w:r>
      <w:proofErr w:type="spellStart"/>
      <w:r w:rsidRPr="00996997">
        <w:rPr>
          <w:rFonts w:ascii="Arial" w:hAnsi="Arial"/>
          <w:kern w:val="0"/>
          <w:sz w:val="24"/>
          <w14:ligatures w14:val="none"/>
        </w:rPr>
        <w:t>cerinţe</w:t>
      </w:r>
      <w:proofErr w:type="spellEnd"/>
      <w:r w:rsidRPr="00996997">
        <w:rPr>
          <w:rFonts w:ascii="Arial" w:hAnsi="Arial"/>
          <w:kern w:val="0"/>
          <w:sz w:val="24"/>
          <w14:ligatures w14:val="none"/>
        </w:rPr>
        <w:t xml:space="preserve"> privind </w:t>
      </w:r>
      <w:proofErr w:type="spellStart"/>
      <w:r w:rsidRPr="00996997">
        <w:rPr>
          <w:rFonts w:ascii="Arial" w:hAnsi="Arial"/>
          <w:kern w:val="0"/>
          <w:sz w:val="24"/>
          <w14:ligatures w14:val="none"/>
        </w:rPr>
        <w:t>obţinerea</w:t>
      </w:r>
      <w:proofErr w:type="spellEnd"/>
      <w:r w:rsidRPr="00996997">
        <w:rPr>
          <w:rFonts w:ascii="Arial" w:hAnsi="Arial"/>
          <w:kern w:val="0"/>
          <w:sz w:val="24"/>
          <w14:ligatures w14:val="none"/>
        </w:rPr>
        <w:t xml:space="preserve"> unui acord pentru realizarea unui astfel de transfer, care, altfel, ar fi aplicabile.</w:t>
      </w:r>
    </w:p>
    <w:p w14:paraId="54623B12"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(3) Orice transfer de </w:t>
      </w:r>
      <w:proofErr w:type="spellStart"/>
      <w:r w:rsidRPr="00996997">
        <w:rPr>
          <w:rFonts w:ascii="Arial" w:hAnsi="Arial"/>
          <w:kern w:val="0"/>
          <w:sz w:val="24"/>
          <w14:ligatures w14:val="none"/>
        </w:rPr>
        <w:t>acţiuni</w:t>
      </w:r>
      <w:proofErr w:type="spellEnd"/>
      <w:r w:rsidRPr="00996997">
        <w:rPr>
          <w:rFonts w:ascii="Arial" w:hAnsi="Arial"/>
          <w:kern w:val="0"/>
          <w:sz w:val="24"/>
          <w14:ligatures w14:val="none"/>
        </w:rPr>
        <w:t xml:space="preserve"> sau alte instrumente de proprietate, instrumente financiare, drepturi, active sau </w:t>
      </w:r>
      <w:proofErr w:type="spellStart"/>
      <w:r w:rsidRPr="00996997">
        <w:rPr>
          <w:rFonts w:ascii="Arial" w:hAnsi="Arial"/>
          <w:kern w:val="0"/>
          <w:sz w:val="24"/>
          <w14:ligatures w14:val="none"/>
        </w:rPr>
        <w:t>obligaţii</w:t>
      </w:r>
      <w:proofErr w:type="spellEnd"/>
      <w:r w:rsidRPr="00996997">
        <w:rPr>
          <w:rFonts w:ascii="Arial" w:hAnsi="Arial"/>
          <w:kern w:val="0"/>
          <w:sz w:val="24"/>
          <w14:ligatures w14:val="none"/>
        </w:rPr>
        <w:t xml:space="preserve">, inclusiv cu privire la orice </w:t>
      </w:r>
      <w:proofErr w:type="spellStart"/>
      <w:r w:rsidRPr="00996997">
        <w:rPr>
          <w:rFonts w:ascii="Arial" w:hAnsi="Arial"/>
          <w:kern w:val="0"/>
          <w:sz w:val="24"/>
          <w14:ligatures w14:val="none"/>
        </w:rPr>
        <w:t>garanţii</w:t>
      </w:r>
      <w:proofErr w:type="spellEnd"/>
      <w:r w:rsidRPr="00996997">
        <w:rPr>
          <w:rFonts w:ascii="Arial" w:hAnsi="Arial"/>
          <w:kern w:val="0"/>
          <w:sz w:val="24"/>
          <w14:ligatures w14:val="none"/>
        </w:rPr>
        <w:t xml:space="preserve"> sau accesorii ale acestora, se realizează prin efectul deciziei Băncii </w:t>
      </w:r>
      <w:proofErr w:type="spellStart"/>
      <w:r w:rsidRPr="00996997">
        <w:rPr>
          <w:rFonts w:ascii="Arial" w:hAnsi="Arial"/>
          <w:kern w:val="0"/>
          <w:sz w:val="24"/>
          <w14:ligatures w14:val="none"/>
        </w:rPr>
        <w:t>Naţionale</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după caz, a oricărui act subsecvent de punere în aplicare a acesteia, iar orice formalitate de înregistrare într-un registru imobiliar, registru comercial ori alt registru public se realizează în baza acestei decizii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după caz, a oricărui act subsecvent de punere în aplicare.</w:t>
      </w:r>
    </w:p>
    <w:p w14:paraId="5780FD8D"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0A8BE62A" w14:textId="77777777" w:rsidR="005075C9" w:rsidRPr="00996997" w:rsidRDefault="005075C9" w:rsidP="005075C9">
      <w:pPr>
        <w:spacing w:after="0" w:line="240" w:lineRule="auto"/>
        <w:jc w:val="center"/>
        <w:rPr>
          <w:rFonts w:ascii="Arial" w:hAnsi="Arial"/>
          <w:kern w:val="0"/>
          <w:sz w:val="24"/>
          <w14:ligatures w14:val="none"/>
        </w:rPr>
      </w:pPr>
      <w:proofErr w:type="spellStart"/>
      <w:r w:rsidRPr="00996997">
        <w:rPr>
          <w:rFonts w:ascii="Arial" w:hAnsi="Arial"/>
          <w:b/>
          <w:kern w:val="0"/>
          <w:sz w:val="24"/>
          <w14:ligatures w14:val="none"/>
        </w:rPr>
        <w:t>Secţiunea</w:t>
      </w:r>
      <w:proofErr w:type="spellEnd"/>
      <w:r w:rsidRPr="00996997">
        <w:rPr>
          <w:rFonts w:ascii="Arial" w:hAnsi="Arial"/>
          <w:b/>
          <w:kern w:val="0"/>
          <w:sz w:val="24"/>
          <w14:ligatures w14:val="none"/>
        </w:rPr>
        <w:t xml:space="preserve"> a 2-a</w:t>
      </w:r>
    </w:p>
    <w:p w14:paraId="340987DD" w14:textId="77777777" w:rsidR="005075C9" w:rsidRPr="00996997" w:rsidRDefault="005075C9" w:rsidP="005075C9">
      <w:pPr>
        <w:spacing w:after="0" w:line="240" w:lineRule="auto"/>
        <w:jc w:val="center"/>
        <w:rPr>
          <w:rFonts w:ascii="Arial" w:hAnsi="Arial"/>
          <w:kern w:val="0"/>
          <w:sz w:val="24"/>
          <w14:ligatures w14:val="none"/>
        </w:rPr>
      </w:pPr>
      <w:proofErr w:type="spellStart"/>
      <w:r w:rsidRPr="00996997">
        <w:rPr>
          <w:rFonts w:ascii="Arial" w:hAnsi="Arial"/>
          <w:b/>
          <w:kern w:val="0"/>
          <w:sz w:val="24"/>
          <w14:ligatures w14:val="none"/>
        </w:rPr>
        <w:lastRenderedPageBreak/>
        <w:t>Competenţele</w:t>
      </w:r>
      <w:proofErr w:type="spellEnd"/>
      <w:r w:rsidRPr="00996997">
        <w:rPr>
          <w:rFonts w:ascii="Arial" w:hAnsi="Arial"/>
          <w:b/>
          <w:kern w:val="0"/>
          <w:sz w:val="24"/>
          <w14:ligatures w14:val="none"/>
        </w:rPr>
        <w:t xml:space="preserve"> auxiliare</w:t>
      </w:r>
    </w:p>
    <w:p w14:paraId="6CAE025F"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233.</w:t>
      </w:r>
      <w:r w:rsidRPr="00996997">
        <w:rPr>
          <w:rFonts w:ascii="Arial" w:hAnsi="Arial"/>
          <w:kern w:val="0"/>
          <w:sz w:val="24"/>
          <w14:ligatures w14:val="none"/>
        </w:rPr>
        <w:t xml:space="preserve"> – (1) În exercitarea </w:t>
      </w:r>
      <w:proofErr w:type="spellStart"/>
      <w:r w:rsidRPr="00996997">
        <w:rPr>
          <w:rFonts w:ascii="Arial" w:hAnsi="Arial"/>
          <w:kern w:val="0"/>
          <w:sz w:val="24"/>
          <w14:ligatures w14:val="none"/>
        </w:rPr>
        <w:t>competenţelor</w:t>
      </w:r>
      <w:proofErr w:type="spellEnd"/>
      <w:r w:rsidRPr="00996997">
        <w:rPr>
          <w:rFonts w:ascii="Arial" w:hAnsi="Arial"/>
          <w:kern w:val="0"/>
          <w:sz w:val="24"/>
          <w14:ligatures w14:val="none"/>
        </w:rPr>
        <w:t xml:space="preserv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are </w:t>
      </w:r>
      <w:proofErr w:type="spellStart"/>
      <w:r w:rsidRPr="00996997">
        <w:rPr>
          <w:rFonts w:ascii="Arial" w:hAnsi="Arial"/>
          <w:kern w:val="0"/>
          <w:sz w:val="24"/>
          <w14:ligatures w14:val="none"/>
        </w:rPr>
        <w:t>competenţa</w:t>
      </w:r>
      <w:proofErr w:type="spellEnd"/>
      <w:r w:rsidRPr="00996997">
        <w:rPr>
          <w:rFonts w:ascii="Arial" w:hAnsi="Arial"/>
          <w:kern w:val="0"/>
          <w:sz w:val="24"/>
          <w14:ligatures w14:val="none"/>
        </w:rPr>
        <w:t xml:space="preserve"> de:</w:t>
      </w:r>
    </w:p>
    <w:p w14:paraId="6A9DF596"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a) a dispune, fără a aduce atingere prevederilor art.271, că transferul se efectuează liber de orice </w:t>
      </w:r>
      <w:proofErr w:type="spellStart"/>
      <w:r w:rsidRPr="00996997">
        <w:rPr>
          <w:rFonts w:ascii="Arial" w:hAnsi="Arial"/>
          <w:kern w:val="0"/>
          <w:sz w:val="24"/>
          <w14:ligatures w14:val="none"/>
        </w:rPr>
        <w:t>obligaţie</w:t>
      </w:r>
      <w:proofErr w:type="spellEnd"/>
      <w:r w:rsidRPr="00996997">
        <w:rPr>
          <w:rFonts w:ascii="Arial" w:hAnsi="Arial"/>
          <w:kern w:val="0"/>
          <w:sz w:val="24"/>
          <w14:ligatures w14:val="none"/>
        </w:rPr>
        <w:t xml:space="preserve"> sau degrevat de orice sarcină asupra instrumentelor financiare, drepturilor, activelor sau </w:t>
      </w:r>
      <w:proofErr w:type="spellStart"/>
      <w:r w:rsidRPr="00996997">
        <w:rPr>
          <w:rFonts w:ascii="Arial" w:hAnsi="Arial"/>
          <w:kern w:val="0"/>
          <w:sz w:val="24"/>
          <w14:ligatures w14:val="none"/>
        </w:rPr>
        <w:t>obligaţiilor</w:t>
      </w:r>
      <w:proofErr w:type="spellEnd"/>
      <w:r w:rsidRPr="00996997">
        <w:rPr>
          <w:rFonts w:ascii="Arial" w:hAnsi="Arial"/>
          <w:kern w:val="0"/>
          <w:sz w:val="24"/>
          <w14:ligatures w14:val="none"/>
        </w:rPr>
        <w:t xml:space="preserve"> transferate; în acest sens, orice drept de despăgubire prevăzut de prezenta lege nu se consideră a fi </w:t>
      </w:r>
      <w:proofErr w:type="spellStart"/>
      <w:r w:rsidRPr="00996997">
        <w:rPr>
          <w:rFonts w:ascii="Arial" w:hAnsi="Arial"/>
          <w:kern w:val="0"/>
          <w:sz w:val="24"/>
          <w14:ligatures w14:val="none"/>
        </w:rPr>
        <w:t>obligaţie</w:t>
      </w:r>
      <w:proofErr w:type="spellEnd"/>
      <w:r w:rsidRPr="00996997">
        <w:rPr>
          <w:rFonts w:ascii="Arial" w:hAnsi="Arial"/>
          <w:kern w:val="0"/>
          <w:sz w:val="24"/>
          <w14:ligatures w14:val="none"/>
        </w:rPr>
        <w:t xml:space="preserve"> sau grevare cu sarcini, prezenta </w:t>
      </w:r>
      <w:proofErr w:type="spellStart"/>
      <w:r w:rsidRPr="00996997">
        <w:rPr>
          <w:rFonts w:ascii="Arial" w:hAnsi="Arial"/>
          <w:kern w:val="0"/>
          <w:sz w:val="24"/>
          <w14:ligatures w14:val="none"/>
        </w:rPr>
        <w:t>dispoziţie</w:t>
      </w:r>
      <w:proofErr w:type="spellEnd"/>
      <w:r w:rsidRPr="00996997">
        <w:rPr>
          <w:rFonts w:ascii="Arial" w:hAnsi="Arial"/>
          <w:kern w:val="0"/>
          <w:sz w:val="24"/>
          <w14:ligatures w14:val="none"/>
        </w:rPr>
        <w:t xml:space="preserve"> fiind opozabilă inclusiv registrelor publice;</w:t>
      </w:r>
    </w:p>
    <w:p w14:paraId="48E37E18"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b) a revoca drepturile de a </w:t>
      </w:r>
      <w:proofErr w:type="spellStart"/>
      <w:r w:rsidRPr="00996997">
        <w:rPr>
          <w:rFonts w:ascii="Arial" w:hAnsi="Arial"/>
          <w:kern w:val="0"/>
          <w:sz w:val="24"/>
          <w14:ligatures w14:val="none"/>
        </w:rPr>
        <w:t>achiziţiona</w:t>
      </w:r>
      <w:proofErr w:type="spellEnd"/>
      <w:r w:rsidRPr="00996997">
        <w:rPr>
          <w:rFonts w:ascii="Arial" w:hAnsi="Arial"/>
          <w:kern w:val="0"/>
          <w:sz w:val="24"/>
          <w14:ligatures w14:val="none"/>
        </w:rPr>
        <w:t xml:space="preserve"> alte </w:t>
      </w:r>
      <w:proofErr w:type="spellStart"/>
      <w:r w:rsidRPr="00996997">
        <w:rPr>
          <w:rFonts w:ascii="Arial" w:hAnsi="Arial"/>
          <w:kern w:val="0"/>
          <w:sz w:val="24"/>
          <w14:ligatures w14:val="none"/>
        </w:rPr>
        <w:t>acţiuni</w:t>
      </w:r>
      <w:proofErr w:type="spellEnd"/>
      <w:r w:rsidRPr="00996997">
        <w:rPr>
          <w:rFonts w:ascii="Arial" w:hAnsi="Arial"/>
          <w:kern w:val="0"/>
          <w:sz w:val="24"/>
          <w14:ligatures w14:val="none"/>
        </w:rPr>
        <w:t xml:space="preserve"> sau alte instrumente de proprietate la banca supusă </w:t>
      </w:r>
      <w:proofErr w:type="spellStart"/>
      <w:r w:rsidRPr="00996997">
        <w:rPr>
          <w:rFonts w:ascii="Arial" w:hAnsi="Arial"/>
          <w:kern w:val="0"/>
          <w:sz w:val="24"/>
          <w14:ligatures w14:val="none"/>
        </w:rPr>
        <w:t>rezoluţiei</w:t>
      </w:r>
      <w:proofErr w:type="spellEnd"/>
      <w:r w:rsidRPr="00996997">
        <w:rPr>
          <w:rFonts w:ascii="Arial" w:hAnsi="Arial"/>
          <w:kern w:val="0"/>
          <w:sz w:val="24"/>
          <w14:ligatures w14:val="none"/>
        </w:rPr>
        <w:t>;</w:t>
      </w:r>
    </w:p>
    <w:p w14:paraId="5A692932"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c) a adresa o solicitare Comisiei </w:t>
      </w:r>
      <w:proofErr w:type="spellStart"/>
      <w:r w:rsidRPr="00996997">
        <w:rPr>
          <w:rFonts w:ascii="Arial" w:hAnsi="Arial"/>
          <w:kern w:val="0"/>
          <w:sz w:val="24"/>
          <w14:ligatures w14:val="none"/>
        </w:rPr>
        <w:t>Naţionale</w:t>
      </w:r>
      <w:proofErr w:type="spellEnd"/>
      <w:r w:rsidRPr="00996997">
        <w:rPr>
          <w:rFonts w:ascii="Arial" w:hAnsi="Arial"/>
          <w:kern w:val="0"/>
          <w:sz w:val="24"/>
          <w14:ligatures w14:val="none"/>
        </w:rPr>
        <w:t xml:space="preserve"> a </w:t>
      </w:r>
      <w:proofErr w:type="spellStart"/>
      <w:r w:rsidRPr="00996997">
        <w:rPr>
          <w:rFonts w:ascii="Arial" w:hAnsi="Arial"/>
          <w:kern w:val="0"/>
          <w:sz w:val="24"/>
          <w14:ligatures w14:val="none"/>
        </w:rPr>
        <w:t>Pieţei</w:t>
      </w:r>
      <w:proofErr w:type="spellEnd"/>
      <w:r w:rsidRPr="00996997">
        <w:rPr>
          <w:rFonts w:ascii="Arial" w:hAnsi="Arial"/>
          <w:kern w:val="0"/>
          <w:sz w:val="24"/>
          <w14:ligatures w14:val="none"/>
        </w:rPr>
        <w:t xml:space="preserve"> Financiare sau </w:t>
      </w:r>
      <w:proofErr w:type="spellStart"/>
      <w:r w:rsidRPr="00996997">
        <w:rPr>
          <w:rFonts w:ascii="Arial" w:hAnsi="Arial"/>
          <w:kern w:val="0"/>
          <w:sz w:val="24"/>
          <w14:ligatures w14:val="none"/>
        </w:rPr>
        <w:t>autorităţii</w:t>
      </w:r>
      <w:proofErr w:type="spellEnd"/>
      <w:r w:rsidRPr="00996997">
        <w:rPr>
          <w:rFonts w:ascii="Arial" w:hAnsi="Arial"/>
          <w:kern w:val="0"/>
          <w:sz w:val="24"/>
          <w14:ligatures w14:val="none"/>
        </w:rPr>
        <w:t xml:space="preserve"> relevante dintr-un alt stat de a întrerupe sau de a suspenda admiterea la </w:t>
      </w:r>
      <w:proofErr w:type="spellStart"/>
      <w:r w:rsidRPr="00996997">
        <w:rPr>
          <w:rFonts w:ascii="Arial" w:hAnsi="Arial"/>
          <w:kern w:val="0"/>
          <w:sz w:val="24"/>
          <w14:ligatures w14:val="none"/>
        </w:rPr>
        <w:t>tranzacţionare</w:t>
      </w:r>
      <w:proofErr w:type="spellEnd"/>
      <w:r w:rsidRPr="00996997">
        <w:rPr>
          <w:rFonts w:ascii="Arial" w:hAnsi="Arial"/>
          <w:kern w:val="0"/>
          <w:sz w:val="24"/>
          <w14:ligatures w14:val="none"/>
        </w:rPr>
        <w:t xml:space="preserve"> pe o </w:t>
      </w:r>
      <w:proofErr w:type="spellStart"/>
      <w:r w:rsidRPr="00996997">
        <w:rPr>
          <w:rFonts w:ascii="Arial" w:hAnsi="Arial"/>
          <w:kern w:val="0"/>
          <w:sz w:val="24"/>
          <w14:ligatures w14:val="none"/>
        </w:rPr>
        <w:t>piaţă</w:t>
      </w:r>
      <w:proofErr w:type="spellEnd"/>
      <w:r w:rsidRPr="00996997">
        <w:rPr>
          <w:rFonts w:ascii="Arial" w:hAnsi="Arial"/>
          <w:kern w:val="0"/>
          <w:sz w:val="24"/>
          <w14:ligatures w14:val="none"/>
        </w:rPr>
        <w:t xml:space="preserve"> reglementată sau cotarea oficială a instrumentelor financiare potrivit prevederilor </w:t>
      </w:r>
      <w:proofErr w:type="spellStart"/>
      <w:r w:rsidRPr="00996997">
        <w:rPr>
          <w:rFonts w:ascii="Arial" w:hAnsi="Arial"/>
          <w:kern w:val="0"/>
          <w:sz w:val="24"/>
          <w14:ligatures w14:val="none"/>
        </w:rPr>
        <w:t>legislaţiei</w:t>
      </w:r>
      <w:proofErr w:type="spellEnd"/>
      <w:r w:rsidRPr="00996997">
        <w:rPr>
          <w:rFonts w:ascii="Arial" w:hAnsi="Arial"/>
          <w:kern w:val="0"/>
          <w:sz w:val="24"/>
          <w14:ligatures w14:val="none"/>
        </w:rPr>
        <w:t xml:space="preserve"> privind </w:t>
      </w:r>
      <w:proofErr w:type="spellStart"/>
      <w:r w:rsidRPr="00996997">
        <w:rPr>
          <w:rFonts w:ascii="Arial" w:hAnsi="Arial"/>
          <w:kern w:val="0"/>
          <w:sz w:val="24"/>
          <w14:ligatures w14:val="none"/>
        </w:rPr>
        <w:t>piaţa</w:t>
      </w:r>
      <w:proofErr w:type="spellEnd"/>
      <w:r w:rsidRPr="00996997">
        <w:rPr>
          <w:rFonts w:ascii="Arial" w:hAnsi="Arial"/>
          <w:kern w:val="0"/>
          <w:sz w:val="24"/>
          <w14:ligatures w14:val="none"/>
        </w:rPr>
        <w:t xml:space="preserve"> de capital;</w:t>
      </w:r>
    </w:p>
    <w:p w14:paraId="0F5E5223"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d) a lua măsuri astfel </w:t>
      </w:r>
      <w:proofErr w:type="spellStart"/>
      <w:r w:rsidRPr="00996997">
        <w:rPr>
          <w:rFonts w:ascii="Arial" w:hAnsi="Arial"/>
          <w:kern w:val="0"/>
          <w:sz w:val="24"/>
          <w14:ligatures w14:val="none"/>
        </w:rPr>
        <w:t>încît</w:t>
      </w:r>
      <w:proofErr w:type="spellEnd"/>
      <w:r w:rsidRPr="00996997">
        <w:rPr>
          <w:rFonts w:ascii="Arial" w:hAnsi="Arial"/>
          <w:kern w:val="0"/>
          <w:sz w:val="24"/>
          <w14:ligatures w14:val="none"/>
        </w:rPr>
        <w:t xml:space="preserve"> destinatarul să fie tratat în </w:t>
      </w:r>
      <w:proofErr w:type="spellStart"/>
      <w:r w:rsidRPr="00996997">
        <w:rPr>
          <w:rFonts w:ascii="Arial" w:hAnsi="Arial"/>
          <w:kern w:val="0"/>
          <w:sz w:val="24"/>
          <w14:ligatures w14:val="none"/>
        </w:rPr>
        <w:t>acelaşi</w:t>
      </w:r>
      <w:proofErr w:type="spellEnd"/>
      <w:r w:rsidRPr="00996997">
        <w:rPr>
          <w:rFonts w:ascii="Arial" w:hAnsi="Arial"/>
          <w:kern w:val="0"/>
          <w:sz w:val="24"/>
          <w14:ligatures w14:val="none"/>
        </w:rPr>
        <w:t xml:space="preserve"> mod în care este tratată banca supusă </w:t>
      </w:r>
      <w:proofErr w:type="spellStart"/>
      <w:r w:rsidRPr="00996997">
        <w:rPr>
          <w:rFonts w:ascii="Arial" w:hAnsi="Arial"/>
          <w:kern w:val="0"/>
          <w:sz w:val="24"/>
          <w14:ligatures w14:val="none"/>
        </w:rPr>
        <w:t>rezoluţiei</w:t>
      </w:r>
      <w:proofErr w:type="spellEnd"/>
      <w:r w:rsidRPr="00996997">
        <w:rPr>
          <w:rFonts w:ascii="Arial" w:hAnsi="Arial"/>
          <w:kern w:val="0"/>
          <w:sz w:val="24"/>
          <w14:ligatures w14:val="none"/>
        </w:rPr>
        <w:t xml:space="preserve"> în legătură cu orice drepturi sau </w:t>
      </w:r>
      <w:proofErr w:type="spellStart"/>
      <w:r w:rsidRPr="00996997">
        <w:rPr>
          <w:rFonts w:ascii="Arial" w:hAnsi="Arial"/>
          <w:kern w:val="0"/>
          <w:sz w:val="24"/>
          <w14:ligatures w14:val="none"/>
        </w:rPr>
        <w:t>obligaţii</w:t>
      </w:r>
      <w:proofErr w:type="spellEnd"/>
      <w:r w:rsidRPr="00996997">
        <w:rPr>
          <w:rFonts w:ascii="Arial" w:hAnsi="Arial"/>
          <w:kern w:val="0"/>
          <w:sz w:val="24"/>
          <w14:ligatures w14:val="none"/>
        </w:rPr>
        <w:t xml:space="preserve"> ale băncii supuse </w:t>
      </w:r>
      <w:proofErr w:type="spellStart"/>
      <w:r w:rsidRPr="00996997">
        <w:rPr>
          <w:rFonts w:ascii="Arial" w:hAnsi="Arial"/>
          <w:kern w:val="0"/>
          <w:sz w:val="24"/>
          <w14:ligatures w14:val="none"/>
        </w:rPr>
        <w:t>rezoluţiei</w:t>
      </w:r>
      <w:proofErr w:type="spellEnd"/>
      <w:r w:rsidRPr="00996997">
        <w:rPr>
          <w:rFonts w:ascii="Arial" w:hAnsi="Arial"/>
          <w:kern w:val="0"/>
          <w:sz w:val="24"/>
          <w14:ligatures w14:val="none"/>
        </w:rPr>
        <w:t xml:space="preserve"> ori </w:t>
      </w:r>
      <w:proofErr w:type="spellStart"/>
      <w:r w:rsidRPr="00996997">
        <w:rPr>
          <w:rFonts w:ascii="Arial" w:hAnsi="Arial"/>
          <w:kern w:val="0"/>
          <w:sz w:val="24"/>
          <w14:ligatures w14:val="none"/>
        </w:rPr>
        <w:t>acţiuni</w:t>
      </w:r>
      <w:proofErr w:type="spellEnd"/>
      <w:r w:rsidRPr="00996997">
        <w:rPr>
          <w:rFonts w:ascii="Arial" w:hAnsi="Arial"/>
          <w:kern w:val="0"/>
          <w:sz w:val="24"/>
          <w14:ligatures w14:val="none"/>
        </w:rPr>
        <w:t xml:space="preserve"> întreprinse de aceasta, inclusiv, fără a aduce atingere prevederilor art.94-106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art.110-121, în legătură cu eventuale drepturi sau </w:t>
      </w:r>
      <w:proofErr w:type="spellStart"/>
      <w:r w:rsidRPr="00996997">
        <w:rPr>
          <w:rFonts w:ascii="Arial" w:hAnsi="Arial"/>
          <w:kern w:val="0"/>
          <w:sz w:val="24"/>
          <w14:ligatures w14:val="none"/>
        </w:rPr>
        <w:t>obligaţii</w:t>
      </w:r>
      <w:proofErr w:type="spellEnd"/>
      <w:r w:rsidRPr="00996997">
        <w:rPr>
          <w:rFonts w:ascii="Arial" w:hAnsi="Arial"/>
          <w:kern w:val="0"/>
          <w:sz w:val="24"/>
          <w14:ligatures w14:val="none"/>
        </w:rPr>
        <w:t xml:space="preserve"> referitoare la participarea la infrastructura </w:t>
      </w:r>
      <w:proofErr w:type="spellStart"/>
      <w:r w:rsidRPr="00996997">
        <w:rPr>
          <w:rFonts w:ascii="Arial" w:hAnsi="Arial"/>
          <w:kern w:val="0"/>
          <w:sz w:val="24"/>
          <w14:ligatures w14:val="none"/>
        </w:rPr>
        <w:t>pieţei</w:t>
      </w:r>
      <w:proofErr w:type="spellEnd"/>
      <w:r w:rsidRPr="00996997">
        <w:rPr>
          <w:rFonts w:ascii="Arial" w:hAnsi="Arial"/>
          <w:kern w:val="0"/>
          <w:sz w:val="24"/>
          <w14:ligatures w14:val="none"/>
        </w:rPr>
        <w:t>;</w:t>
      </w:r>
    </w:p>
    <w:p w14:paraId="3081BC91"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e) a solicita băncii supuse </w:t>
      </w:r>
      <w:proofErr w:type="spellStart"/>
      <w:r w:rsidRPr="00996997">
        <w:rPr>
          <w:rFonts w:ascii="Arial" w:hAnsi="Arial"/>
          <w:kern w:val="0"/>
          <w:sz w:val="24"/>
          <w14:ligatures w14:val="none"/>
        </w:rPr>
        <w:t>rezoluţiei</w:t>
      </w:r>
      <w:proofErr w:type="spellEnd"/>
      <w:r w:rsidRPr="00996997">
        <w:rPr>
          <w:rFonts w:ascii="Arial" w:hAnsi="Arial"/>
          <w:kern w:val="0"/>
          <w:sz w:val="24"/>
          <w14:ligatures w14:val="none"/>
        </w:rPr>
        <w:t xml:space="preserve"> sau destinatarului să furnizeze celeilalte </w:t>
      </w:r>
      <w:proofErr w:type="spellStart"/>
      <w:r w:rsidRPr="00996997">
        <w:rPr>
          <w:rFonts w:ascii="Arial" w:hAnsi="Arial"/>
          <w:kern w:val="0"/>
          <w:sz w:val="24"/>
          <w14:ligatures w14:val="none"/>
        </w:rPr>
        <w:t>părţi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informaţii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asistenţă</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şi</w:t>
      </w:r>
      <w:proofErr w:type="spellEnd"/>
    </w:p>
    <w:p w14:paraId="7C2BD4D3"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f) a elimina sau modifica clauzele unui contract la care banca supusă </w:t>
      </w:r>
      <w:proofErr w:type="spellStart"/>
      <w:r w:rsidRPr="00996997">
        <w:rPr>
          <w:rFonts w:ascii="Arial" w:hAnsi="Arial"/>
          <w:kern w:val="0"/>
          <w:sz w:val="24"/>
          <w14:ligatures w14:val="none"/>
        </w:rPr>
        <w:t>rezoluţiei</w:t>
      </w:r>
      <w:proofErr w:type="spellEnd"/>
      <w:r w:rsidRPr="00996997">
        <w:rPr>
          <w:rFonts w:ascii="Arial" w:hAnsi="Arial"/>
          <w:kern w:val="0"/>
          <w:sz w:val="24"/>
          <w14:ligatures w14:val="none"/>
        </w:rPr>
        <w:t xml:space="preserve"> este parte sau de a substitui banca supusă </w:t>
      </w:r>
      <w:proofErr w:type="spellStart"/>
      <w:r w:rsidRPr="00996997">
        <w:rPr>
          <w:rFonts w:ascii="Arial" w:hAnsi="Arial"/>
          <w:kern w:val="0"/>
          <w:sz w:val="24"/>
          <w14:ligatures w14:val="none"/>
        </w:rPr>
        <w:t>rezoluţiei</w:t>
      </w:r>
      <w:proofErr w:type="spellEnd"/>
      <w:r w:rsidRPr="00996997">
        <w:rPr>
          <w:rFonts w:ascii="Arial" w:hAnsi="Arial"/>
          <w:kern w:val="0"/>
          <w:sz w:val="24"/>
          <w14:ligatures w14:val="none"/>
        </w:rPr>
        <w:t xml:space="preserve"> cu un destinatar, în calitate de parte contractantă.</w:t>
      </w:r>
    </w:p>
    <w:p w14:paraId="38908DCD"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(2)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întreprinde </w:t>
      </w:r>
      <w:proofErr w:type="spellStart"/>
      <w:r w:rsidRPr="00996997">
        <w:rPr>
          <w:rFonts w:ascii="Arial" w:hAnsi="Arial"/>
          <w:kern w:val="0"/>
          <w:sz w:val="24"/>
          <w14:ligatures w14:val="none"/>
        </w:rPr>
        <w:t>acţiunile</w:t>
      </w:r>
      <w:proofErr w:type="spellEnd"/>
      <w:r w:rsidRPr="00996997">
        <w:rPr>
          <w:rFonts w:ascii="Arial" w:hAnsi="Arial"/>
          <w:kern w:val="0"/>
          <w:sz w:val="24"/>
          <w14:ligatures w14:val="none"/>
        </w:rPr>
        <w:t xml:space="preserve"> prevăzute la alin.(1) în </w:t>
      </w:r>
      <w:proofErr w:type="spellStart"/>
      <w:r w:rsidRPr="00996997">
        <w:rPr>
          <w:rFonts w:ascii="Arial" w:hAnsi="Arial"/>
          <w:kern w:val="0"/>
          <w:sz w:val="24"/>
          <w14:ligatures w14:val="none"/>
        </w:rPr>
        <w:t>situaţia</w:t>
      </w:r>
      <w:proofErr w:type="spellEnd"/>
      <w:r w:rsidRPr="00996997">
        <w:rPr>
          <w:rFonts w:ascii="Arial" w:hAnsi="Arial"/>
          <w:kern w:val="0"/>
          <w:sz w:val="24"/>
          <w14:ligatures w14:val="none"/>
        </w:rPr>
        <w:t xml:space="preserve"> în care consideră că acestea </w:t>
      </w:r>
      <w:proofErr w:type="spellStart"/>
      <w:r w:rsidRPr="00996997">
        <w:rPr>
          <w:rFonts w:ascii="Arial" w:hAnsi="Arial"/>
          <w:kern w:val="0"/>
          <w:sz w:val="24"/>
          <w14:ligatures w14:val="none"/>
        </w:rPr>
        <w:t>sînt</w:t>
      </w:r>
      <w:proofErr w:type="spellEnd"/>
      <w:r w:rsidRPr="00996997">
        <w:rPr>
          <w:rFonts w:ascii="Arial" w:hAnsi="Arial"/>
          <w:kern w:val="0"/>
          <w:sz w:val="24"/>
          <w14:ligatures w14:val="none"/>
        </w:rPr>
        <w:t xml:space="preserve"> adecvate pentru asigurarea unei </w:t>
      </w:r>
      <w:proofErr w:type="spellStart"/>
      <w:r w:rsidRPr="00996997">
        <w:rPr>
          <w:rFonts w:ascii="Arial" w:hAnsi="Arial"/>
          <w:kern w:val="0"/>
          <w:sz w:val="24"/>
          <w14:ligatures w14:val="none"/>
        </w:rPr>
        <w:t>acţiuni</w:t>
      </w:r>
      <w:proofErr w:type="spellEnd"/>
      <w:r w:rsidRPr="00996997">
        <w:rPr>
          <w:rFonts w:ascii="Arial" w:hAnsi="Arial"/>
          <w:kern w:val="0"/>
          <w:sz w:val="24"/>
          <w14:ligatures w14:val="none"/>
        </w:rPr>
        <w:t xml:space="preserv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eficace sau pentru atingerea unuia sau mai multor obiective ale </w:t>
      </w:r>
      <w:proofErr w:type="spellStart"/>
      <w:r w:rsidRPr="00996997">
        <w:rPr>
          <w:rFonts w:ascii="Arial" w:hAnsi="Arial"/>
          <w:kern w:val="0"/>
          <w:sz w:val="24"/>
          <w14:ligatures w14:val="none"/>
        </w:rPr>
        <w:t>rezoluţiei</w:t>
      </w:r>
      <w:proofErr w:type="spellEnd"/>
      <w:r w:rsidRPr="00996997">
        <w:rPr>
          <w:rFonts w:ascii="Arial" w:hAnsi="Arial"/>
          <w:kern w:val="0"/>
          <w:sz w:val="24"/>
          <w14:ligatures w14:val="none"/>
        </w:rPr>
        <w:t>.</w:t>
      </w:r>
    </w:p>
    <w:p w14:paraId="1C9CC1B9"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44C09E4A"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234.</w:t>
      </w:r>
      <w:r w:rsidRPr="00996997">
        <w:rPr>
          <w:rFonts w:ascii="Arial" w:hAnsi="Arial"/>
          <w:kern w:val="0"/>
          <w:sz w:val="24"/>
          <w14:ligatures w14:val="none"/>
        </w:rPr>
        <w:t xml:space="preserve"> – (1) În exercitarea unei </w:t>
      </w:r>
      <w:proofErr w:type="spellStart"/>
      <w:r w:rsidRPr="00996997">
        <w:rPr>
          <w:rFonts w:ascii="Arial" w:hAnsi="Arial"/>
          <w:kern w:val="0"/>
          <w:sz w:val="24"/>
          <w14:ligatures w14:val="none"/>
        </w:rPr>
        <w:t>competenţe</w:t>
      </w:r>
      <w:proofErr w:type="spellEnd"/>
      <w:r w:rsidRPr="00996997">
        <w:rPr>
          <w:rFonts w:ascii="Arial" w:hAnsi="Arial"/>
          <w:kern w:val="0"/>
          <w:sz w:val="24"/>
          <w14:ligatures w14:val="none"/>
        </w:rPr>
        <w:t xml:space="preserv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are </w:t>
      </w:r>
      <w:proofErr w:type="spellStart"/>
      <w:r w:rsidRPr="00996997">
        <w:rPr>
          <w:rFonts w:ascii="Arial" w:hAnsi="Arial"/>
          <w:kern w:val="0"/>
          <w:sz w:val="24"/>
          <w14:ligatures w14:val="none"/>
        </w:rPr>
        <w:t>competenţa</w:t>
      </w:r>
      <w:proofErr w:type="spellEnd"/>
      <w:r w:rsidRPr="00996997">
        <w:rPr>
          <w:rFonts w:ascii="Arial" w:hAnsi="Arial"/>
          <w:kern w:val="0"/>
          <w:sz w:val="24"/>
          <w14:ligatures w14:val="none"/>
        </w:rPr>
        <w:t xml:space="preserve"> de a pune în practică mecanisme necesare asigurării </w:t>
      </w:r>
      <w:proofErr w:type="spellStart"/>
      <w:r w:rsidRPr="00996997">
        <w:rPr>
          <w:rFonts w:ascii="Arial" w:hAnsi="Arial"/>
          <w:kern w:val="0"/>
          <w:sz w:val="24"/>
          <w14:ligatures w14:val="none"/>
        </w:rPr>
        <w:t>continuităţii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activităţii</w:t>
      </w:r>
      <w:proofErr w:type="spellEnd"/>
      <w:r w:rsidRPr="00996997">
        <w:rPr>
          <w:rFonts w:ascii="Arial" w:hAnsi="Arial"/>
          <w:kern w:val="0"/>
          <w:sz w:val="24"/>
          <w14:ligatures w14:val="none"/>
        </w:rPr>
        <w:t xml:space="preserve">, în vederea asigurării </w:t>
      </w:r>
      <w:proofErr w:type="spellStart"/>
      <w:r w:rsidRPr="00996997">
        <w:rPr>
          <w:rFonts w:ascii="Arial" w:hAnsi="Arial"/>
          <w:kern w:val="0"/>
          <w:sz w:val="24"/>
          <w14:ligatures w14:val="none"/>
        </w:rPr>
        <w:t>eficacităţii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acţiunii</w:t>
      </w:r>
      <w:proofErr w:type="spellEnd"/>
      <w:r w:rsidRPr="00996997">
        <w:rPr>
          <w:rFonts w:ascii="Arial" w:hAnsi="Arial"/>
          <w:kern w:val="0"/>
          <w:sz w:val="24"/>
          <w14:ligatures w14:val="none"/>
        </w:rPr>
        <w:t xml:space="preserv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atunci </w:t>
      </w:r>
      <w:proofErr w:type="spellStart"/>
      <w:r w:rsidRPr="00996997">
        <w:rPr>
          <w:rFonts w:ascii="Arial" w:hAnsi="Arial"/>
          <w:kern w:val="0"/>
          <w:sz w:val="24"/>
          <w14:ligatures w14:val="none"/>
        </w:rPr>
        <w:t>cînd</w:t>
      </w:r>
      <w:proofErr w:type="spellEnd"/>
      <w:r w:rsidRPr="00996997">
        <w:rPr>
          <w:rFonts w:ascii="Arial" w:hAnsi="Arial"/>
          <w:kern w:val="0"/>
          <w:sz w:val="24"/>
          <w14:ligatures w14:val="none"/>
        </w:rPr>
        <w:t xml:space="preserve"> este necesar, a </w:t>
      </w:r>
      <w:proofErr w:type="spellStart"/>
      <w:r w:rsidRPr="00996997">
        <w:rPr>
          <w:rFonts w:ascii="Arial" w:hAnsi="Arial"/>
          <w:kern w:val="0"/>
          <w:sz w:val="24"/>
          <w14:ligatures w14:val="none"/>
        </w:rPr>
        <w:t>capacităţii</w:t>
      </w:r>
      <w:proofErr w:type="spellEnd"/>
      <w:r w:rsidRPr="00996997">
        <w:rPr>
          <w:rFonts w:ascii="Arial" w:hAnsi="Arial"/>
          <w:kern w:val="0"/>
          <w:sz w:val="24"/>
          <w14:ligatures w14:val="none"/>
        </w:rPr>
        <w:t xml:space="preserve"> destinatarului de a putea </w:t>
      </w:r>
      <w:proofErr w:type="spellStart"/>
      <w:r w:rsidRPr="00996997">
        <w:rPr>
          <w:rFonts w:ascii="Arial" w:hAnsi="Arial"/>
          <w:kern w:val="0"/>
          <w:sz w:val="24"/>
          <w14:ligatures w14:val="none"/>
        </w:rPr>
        <w:t>desfăşura</w:t>
      </w:r>
      <w:proofErr w:type="spellEnd"/>
      <w:r w:rsidRPr="00996997">
        <w:rPr>
          <w:rFonts w:ascii="Arial" w:hAnsi="Arial"/>
          <w:kern w:val="0"/>
          <w:sz w:val="24"/>
          <w14:ligatures w14:val="none"/>
        </w:rPr>
        <w:t xml:space="preserve"> activitatea care i-a fost transferată.</w:t>
      </w:r>
    </w:p>
    <w:p w14:paraId="2C854CAF"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(2) Mecanismele de asigurare a </w:t>
      </w:r>
      <w:proofErr w:type="spellStart"/>
      <w:r w:rsidRPr="00996997">
        <w:rPr>
          <w:rFonts w:ascii="Arial" w:hAnsi="Arial"/>
          <w:kern w:val="0"/>
          <w:sz w:val="24"/>
          <w14:ligatures w14:val="none"/>
        </w:rPr>
        <w:t>continuităţii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activităţii</w:t>
      </w:r>
      <w:proofErr w:type="spellEnd"/>
      <w:r w:rsidRPr="00996997">
        <w:rPr>
          <w:rFonts w:ascii="Arial" w:hAnsi="Arial"/>
          <w:kern w:val="0"/>
          <w:sz w:val="24"/>
          <w14:ligatures w14:val="none"/>
        </w:rPr>
        <w:t xml:space="preserve"> prevăzute la alin.(1) includ, în special:</w:t>
      </w:r>
    </w:p>
    <w:p w14:paraId="10DB9A36"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a) asigurarea </w:t>
      </w:r>
      <w:proofErr w:type="spellStart"/>
      <w:r w:rsidRPr="00996997">
        <w:rPr>
          <w:rFonts w:ascii="Arial" w:hAnsi="Arial"/>
          <w:kern w:val="0"/>
          <w:sz w:val="24"/>
          <w14:ligatures w14:val="none"/>
        </w:rPr>
        <w:t>continuităţii</w:t>
      </w:r>
      <w:proofErr w:type="spellEnd"/>
      <w:r w:rsidRPr="00996997">
        <w:rPr>
          <w:rFonts w:ascii="Arial" w:hAnsi="Arial"/>
          <w:kern w:val="0"/>
          <w:sz w:val="24"/>
          <w14:ligatures w14:val="none"/>
        </w:rPr>
        <w:t xml:space="preserve"> contractelor încheiate de banca supusă </w:t>
      </w:r>
      <w:proofErr w:type="spellStart"/>
      <w:r w:rsidRPr="00996997">
        <w:rPr>
          <w:rFonts w:ascii="Arial" w:hAnsi="Arial"/>
          <w:kern w:val="0"/>
          <w:sz w:val="24"/>
          <w14:ligatures w14:val="none"/>
        </w:rPr>
        <w:t>rezoluţiei</w:t>
      </w:r>
      <w:proofErr w:type="spellEnd"/>
      <w:r w:rsidRPr="00996997">
        <w:rPr>
          <w:rFonts w:ascii="Arial" w:hAnsi="Arial"/>
          <w:kern w:val="0"/>
          <w:sz w:val="24"/>
          <w14:ligatures w14:val="none"/>
        </w:rPr>
        <w:t xml:space="preserve">, astfel </w:t>
      </w:r>
      <w:proofErr w:type="spellStart"/>
      <w:r w:rsidRPr="00996997">
        <w:rPr>
          <w:rFonts w:ascii="Arial" w:hAnsi="Arial"/>
          <w:kern w:val="0"/>
          <w:sz w:val="24"/>
          <w14:ligatures w14:val="none"/>
        </w:rPr>
        <w:t>încît</w:t>
      </w:r>
      <w:proofErr w:type="spellEnd"/>
      <w:r w:rsidRPr="00996997">
        <w:rPr>
          <w:rFonts w:ascii="Arial" w:hAnsi="Arial"/>
          <w:kern w:val="0"/>
          <w:sz w:val="24"/>
          <w14:ligatures w14:val="none"/>
        </w:rPr>
        <w:t xml:space="preserve"> destinatarul să </w:t>
      </w:r>
      <w:proofErr w:type="spellStart"/>
      <w:r w:rsidRPr="00996997">
        <w:rPr>
          <w:rFonts w:ascii="Arial" w:hAnsi="Arial"/>
          <w:kern w:val="0"/>
          <w:sz w:val="24"/>
          <w14:ligatures w14:val="none"/>
        </w:rPr>
        <w:t>îşi</w:t>
      </w:r>
      <w:proofErr w:type="spellEnd"/>
      <w:r w:rsidRPr="00996997">
        <w:rPr>
          <w:rFonts w:ascii="Arial" w:hAnsi="Arial"/>
          <w:kern w:val="0"/>
          <w:sz w:val="24"/>
          <w14:ligatures w14:val="none"/>
        </w:rPr>
        <w:t xml:space="preserve"> asume drepturile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obligaţiile</w:t>
      </w:r>
      <w:proofErr w:type="spellEnd"/>
      <w:r w:rsidRPr="00996997">
        <w:rPr>
          <w:rFonts w:ascii="Arial" w:hAnsi="Arial"/>
          <w:kern w:val="0"/>
          <w:sz w:val="24"/>
          <w14:ligatures w14:val="none"/>
        </w:rPr>
        <w:t xml:space="preserve"> băncii supuse </w:t>
      </w:r>
      <w:proofErr w:type="spellStart"/>
      <w:r w:rsidRPr="00996997">
        <w:rPr>
          <w:rFonts w:ascii="Arial" w:hAnsi="Arial"/>
          <w:kern w:val="0"/>
          <w:sz w:val="24"/>
          <w14:ligatures w14:val="none"/>
        </w:rPr>
        <w:t>rezoluţiei</w:t>
      </w:r>
      <w:proofErr w:type="spellEnd"/>
      <w:r w:rsidRPr="00996997">
        <w:rPr>
          <w:rFonts w:ascii="Arial" w:hAnsi="Arial"/>
          <w:kern w:val="0"/>
          <w:sz w:val="24"/>
          <w14:ligatures w14:val="none"/>
        </w:rPr>
        <w:t xml:space="preserve"> referitoare la orice instrument financiar, drept, activ sau </w:t>
      </w:r>
      <w:proofErr w:type="spellStart"/>
      <w:r w:rsidRPr="00996997">
        <w:rPr>
          <w:rFonts w:ascii="Arial" w:hAnsi="Arial"/>
          <w:kern w:val="0"/>
          <w:sz w:val="24"/>
          <w14:ligatures w14:val="none"/>
        </w:rPr>
        <w:t>obligaţie</w:t>
      </w:r>
      <w:proofErr w:type="spellEnd"/>
      <w:r w:rsidRPr="00996997">
        <w:rPr>
          <w:rFonts w:ascii="Arial" w:hAnsi="Arial"/>
          <w:kern w:val="0"/>
          <w:sz w:val="24"/>
          <w14:ligatures w14:val="none"/>
        </w:rPr>
        <w:t xml:space="preserve"> transferate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să se substituie băncii supuse </w:t>
      </w:r>
      <w:proofErr w:type="spellStart"/>
      <w:r w:rsidRPr="00996997">
        <w:rPr>
          <w:rFonts w:ascii="Arial" w:hAnsi="Arial"/>
          <w:kern w:val="0"/>
          <w:sz w:val="24"/>
          <w14:ligatures w14:val="none"/>
        </w:rPr>
        <w:t>rezoluţiei</w:t>
      </w:r>
      <w:proofErr w:type="spellEnd"/>
      <w:r w:rsidRPr="00996997">
        <w:rPr>
          <w:rFonts w:ascii="Arial" w:hAnsi="Arial"/>
          <w:kern w:val="0"/>
          <w:sz w:val="24"/>
          <w14:ligatures w14:val="none"/>
        </w:rPr>
        <w:t>, în mod explicit sau implicit, în toate documentele contractuale relevante;</w:t>
      </w:r>
    </w:p>
    <w:p w14:paraId="53B7CBC7"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b) substituirea băncii supuse </w:t>
      </w:r>
      <w:proofErr w:type="spellStart"/>
      <w:r w:rsidRPr="00996997">
        <w:rPr>
          <w:rFonts w:ascii="Arial" w:hAnsi="Arial"/>
          <w:kern w:val="0"/>
          <w:sz w:val="24"/>
          <w14:ligatures w14:val="none"/>
        </w:rPr>
        <w:t>rezoluţiei</w:t>
      </w:r>
      <w:proofErr w:type="spellEnd"/>
      <w:r w:rsidRPr="00996997">
        <w:rPr>
          <w:rFonts w:ascii="Arial" w:hAnsi="Arial"/>
          <w:kern w:val="0"/>
          <w:sz w:val="24"/>
          <w14:ligatures w14:val="none"/>
        </w:rPr>
        <w:t xml:space="preserve"> cu destinatarul, în cadrul oricărei proceduri judiciare referitoare la orice instrument financiar, drept, activ sau </w:t>
      </w:r>
      <w:proofErr w:type="spellStart"/>
      <w:r w:rsidRPr="00996997">
        <w:rPr>
          <w:rFonts w:ascii="Arial" w:hAnsi="Arial"/>
          <w:kern w:val="0"/>
          <w:sz w:val="24"/>
          <w14:ligatures w14:val="none"/>
        </w:rPr>
        <w:t>obligaţie</w:t>
      </w:r>
      <w:proofErr w:type="spellEnd"/>
      <w:r w:rsidRPr="00996997">
        <w:rPr>
          <w:rFonts w:ascii="Arial" w:hAnsi="Arial"/>
          <w:kern w:val="0"/>
          <w:sz w:val="24"/>
          <w14:ligatures w14:val="none"/>
        </w:rPr>
        <w:t xml:space="preserve"> transferate.</w:t>
      </w:r>
    </w:p>
    <w:p w14:paraId="4D117A0B"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3283CF4A"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235.</w:t>
      </w:r>
      <w:r w:rsidRPr="00996997">
        <w:rPr>
          <w:rFonts w:ascii="Arial" w:hAnsi="Arial"/>
          <w:kern w:val="0"/>
          <w:sz w:val="24"/>
          <w14:ligatures w14:val="none"/>
        </w:rPr>
        <w:t xml:space="preserve"> – Prevederile art.233 alin.(1) </w:t>
      </w:r>
      <w:proofErr w:type="spellStart"/>
      <w:r w:rsidRPr="00996997">
        <w:rPr>
          <w:rFonts w:ascii="Arial" w:hAnsi="Arial"/>
          <w:kern w:val="0"/>
          <w:sz w:val="24"/>
          <w14:ligatures w14:val="none"/>
        </w:rPr>
        <w:t>lit.d</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art.234 alin.(2) </w:t>
      </w:r>
      <w:proofErr w:type="spellStart"/>
      <w:r w:rsidRPr="00996997">
        <w:rPr>
          <w:rFonts w:ascii="Arial" w:hAnsi="Arial"/>
          <w:kern w:val="0"/>
          <w:sz w:val="24"/>
          <w14:ligatures w14:val="none"/>
        </w:rPr>
        <w:t>lit.b</w:t>
      </w:r>
      <w:proofErr w:type="spellEnd"/>
      <w:r w:rsidRPr="00996997">
        <w:rPr>
          <w:rFonts w:ascii="Arial" w:hAnsi="Arial"/>
          <w:kern w:val="0"/>
          <w:sz w:val="24"/>
          <w14:ligatures w14:val="none"/>
        </w:rPr>
        <w:t>) nu aduc atingere următoarelor drepturi:</w:t>
      </w:r>
    </w:p>
    <w:p w14:paraId="05B414D1"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a) dreptului </w:t>
      </w:r>
      <w:proofErr w:type="spellStart"/>
      <w:r w:rsidRPr="00996997">
        <w:rPr>
          <w:rFonts w:ascii="Arial" w:hAnsi="Arial"/>
          <w:kern w:val="0"/>
          <w:sz w:val="24"/>
          <w14:ligatures w14:val="none"/>
        </w:rPr>
        <w:t>angajaţilor</w:t>
      </w:r>
      <w:proofErr w:type="spellEnd"/>
      <w:r w:rsidRPr="00996997">
        <w:rPr>
          <w:rFonts w:ascii="Arial" w:hAnsi="Arial"/>
          <w:kern w:val="0"/>
          <w:sz w:val="24"/>
          <w14:ligatures w14:val="none"/>
        </w:rPr>
        <w:t xml:space="preserve"> băncii supuse </w:t>
      </w:r>
      <w:proofErr w:type="spellStart"/>
      <w:r w:rsidRPr="00996997">
        <w:rPr>
          <w:rFonts w:ascii="Arial" w:hAnsi="Arial"/>
          <w:kern w:val="0"/>
          <w:sz w:val="24"/>
          <w14:ligatures w14:val="none"/>
        </w:rPr>
        <w:t>rezoluţiei</w:t>
      </w:r>
      <w:proofErr w:type="spellEnd"/>
      <w:r w:rsidRPr="00996997">
        <w:rPr>
          <w:rFonts w:ascii="Arial" w:hAnsi="Arial"/>
          <w:kern w:val="0"/>
          <w:sz w:val="24"/>
          <w14:ligatures w14:val="none"/>
        </w:rPr>
        <w:t xml:space="preserve"> de încetare a contractelor de muncă;</w:t>
      </w:r>
    </w:p>
    <w:p w14:paraId="688F3B9D"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b) cu respectarea prevederilor art.246-258, niciunui drept al unei </w:t>
      </w:r>
      <w:proofErr w:type="spellStart"/>
      <w:r w:rsidRPr="00996997">
        <w:rPr>
          <w:rFonts w:ascii="Arial" w:hAnsi="Arial"/>
          <w:kern w:val="0"/>
          <w:sz w:val="24"/>
          <w14:ligatures w14:val="none"/>
        </w:rPr>
        <w:t>părţi</w:t>
      </w:r>
      <w:proofErr w:type="spellEnd"/>
      <w:r w:rsidRPr="00996997">
        <w:rPr>
          <w:rFonts w:ascii="Arial" w:hAnsi="Arial"/>
          <w:kern w:val="0"/>
          <w:sz w:val="24"/>
          <w14:ligatures w14:val="none"/>
        </w:rPr>
        <w:t xml:space="preserve"> la un contract de a-</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exercita drepturile contractuale, inclusiv dreptul de încetare, atunci </w:t>
      </w:r>
      <w:proofErr w:type="spellStart"/>
      <w:r w:rsidRPr="00996997">
        <w:rPr>
          <w:rFonts w:ascii="Arial" w:hAnsi="Arial"/>
          <w:kern w:val="0"/>
          <w:sz w:val="24"/>
          <w14:ligatures w14:val="none"/>
        </w:rPr>
        <w:t>cînd</w:t>
      </w:r>
      <w:proofErr w:type="spellEnd"/>
      <w:r w:rsidRPr="00996997">
        <w:rPr>
          <w:rFonts w:ascii="Arial" w:hAnsi="Arial"/>
          <w:kern w:val="0"/>
          <w:sz w:val="24"/>
          <w14:ligatures w14:val="none"/>
        </w:rPr>
        <w:t xml:space="preserve"> clauzele contractuale o permit, în virtutea unui act sau a unei omisiuni, fie a băncii supuse </w:t>
      </w:r>
      <w:proofErr w:type="spellStart"/>
      <w:r w:rsidRPr="00996997">
        <w:rPr>
          <w:rFonts w:ascii="Arial" w:hAnsi="Arial"/>
          <w:kern w:val="0"/>
          <w:sz w:val="24"/>
          <w14:ligatures w14:val="none"/>
        </w:rPr>
        <w:t>rezoluţiei</w:t>
      </w:r>
      <w:proofErr w:type="spellEnd"/>
      <w:r w:rsidRPr="00996997">
        <w:rPr>
          <w:rFonts w:ascii="Arial" w:hAnsi="Arial"/>
          <w:kern w:val="0"/>
          <w:sz w:val="24"/>
          <w14:ligatures w14:val="none"/>
        </w:rPr>
        <w:t>, anterior transferului în cauză, fie a destinatarului, ulterior respectivului transfer.</w:t>
      </w:r>
    </w:p>
    <w:p w14:paraId="59EEDDE2"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3BC31DDD" w14:textId="77777777" w:rsidR="005075C9" w:rsidRPr="00996997" w:rsidRDefault="005075C9" w:rsidP="005075C9">
      <w:pPr>
        <w:spacing w:after="0" w:line="240" w:lineRule="auto"/>
        <w:jc w:val="center"/>
        <w:rPr>
          <w:rFonts w:ascii="Arial" w:hAnsi="Arial"/>
          <w:kern w:val="0"/>
          <w:sz w:val="24"/>
          <w14:ligatures w14:val="none"/>
        </w:rPr>
      </w:pPr>
      <w:proofErr w:type="spellStart"/>
      <w:r w:rsidRPr="00996997">
        <w:rPr>
          <w:rFonts w:ascii="Arial" w:hAnsi="Arial"/>
          <w:b/>
          <w:kern w:val="0"/>
          <w:sz w:val="24"/>
          <w14:ligatures w14:val="none"/>
        </w:rPr>
        <w:lastRenderedPageBreak/>
        <w:t>Secţiunea</w:t>
      </w:r>
      <w:proofErr w:type="spellEnd"/>
      <w:r w:rsidRPr="00996997">
        <w:rPr>
          <w:rFonts w:ascii="Arial" w:hAnsi="Arial"/>
          <w:b/>
          <w:kern w:val="0"/>
          <w:sz w:val="24"/>
          <w14:ligatures w14:val="none"/>
        </w:rPr>
        <w:t xml:space="preserve"> a 3-a</w:t>
      </w:r>
    </w:p>
    <w:p w14:paraId="475D7D4D" w14:textId="77777777" w:rsidR="005075C9" w:rsidRPr="00996997" w:rsidRDefault="005075C9" w:rsidP="005075C9">
      <w:pPr>
        <w:spacing w:after="0" w:line="240" w:lineRule="auto"/>
        <w:jc w:val="center"/>
        <w:rPr>
          <w:rFonts w:ascii="Arial" w:hAnsi="Arial"/>
          <w:kern w:val="0"/>
          <w:sz w:val="24"/>
          <w14:ligatures w14:val="none"/>
        </w:rPr>
      </w:pPr>
      <w:r w:rsidRPr="00996997">
        <w:rPr>
          <w:rFonts w:ascii="Arial" w:hAnsi="Arial"/>
          <w:b/>
          <w:kern w:val="0"/>
          <w:sz w:val="24"/>
          <w14:ligatures w14:val="none"/>
        </w:rPr>
        <w:t xml:space="preserve">Alte </w:t>
      </w:r>
      <w:proofErr w:type="spellStart"/>
      <w:r w:rsidRPr="00996997">
        <w:rPr>
          <w:rFonts w:ascii="Arial" w:hAnsi="Arial"/>
          <w:b/>
          <w:kern w:val="0"/>
          <w:sz w:val="24"/>
          <w14:ligatures w14:val="none"/>
        </w:rPr>
        <w:t>competenţe</w:t>
      </w:r>
      <w:proofErr w:type="spellEnd"/>
    </w:p>
    <w:p w14:paraId="689CE0E4"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236.</w:t>
      </w:r>
      <w:r w:rsidRPr="00996997">
        <w:rPr>
          <w:rFonts w:ascii="Arial" w:hAnsi="Arial"/>
          <w:kern w:val="0"/>
          <w:sz w:val="24"/>
          <w14:ligatures w14:val="none"/>
        </w:rPr>
        <w:t xml:space="preserve"> – (1)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are </w:t>
      </w:r>
      <w:proofErr w:type="spellStart"/>
      <w:r w:rsidRPr="00996997">
        <w:rPr>
          <w:rFonts w:ascii="Arial" w:hAnsi="Arial"/>
          <w:kern w:val="0"/>
          <w:sz w:val="24"/>
          <w14:ligatures w14:val="none"/>
        </w:rPr>
        <w:t>competenţa</w:t>
      </w:r>
      <w:proofErr w:type="spellEnd"/>
      <w:r w:rsidRPr="00996997">
        <w:rPr>
          <w:rFonts w:ascii="Arial" w:hAnsi="Arial"/>
          <w:kern w:val="0"/>
          <w:sz w:val="24"/>
          <w14:ligatures w14:val="none"/>
        </w:rPr>
        <w:t xml:space="preserve"> de a impune unei bănci supuse </w:t>
      </w:r>
      <w:proofErr w:type="spellStart"/>
      <w:r w:rsidRPr="00996997">
        <w:rPr>
          <w:rFonts w:ascii="Arial" w:hAnsi="Arial"/>
          <w:kern w:val="0"/>
          <w:sz w:val="24"/>
          <w14:ligatures w14:val="none"/>
        </w:rPr>
        <w:t>rezoluţiei</w:t>
      </w:r>
      <w:proofErr w:type="spellEnd"/>
      <w:r w:rsidRPr="00996997">
        <w:rPr>
          <w:rFonts w:ascii="Arial" w:hAnsi="Arial"/>
          <w:kern w:val="0"/>
          <w:sz w:val="24"/>
          <w14:ligatures w14:val="none"/>
        </w:rPr>
        <w:t xml:space="preserve"> sau oricăreia dintre </w:t>
      </w:r>
      <w:proofErr w:type="spellStart"/>
      <w:r w:rsidRPr="00996997">
        <w:rPr>
          <w:rFonts w:ascii="Arial" w:hAnsi="Arial"/>
          <w:kern w:val="0"/>
          <w:sz w:val="24"/>
          <w14:ligatures w14:val="none"/>
        </w:rPr>
        <w:t>entităţile</w:t>
      </w:r>
      <w:proofErr w:type="spellEnd"/>
      <w:r w:rsidRPr="00996997">
        <w:rPr>
          <w:rFonts w:ascii="Arial" w:hAnsi="Arial"/>
          <w:kern w:val="0"/>
          <w:sz w:val="24"/>
          <w14:ligatures w14:val="none"/>
        </w:rPr>
        <w:t xml:space="preserve"> din grupul băncii respective furnizarea oricăror servicii sau </w:t>
      </w:r>
      <w:proofErr w:type="spellStart"/>
      <w:r w:rsidRPr="00996997">
        <w:rPr>
          <w:rFonts w:ascii="Arial" w:hAnsi="Arial"/>
          <w:kern w:val="0"/>
          <w:sz w:val="24"/>
          <w14:ligatures w14:val="none"/>
        </w:rPr>
        <w:t>facilităţi</w:t>
      </w:r>
      <w:proofErr w:type="spellEnd"/>
      <w:r w:rsidRPr="00996997">
        <w:rPr>
          <w:rFonts w:ascii="Arial" w:hAnsi="Arial"/>
          <w:kern w:val="0"/>
          <w:sz w:val="24"/>
          <w14:ligatures w14:val="none"/>
        </w:rPr>
        <w:t xml:space="preserve"> necesare pentru a permite destinatarului administrarea eficace a </w:t>
      </w:r>
      <w:proofErr w:type="spellStart"/>
      <w:r w:rsidRPr="00996997">
        <w:rPr>
          <w:rFonts w:ascii="Arial" w:hAnsi="Arial"/>
          <w:kern w:val="0"/>
          <w:sz w:val="24"/>
          <w14:ligatures w14:val="none"/>
        </w:rPr>
        <w:t>activităţilor</w:t>
      </w:r>
      <w:proofErr w:type="spellEnd"/>
      <w:r w:rsidRPr="00996997">
        <w:rPr>
          <w:rFonts w:ascii="Arial" w:hAnsi="Arial"/>
          <w:kern w:val="0"/>
          <w:sz w:val="24"/>
          <w14:ligatures w14:val="none"/>
        </w:rPr>
        <w:t xml:space="preserve"> care i-au fost transferate.</w:t>
      </w:r>
    </w:p>
    <w:p w14:paraId="656C7693"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(2) Prevederile alin.(1) </w:t>
      </w:r>
      <w:proofErr w:type="spellStart"/>
      <w:r w:rsidRPr="00996997">
        <w:rPr>
          <w:rFonts w:ascii="Arial" w:hAnsi="Arial"/>
          <w:kern w:val="0"/>
          <w:sz w:val="24"/>
          <w14:ligatures w14:val="none"/>
        </w:rPr>
        <w:t>sînt</w:t>
      </w:r>
      <w:proofErr w:type="spellEnd"/>
      <w:r w:rsidRPr="00996997">
        <w:rPr>
          <w:rFonts w:ascii="Arial" w:hAnsi="Arial"/>
          <w:kern w:val="0"/>
          <w:sz w:val="24"/>
          <w14:ligatures w14:val="none"/>
        </w:rPr>
        <w:t xml:space="preserve"> aplicabile inclusiv în </w:t>
      </w:r>
      <w:proofErr w:type="spellStart"/>
      <w:r w:rsidRPr="00996997">
        <w:rPr>
          <w:rFonts w:ascii="Arial" w:hAnsi="Arial"/>
          <w:kern w:val="0"/>
          <w:sz w:val="24"/>
          <w14:ligatures w14:val="none"/>
        </w:rPr>
        <w:t>situaţia</w:t>
      </w:r>
      <w:proofErr w:type="spellEnd"/>
      <w:r w:rsidRPr="00996997">
        <w:rPr>
          <w:rFonts w:ascii="Arial" w:hAnsi="Arial"/>
          <w:kern w:val="0"/>
          <w:sz w:val="24"/>
          <w14:ligatures w14:val="none"/>
        </w:rPr>
        <w:t xml:space="preserve"> în care respectiva bancă supusă </w:t>
      </w:r>
      <w:proofErr w:type="spellStart"/>
      <w:r w:rsidRPr="00996997">
        <w:rPr>
          <w:rFonts w:ascii="Arial" w:hAnsi="Arial"/>
          <w:kern w:val="0"/>
          <w:sz w:val="24"/>
          <w14:ligatures w14:val="none"/>
        </w:rPr>
        <w:t>rezoluţiei</w:t>
      </w:r>
      <w:proofErr w:type="spellEnd"/>
      <w:r w:rsidRPr="00996997">
        <w:rPr>
          <w:rFonts w:ascii="Arial" w:hAnsi="Arial"/>
          <w:kern w:val="0"/>
          <w:sz w:val="24"/>
          <w14:ligatures w14:val="none"/>
        </w:rPr>
        <w:t xml:space="preserve"> sau entitatea din grup în cauză a intrat într-o procedură de lichidare silită a băncii potrivit </w:t>
      </w:r>
      <w:proofErr w:type="spellStart"/>
      <w:r w:rsidRPr="00996997">
        <w:rPr>
          <w:rFonts w:ascii="Arial" w:hAnsi="Arial"/>
          <w:kern w:val="0"/>
          <w:sz w:val="24"/>
          <w14:ligatures w14:val="none"/>
        </w:rPr>
        <w:t>legislaţiei</w:t>
      </w:r>
      <w:proofErr w:type="spellEnd"/>
      <w:r w:rsidRPr="00996997">
        <w:rPr>
          <w:rFonts w:ascii="Arial" w:hAnsi="Arial"/>
          <w:kern w:val="0"/>
          <w:sz w:val="24"/>
          <w14:ligatures w14:val="none"/>
        </w:rPr>
        <w:t xml:space="preserve"> în materie aplicabile.</w:t>
      </w:r>
    </w:p>
    <w:p w14:paraId="0D0DC6E3"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6493B201"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237.</w:t>
      </w:r>
      <w:r w:rsidRPr="00996997">
        <w:rPr>
          <w:rFonts w:ascii="Arial" w:hAnsi="Arial"/>
          <w:kern w:val="0"/>
          <w:sz w:val="24"/>
          <w14:ligatures w14:val="none"/>
        </w:rPr>
        <w:t xml:space="preserve"> – Serviciile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facilităţile</w:t>
      </w:r>
      <w:proofErr w:type="spellEnd"/>
      <w:r w:rsidRPr="00996997">
        <w:rPr>
          <w:rFonts w:ascii="Arial" w:hAnsi="Arial"/>
          <w:kern w:val="0"/>
          <w:sz w:val="24"/>
          <w14:ligatures w14:val="none"/>
        </w:rPr>
        <w:t xml:space="preserve"> prevăzute la art.236 se limitează la servicii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facilităţi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operaţionale</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nu includ niciun fel de sprijin financiar.</w:t>
      </w:r>
    </w:p>
    <w:p w14:paraId="1120AB68"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2D5C5C7F"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238.</w:t>
      </w:r>
      <w:r w:rsidRPr="00996997">
        <w:rPr>
          <w:rFonts w:ascii="Arial" w:hAnsi="Arial"/>
          <w:kern w:val="0"/>
          <w:sz w:val="24"/>
          <w14:ligatures w14:val="none"/>
        </w:rPr>
        <w:t xml:space="preserve"> – Serviciile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facilităţile</w:t>
      </w:r>
      <w:proofErr w:type="spellEnd"/>
      <w:r w:rsidRPr="00996997">
        <w:rPr>
          <w:rFonts w:ascii="Arial" w:hAnsi="Arial"/>
          <w:kern w:val="0"/>
          <w:sz w:val="24"/>
          <w14:ligatures w14:val="none"/>
        </w:rPr>
        <w:t xml:space="preserve"> prevăzute la art.236 trebuie să fie furnizate:</w:t>
      </w:r>
    </w:p>
    <w:p w14:paraId="4B5531F4"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a) în conformitate cu termenii contractuali deja </w:t>
      </w:r>
      <w:proofErr w:type="spellStart"/>
      <w:r w:rsidRPr="00996997">
        <w:rPr>
          <w:rFonts w:ascii="Arial" w:hAnsi="Arial"/>
          <w:kern w:val="0"/>
          <w:sz w:val="24"/>
          <w14:ligatures w14:val="none"/>
        </w:rPr>
        <w:t>agreaţi</w:t>
      </w:r>
      <w:proofErr w:type="spellEnd"/>
      <w:r w:rsidRPr="00996997">
        <w:rPr>
          <w:rFonts w:ascii="Arial" w:hAnsi="Arial"/>
          <w:kern w:val="0"/>
          <w:sz w:val="24"/>
          <w14:ligatures w14:val="none"/>
        </w:rPr>
        <w:t xml:space="preserve">, inclusiv din punctul de vedere al duratei contractului, în </w:t>
      </w:r>
      <w:proofErr w:type="spellStart"/>
      <w:r w:rsidRPr="00996997">
        <w:rPr>
          <w:rFonts w:ascii="Arial" w:hAnsi="Arial"/>
          <w:kern w:val="0"/>
          <w:sz w:val="24"/>
          <w14:ligatures w14:val="none"/>
        </w:rPr>
        <w:t>situaţia</w:t>
      </w:r>
      <w:proofErr w:type="spellEnd"/>
      <w:r w:rsidRPr="00996997">
        <w:rPr>
          <w:rFonts w:ascii="Arial" w:hAnsi="Arial"/>
          <w:kern w:val="0"/>
          <w:sz w:val="24"/>
          <w14:ligatures w14:val="none"/>
        </w:rPr>
        <w:t xml:space="preserve"> în care respectivele servicii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facilităţi</w:t>
      </w:r>
      <w:proofErr w:type="spellEnd"/>
      <w:r w:rsidRPr="00996997">
        <w:rPr>
          <w:rFonts w:ascii="Arial" w:hAnsi="Arial"/>
          <w:kern w:val="0"/>
          <w:sz w:val="24"/>
          <w14:ligatures w14:val="none"/>
        </w:rPr>
        <w:t xml:space="preserve"> au fost furnizate băncii supuse </w:t>
      </w:r>
      <w:proofErr w:type="spellStart"/>
      <w:r w:rsidRPr="00996997">
        <w:rPr>
          <w:rFonts w:ascii="Arial" w:hAnsi="Arial"/>
          <w:kern w:val="0"/>
          <w:sz w:val="24"/>
          <w14:ligatures w14:val="none"/>
        </w:rPr>
        <w:t>rezoluţiei</w:t>
      </w:r>
      <w:proofErr w:type="spellEnd"/>
      <w:r w:rsidRPr="00996997">
        <w:rPr>
          <w:rFonts w:ascii="Arial" w:hAnsi="Arial"/>
          <w:kern w:val="0"/>
          <w:sz w:val="24"/>
          <w14:ligatures w14:val="none"/>
        </w:rPr>
        <w:t xml:space="preserve"> potrivit unui contract încheiat în perioada imediat anterioară aplicării </w:t>
      </w:r>
      <w:proofErr w:type="spellStart"/>
      <w:r w:rsidRPr="00996997">
        <w:rPr>
          <w:rFonts w:ascii="Arial" w:hAnsi="Arial"/>
          <w:kern w:val="0"/>
          <w:sz w:val="24"/>
          <w14:ligatures w14:val="none"/>
        </w:rPr>
        <w:t>acţiunii</w:t>
      </w:r>
      <w:proofErr w:type="spellEnd"/>
      <w:r w:rsidRPr="00996997">
        <w:rPr>
          <w:rFonts w:ascii="Arial" w:hAnsi="Arial"/>
          <w:kern w:val="0"/>
          <w:sz w:val="24"/>
          <w14:ligatures w14:val="none"/>
        </w:rPr>
        <w:t xml:space="preserv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w:t>
      </w:r>
    </w:p>
    <w:p w14:paraId="1E6A31DD"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b) în </w:t>
      </w:r>
      <w:proofErr w:type="spellStart"/>
      <w:r w:rsidRPr="00996997">
        <w:rPr>
          <w:rFonts w:ascii="Arial" w:hAnsi="Arial"/>
          <w:kern w:val="0"/>
          <w:sz w:val="24"/>
          <w14:ligatures w14:val="none"/>
        </w:rPr>
        <w:t>condiţii</w:t>
      </w:r>
      <w:proofErr w:type="spellEnd"/>
      <w:r w:rsidRPr="00996997">
        <w:rPr>
          <w:rFonts w:ascii="Arial" w:hAnsi="Arial"/>
          <w:kern w:val="0"/>
          <w:sz w:val="24"/>
          <w14:ligatures w14:val="none"/>
        </w:rPr>
        <w:t xml:space="preserve"> rezonabile, în </w:t>
      </w:r>
      <w:proofErr w:type="spellStart"/>
      <w:r w:rsidRPr="00996997">
        <w:rPr>
          <w:rFonts w:ascii="Arial" w:hAnsi="Arial"/>
          <w:kern w:val="0"/>
          <w:sz w:val="24"/>
          <w14:ligatures w14:val="none"/>
        </w:rPr>
        <w:t>situaţia</w:t>
      </w:r>
      <w:proofErr w:type="spellEnd"/>
      <w:r w:rsidRPr="00996997">
        <w:rPr>
          <w:rFonts w:ascii="Arial" w:hAnsi="Arial"/>
          <w:kern w:val="0"/>
          <w:sz w:val="24"/>
          <w14:ligatures w14:val="none"/>
        </w:rPr>
        <w:t xml:space="preserve"> în care nu există un contract sau contractul a expirat.</w:t>
      </w:r>
    </w:p>
    <w:p w14:paraId="6B07A50D"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1F53E5A7"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239.</w:t>
      </w:r>
      <w:r w:rsidRPr="00996997">
        <w:rPr>
          <w:rFonts w:ascii="Arial" w:hAnsi="Arial"/>
          <w:kern w:val="0"/>
          <w:sz w:val="24"/>
          <w14:ligatures w14:val="none"/>
        </w:rPr>
        <w:t xml:space="preserve"> – În </w:t>
      </w:r>
      <w:proofErr w:type="spellStart"/>
      <w:r w:rsidRPr="00996997">
        <w:rPr>
          <w:rFonts w:ascii="Arial" w:hAnsi="Arial"/>
          <w:kern w:val="0"/>
          <w:sz w:val="24"/>
          <w14:ligatures w14:val="none"/>
        </w:rPr>
        <w:t>situaţia</w:t>
      </w:r>
      <w:proofErr w:type="spellEnd"/>
      <w:r w:rsidRPr="00996997">
        <w:rPr>
          <w:rFonts w:ascii="Arial" w:hAnsi="Arial"/>
          <w:kern w:val="0"/>
          <w:sz w:val="24"/>
          <w14:ligatures w14:val="none"/>
        </w:rPr>
        <w:t xml:space="preserve"> în care o </w:t>
      </w:r>
      <w:proofErr w:type="spellStart"/>
      <w:r w:rsidRPr="00996997">
        <w:rPr>
          <w:rFonts w:ascii="Arial" w:hAnsi="Arial"/>
          <w:kern w:val="0"/>
          <w:sz w:val="24"/>
          <w14:ligatures w14:val="none"/>
        </w:rPr>
        <w:t>acţiune</w:t>
      </w:r>
      <w:proofErr w:type="spellEnd"/>
      <w:r w:rsidRPr="00996997">
        <w:rPr>
          <w:rFonts w:ascii="Arial" w:hAnsi="Arial"/>
          <w:kern w:val="0"/>
          <w:sz w:val="24"/>
          <w14:ligatures w14:val="none"/>
        </w:rPr>
        <w:t xml:space="preserv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implică luarea de măsuri cu privire la activele situate într-un alt stat sau cu privire la </w:t>
      </w:r>
      <w:proofErr w:type="spellStart"/>
      <w:r w:rsidRPr="00996997">
        <w:rPr>
          <w:rFonts w:ascii="Arial" w:hAnsi="Arial"/>
          <w:kern w:val="0"/>
          <w:sz w:val="24"/>
          <w14:ligatures w14:val="none"/>
        </w:rPr>
        <w:t>acţiuni</w:t>
      </w:r>
      <w:proofErr w:type="spellEnd"/>
      <w:r w:rsidRPr="00996997">
        <w:rPr>
          <w:rFonts w:ascii="Arial" w:hAnsi="Arial"/>
          <w:kern w:val="0"/>
          <w:sz w:val="24"/>
          <w14:ligatures w14:val="none"/>
        </w:rPr>
        <w:t xml:space="preserve">, alte instrumente de proprietate, drepturi sau </w:t>
      </w:r>
      <w:proofErr w:type="spellStart"/>
      <w:r w:rsidRPr="00996997">
        <w:rPr>
          <w:rFonts w:ascii="Arial" w:hAnsi="Arial"/>
          <w:kern w:val="0"/>
          <w:sz w:val="24"/>
          <w14:ligatures w14:val="none"/>
        </w:rPr>
        <w:t>obligaţii</w:t>
      </w:r>
      <w:proofErr w:type="spellEnd"/>
      <w:r w:rsidRPr="00996997">
        <w:rPr>
          <w:rFonts w:ascii="Arial" w:hAnsi="Arial"/>
          <w:kern w:val="0"/>
          <w:sz w:val="24"/>
          <w14:ligatures w14:val="none"/>
        </w:rPr>
        <w:t xml:space="preserve"> guvernate de legea unui alt stat,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poate solicita ca:</w:t>
      </w:r>
    </w:p>
    <w:p w14:paraId="709DE9F1"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a) administratorul, lichidatorul sau orice altă persoană care exercită controlul asupra băncii supuse </w:t>
      </w:r>
      <w:proofErr w:type="spellStart"/>
      <w:r w:rsidRPr="00996997">
        <w:rPr>
          <w:rFonts w:ascii="Arial" w:hAnsi="Arial"/>
          <w:kern w:val="0"/>
          <w:sz w:val="24"/>
          <w14:ligatures w14:val="none"/>
        </w:rPr>
        <w:t>rezoluţiei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destinatarul să fie </w:t>
      </w:r>
      <w:proofErr w:type="spellStart"/>
      <w:r w:rsidRPr="00996997">
        <w:rPr>
          <w:rFonts w:ascii="Arial" w:hAnsi="Arial"/>
          <w:kern w:val="0"/>
          <w:sz w:val="24"/>
          <w14:ligatures w14:val="none"/>
        </w:rPr>
        <w:t>obligaţi</w:t>
      </w:r>
      <w:proofErr w:type="spellEnd"/>
      <w:r w:rsidRPr="00996997">
        <w:rPr>
          <w:rFonts w:ascii="Arial" w:hAnsi="Arial"/>
          <w:kern w:val="0"/>
          <w:sz w:val="24"/>
          <w14:ligatures w14:val="none"/>
        </w:rPr>
        <w:t xml:space="preserve"> să ia toate măsurile necesare pentru a se asigura că transferul, reducerea valorii, conversia sau măsura respectivă produc efecte;</w:t>
      </w:r>
    </w:p>
    <w:p w14:paraId="7524BE2E"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b) administratorul, lichidatorul sau orice altă persoană care exercită controlul asupra băncii supuse </w:t>
      </w:r>
      <w:proofErr w:type="spellStart"/>
      <w:r w:rsidRPr="00996997">
        <w:rPr>
          <w:rFonts w:ascii="Arial" w:hAnsi="Arial"/>
          <w:kern w:val="0"/>
          <w:sz w:val="24"/>
          <w14:ligatures w14:val="none"/>
        </w:rPr>
        <w:t>rezoluţiei</w:t>
      </w:r>
      <w:proofErr w:type="spellEnd"/>
      <w:r w:rsidRPr="00996997">
        <w:rPr>
          <w:rFonts w:ascii="Arial" w:hAnsi="Arial"/>
          <w:kern w:val="0"/>
          <w:sz w:val="24"/>
          <w14:ligatures w14:val="none"/>
        </w:rPr>
        <w:t xml:space="preserve"> să aibă </w:t>
      </w:r>
      <w:proofErr w:type="spellStart"/>
      <w:r w:rsidRPr="00996997">
        <w:rPr>
          <w:rFonts w:ascii="Arial" w:hAnsi="Arial"/>
          <w:kern w:val="0"/>
          <w:sz w:val="24"/>
          <w14:ligatures w14:val="none"/>
        </w:rPr>
        <w:t>obligaţia</w:t>
      </w:r>
      <w:proofErr w:type="spellEnd"/>
      <w:r w:rsidRPr="00996997">
        <w:rPr>
          <w:rFonts w:ascii="Arial" w:hAnsi="Arial"/>
          <w:kern w:val="0"/>
          <w:sz w:val="24"/>
          <w14:ligatures w14:val="none"/>
        </w:rPr>
        <w:t xml:space="preserve"> de a </w:t>
      </w:r>
      <w:proofErr w:type="spellStart"/>
      <w:r w:rsidRPr="00996997">
        <w:rPr>
          <w:rFonts w:ascii="Arial" w:hAnsi="Arial"/>
          <w:kern w:val="0"/>
          <w:sz w:val="24"/>
          <w14:ligatures w14:val="none"/>
        </w:rPr>
        <w:t>deţine</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acţiunile</w:t>
      </w:r>
      <w:proofErr w:type="spellEnd"/>
      <w:r w:rsidRPr="00996997">
        <w:rPr>
          <w:rFonts w:ascii="Arial" w:hAnsi="Arial"/>
          <w:kern w:val="0"/>
          <w:sz w:val="24"/>
          <w14:ligatures w14:val="none"/>
        </w:rPr>
        <w:t xml:space="preserve">, alte instrumente de proprietate, activele sau drepturile sau de a achita datoriile în numele destinatarului, </w:t>
      </w:r>
      <w:proofErr w:type="spellStart"/>
      <w:r w:rsidRPr="00996997">
        <w:rPr>
          <w:rFonts w:ascii="Arial" w:hAnsi="Arial"/>
          <w:kern w:val="0"/>
          <w:sz w:val="24"/>
          <w14:ligatures w14:val="none"/>
        </w:rPr>
        <w:t>pînă</w:t>
      </w:r>
      <w:proofErr w:type="spellEnd"/>
      <w:r w:rsidRPr="00996997">
        <w:rPr>
          <w:rFonts w:ascii="Arial" w:hAnsi="Arial"/>
          <w:kern w:val="0"/>
          <w:sz w:val="24"/>
          <w14:ligatures w14:val="none"/>
        </w:rPr>
        <w:t xml:space="preserve"> la momentul la care transferul, reducerea valorii, conversia sau măsura respectivă produc efecte;</w:t>
      </w:r>
    </w:p>
    <w:p w14:paraId="1DA0DFD4"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c) cheltuielile rezonabile ale destinatarului, efectuate în mod justificat, asociate aplicării oricărei măsuri necesare în conformitate cu prevederile </w:t>
      </w:r>
      <w:proofErr w:type="spellStart"/>
      <w:r w:rsidRPr="00996997">
        <w:rPr>
          <w:rFonts w:ascii="Arial" w:hAnsi="Arial"/>
          <w:kern w:val="0"/>
          <w:sz w:val="24"/>
          <w14:ligatures w14:val="none"/>
        </w:rPr>
        <w:t>lit.a</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b), să fie acoperite prin oricare dintre metodele prevăzute la art.91.</w:t>
      </w:r>
    </w:p>
    <w:p w14:paraId="3FB777E5"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7C7F68A6"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240.</w:t>
      </w:r>
      <w:r w:rsidRPr="00996997">
        <w:rPr>
          <w:rFonts w:ascii="Arial" w:hAnsi="Arial"/>
          <w:kern w:val="0"/>
          <w:sz w:val="24"/>
          <w14:ligatures w14:val="none"/>
        </w:rPr>
        <w:t xml:space="preserve"> – (1) În </w:t>
      </w:r>
      <w:proofErr w:type="spellStart"/>
      <w:r w:rsidRPr="00996997">
        <w:rPr>
          <w:rFonts w:ascii="Arial" w:hAnsi="Arial"/>
          <w:kern w:val="0"/>
          <w:sz w:val="24"/>
          <w14:ligatures w14:val="none"/>
        </w:rPr>
        <w:t>situaţia</w:t>
      </w:r>
      <w:proofErr w:type="spellEnd"/>
      <w:r w:rsidRPr="00996997">
        <w:rPr>
          <w:rFonts w:ascii="Arial" w:hAnsi="Arial"/>
          <w:kern w:val="0"/>
          <w:sz w:val="24"/>
          <w14:ligatures w14:val="none"/>
        </w:rPr>
        <w:t xml:space="preserve"> în care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consideră că, în ciuda tuturor măsurilor necesare luate de administrator sau lichidator, este foarte </w:t>
      </w:r>
      <w:proofErr w:type="spellStart"/>
      <w:r w:rsidRPr="00996997">
        <w:rPr>
          <w:rFonts w:ascii="Arial" w:hAnsi="Arial"/>
          <w:kern w:val="0"/>
          <w:sz w:val="24"/>
          <w14:ligatures w14:val="none"/>
        </w:rPr>
        <w:t>puţin</w:t>
      </w:r>
      <w:proofErr w:type="spellEnd"/>
      <w:r w:rsidRPr="00996997">
        <w:rPr>
          <w:rFonts w:ascii="Arial" w:hAnsi="Arial"/>
          <w:kern w:val="0"/>
          <w:sz w:val="24"/>
          <w14:ligatures w14:val="none"/>
        </w:rPr>
        <w:t xml:space="preserve"> probabil ca transferul, conversia sau măsura respectivă să </w:t>
      </w:r>
      <w:proofErr w:type="spellStart"/>
      <w:r w:rsidRPr="00996997">
        <w:rPr>
          <w:rFonts w:ascii="Arial" w:hAnsi="Arial"/>
          <w:kern w:val="0"/>
          <w:sz w:val="24"/>
          <w14:ligatures w14:val="none"/>
        </w:rPr>
        <w:t>îşi</w:t>
      </w:r>
      <w:proofErr w:type="spellEnd"/>
      <w:r w:rsidRPr="00996997">
        <w:rPr>
          <w:rFonts w:ascii="Arial" w:hAnsi="Arial"/>
          <w:kern w:val="0"/>
          <w:sz w:val="24"/>
          <w14:ligatures w14:val="none"/>
        </w:rPr>
        <w:t xml:space="preserve"> producă efectele în raport cu anumite active localizate într-un alt stat sau cu anumite </w:t>
      </w:r>
      <w:proofErr w:type="spellStart"/>
      <w:r w:rsidRPr="00996997">
        <w:rPr>
          <w:rFonts w:ascii="Arial" w:hAnsi="Arial"/>
          <w:kern w:val="0"/>
          <w:sz w:val="24"/>
          <w14:ligatures w14:val="none"/>
        </w:rPr>
        <w:t>acţiuni</w:t>
      </w:r>
      <w:proofErr w:type="spellEnd"/>
      <w:r w:rsidRPr="00996997">
        <w:rPr>
          <w:rFonts w:ascii="Arial" w:hAnsi="Arial"/>
          <w:kern w:val="0"/>
          <w:sz w:val="24"/>
          <w14:ligatures w14:val="none"/>
        </w:rPr>
        <w:t xml:space="preserve">, alte instrumente de proprietate, drepturi ori </w:t>
      </w:r>
      <w:proofErr w:type="spellStart"/>
      <w:r w:rsidRPr="00996997">
        <w:rPr>
          <w:rFonts w:ascii="Arial" w:hAnsi="Arial"/>
          <w:kern w:val="0"/>
          <w:sz w:val="24"/>
          <w14:ligatures w14:val="none"/>
        </w:rPr>
        <w:t>obligaţii</w:t>
      </w:r>
      <w:proofErr w:type="spellEnd"/>
      <w:r w:rsidRPr="00996997">
        <w:rPr>
          <w:rFonts w:ascii="Arial" w:hAnsi="Arial"/>
          <w:kern w:val="0"/>
          <w:sz w:val="24"/>
          <w14:ligatures w14:val="none"/>
        </w:rPr>
        <w:t xml:space="preserve"> care </w:t>
      </w:r>
      <w:proofErr w:type="spellStart"/>
      <w:r w:rsidRPr="00996997">
        <w:rPr>
          <w:rFonts w:ascii="Arial" w:hAnsi="Arial"/>
          <w:kern w:val="0"/>
          <w:sz w:val="24"/>
          <w14:ligatures w14:val="none"/>
        </w:rPr>
        <w:t>sînt</w:t>
      </w:r>
      <w:proofErr w:type="spellEnd"/>
      <w:r w:rsidRPr="00996997">
        <w:rPr>
          <w:rFonts w:ascii="Arial" w:hAnsi="Arial"/>
          <w:kern w:val="0"/>
          <w:sz w:val="24"/>
          <w14:ligatures w14:val="none"/>
        </w:rPr>
        <w:t xml:space="preserve"> supuse legii unui alt stat,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nu continuă efectuarea transferului, reducerii valorii, conversiei sau măsurii respective.</w:t>
      </w:r>
    </w:p>
    <w:p w14:paraId="3EDEAE0D"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(2) În aplicarea prevederilor alin.(1), în cazul în care a fost ordonat transferul, reducerea valorii, conversia sau măsura respectivă, ordinul în cauză este nul în </w:t>
      </w:r>
      <w:proofErr w:type="spellStart"/>
      <w:r w:rsidRPr="00996997">
        <w:rPr>
          <w:rFonts w:ascii="Arial" w:hAnsi="Arial"/>
          <w:kern w:val="0"/>
          <w:sz w:val="24"/>
          <w14:ligatures w14:val="none"/>
        </w:rPr>
        <w:t>privinţa</w:t>
      </w:r>
      <w:proofErr w:type="spellEnd"/>
      <w:r w:rsidRPr="00996997">
        <w:rPr>
          <w:rFonts w:ascii="Arial" w:hAnsi="Arial"/>
          <w:kern w:val="0"/>
          <w:sz w:val="24"/>
          <w14:ligatures w14:val="none"/>
        </w:rPr>
        <w:t xml:space="preserve"> activelor, </w:t>
      </w:r>
      <w:proofErr w:type="spellStart"/>
      <w:r w:rsidRPr="00996997">
        <w:rPr>
          <w:rFonts w:ascii="Arial" w:hAnsi="Arial"/>
          <w:kern w:val="0"/>
          <w:sz w:val="24"/>
          <w14:ligatures w14:val="none"/>
        </w:rPr>
        <w:t>acţiunilor</w:t>
      </w:r>
      <w:proofErr w:type="spellEnd"/>
      <w:r w:rsidRPr="00996997">
        <w:rPr>
          <w:rFonts w:ascii="Arial" w:hAnsi="Arial"/>
          <w:kern w:val="0"/>
          <w:sz w:val="24"/>
          <w14:ligatures w14:val="none"/>
        </w:rPr>
        <w:t xml:space="preserve">, instrumentelor de proprietate, drepturilor sau </w:t>
      </w:r>
      <w:proofErr w:type="spellStart"/>
      <w:r w:rsidRPr="00996997">
        <w:rPr>
          <w:rFonts w:ascii="Arial" w:hAnsi="Arial"/>
          <w:kern w:val="0"/>
          <w:sz w:val="24"/>
          <w14:ligatures w14:val="none"/>
        </w:rPr>
        <w:t>obligaţiilor</w:t>
      </w:r>
      <w:proofErr w:type="spellEnd"/>
      <w:r w:rsidRPr="00996997">
        <w:rPr>
          <w:rFonts w:ascii="Arial" w:hAnsi="Arial"/>
          <w:kern w:val="0"/>
          <w:sz w:val="24"/>
          <w14:ligatures w14:val="none"/>
        </w:rPr>
        <w:t xml:space="preserve"> din statele respective.</w:t>
      </w:r>
    </w:p>
    <w:p w14:paraId="7FC80B66"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386A50BA"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lastRenderedPageBreak/>
        <w:t>Articolul 241.</w:t>
      </w:r>
      <w:r w:rsidRPr="00996997">
        <w:rPr>
          <w:rFonts w:ascii="Arial" w:hAnsi="Arial"/>
          <w:kern w:val="0"/>
          <w:sz w:val="24"/>
          <w14:ligatures w14:val="none"/>
        </w:rPr>
        <w:t xml:space="preserve"> – O măsură de prevenire a crizelor sau o măsură de gestionare a crizelor, luată în cazul unei bănci în conformitate cu prezenta lege, inclusiv producerea oricărui eveniment direct legat de aplicarea unei asemenea măsuri, nu trebuie considerată în sine, în baza unui contract încheiat de banca în cauză, drept cauză care determină executarea </w:t>
      </w:r>
      <w:proofErr w:type="spellStart"/>
      <w:r w:rsidRPr="00996997">
        <w:rPr>
          <w:rFonts w:ascii="Arial" w:hAnsi="Arial"/>
          <w:kern w:val="0"/>
          <w:sz w:val="24"/>
          <w14:ligatures w14:val="none"/>
        </w:rPr>
        <w:t>garanţiei</w:t>
      </w:r>
      <w:proofErr w:type="spellEnd"/>
      <w:r w:rsidRPr="00996997">
        <w:rPr>
          <w:rFonts w:ascii="Arial" w:hAnsi="Arial"/>
          <w:kern w:val="0"/>
          <w:sz w:val="24"/>
          <w14:ligatures w14:val="none"/>
        </w:rPr>
        <w:t xml:space="preserve"> ori drept procedură de insolvabilitate, </w:t>
      </w:r>
      <w:proofErr w:type="spellStart"/>
      <w:r w:rsidRPr="00996997">
        <w:rPr>
          <w:rFonts w:ascii="Arial" w:hAnsi="Arial"/>
          <w:kern w:val="0"/>
          <w:sz w:val="24"/>
          <w14:ligatures w14:val="none"/>
        </w:rPr>
        <w:t>aşa</w:t>
      </w:r>
      <w:proofErr w:type="spellEnd"/>
      <w:r w:rsidRPr="00996997">
        <w:rPr>
          <w:rFonts w:ascii="Arial" w:hAnsi="Arial"/>
          <w:kern w:val="0"/>
          <w:sz w:val="24"/>
          <w14:ligatures w14:val="none"/>
        </w:rPr>
        <w:t xml:space="preserve"> cum </w:t>
      </w:r>
      <w:proofErr w:type="spellStart"/>
      <w:r w:rsidRPr="00996997">
        <w:rPr>
          <w:rFonts w:ascii="Arial" w:hAnsi="Arial"/>
          <w:kern w:val="0"/>
          <w:sz w:val="24"/>
          <w14:ligatures w14:val="none"/>
        </w:rPr>
        <w:t>sînt</w:t>
      </w:r>
      <w:proofErr w:type="spellEnd"/>
      <w:r w:rsidRPr="00996997">
        <w:rPr>
          <w:rFonts w:ascii="Arial" w:hAnsi="Arial"/>
          <w:kern w:val="0"/>
          <w:sz w:val="24"/>
          <w14:ligatures w14:val="none"/>
        </w:rPr>
        <w:t xml:space="preserve"> acestea definite în art.2 din prezenta lege.</w:t>
      </w:r>
    </w:p>
    <w:p w14:paraId="61A7AF08"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78F2C056"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242.</w:t>
      </w:r>
      <w:r w:rsidRPr="00996997">
        <w:rPr>
          <w:rFonts w:ascii="Arial" w:hAnsi="Arial"/>
          <w:kern w:val="0"/>
          <w:sz w:val="24"/>
          <w14:ligatures w14:val="none"/>
        </w:rPr>
        <w:t xml:space="preserve"> – Art.241 se aplică, cu </w:t>
      </w:r>
      <w:proofErr w:type="spellStart"/>
      <w:r w:rsidRPr="00996997">
        <w:rPr>
          <w:rFonts w:ascii="Arial" w:hAnsi="Arial"/>
          <w:kern w:val="0"/>
          <w:sz w:val="24"/>
          <w14:ligatures w14:val="none"/>
        </w:rPr>
        <w:t>condiţia</w:t>
      </w:r>
      <w:proofErr w:type="spellEnd"/>
      <w:r w:rsidRPr="00996997">
        <w:rPr>
          <w:rFonts w:ascii="Arial" w:hAnsi="Arial"/>
          <w:kern w:val="0"/>
          <w:sz w:val="24"/>
          <w14:ligatures w14:val="none"/>
        </w:rPr>
        <w:t xml:space="preserve"> ca </w:t>
      </w:r>
      <w:proofErr w:type="spellStart"/>
      <w:r w:rsidRPr="00996997">
        <w:rPr>
          <w:rFonts w:ascii="Arial" w:hAnsi="Arial"/>
          <w:kern w:val="0"/>
          <w:sz w:val="24"/>
          <w14:ligatures w14:val="none"/>
        </w:rPr>
        <w:t>obligaţiile</w:t>
      </w:r>
      <w:proofErr w:type="spellEnd"/>
      <w:r w:rsidRPr="00996997">
        <w:rPr>
          <w:rFonts w:ascii="Arial" w:hAnsi="Arial"/>
          <w:kern w:val="0"/>
          <w:sz w:val="24"/>
          <w14:ligatures w14:val="none"/>
        </w:rPr>
        <w:t xml:space="preserve"> contractuale </w:t>
      </w:r>
      <w:proofErr w:type="spellStart"/>
      <w:r w:rsidRPr="00996997">
        <w:rPr>
          <w:rFonts w:ascii="Arial" w:hAnsi="Arial"/>
          <w:kern w:val="0"/>
          <w:sz w:val="24"/>
          <w14:ligatures w14:val="none"/>
        </w:rPr>
        <w:t>esenţiale</w:t>
      </w:r>
      <w:proofErr w:type="spellEnd"/>
      <w:r w:rsidRPr="00996997">
        <w:rPr>
          <w:rFonts w:ascii="Arial" w:hAnsi="Arial"/>
          <w:kern w:val="0"/>
          <w:sz w:val="24"/>
          <w14:ligatures w14:val="none"/>
        </w:rPr>
        <w:t xml:space="preserve">, inclusiv plata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obligaţiile</w:t>
      </w:r>
      <w:proofErr w:type="spellEnd"/>
      <w:r w:rsidRPr="00996997">
        <w:rPr>
          <w:rFonts w:ascii="Arial" w:hAnsi="Arial"/>
          <w:kern w:val="0"/>
          <w:sz w:val="24"/>
          <w14:ligatures w14:val="none"/>
        </w:rPr>
        <w:t xml:space="preserve"> de livrare, precum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furnizarea de </w:t>
      </w:r>
      <w:proofErr w:type="spellStart"/>
      <w:r w:rsidRPr="00996997">
        <w:rPr>
          <w:rFonts w:ascii="Arial" w:hAnsi="Arial"/>
          <w:kern w:val="0"/>
          <w:sz w:val="24"/>
          <w14:ligatures w14:val="none"/>
        </w:rPr>
        <w:t>garanţii</w:t>
      </w:r>
      <w:proofErr w:type="spellEnd"/>
      <w:r w:rsidRPr="00996997">
        <w:rPr>
          <w:rFonts w:ascii="Arial" w:hAnsi="Arial"/>
          <w:kern w:val="0"/>
          <w:sz w:val="24"/>
          <w14:ligatures w14:val="none"/>
        </w:rPr>
        <w:t xml:space="preserve"> reale, să fie îndeplinite în continuare.</w:t>
      </w:r>
    </w:p>
    <w:p w14:paraId="13C99BCE"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386AEB5A"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243.</w:t>
      </w:r>
      <w:r w:rsidRPr="00996997">
        <w:rPr>
          <w:rFonts w:ascii="Arial" w:hAnsi="Arial"/>
          <w:kern w:val="0"/>
          <w:sz w:val="24"/>
          <w14:ligatures w14:val="none"/>
        </w:rPr>
        <w:t xml:space="preserve"> – Cu </w:t>
      </w:r>
      <w:proofErr w:type="spellStart"/>
      <w:r w:rsidRPr="00996997">
        <w:rPr>
          <w:rFonts w:ascii="Arial" w:hAnsi="Arial"/>
          <w:kern w:val="0"/>
          <w:sz w:val="24"/>
          <w14:ligatures w14:val="none"/>
        </w:rPr>
        <w:t>condiţia</w:t>
      </w:r>
      <w:proofErr w:type="spellEnd"/>
      <w:r w:rsidRPr="00996997">
        <w:rPr>
          <w:rFonts w:ascii="Arial" w:hAnsi="Arial"/>
          <w:kern w:val="0"/>
          <w:sz w:val="24"/>
          <w14:ligatures w14:val="none"/>
        </w:rPr>
        <w:t xml:space="preserve"> ca </w:t>
      </w:r>
      <w:proofErr w:type="spellStart"/>
      <w:r w:rsidRPr="00996997">
        <w:rPr>
          <w:rFonts w:ascii="Arial" w:hAnsi="Arial"/>
          <w:kern w:val="0"/>
          <w:sz w:val="24"/>
          <w14:ligatures w14:val="none"/>
        </w:rPr>
        <w:t>obligaţiile</w:t>
      </w:r>
      <w:proofErr w:type="spellEnd"/>
      <w:r w:rsidRPr="00996997">
        <w:rPr>
          <w:rFonts w:ascii="Arial" w:hAnsi="Arial"/>
          <w:kern w:val="0"/>
          <w:sz w:val="24"/>
          <w14:ligatures w14:val="none"/>
        </w:rPr>
        <w:t xml:space="preserve"> contractuale </w:t>
      </w:r>
      <w:proofErr w:type="spellStart"/>
      <w:r w:rsidRPr="00996997">
        <w:rPr>
          <w:rFonts w:ascii="Arial" w:hAnsi="Arial"/>
          <w:kern w:val="0"/>
          <w:sz w:val="24"/>
          <w14:ligatures w14:val="none"/>
        </w:rPr>
        <w:t>esenţiale</w:t>
      </w:r>
      <w:proofErr w:type="spellEnd"/>
      <w:r w:rsidRPr="00996997">
        <w:rPr>
          <w:rFonts w:ascii="Arial" w:hAnsi="Arial"/>
          <w:kern w:val="0"/>
          <w:sz w:val="24"/>
          <w14:ligatures w14:val="none"/>
        </w:rPr>
        <w:t xml:space="preserve">, inclusiv plata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obligaţiile</w:t>
      </w:r>
      <w:proofErr w:type="spellEnd"/>
      <w:r w:rsidRPr="00996997">
        <w:rPr>
          <w:rFonts w:ascii="Arial" w:hAnsi="Arial"/>
          <w:kern w:val="0"/>
          <w:sz w:val="24"/>
          <w14:ligatures w14:val="none"/>
        </w:rPr>
        <w:t xml:space="preserve"> de livrare, precum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furnizarea de </w:t>
      </w:r>
      <w:proofErr w:type="spellStart"/>
      <w:r w:rsidRPr="00996997">
        <w:rPr>
          <w:rFonts w:ascii="Arial" w:hAnsi="Arial"/>
          <w:kern w:val="0"/>
          <w:sz w:val="24"/>
          <w14:ligatures w14:val="none"/>
        </w:rPr>
        <w:t>garanţii</w:t>
      </w:r>
      <w:proofErr w:type="spellEnd"/>
      <w:r w:rsidRPr="00996997">
        <w:rPr>
          <w:rFonts w:ascii="Arial" w:hAnsi="Arial"/>
          <w:kern w:val="0"/>
          <w:sz w:val="24"/>
          <w14:ligatures w14:val="none"/>
        </w:rPr>
        <w:t xml:space="preserve"> reale, să fie îndeplinite în continuare, o măsură de prevenire a crizelor sau o măsură de gestionare a crizelor, inclusiv producerea oricărui eveniment direct legat de aplicarea unei astfel de măsuri, nu conferă în sine niciunei persoane posibilitatea:</w:t>
      </w:r>
    </w:p>
    <w:p w14:paraId="78D3BA67"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a) de a exercita vreun drept de încetare, de suspendare, de modificare, de compensare sau de compensare reciprocă;</w:t>
      </w:r>
    </w:p>
    <w:p w14:paraId="6DA2F208"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b) de a intra în posesia oricăror elemente de patrimoniu ale băncii, de a-</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exercita controlul asupra acestora sau de a executa vreo </w:t>
      </w:r>
      <w:proofErr w:type="spellStart"/>
      <w:r w:rsidRPr="00996997">
        <w:rPr>
          <w:rFonts w:ascii="Arial" w:hAnsi="Arial"/>
          <w:kern w:val="0"/>
          <w:sz w:val="24"/>
          <w14:ligatures w14:val="none"/>
        </w:rPr>
        <w:t>garanţie</w:t>
      </w:r>
      <w:proofErr w:type="spellEnd"/>
      <w:r w:rsidRPr="00996997">
        <w:rPr>
          <w:rFonts w:ascii="Arial" w:hAnsi="Arial"/>
          <w:kern w:val="0"/>
          <w:sz w:val="24"/>
          <w14:ligatures w14:val="none"/>
        </w:rPr>
        <w:t xml:space="preserve"> în ceea ce le </w:t>
      </w:r>
      <w:proofErr w:type="spellStart"/>
      <w:r w:rsidRPr="00996997">
        <w:rPr>
          <w:rFonts w:ascii="Arial" w:hAnsi="Arial"/>
          <w:kern w:val="0"/>
          <w:sz w:val="24"/>
          <w14:ligatures w14:val="none"/>
        </w:rPr>
        <w:t>priveşte</w:t>
      </w:r>
      <w:proofErr w:type="spellEnd"/>
      <w:r w:rsidRPr="00996997">
        <w:rPr>
          <w:rFonts w:ascii="Arial" w:hAnsi="Arial"/>
          <w:kern w:val="0"/>
          <w:sz w:val="24"/>
          <w14:ligatures w14:val="none"/>
        </w:rPr>
        <w:t>;</w:t>
      </w:r>
    </w:p>
    <w:p w14:paraId="1F2C1D69"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c) de a aduce atingere drepturilor contractuale ale băncii.</w:t>
      </w:r>
    </w:p>
    <w:p w14:paraId="7A710C66"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5DF59B4A"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244.</w:t>
      </w:r>
      <w:r w:rsidRPr="00996997">
        <w:rPr>
          <w:rFonts w:ascii="Arial" w:hAnsi="Arial"/>
          <w:kern w:val="0"/>
          <w:sz w:val="24"/>
          <w14:ligatures w14:val="none"/>
        </w:rPr>
        <w:t xml:space="preserve"> – Prevederile art.241–243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ale art.245 nu aduc atingere dreptului unei persoane de a întreprinde una dintre </w:t>
      </w:r>
      <w:proofErr w:type="spellStart"/>
      <w:r w:rsidRPr="00996997">
        <w:rPr>
          <w:rFonts w:ascii="Arial" w:hAnsi="Arial"/>
          <w:kern w:val="0"/>
          <w:sz w:val="24"/>
          <w14:ligatures w14:val="none"/>
        </w:rPr>
        <w:t>acţiunile</w:t>
      </w:r>
      <w:proofErr w:type="spellEnd"/>
      <w:r w:rsidRPr="00996997">
        <w:rPr>
          <w:rFonts w:ascii="Arial" w:hAnsi="Arial"/>
          <w:kern w:val="0"/>
          <w:sz w:val="24"/>
          <w14:ligatures w14:val="none"/>
        </w:rPr>
        <w:t xml:space="preserve"> prevăzute la art.243, atunci </w:t>
      </w:r>
      <w:proofErr w:type="spellStart"/>
      <w:r w:rsidRPr="00996997">
        <w:rPr>
          <w:rFonts w:ascii="Arial" w:hAnsi="Arial"/>
          <w:kern w:val="0"/>
          <w:sz w:val="24"/>
          <w14:ligatures w14:val="none"/>
        </w:rPr>
        <w:t>cînd</w:t>
      </w:r>
      <w:proofErr w:type="spellEnd"/>
      <w:r w:rsidRPr="00996997">
        <w:rPr>
          <w:rFonts w:ascii="Arial" w:hAnsi="Arial"/>
          <w:kern w:val="0"/>
          <w:sz w:val="24"/>
          <w14:ligatures w14:val="none"/>
        </w:rPr>
        <w:t xml:space="preserve"> acest drept se </w:t>
      </w:r>
      <w:proofErr w:type="spellStart"/>
      <w:r w:rsidRPr="00996997">
        <w:rPr>
          <w:rFonts w:ascii="Arial" w:hAnsi="Arial"/>
          <w:kern w:val="0"/>
          <w:sz w:val="24"/>
          <w14:ligatures w14:val="none"/>
        </w:rPr>
        <w:t>naşte</w:t>
      </w:r>
      <w:proofErr w:type="spellEnd"/>
      <w:r w:rsidRPr="00996997">
        <w:rPr>
          <w:rFonts w:ascii="Arial" w:hAnsi="Arial"/>
          <w:kern w:val="0"/>
          <w:sz w:val="24"/>
          <w14:ligatures w14:val="none"/>
        </w:rPr>
        <w:t xml:space="preserve"> în urma unui eveniment, altul </w:t>
      </w:r>
      <w:proofErr w:type="spellStart"/>
      <w:r w:rsidRPr="00996997">
        <w:rPr>
          <w:rFonts w:ascii="Arial" w:hAnsi="Arial"/>
          <w:kern w:val="0"/>
          <w:sz w:val="24"/>
          <w14:ligatures w14:val="none"/>
        </w:rPr>
        <w:t>decît</w:t>
      </w:r>
      <w:proofErr w:type="spellEnd"/>
      <w:r w:rsidRPr="00996997">
        <w:rPr>
          <w:rFonts w:ascii="Arial" w:hAnsi="Arial"/>
          <w:kern w:val="0"/>
          <w:sz w:val="24"/>
          <w14:ligatures w14:val="none"/>
        </w:rPr>
        <w:t xml:space="preserve"> măsura de prevenire a crizelor, măsura de gestionare a crizelor sau producerea vreunui eveniment legat direct de aplicarea unei astfel de măsuri.</w:t>
      </w:r>
    </w:p>
    <w:p w14:paraId="32535800" w14:textId="77777777" w:rsidR="005075C9" w:rsidRPr="00996997" w:rsidRDefault="005075C9" w:rsidP="005075C9">
      <w:pPr>
        <w:spacing w:after="0" w:line="240" w:lineRule="auto"/>
        <w:jc w:val="both"/>
        <w:rPr>
          <w:rFonts w:ascii="Arial" w:hAnsi="Arial"/>
          <w:i/>
          <w:color w:val="663300"/>
          <w:kern w:val="0"/>
          <w14:ligatures w14:val="none"/>
        </w:rPr>
      </w:pPr>
      <w:r w:rsidRPr="00996997">
        <w:rPr>
          <w:rFonts w:ascii="Arial" w:hAnsi="Arial"/>
          <w:i/>
          <w:color w:val="663300"/>
          <w:kern w:val="0"/>
          <w14:ligatures w14:val="none"/>
        </w:rPr>
        <w:t>[Art.244 modificat prin Legea nr.58 din 06.04.2017, în vigoare 14.04.2017]</w:t>
      </w:r>
    </w:p>
    <w:p w14:paraId="4263C3FA"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08622EB5"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245.</w:t>
      </w:r>
      <w:r w:rsidRPr="00996997">
        <w:rPr>
          <w:rFonts w:ascii="Arial" w:hAnsi="Arial"/>
          <w:kern w:val="0"/>
          <w:sz w:val="24"/>
          <w14:ligatures w14:val="none"/>
        </w:rPr>
        <w:t xml:space="preserve"> – </w:t>
      </w:r>
      <w:proofErr w:type="spellStart"/>
      <w:r w:rsidRPr="00996997">
        <w:rPr>
          <w:rFonts w:ascii="Arial" w:hAnsi="Arial"/>
          <w:kern w:val="0"/>
          <w:sz w:val="24"/>
          <w14:ligatures w14:val="none"/>
        </w:rPr>
        <w:t>Competenţele</w:t>
      </w:r>
      <w:proofErr w:type="spellEnd"/>
      <w:r w:rsidRPr="00996997">
        <w:rPr>
          <w:rFonts w:ascii="Arial" w:hAnsi="Arial"/>
          <w:kern w:val="0"/>
          <w:sz w:val="24"/>
          <w14:ligatures w14:val="none"/>
        </w:rPr>
        <w:t xml:space="preserve"> de suspendare sau limitare în </w:t>
      </w:r>
      <w:proofErr w:type="spellStart"/>
      <w:r w:rsidRPr="00996997">
        <w:rPr>
          <w:rFonts w:ascii="Arial" w:hAnsi="Arial"/>
          <w:kern w:val="0"/>
          <w:sz w:val="24"/>
          <w14:ligatures w14:val="none"/>
        </w:rPr>
        <w:t>condiţiile</w:t>
      </w:r>
      <w:proofErr w:type="spellEnd"/>
      <w:r w:rsidRPr="00996997">
        <w:rPr>
          <w:rFonts w:ascii="Arial" w:hAnsi="Arial"/>
          <w:kern w:val="0"/>
          <w:sz w:val="24"/>
          <w14:ligatures w14:val="none"/>
        </w:rPr>
        <w:t xml:space="preserve"> prezentei legi nu constituie nerespectare a unei </w:t>
      </w:r>
      <w:proofErr w:type="spellStart"/>
      <w:r w:rsidRPr="00996997">
        <w:rPr>
          <w:rFonts w:ascii="Arial" w:hAnsi="Arial"/>
          <w:kern w:val="0"/>
          <w:sz w:val="24"/>
          <w14:ligatures w14:val="none"/>
        </w:rPr>
        <w:t>obligaţii</w:t>
      </w:r>
      <w:proofErr w:type="spellEnd"/>
      <w:r w:rsidRPr="00996997">
        <w:rPr>
          <w:rFonts w:ascii="Arial" w:hAnsi="Arial"/>
          <w:kern w:val="0"/>
          <w:sz w:val="24"/>
          <w14:ligatures w14:val="none"/>
        </w:rPr>
        <w:t xml:space="preserve"> contractuale în sensul art.241-242.</w:t>
      </w:r>
    </w:p>
    <w:p w14:paraId="39A683E9"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441F574A"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246.</w:t>
      </w:r>
      <w:r w:rsidRPr="00996997">
        <w:rPr>
          <w:rFonts w:ascii="Arial" w:hAnsi="Arial"/>
          <w:kern w:val="0"/>
          <w:sz w:val="24"/>
          <w14:ligatures w14:val="none"/>
        </w:rPr>
        <w:t xml:space="preserve"> – (1)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are </w:t>
      </w:r>
      <w:proofErr w:type="spellStart"/>
      <w:r w:rsidRPr="00996997">
        <w:rPr>
          <w:rFonts w:ascii="Arial" w:hAnsi="Arial"/>
          <w:kern w:val="0"/>
          <w:sz w:val="24"/>
          <w14:ligatures w14:val="none"/>
        </w:rPr>
        <w:t>competenţa</w:t>
      </w:r>
      <w:proofErr w:type="spellEnd"/>
      <w:r w:rsidRPr="00996997">
        <w:rPr>
          <w:rFonts w:ascii="Arial" w:hAnsi="Arial"/>
          <w:kern w:val="0"/>
          <w:sz w:val="24"/>
          <w14:ligatures w14:val="none"/>
        </w:rPr>
        <w:t xml:space="preserve"> de a impune suspendarea oricărei </w:t>
      </w:r>
      <w:proofErr w:type="spellStart"/>
      <w:r w:rsidRPr="00996997">
        <w:rPr>
          <w:rFonts w:ascii="Arial" w:hAnsi="Arial"/>
          <w:kern w:val="0"/>
          <w:sz w:val="24"/>
          <w14:ligatures w14:val="none"/>
        </w:rPr>
        <w:t>obligaţii</w:t>
      </w:r>
      <w:proofErr w:type="spellEnd"/>
      <w:r w:rsidRPr="00996997">
        <w:rPr>
          <w:rFonts w:ascii="Arial" w:hAnsi="Arial"/>
          <w:kern w:val="0"/>
          <w:sz w:val="24"/>
          <w14:ligatures w14:val="none"/>
        </w:rPr>
        <w:t xml:space="preserve"> de plată sau de livrare care rezultă din orice contract la care banca supusă </w:t>
      </w:r>
      <w:proofErr w:type="spellStart"/>
      <w:r w:rsidRPr="00996997">
        <w:rPr>
          <w:rFonts w:ascii="Arial" w:hAnsi="Arial"/>
          <w:kern w:val="0"/>
          <w:sz w:val="24"/>
          <w14:ligatures w14:val="none"/>
        </w:rPr>
        <w:t>rezoluţiei</w:t>
      </w:r>
      <w:proofErr w:type="spellEnd"/>
      <w:r w:rsidRPr="00996997">
        <w:rPr>
          <w:rFonts w:ascii="Arial" w:hAnsi="Arial"/>
          <w:kern w:val="0"/>
          <w:sz w:val="24"/>
          <w14:ligatures w14:val="none"/>
        </w:rPr>
        <w:t xml:space="preserve"> este parte, inclusiv a celor </w:t>
      </w:r>
      <w:proofErr w:type="spellStart"/>
      <w:r w:rsidRPr="00996997">
        <w:rPr>
          <w:rFonts w:ascii="Arial" w:hAnsi="Arial"/>
          <w:kern w:val="0"/>
          <w:sz w:val="24"/>
          <w14:ligatures w14:val="none"/>
        </w:rPr>
        <w:t>decurgînd</w:t>
      </w:r>
      <w:proofErr w:type="spellEnd"/>
      <w:r w:rsidRPr="00996997">
        <w:rPr>
          <w:rFonts w:ascii="Arial" w:hAnsi="Arial"/>
          <w:kern w:val="0"/>
          <w:sz w:val="24"/>
          <w14:ligatures w14:val="none"/>
        </w:rPr>
        <w:t xml:space="preserve"> din </w:t>
      </w:r>
      <w:proofErr w:type="spellStart"/>
      <w:r w:rsidRPr="00996997">
        <w:rPr>
          <w:rFonts w:ascii="Arial" w:hAnsi="Arial"/>
          <w:kern w:val="0"/>
          <w:sz w:val="24"/>
          <w14:ligatures w14:val="none"/>
        </w:rPr>
        <w:t>creanţe</w:t>
      </w:r>
      <w:proofErr w:type="spellEnd"/>
      <w:r w:rsidRPr="00996997">
        <w:rPr>
          <w:rFonts w:ascii="Arial" w:hAnsi="Arial"/>
          <w:kern w:val="0"/>
          <w:sz w:val="24"/>
          <w14:ligatures w14:val="none"/>
        </w:rPr>
        <w:t xml:space="preserve"> accesorii ori </w:t>
      </w:r>
      <w:proofErr w:type="spellStart"/>
      <w:r w:rsidRPr="00996997">
        <w:rPr>
          <w:rFonts w:ascii="Arial" w:hAnsi="Arial"/>
          <w:kern w:val="0"/>
          <w:sz w:val="24"/>
          <w14:ligatures w14:val="none"/>
        </w:rPr>
        <w:t>sancţiuni</w:t>
      </w:r>
      <w:proofErr w:type="spellEnd"/>
      <w:r w:rsidRPr="00996997">
        <w:rPr>
          <w:rFonts w:ascii="Arial" w:hAnsi="Arial"/>
          <w:kern w:val="0"/>
          <w:sz w:val="24"/>
          <w14:ligatures w14:val="none"/>
        </w:rPr>
        <w:t xml:space="preserve"> aferente acestor contracte, </w:t>
      </w:r>
      <w:proofErr w:type="spellStart"/>
      <w:r w:rsidRPr="00996997">
        <w:rPr>
          <w:rFonts w:ascii="Arial" w:hAnsi="Arial"/>
          <w:kern w:val="0"/>
          <w:sz w:val="24"/>
          <w14:ligatures w14:val="none"/>
        </w:rPr>
        <w:t>începînd</w:t>
      </w:r>
      <w:proofErr w:type="spellEnd"/>
      <w:r w:rsidRPr="00996997">
        <w:rPr>
          <w:rFonts w:ascii="Arial" w:hAnsi="Arial"/>
          <w:kern w:val="0"/>
          <w:sz w:val="24"/>
          <w14:ligatures w14:val="none"/>
        </w:rPr>
        <w:t xml:space="preserve"> de la data publicării notificării de suspendare, în conformitate cu prevederile art.286, pe un termen de </w:t>
      </w:r>
      <w:proofErr w:type="spellStart"/>
      <w:r w:rsidRPr="00996997">
        <w:rPr>
          <w:rFonts w:ascii="Arial" w:hAnsi="Arial"/>
          <w:kern w:val="0"/>
          <w:sz w:val="24"/>
          <w14:ligatures w14:val="none"/>
        </w:rPr>
        <w:t>pînă</w:t>
      </w:r>
      <w:proofErr w:type="spellEnd"/>
      <w:r w:rsidRPr="00996997">
        <w:rPr>
          <w:rFonts w:ascii="Arial" w:hAnsi="Arial"/>
          <w:kern w:val="0"/>
          <w:sz w:val="24"/>
          <w14:ligatures w14:val="none"/>
        </w:rPr>
        <w:t xml:space="preserve"> la 2 luni. Acest termen poate fi prelungit în total </w:t>
      </w:r>
      <w:proofErr w:type="spellStart"/>
      <w:r w:rsidRPr="00996997">
        <w:rPr>
          <w:rFonts w:ascii="Arial" w:hAnsi="Arial"/>
          <w:kern w:val="0"/>
          <w:sz w:val="24"/>
          <w14:ligatures w14:val="none"/>
        </w:rPr>
        <w:t>pînă</w:t>
      </w:r>
      <w:proofErr w:type="spellEnd"/>
      <w:r w:rsidRPr="00996997">
        <w:rPr>
          <w:rFonts w:ascii="Arial" w:hAnsi="Arial"/>
          <w:kern w:val="0"/>
          <w:sz w:val="24"/>
          <w14:ligatures w14:val="none"/>
        </w:rPr>
        <w:t xml:space="preserve"> la 6 luni, în cazuri justificate, prin decizie a Băncii </w:t>
      </w:r>
      <w:proofErr w:type="spellStart"/>
      <w:r w:rsidRPr="00996997">
        <w:rPr>
          <w:rFonts w:ascii="Arial" w:hAnsi="Arial"/>
          <w:kern w:val="0"/>
          <w:sz w:val="24"/>
          <w14:ligatures w14:val="none"/>
        </w:rPr>
        <w:t>Naţionale</w:t>
      </w:r>
      <w:proofErr w:type="spellEnd"/>
      <w:r w:rsidRPr="00996997">
        <w:rPr>
          <w:rFonts w:ascii="Arial" w:hAnsi="Arial"/>
          <w:kern w:val="0"/>
          <w:sz w:val="24"/>
          <w14:ligatures w14:val="none"/>
        </w:rPr>
        <w:t xml:space="preserve"> a Moldovei.</w:t>
      </w:r>
    </w:p>
    <w:p w14:paraId="01647CF7"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(2) În cazul în care o </w:t>
      </w:r>
      <w:proofErr w:type="spellStart"/>
      <w:r w:rsidRPr="00996997">
        <w:rPr>
          <w:rFonts w:ascii="Arial" w:hAnsi="Arial"/>
          <w:kern w:val="0"/>
          <w:sz w:val="24"/>
          <w14:ligatures w14:val="none"/>
        </w:rPr>
        <w:t>obligaţie</w:t>
      </w:r>
      <w:proofErr w:type="spellEnd"/>
      <w:r w:rsidRPr="00996997">
        <w:rPr>
          <w:rFonts w:ascii="Arial" w:hAnsi="Arial"/>
          <w:kern w:val="0"/>
          <w:sz w:val="24"/>
          <w14:ligatures w14:val="none"/>
        </w:rPr>
        <w:t xml:space="preserve"> de plată sau de livrare devine scadentă pe perioada suspendării, respectiva </w:t>
      </w:r>
      <w:proofErr w:type="spellStart"/>
      <w:r w:rsidRPr="00996997">
        <w:rPr>
          <w:rFonts w:ascii="Arial" w:hAnsi="Arial"/>
          <w:kern w:val="0"/>
          <w:sz w:val="24"/>
          <w14:ligatures w14:val="none"/>
        </w:rPr>
        <w:t>obligaţie</w:t>
      </w:r>
      <w:proofErr w:type="spellEnd"/>
      <w:r w:rsidRPr="00996997">
        <w:rPr>
          <w:rFonts w:ascii="Arial" w:hAnsi="Arial"/>
          <w:kern w:val="0"/>
          <w:sz w:val="24"/>
          <w14:ligatures w14:val="none"/>
        </w:rPr>
        <w:t xml:space="preserve"> devine exigibilă imediat după expirarea perioadei de suspendare.</w:t>
      </w:r>
    </w:p>
    <w:p w14:paraId="071AC35C"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28C559AC"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247.</w:t>
      </w:r>
      <w:r w:rsidRPr="00996997">
        <w:rPr>
          <w:rFonts w:ascii="Arial" w:hAnsi="Arial"/>
          <w:kern w:val="0"/>
          <w:sz w:val="24"/>
          <w14:ligatures w14:val="none"/>
        </w:rPr>
        <w:t xml:space="preserve"> – În </w:t>
      </w:r>
      <w:proofErr w:type="spellStart"/>
      <w:r w:rsidRPr="00996997">
        <w:rPr>
          <w:rFonts w:ascii="Arial" w:hAnsi="Arial"/>
          <w:kern w:val="0"/>
          <w:sz w:val="24"/>
          <w14:ligatures w14:val="none"/>
        </w:rPr>
        <w:t>situaţia</w:t>
      </w:r>
      <w:proofErr w:type="spellEnd"/>
      <w:r w:rsidRPr="00996997">
        <w:rPr>
          <w:rFonts w:ascii="Arial" w:hAnsi="Arial"/>
          <w:kern w:val="0"/>
          <w:sz w:val="24"/>
          <w14:ligatures w14:val="none"/>
        </w:rPr>
        <w:t xml:space="preserve"> în care </w:t>
      </w:r>
      <w:proofErr w:type="spellStart"/>
      <w:r w:rsidRPr="00996997">
        <w:rPr>
          <w:rFonts w:ascii="Arial" w:hAnsi="Arial"/>
          <w:kern w:val="0"/>
          <w:sz w:val="24"/>
          <w14:ligatures w14:val="none"/>
        </w:rPr>
        <w:t>obligaţiile</w:t>
      </w:r>
      <w:proofErr w:type="spellEnd"/>
      <w:r w:rsidRPr="00996997">
        <w:rPr>
          <w:rFonts w:ascii="Arial" w:hAnsi="Arial"/>
          <w:kern w:val="0"/>
          <w:sz w:val="24"/>
          <w14:ligatures w14:val="none"/>
        </w:rPr>
        <w:t xml:space="preserve"> de plată sau de livrare ale băncii supuse </w:t>
      </w:r>
      <w:proofErr w:type="spellStart"/>
      <w:r w:rsidRPr="00996997">
        <w:rPr>
          <w:rFonts w:ascii="Arial" w:hAnsi="Arial"/>
          <w:kern w:val="0"/>
          <w:sz w:val="24"/>
          <w14:ligatures w14:val="none"/>
        </w:rPr>
        <w:t>rezoluţiei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sînt</w:t>
      </w:r>
      <w:proofErr w:type="spellEnd"/>
      <w:r w:rsidRPr="00996997">
        <w:rPr>
          <w:rFonts w:ascii="Arial" w:hAnsi="Arial"/>
          <w:kern w:val="0"/>
          <w:sz w:val="24"/>
          <w14:ligatures w14:val="none"/>
        </w:rPr>
        <w:t xml:space="preserve"> suspendate potrivit prevederilor art.246 alin.(1), </w:t>
      </w:r>
      <w:proofErr w:type="spellStart"/>
      <w:r w:rsidRPr="00996997">
        <w:rPr>
          <w:rFonts w:ascii="Arial" w:hAnsi="Arial"/>
          <w:kern w:val="0"/>
          <w:sz w:val="24"/>
          <w14:ligatures w14:val="none"/>
        </w:rPr>
        <w:t>obligaţiile</w:t>
      </w:r>
      <w:proofErr w:type="spellEnd"/>
      <w:r w:rsidRPr="00996997">
        <w:rPr>
          <w:rFonts w:ascii="Arial" w:hAnsi="Arial"/>
          <w:kern w:val="0"/>
          <w:sz w:val="24"/>
          <w14:ligatures w14:val="none"/>
        </w:rPr>
        <w:t xml:space="preserve"> de plată sau de livrare ale </w:t>
      </w:r>
      <w:proofErr w:type="spellStart"/>
      <w:r w:rsidRPr="00996997">
        <w:rPr>
          <w:rFonts w:ascii="Arial" w:hAnsi="Arial"/>
          <w:kern w:val="0"/>
          <w:sz w:val="24"/>
          <w14:ligatures w14:val="none"/>
        </w:rPr>
        <w:t>contrapărţilor</w:t>
      </w:r>
      <w:proofErr w:type="spellEnd"/>
      <w:r w:rsidRPr="00996997">
        <w:rPr>
          <w:rFonts w:ascii="Arial" w:hAnsi="Arial"/>
          <w:kern w:val="0"/>
          <w:sz w:val="24"/>
          <w14:ligatures w14:val="none"/>
        </w:rPr>
        <w:t xml:space="preserve"> băncii respective, în conformitate cu </w:t>
      </w:r>
      <w:proofErr w:type="spellStart"/>
      <w:r w:rsidRPr="00996997">
        <w:rPr>
          <w:rFonts w:ascii="Arial" w:hAnsi="Arial"/>
          <w:kern w:val="0"/>
          <w:sz w:val="24"/>
          <w14:ligatures w14:val="none"/>
        </w:rPr>
        <w:t>acelaşi</w:t>
      </w:r>
      <w:proofErr w:type="spellEnd"/>
      <w:r w:rsidRPr="00996997">
        <w:rPr>
          <w:rFonts w:ascii="Arial" w:hAnsi="Arial"/>
          <w:kern w:val="0"/>
          <w:sz w:val="24"/>
          <w14:ligatures w14:val="none"/>
        </w:rPr>
        <w:t xml:space="preserve"> contract, se suspendă în </w:t>
      </w:r>
      <w:proofErr w:type="spellStart"/>
      <w:r w:rsidRPr="00996997">
        <w:rPr>
          <w:rFonts w:ascii="Arial" w:hAnsi="Arial"/>
          <w:kern w:val="0"/>
          <w:sz w:val="24"/>
          <w14:ligatures w14:val="none"/>
        </w:rPr>
        <w:t>acelaşi</w:t>
      </w:r>
      <w:proofErr w:type="spellEnd"/>
      <w:r w:rsidRPr="00996997">
        <w:rPr>
          <w:rFonts w:ascii="Arial" w:hAnsi="Arial"/>
          <w:kern w:val="0"/>
          <w:sz w:val="24"/>
          <w14:ligatures w14:val="none"/>
        </w:rPr>
        <w:t xml:space="preserve"> interval de timp.</w:t>
      </w:r>
    </w:p>
    <w:p w14:paraId="360DD1C5"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4B355030"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248.</w:t>
      </w:r>
      <w:r w:rsidRPr="00996997">
        <w:rPr>
          <w:rFonts w:ascii="Arial" w:hAnsi="Arial"/>
          <w:kern w:val="0"/>
          <w:sz w:val="24"/>
          <w14:ligatures w14:val="none"/>
        </w:rPr>
        <w:t xml:space="preserve"> – Nicio decizie de suspendare luată potrivit prevederilor art.246 alin.(1) nu se aplică:</w:t>
      </w:r>
    </w:p>
    <w:p w14:paraId="57522CE2"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a) depozitelor garantate;</w:t>
      </w:r>
    </w:p>
    <w:p w14:paraId="0690C614" w14:textId="20C6B3EB"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lastRenderedPageBreak/>
        <w:t xml:space="preserve">b) </w:t>
      </w:r>
      <w:proofErr w:type="spellStart"/>
      <w:r w:rsidRPr="00996997">
        <w:rPr>
          <w:rFonts w:ascii="Arial" w:hAnsi="Arial"/>
          <w:kern w:val="0"/>
          <w:sz w:val="24"/>
          <w14:ligatures w14:val="none"/>
        </w:rPr>
        <w:t>obligaţiilor</w:t>
      </w:r>
      <w:proofErr w:type="spellEnd"/>
      <w:r w:rsidRPr="00996997">
        <w:rPr>
          <w:rFonts w:ascii="Arial" w:hAnsi="Arial"/>
          <w:kern w:val="0"/>
          <w:sz w:val="24"/>
          <w14:ligatures w14:val="none"/>
        </w:rPr>
        <w:t xml:space="preserve"> de plată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de livrare datorate sistemelor sau operatorilor de sisteme, conform </w:t>
      </w:r>
      <w:proofErr w:type="spellStart"/>
      <w:r w:rsidRPr="00996997">
        <w:rPr>
          <w:rFonts w:ascii="Arial" w:hAnsi="Arial"/>
          <w:kern w:val="0"/>
          <w:sz w:val="24"/>
          <w14:ligatures w14:val="none"/>
        </w:rPr>
        <w:t>definiţiei</w:t>
      </w:r>
      <w:proofErr w:type="spellEnd"/>
      <w:r w:rsidRPr="00996997">
        <w:rPr>
          <w:rFonts w:ascii="Arial" w:hAnsi="Arial"/>
          <w:kern w:val="0"/>
          <w:sz w:val="24"/>
          <w14:ligatures w14:val="none"/>
        </w:rPr>
        <w:t xml:space="preserve"> din Legea nr.183</w:t>
      </w:r>
      <w:r w:rsidRPr="00996997">
        <w:rPr>
          <w:rFonts w:ascii="Arial" w:eastAsia="Times New Roman" w:hAnsi="Arial" w:cs="Arial"/>
          <w:kern w:val="0"/>
          <w:sz w:val="24"/>
          <w:szCs w:val="24"/>
          <w:lang w:eastAsia="ro-MD"/>
          <w14:ligatures w14:val="none"/>
        </w:rPr>
        <w:t>/</w:t>
      </w:r>
      <w:r w:rsidRPr="00996997">
        <w:rPr>
          <w:rFonts w:ascii="Arial" w:hAnsi="Arial"/>
          <w:kern w:val="0"/>
          <w:sz w:val="24"/>
          <w14:ligatures w14:val="none"/>
        </w:rPr>
        <w:t xml:space="preserve">2016 cu privire la caracterul definitiv al decontării în sistemele de </w:t>
      </w:r>
      <w:proofErr w:type="spellStart"/>
      <w:r w:rsidRPr="00996997">
        <w:rPr>
          <w:rFonts w:ascii="Arial" w:hAnsi="Arial"/>
          <w:kern w:val="0"/>
          <w:sz w:val="24"/>
          <w14:ligatures w14:val="none"/>
        </w:rPr>
        <w:t>plăţi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de decontare a instrumentelor financiare, </w:t>
      </w:r>
      <w:proofErr w:type="spellStart"/>
      <w:r w:rsidRPr="00996997">
        <w:rPr>
          <w:rFonts w:ascii="Arial" w:hAnsi="Arial"/>
          <w:kern w:val="0"/>
          <w:sz w:val="24"/>
          <w14:ligatures w14:val="none"/>
        </w:rPr>
        <w:t>contrapărţilor</w:t>
      </w:r>
      <w:proofErr w:type="spellEnd"/>
      <w:r w:rsidRPr="00996997">
        <w:rPr>
          <w:rFonts w:ascii="Arial" w:hAnsi="Arial"/>
          <w:kern w:val="0"/>
          <w:sz w:val="24"/>
          <w14:ligatures w14:val="none"/>
        </w:rPr>
        <w:t xml:space="preserve"> centrale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băncilor centrale;</w:t>
      </w:r>
    </w:p>
    <w:p w14:paraId="7B0B96EC"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c) </w:t>
      </w:r>
      <w:proofErr w:type="spellStart"/>
      <w:r w:rsidRPr="00996997">
        <w:rPr>
          <w:rFonts w:ascii="Arial" w:hAnsi="Arial"/>
          <w:kern w:val="0"/>
          <w:sz w:val="24"/>
          <w14:ligatures w14:val="none"/>
        </w:rPr>
        <w:t>creanţelor</w:t>
      </w:r>
      <w:proofErr w:type="spellEnd"/>
      <w:r w:rsidRPr="00996997">
        <w:rPr>
          <w:rFonts w:ascii="Arial" w:hAnsi="Arial"/>
          <w:kern w:val="0"/>
          <w:sz w:val="24"/>
          <w14:ligatures w14:val="none"/>
        </w:rPr>
        <w:t xml:space="preserve"> eligibile pentru compensare potrivit </w:t>
      </w:r>
      <w:proofErr w:type="spellStart"/>
      <w:r w:rsidRPr="00996997">
        <w:rPr>
          <w:rFonts w:ascii="Arial" w:hAnsi="Arial"/>
          <w:kern w:val="0"/>
          <w:sz w:val="24"/>
          <w14:ligatures w14:val="none"/>
        </w:rPr>
        <w:t>dispoziţiilor</w:t>
      </w:r>
      <w:proofErr w:type="spellEnd"/>
      <w:r w:rsidRPr="00996997">
        <w:rPr>
          <w:rFonts w:ascii="Arial" w:hAnsi="Arial"/>
          <w:kern w:val="0"/>
          <w:sz w:val="24"/>
          <w14:ligatures w14:val="none"/>
        </w:rPr>
        <w:t xml:space="preserve"> privind compensarea investitorilor, cuprinse în </w:t>
      </w:r>
      <w:proofErr w:type="spellStart"/>
      <w:r w:rsidRPr="00996997">
        <w:rPr>
          <w:rFonts w:ascii="Arial" w:hAnsi="Arial"/>
          <w:kern w:val="0"/>
          <w:sz w:val="24"/>
          <w14:ligatures w14:val="none"/>
        </w:rPr>
        <w:t>legislaţia</w:t>
      </w:r>
      <w:proofErr w:type="spellEnd"/>
      <w:r w:rsidRPr="00996997">
        <w:rPr>
          <w:rFonts w:ascii="Arial" w:hAnsi="Arial"/>
          <w:kern w:val="0"/>
          <w:sz w:val="24"/>
          <w14:ligatures w14:val="none"/>
        </w:rPr>
        <w:t xml:space="preserve"> privind </w:t>
      </w:r>
      <w:proofErr w:type="spellStart"/>
      <w:r w:rsidRPr="00996997">
        <w:rPr>
          <w:rFonts w:ascii="Arial" w:hAnsi="Arial"/>
          <w:kern w:val="0"/>
          <w:sz w:val="24"/>
          <w14:ligatures w14:val="none"/>
        </w:rPr>
        <w:t>piaţa</w:t>
      </w:r>
      <w:proofErr w:type="spellEnd"/>
      <w:r w:rsidRPr="00996997">
        <w:rPr>
          <w:rFonts w:ascii="Arial" w:hAnsi="Arial"/>
          <w:kern w:val="0"/>
          <w:sz w:val="24"/>
          <w14:ligatures w14:val="none"/>
        </w:rPr>
        <w:t xml:space="preserve"> de capital.</w:t>
      </w:r>
    </w:p>
    <w:p w14:paraId="06A9DBA4" w14:textId="77777777" w:rsidR="005075C9" w:rsidRPr="00996997" w:rsidRDefault="005075C9" w:rsidP="005075C9">
      <w:pPr>
        <w:spacing w:after="0" w:line="240" w:lineRule="auto"/>
        <w:jc w:val="both"/>
        <w:rPr>
          <w:rFonts w:ascii="Arial" w:hAnsi="Arial"/>
          <w:i/>
          <w:color w:val="663300"/>
          <w:kern w:val="0"/>
          <w14:ligatures w14:val="none"/>
        </w:rPr>
      </w:pPr>
      <w:r w:rsidRPr="00996997">
        <w:rPr>
          <w:rFonts w:ascii="Arial" w:hAnsi="Arial"/>
          <w:i/>
          <w:color w:val="663300"/>
          <w:kern w:val="0"/>
          <w14:ligatures w14:val="none"/>
        </w:rPr>
        <w:t>[Art.248 modificat prin Legea nr.58 din 06.04.2017, în vigoare 14.04.2017]</w:t>
      </w:r>
    </w:p>
    <w:p w14:paraId="3D5BD874"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078BA4A0"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249.</w:t>
      </w:r>
      <w:r w:rsidRPr="00996997">
        <w:rPr>
          <w:rFonts w:ascii="Arial" w:hAnsi="Arial"/>
          <w:kern w:val="0"/>
          <w:sz w:val="24"/>
          <w14:ligatures w14:val="none"/>
        </w:rPr>
        <w:t xml:space="preserve"> – În aplicarea prevederilor art.246-248,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trebuie să aibă în vedere impactul exercitării respectivei </w:t>
      </w:r>
      <w:proofErr w:type="spellStart"/>
      <w:r w:rsidRPr="00996997">
        <w:rPr>
          <w:rFonts w:ascii="Arial" w:hAnsi="Arial"/>
          <w:kern w:val="0"/>
          <w:sz w:val="24"/>
          <w14:ligatures w14:val="none"/>
        </w:rPr>
        <w:t>competenţe</w:t>
      </w:r>
      <w:proofErr w:type="spellEnd"/>
      <w:r w:rsidRPr="00996997">
        <w:rPr>
          <w:rFonts w:ascii="Arial" w:hAnsi="Arial"/>
          <w:kern w:val="0"/>
          <w:sz w:val="24"/>
          <w14:ligatures w14:val="none"/>
        </w:rPr>
        <w:t xml:space="preserve"> asupra bunei </w:t>
      </w:r>
      <w:proofErr w:type="spellStart"/>
      <w:r w:rsidRPr="00996997">
        <w:rPr>
          <w:rFonts w:ascii="Arial" w:hAnsi="Arial"/>
          <w:kern w:val="0"/>
          <w:sz w:val="24"/>
          <w14:ligatures w14:val="none"/>
        </w:rPr>
        <w:t>funcţionări</w:t>
      </w:r>
      <w:proofErr w:type="spellEnd"/>
      <w:r w:rsidRPr="00996997">
        <w:rPr>
          <w:rFonts w:ascii="Arial" w:hAnsi="Arial"/>
          <w:kern w:val="0"/>
          <w:sz w:val="24"/>
          <w14:ligatures w14:val="none"/>
        </w:rPr>
        <w:t xml:space="preserve"> a </w:t>
      </w:r>
      <w:proofErr w:type="spellStart"/>
      <w:r w:rsidRPr="00996997">
        <w:rPr>
          <w:rFonts w:ascii="Arial" w:hAnsi="Arial"/>
          <w:kern w:val="0"/>
          <w:sz w:val="24"/>
          <w14:ligatures w14:val="none"/>
        </w:rPr>
        <w:t>pieţelor</w:t>
      </w:r>
      <w:proofErr w:type="spellEnd"/>
      <w:r w:rsidRPr="00996997">
        <w:rPr>
          <w:rFonts w:ascii="Arial" w:hAnsi="Arial"/>
          <w:kern w:val="0"/>
          <w:sz w:val="24"/>
          <w14:ligatures w14:val="none"/>
        </w:rPr>
        <w:t xml:space="preserve"> financiare.</w:t>
      </w:r>
    </w:p>
    <w:p w14:paraId="1337305F"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4747605D"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250.</w:t>
      </w:r>
      <w:r w:rsidRPr="00996997">
        <w:rPr>
          <w:rFonts w:ascii="Arial" w:hAnsi="Arial"/>
          <w:kern w:val="0"/>
          <w:sz w:val="24"/>
          <w14:ligatures w14:val="none"/>
        </w:rPr>
        <w:t xml:space="preserve"> – (1)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are </w:t>
      </w:r>
      <w:proofErr w:type="spellStart"/>
      <w:r w:rsidRPr="00996997">
        <w:rPr>
          <w:rFonts w:ascii="Arial" w:hAnsi="Arial"/>
          <w:kern w:val="0"/>
          <w:sz w:val="24"/>
          <w14:ligatures w14:val="none"/>
        </w:rPr>
        <w:t>competenţa</w:t>
      </w:r>
      <w:proofErr w:type="spellEnd"/>
      <w:r w:rsidRPr="00996997">
        <w:rPr>
          <w:rFonts w:ascii="Arial" w:hAnsi="Arial"/>
          <w:kern w:val="0"/>
          <w:sz w:val="24"/>
          <w14:ligatures w14:val="none"/>
        </w:rPr>
        <w:t xml:space="preserve"> de a impune creditorilor </w:t>
      </w:r>
      <w:proofErr w:type="spellStart"/>
      <w:r w:rsidRPr="00996997">
        <w:rPr>
          <w:rFonts w:ascii="Arial" w:hAnsi="Arial"/>
          <w:kern w:val="0"/>
          <w:sz w:val="24"/>
          <w14:ligatures w14:val="none"/>
        </w:rPr>
        <w:t>garantaţi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restricţii</w:t>
      </w:r>
      <w:proofErr w:type="spellEnd"/>
      <w:r w:rsidRPr="00996997">
        <w:rPr>
          <w:rFonts w:ascii="Arial" w:hAnsi="Arial"/>
          <w:kern w:val="0"/>
          <w:sz w:val="24"/>
          <w14:ligatures w14:val="none"/>
        </w:rPr>
        <w:t xml:space="preserve"> în ceea ce </w:t>
      </w:r>
      <w:proofErr w:type="spellStart"/>
      <w:r w:rsidRPr="00996997">
        <w:rPr>
          <w:rFonts w:ascii="Arial" w:hAnsi="Arial"/>
          <w:kern w:val="0"/>
          <w:sz w:val="24"/>
          <w14:ligatures w14:val="none"/>
        </w:rPr>
        <w:t>priveşte</w:t>
      </w:r>
      <w:proofErr w:type="spellEnd"/>
      <w:r w:rsidRPr="00996997">
        <w:rPr>
          <w:rFonts w:ascii="Arial" w:hAnsi="Arial"/>
          <w:kern w:val="0"/>
          <w:sz w:val="24"/>
          <w14:ligatures w14:val="none"/>
        </w:rPr>
        <w:t xml:space="preserve"> executarea </w:t>
      </w:r>
      <w:proofErr w:type="spellStart"/>
      <w:r w:rsidRPr="00996997">
        <w:rPr>
          <w:rFonts w:ascii="Arial" w:hAnsi="Arial"/>
          <w:kern w:val="0"/>
          <w:sz w:val="24"/>
          <w14:ligatures w14:val="none"/>
        </w:rPr>
        <w:t>garanţiilor</w:t>
      </w:r>
      <w:proofErr w:type="spellEnd"/>
      <w:r w:rsidRPr="00996997">
        <w:rPr>
          <w:rFonts w:ascii="Arial" w:hAnsi="Arial"/>
          <w:kern w:val="0"/>
          <w:sz w:val="24"/>
          <w14:ligatures w14:val="none"/>
        </w:rPr>
        <w:t xml:space="preserve"> reale </w:t>
      </w:r>
      <w:proofErr w:type="spellStart"/>
      <w:r w:rsidRPr="00996997">
        <w:rPr>
          <w:rFonts w:ascii="Arial" w:hAnsi="Arial"/>
          <w:kern w:val="0"/>
          <w:sz w:val="24"/>
          <w14:ligatures w14:val="none"/>
        </w:rPr>
        <w:t>deţinute</w:t>
      </w:r>
      <w:proofErr w:type="spellEnd"/>
      <w:r w:rsidRPr="00996997">
        <w:rPr>
          <w:rFonts w:ascii="Arial" w:hAnsi="Arial"/>
          <w:kern w:val="0"/>
          <w:sz w:val="24"/>
          <w14:ligatures w14:val="none"/>
        </w:rPr>
        <w:t xml:space="preserve"> în legătură cu activele unei bănci supuse </w:t>
      </w:r>
      <w:proofErr w:type="spellStart"/>
      <w:r w:rsidRPr="00996997">
        <w:rPr>
          <w:rFonts w:ascii="Arial" w:hAnsi="Arial"/>
          <w:kern w:val="0"/>
          <w:sz w:val="24"/>
          <w14:ligatures w14:val="none"/>
        </w:rPr>
        <w:t>rezoluţiei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începînd</w:t>
      </w:r>
      <w:proofErr w:type="spellEnd"/>
      <w:r w:rsidRPr="00996997">
        <w:rPr>
          <w:rFonts w:ascii="Arial" w:hAnsi="Arial"/>
          <w:kern w:val="0"/>
          <w:sz w:val="24"/>
          <w14:ligatures w14:val="none"/>
        </w:rPr>
        <w:t xml:space="preserve"> de la data publicării avizului de </w:t>
      </w:r>
      <w:proofErr w:type="spellStart"/>
      <w:r w:rsidRPr="00996997">
        <w:rPr>
          <w:rFonts w:ascii="Arial" w:hAnsi="Arial"/>
          <w:kern w:val="0"/>
          <w:sz w:val="24"/>
          <w14:ligatures w14:val="none"/>
        </w:rPr>
        <w:t>restricţionare</w:t>
      </w:r>
      <w:proofErr w:type="spellEnd"/>
      <w:r w:rsidRPr="00996997">
        <w:rPr>
          <w:rFonts w:ascii="Arial" w:hAnsi="Arial"/>
          <w:kern w:val="0"/>
          <w:sz w:val="24"/>
          <w14:ligatures w14:val="none"/>
        </w:rPr>
        <w:t xml:space="preserve"> în conformitate cu prevederile art.286 </w:t>
      </w:r>
      <w:proofErr w:type="spellStart"/>
      <w:r w:rsidRPr="00996997">
        <w:rPr>
          <w:rFonts w:ascii="Arial" w:hAnsi="Arial"/>
          <w:kern w:val="0"/>
          <w:sz w:val="24"/>
          <w14:ligatures w14:val="none"/>
        </w:rPr>
        <w:t>pînă</w:t>
      </w:r>
      <w:proofErr w:type="spellEnd"/>
      <w:r w:rsidRPr="00996997">
        <w:rPr>
          <w:rFonts w:ascii="Arial" w:hAnsi="Arial"/>
          <w:kern w:val="0"/>
          <w:sz w:val="24"/>
          <w14:ligatures w14:val="none"/>
        </w:rPr>
        <w:t xml:space="preserve"> la ora 24.00, ora oficială a Moldovei, a zilei lucrătoare următoare celei de publicare.</w:t>
      </w:r>
    </w:p>
    <w:p w14:paraId="18489DF0" w14:textId="01F10123"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(2)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nu impune măsura indicată la alin.(1) în cazul </w:t>
      </w:r>
      <w:proofErr w:type="spellStart"/>
      <w:r w:rsidRPr="00996997">
        <w:rPr>
          <w:rFonts w:ascii="Arial" w:hAnsi="Arial"/>
          <w:kern w:val="0"/>
          <w:sz w:val="24"/>
          <w14:ligatures w14:val="none"/>
        </w:rPr>
        <w:t>garanţiilor</w:t>
      </w:r>
      <w:proofErr w:type="spellEnd"/>
      <w:r w:rsidRPr="00996997">
        <w:rPr>
          <w:rFonts w:ascii="Arial" w:hAnsi="Arial"/>
          <w:kern w:val="0"/>
          <w:sz w:val="24"/>
          <w14:ligatures w14:val="none"/>
        </w:rPr>
        <w:t xml:space="preserve"> reale </w:t>
      </w:r>
      <w:proofErr w:type="spellStart"/>
      <w:r w:rsidRPr="00996997">
        <w:rPr>
          <w:rFonts w:ascii="Arial" w:hAnsi="Arial"/>
          <w:kern w:val="0"/>
          <w:sz w:val="24"/>
          <w14:ligatures w14:val="none"/>
        </w:rPr>
        <w:t>deţinute</w:t>
      </w:r>
      <w:proofErr w:type="spellEnd"/>
      <w:r w:rsidRPr="00996997">
        <w:rPr>
          <w:rFonts w:ascii="Arial" w:hAnsi="Arial"/>
          <w:kern w:val="0"/>
          <w:sz w:val="24"/>
          <w14:ligatures w14:val="none"/>
        </w:rPr>
        <w:t xml:space="preserve"> de sisteme sau operatori de sisteme conform </w:t>
      </w:r>
      <w:proofErr w:type="spellStart"/>
      <w:r w:rsidRPr="00996997">
        <w:rPr>
          <w:rFonts w:ascii="Arial" w:hAnsi="Arial"/>
          <w:kern w:val="0"/>
          <w:sz w:val="24"/>
          <w14:ligatures w14:val="none"/>
        </w:rPr>
        <w:t>definiţiei</w:t>
      </w:r>
      <w:proofErr w:type="spellEnd"/>
      <w:r w:rsidRPr="00996997">
        <w:rPr>
          <w:rFonts w:ascii="Arial" w:hAnsi="Arial"/>
          <w:kern w:val="0"/>
          <w:sz w:val="24"/>
          <w14:ligatures w14:val="none"/>
        </w:rPr>
        <w:t xml:space="preserve"> din Legea nr.183</w:t>
      </w:r>
      <w:r w:rsidRPr="00996997">
        <w:rPr>
          <w:rFonts w:ascii="Arial" w:eastAsia="Times New Roman" w:hAnsi="Arial" w:cs="Arial"/>
          <w:kern w:val="0"/>
          <w:sz w:val="24"/>
          <w:szCs w:val="24"/>
          <w:lang w:eastAsia="ro-MD"/>
          <w14:ligatures w14:val="none"/>
        </w:rPr>
        <w:t>/</w:t>
      </w:r>
      <w:r w:rsidRPr="00996997">
        <w:rPr>
          <w:rFonts w:ascii="Arial" w:hAnsi="Arial"/>
          <w:kern w:val="0"/>
          <w:sz w:val="24"/>
          <w14:ligatures w14:val="none"/>
        </w:rPr>
        <w:t xml:space="preserve">2016 cu privire la caracterul definitiv al decontării în sistemele de </w:t>
      </w:r>
      <w:proofErr w:type="spellStart"/>
      <w:r w:rsidRPr="00996997">
        <w:rPr>
          <w:rFonts w:ascii="Arial" w:hAnsi="Arial"/>
          <w:kern w:val="0"/>
          <w:sz w:val="24"/>
          <w14:ligatures w14:val="none"/>
        </w:rPr>
        <w:t>plăţi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de decontare a instrumentelor financiare, </w:t>
      </w:r>
      <w:proofErr w:type="spellStart"/>
      <w:r w:rsidRPr="00996997">
        <w:rPr>
          <w:rFonts w:ascii="Arial" w:hAnsi="Arial"/>
          <w:kern w:val="0"/>
          <w:sz w:val="24"/>
          <w14:ligatures w14:val="none"/>
        </w:rPr>
        <w:t>contrapărţi</w:t>
      </w:r>
      <w:proofErr w:type="spellEnd"/>
      <w:r w:rsidRPr="00996997">
        <w:rPr>
          <w:rFonts w:ascii="Arial" w:hAnsi="Arial"/>
          <w:kern w:val="0"/>
          <w:sz w:val="24"/>
          <w14:ligatures w14:val="none"/>
        </w:rPr>
        <w:t xml:space="preserve"> centrale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bănci centrale, în legătură cu activele gajate sau furnizate cu titlu de marjă sau de </w:t>
      </w:r>
      <w:proofErr w:type="spellStart"/>
      <w:r w:rsidRPr="00996997">
        <w:rPr>
          <w:rFonts w:ascii="Arial" w:hAnsi="Arial"/>
          <w:kern w:val="0"/>
          <w:sz w:val="24"/>
          <w14:ligatures w14:val="none"/>
        </w:rPr>
        <w:t>garanţie</w:t>
      </w:r>
      <w:proofErr w:type="spellEnd"/>
      <w:r w:rsidRPr="00996997">
        <w:rPr>
          <w:rFonts w:ascii="Arial" w:hAnsi="Arial"/>
          <w:kern w:val="0"/>
          <w:sz w:val="24"/>
          <w14:ligatures w14:val="none"/>
        </w:rPr>
        <w:t xml:space="preserve"> reală de către banca supusă </w:t>
      </w:r>
      <w:proofErr w:type="spellStart"/>
      <w:r w:rsidRPr="00996997">
        <w:rPr>
          <w:rFonts w:ascii="Arial" w:hAnsi="Arial"/>
          <w:kern w:val="0"/>
          <w:sz w:val="24"/>
          <w14:ligatures w14:val="none"/>
        </w:rPr>
        <w:t>rezoluţiei</w:t>
      </w:r>
      <w:proofErr w:type="spellEnd"/>
      <w:r w:rsidRPr="00996997">
        <w:rPr>
          <w:rFonts w:ascii="Arial" w:hAnsi="Arial"/>
          <w:kern w:val="0"/>
          <w:sz w:val="24"/>
          <w14:ligatures w14:val="none"/>
        </w:rPr>
        <w:t>.</w:t>
      </w:r>
    </w:p>
    <w:p w14:paraId="34DFC4F9" w14:textId="77777777" w:rsidR="005075C9" w:rsidRPr="00996997" w:rsidRDefault="005075C9" w:rsidP="005075C9">
      <w:pPr>
        <w:spacing w:after="0" w:line="240" w:lineRule="auto"/>
        <w:jc w:val="both"/>
        <w:rPr>
          <w:rFonts w:ascii="Arial" w:hAnsi="Arial"/>
          <w:i/>
          <w:color w:val="663300"/>
          <w:kern w:val="0"/>
          <w14:ligatures w14:val="none"/>
        </w:rPr>
      </w:pPr>
      <w:r w:rsidRPr="00996997">
        <w:rPr>
          <w:rFonts w:ascii="Arial" w:hAnsi="Arial"/>
          <w:i/>
          <w:color w:val="663300"/>
          <w:kern w:val="0"/>
          <w14:ligatures w14:val="none"/>
        </w:rPr>
        <w:t>[Art.250 modificat prin Legea nr.58 din 06.04.2017, în vigoare 14.04.2017]</w:t>
      </w:r>
    </w:p>
    <w:p w14:paraId="0794548F"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607CAC18"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251.</w:t>
      </w:r>
      <w:r w:rsidRPr="00996997">
        <w:rPr>
          <w:rFonts w:ascii="Arial" w:hAnsi="Arial"/>
          <w:kern w:val="0"/>
          <w:sz w:val="24"/>
          <w14:ligatures w14:val="none"/>
        </w:rPr>
        <w:t xml:space="preserve"> – În aplicarea prevederilor art.250,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are în vedere impactul aplicării respectivei măsuri asupra bunei </w:t>
      </w:r>
      <w:proofErr w:type="spellStart"/>
      <w:r w:rsidRPr="00996997">
        <w:rPr>
          <w:rFonts w:ascii="Arial" w:hAnsi="Arial"/>
          <w:kern w:val="0"/>
          <w:sz w:val="24"/>
          <w14:ligatures w14:val="none"/>
        </w:rPr>
        <w:t>funcţionări</w:t>
      </w:r>
      <w:proofErr w:type="spellEnd"/>
      <w:r w:rsidRPr="00996997">
        <w:rPr>
          <w:rFonts w:ascii="Arial" w:hAnsi="Arial"/>
          <w:kern w:val="0"/>
          <w:sz w:val="24"/>
          <w14:ligatures w14:val="none"/>
        </w:rPr>
        <w:t xml:space="preserve"> a </w:t>
      </w:r>
      <w:proofErr w:type="spellStart"/>
      <w:r w:rsidRPr="00996997">
        <w:rPr>
          <w:rFonts w:ascii="Arial" w:hAnsi="Arial"/>
          <w:kern w:val="0"/>
          <w:sz w:val="24"/>
          <w14:ligatures w14:val="none"/>
        </w:rPr>
        <w:t>pieţelor</w:t>
      </w:r>
      <w:proofErr w:type="spellEnd"/>
      <w:r w:rsidRPr="00996997">
        <w:rPr>
          <w:rFonts w:ascii="Arial" w:hAnsi="Arial"/>
          <w:kern w:val="0"/>
          <w:sz w:val="24"/>
          <w14:ligatures w14:val="none"/>
        </w:rPr>
        <w:t xml:space="preserve"> financiare.</w:t>
      </w:r>
    </w:p>
    <w:p w14:paraId="29E2ECC3"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01A1B8BB"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252.</w:t>
      </w:r>
      <w:r w:rsidRPr="00996997">
        <w:rPr>
          <w:rFonts w:ascii="Arial" w:hAnsi="Arial"/>
          <w:kern w:val="0"/>
          <w:sz w:val="24"/>
          <w14:ligatures w14:val="none"/>
        </w:rPr>
        <w:t xml:space="preserve"> –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poate dispune suspendarea drepturilor de încetare ale oricărei </w:t>
      </w:r>
      <w:proofErr w:type="spellStart"/>
      <w:r w:rsidRPr="00996997">
        <w:rPr>
          <w:rFonts w:ascii="Arial" w:hAnsi="Arial"/>
          <w:kern w:val="0"/>
          <w:sz w:val="24"/>
          <w14:ligatures w14:val="none"/>
        </w:rPr>
        <w:t>părţi</w:t>
      </w:r>
      <w:proofErr w:type="spellEnd"/>
      <w:r w:rsidRPr="00996997">
        <w:rPr>
          <w:rFonts w:ascii="Arial" w:hAnsi="Arial"/>
          <w:kern w:val="0"/>
          <w:sz w:val="24"/>
          <w14:ligatures w14:val="none"/>
        </w:rPr>
        <w:t xml:space="preserve"> la un contract cu o bancă supusă </w:t>
      </w:r>
      <w:proofErr w:type="spellStart"/>
      <w:r w:rsidRPr="00996997">
        <w:rPr>
          <w:rFonts w:ascii="Arial" w:hAnsi="Arial"/>
          <w:kern w:val="0"/>
          <w:sz w:val="24"/>
          <w14:ligatures w14:val="none"/>
        </w:rPr>
        <w:t>rezoluţiei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începînd</w:t>
      </w:r>
      <w:proofErr w:type="spellEnd"/>
      <w:r w:rsidRPr="00996997">
        <w:rPr>
          <w:rFonts w:ascii="Arial" w:hAnsi="Arial"/>
          <w:kern w:val="0"/>
          <w:sz w:val="24"/>
          <w14:ligatures w14:val="none"/>
        </w:rPr>
        <w:t xml:space="preserve"> de la data publicării notificării de suspendare, în conformitate cu prevederile art.286, </w:t>
      </w:r>
      <w:proofErr w:type="spellStart"/>
      <w:r w:rsidRPr="00996997">
        <w:rPr>
          <w:rFonts w:ascii="Arial" w:hAnsi="Arial"/>
          <w:kern w:val="0"/>
          <w:sz w:val="24"/>
          <w14:ligatures w14:val="none"/>
        </w:rPr>
        <w:t>pînă</w:t>
      </w:r>
      <w:proofErr w:type="spellEnd"/>
      <w:r w:rsidRPr="00996997">
        <w:rPr>
          <w:rFonts w:ascii="Arial" w:hAnsi="Arial"/>
          <w:kern w:val="0"/>
          <w:sz w:val="24"/>
          <w14:ligatures w14:val="none"/>
        </w:rPr>
        <w:t xml:space="preserve"> la ora 24.00, ora oficială a Moldovei, a zilei lucrătoare următoare celei de publicare, cu </w:t>
      </w:r>
      <w:proofErr w:type="spellStart"/>
      <w:r w:rsidRPr="00996997">
        <w:rPr>
          <w:rFonts w:ascii="Arial" w:hAnsi="Arial"/>
          <w:kern w:val="0"/>
          <w:sz w:val="24"/>
          <w14:ligatures w14:val="none"/>
        </w:rPr>
        <w:t>condiţia</w:t>
      </w:r>
      <w:proofErr w:type="spellEnd"/>
      <w:r w:rsidRPr="00996997">
        <w:rPr>
          <w:rFonts w:ascii="Arial" w:hAnsi="Arial"/>
          <w:kern w:val="0"/>
          <w:sz w:val="24"/>
          <w14:ligatures w14:val="none"/>
        </w:rPr>
        <w:t xml:space="preserve"> ca </w:t>
      </w:r>
      <w:proofErr w:type="spellStart"/>
      <w:r w:rsidRPr="00996997">
        <w:rPr>
          <w:rFonts w:ascii="Arial" w:hAnsi="Arial"/>
          <w:kern w:val="0"/>
          <w:sz w:val="24"/>
          <w14:ligatures w14:val="none"/>
        </w:rPr>
        <w:t>obligaţiile</w:t>
      </w:r>
      <w:proofErr w:type="spellEnd"/>
      <w:r w:rsidRPr="00996997">
        <w:rPr>
          <w:rFonts w:ascii="Arial" w:hAnsi="Arial"/>
          <w:kern w:val="0"/>
          <w:sz w:val="24"/>
          <w14:ligatures w14:val="none"/>
        </w:rPr>
        <w:t xml:space="preserve"> de plată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de livrare, precum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furnizarea de </w:t>
      </w:r>
      <w:proofErr w:type="spellStart"/>
      <w:r w:rsidRPr="00996997">
        <w:rPr>
          <w:rFonts w:ascii="Arial" w:hAnsi="Arial"/>
          <w:kern w:val="0"/>
          <w:sz w:val="24"/>
          <w14:ligatures w14:val="none"/>
        </w:rPr>
        <w:t>garanţii</w:t>
      </w:r>
      <w:proofErr w:type="spellEnd"/>
      <w:r w:rsidRPr="00996997">
        <w:rPr>
          <w:rFonts w:ascii="Arial" w:hAnsi="Arial"/>
          <w:kern w:val="0"/>
          <w:sz w:val="24"/>
          <w14:ligatures w14:val="none"/>
        </w:rPr>
        <w:t xml:space="preserve"> reale să fie îndeplinite în continuare.</w:t>
      </w:r>
    </w:p>
    <w:p w14:paraId="343880C7"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76B11786"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253.</w:t>
      </w:r>
      <w:r w:rsidRPr="00996997">
        <w:rPr>
          <w:rFonts w:ascii="Arial" w:hAnsi="Arial"/>
          <w:kern w:val="0"/>
          <w:sz w:val="24"/>
          <w14:ligatures w14:val="none"/>
        </w:rPr>
        <w:t xml:space="preserve"> – (1)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poate dispune suspendarea drepturilor de încetare ale oricărei </w:t>
      </w:r>
      <w:proofErr w:type="spellStart"/>
      <w:r w:rsidRPr="00996997">
        <w:rPr>
          <w:rFonts w:ascii="Arial" w:hAnsi="Arial"/>
          <w:kern w:val="0"/>
          <w:sz w:val="24"/>
          <w14:ligatures w14:val="none"/>
        </w:rPr>
        <w:t>părţi</w:t>
      </w:r>
      <w:proofErr w:type="spellEnd"/>
      <w:r w:rsidRPr="00996997">
        <w:rPr>
          <w:rFonts w:ascii="Arial" w:hAnsi="Arial"/>
          <w:kern w:val="0"/>
          <w:sz w:val="24"/>
          <w14:ligatures w14:val="none"/>
        </w:rPr>
        <w:t xml:space="preserve"> care are un contract cu o sucursală, persoană juridică din Moldova, a unei bănci supuse </w:t>
      </w:r>
      <w:proofErr w:type="spellStart"/>
      <w:r w:rsidRPr="00996997">
        <w:rPr>
          <w:rFonts w:ascii="Arial" w:hAnsi="Arial"/>
          <w:kern w:val="0"/>
          <w:sz w:val="24"/>
          <w14:ligatures w14:val="none"/>
        </w:rPr>
        <w:t>rezoluţiei</w:t>
      </w:r>
      <w:proofErr w:type="spellEnd"/>
      <w:r w:rsidRPr="00996997">
        <w:rPr>
          <w:rFonts w:ascii="Arial" w:hAnsi="Arial"/>
          <w:kern w:val="0"/>
          <w:sz w:val="24"/>
          <w14:ligatures w14:val="none"/>
        </w:rPr>
        <w:t xml:space="preserve">, atunci </w:t>
      </w:r>
      <w:proofErr w:type="spellStart"/>
      <w:r w:rsidRPr="00996997">
        <w:rPr>
          <w:rFonts w:ascii="Arial" w:hAnsi="Arial"/>
          <w:kern w:val="0"/>
          <w:sz w:val="24"/>
          <w14:ligatures w14:val="none"/>
        </w:rPr>
        <w:t>cînd</w:t>
      </w:r>
      <w:proofErr w:type="spellEnd"/>
      <w:r w:rsidRPr="00996997">
        <w:rPr>
          <w:rFonts w:ascii="Arial" w:hAnsi="Arial"/>
          <w:kern w:val="0"/>
          <w:sz w:val="24"/>
          <w14:ligatures w14:val="none"/>
        </w:rPr>
        <w:t>:</w:t>
      </w:r>
    </w:p>
    <w:p w14:paraId="02E07518"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a) </w:t>
      </w:r>
      <w:proofErr w:type="spellStart"/>
      <w:r w:rsidRPr="00996997">
        <w:rPr>
          <w:rFonts w:ascii="Arial" w:hAnsi="Arial"/>
          <w:kern w:val="0"/>
          <w:sz w:val="24"/>
          <w14:ligatures w14:val="none"/>
        </w:rPr>
        <w:t>obligaţiile</w:t>
      </w:r>
      <w:proofErr w:type="spellEnd"/>
      <w:r w:rsidRPr="00996997">
        <w:rPr>
          <w:rFonts w:ascii="Arial" w:hAnsi="Arial"/>
          <w:kern w:val="0"/>
          <w:sz w:val="24"/>
          <w14:ligatures w14:val="none"/>
        </w:rPr>
        <w:t xml:space="preserve"> contractuale </w:t>
      </w:r>
      <w:proofErr w:type="spellStart"/>
      <w:r w:rsidRPr="00996997">
        <w:rPr>
          <w:rFonts w:ascii="Arial" w:hAnsi="Arial"/>
          <w:kern w:val="0"/>
          <w:sz w:val="24"/>
          <w14:ligatures w14:val="none"/>
        </w:rPr>
        <w:t>sînt</w:t>
      </w:r>
      <w:proofErr w:type="spellEnd"/>
      <w:r w:rsidRPr="00996997">
        <w:rPr>
          <w:rFonts w:ascii="Arial" w:hAnsi="Arial"/>
          <w:kern w:val="0"/>
          <w:sz w:val="24"/>
          <w14:ligatures w14:val="none"/>
        </w:rPr>
        <w:t xml:space="preserve"> garantate sau </w:t>
      </w:r>
      <w:proofErr w:type="spellStart"/>
      <w:r w:rsidRPr="00996997">
        <w:rPr>
          <w:rFonts w:ascii="Arial" w:hAnsi="Arial"/>
          <w:kern w:val="0"/>
          <w:sz w:val="24"/>
          <w14:ligatures w14:val="none"/>
        </w:rPr>
        <w:t>susţinute</w:t>
      </w:r>
      <w:proofErr w:type="spellEnd"/>
      <w:r w:rsidRPr="00996997">
        <w:rPr>
          <w:rFonts w:ascii="Arial" w:hAnsi="Arial"/>
          <w:kern w:val="0"/>
          <w:sz w:val="24"/>
          <w14:ligatures w14:val="none"/>
        </w:rPr>
        <w:t xml:space="preserve"> în alt mod de banca supusă </w:t>
      </w:r>
      <w:proofErr w:type="spellStart"/>
      <w:r w:rsidRPr="00996997">
        <w:rPr>
          <w:rFonts w:ascii="Arial" w:hAnsi="Arial"/>
          <w:kern w:val="0"/>
          <w:sz w:val="24"/>
          <w14:ligatures w14:val="none"/>
        </w:rPr>
        <w:t>rezoluţiei</w:t>
      </w:r>
      <w:proofErr w:type="spellEnd"/>
      <w:r w:rsidRPr="00996997">
        <w:rPr>
          <w:rFonts w:ascii="Arial" w:hAnsi="Arial"/>
          <w:kern w:val="0"/>
          <w:sz w:val="24"/>
          <w14:ligatures w14:val="none"/>
        </w:rPr>
        <w:t>;</w:t>
      </w:r>
    </w:p>
    <w:p w14:paraId="77F8C9E5"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b) drepturile contractuale de încetare se întemeiază exclusiv pe procedura de lichidare silită a băncii sau pe starea financiară a băncii supuse </w:t>
      </w:r>
      <w:proofErr w:type="spellStart"/>
      <w:r w:rsidRPr="00996997">
        <w:rPr>
          <w:rFonts w:ascii="Arial" w:hAnsi="Arial"/>
          <w:kern w:val="0"/>
          <w:sz w:val="24"/>
          <w14:ligatures w14:val="none"/>
        </w:rPr>
        <w:t>rezoluţiei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şi</w:t>
      </w:r>
      <w:proofErr w:type="spellEnd"/>
    </w:p>
    <w:p w14:paraId="1E664E88"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c) toate activele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datoriile sucursalei, care fac obiectul contractului, au fost sau pot fi transferate destinatarului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însuşite</w:t>
      </w:r>
      <w:proofErr w:type="spellEnd"/>
      <w:r w:rsidRPr="00996997">
        <w:rPr>
          <w:rFonts w:ascii="Arial" w:hAnsi="Arial"/>
          <w:kern w:val="0"/>
          <w:sz w:val="24"/>
          <w14:ligatures w14:val="none"/>
        </w:rPr>
        <w:t xml:space="preserve"> de acesta, în </w:t>
      </w:r>
      <w:proofErr w:type="spellStart"/>
      <w:r w:rsidRPr="00996997">
        <w:rPr>
          <w:rFonts w:ascii="Arial" w:hAnsi="Arial"/>
          <w:kern w:val="0"/>
          <w:sz w:val="24"/>
          <w14:ligatures w14:val="none"/>
        </w:rPr>
        <w:t>situaţia</w:t>
      </w:r>
      <w:proofErr w:type="spellEnd"/>
      <w:r w:rsidRPr="00996997">
        <w:rPr>
          <w:rFonts w:ascii="Arial" w:hAnsi="Arial"/>
          <w:kern w:val="0"/>
          <w:sz w:val="24"/>
          <w14:ligatures w14:val="none"/>
        </w:rPr>
        <w:t xml:space="preserve"> în care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a exercitat sau poate exercita </w:t>
      </w:r>
      <w:proofErr w:type="spellStart"/>
      <w:r w:rsidRPr="00996997">
        <w:rPr>
          <w:rFonts w:ascii="Arial" w:hAnsi="Arial"/>
          <w:kern w:val="0"/>
          <w:sz w:val="24"/>
          <w14:ligatures w14:val="none"/>
        </w:rPr>
        <w:t>competenţa</w:t>
      </w:r>
      <w:proofErr w:type="spellEnd"/>
      <w:r w:rsidRPr="00996997">
        <w:rPr>
          <w:rFonts w:ascii="Arial" w:hAnsi="Arial"/>
          <w:kern w:val="0"/>
          <w:sz w:val="24"/>
          <w14:ligatures w14:val="none"/>
        </w:rPr>
        <w:t xml:space="preserve"> de transfer în cazul băncii supuse </w:t>
      </w:r>
      <w:proofErr w:type="spellStart"/>
      <w:r w:rsidRPr="00996997">
        <w:rPr>
          <w:rFonts w:ascii="Arial" w:hAnsi="Arial"/>
          <w:kern w:val="0"/>
          <w:sz w:val="24"/>
          <w14:ligatures w14:val="none"/>
        </w:rPr>
        <w:t>rezoluţiei</w:t>
      </w:r>
      <w:proofErr w:type="spellEnd"/>
      <w:r w:rsidRPr="00996997">
        <w:rPr>
          <w:rFonts w:ascii="Arial" w:hAnsi="Arial"/>
          <w:kern w:val="0"/>
          <w:sz w:val="24"/>
          <w14:ligatures w14:val="none"/>
        </w:rPr>
        <w:t>;</w:t>
      </w:r>
    </w:p>
    <w:p w14:paraId="55DF7705"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d)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furnizează, prin orice alt mijloc, o </w:t>
      </w:r>
      <w:proofErr w:type="spellStart"/>
      <w:r w:rsidRPr="00996997">
        <w:rPr>
          <w:rFonts w:ascii="Arial" w:hAnsi="Arial"/>
          <w:kern w:val="0"/>
          <w:sz w:val="24"/>
          <w14:ligatures w14:val="none"/>
        </w:rPr>
        <w:t>protecţie</w:t>
      </w:r>
      <w:proofErr w:type="spellEnd"/>
      <w:r w:rsidRPr="00996997">
        <w:rPr>
          <w:rFonts w:ascii="Arial" w:hAnsi="Arial"/>
          <w:kern w:val="0"/>
          <w:sz w:val="24"/>
          <w14:ligatures w14:val="none"/>
        </w:rPr>
        <w:t xml:space="preserve"> adecvată pentru respectivele </w:t>
      </w:r>
      <w:proofErr w:type="spellStart"/>
      <w:r w:rsidRPr="00996997">
        <w:rPr>
          <w:rFonts w:ascii="Arial" w:hAnsi="Arial"/>
          <w:kern w:val="0"/>
          <w:sz w:val="24"/>
          <w14:ligatures w14:val="none"/>
        </w:rPr>
        <w:t>obligaţii</w:t>
      </w:r>
      <w:proofErr w:type="spellEnd"/>
      <w:r w:rsidRPr="00996997">
        <w:rPr>
          <w:rFonts w:ascii="Arial" w:hAnsi="Arial"/>
          <w:kern w:val="0"/>
          <w:sz w:val="24"/>
          <w14:ligatures w14:val="none"/>
        </w:rPr>
        <w:t xml:space="preserve">, în </w:t>
      </w:r>
      <w:proofErr w:type="spellStart"/>
      <w:r w:rsidRPr="00996997">
        <w:rPr>
          <w:rFonts w:ascii="Arial" w:hAnsi="Arial"/>
          <w:kern w:val="0"/>
          <w:sz w:val="24"/>
          <w14:ligatures w14:val="none"/>
        </w:rPr>
        <w:t>situaţia</w:t>
      </w:r>
      <w:proofErr w:type="spellEnd"/>
      <w:r w:rsidRPr="00996997">
        <w:rPr>
          <w:rFonts w:ascii="Arial" w:hAnsi="Arial"/>
          <w:kern w:val="0"/>
          <w:sz w:val="24"/>
          <w14:ligatures w14:val="none"/>
        </w:rPr>
        <w:t xml:space="preserve"> în care Banca </w:t>
      </w:r>
      <w:proofErr w:type="spellStart"/>
      <w:r w:rsidRPr="00996997">
        <w:rPr>
          <w:rFonts w:ascii="Arial" w:hAnsi="Arial"/>
          <w:kern w:val="0"/>
          <w:sz w:val="24"/>
          <w14:ligatures w14:val="none"/>
        </w:rPr>
        <w:lastRenderedPageBreak/>
        <w:t>Naţională</w:t>
      </w:r>
      <w:proofErr w:type="spellEnd"/>
      <w:r w:rsidRPr="00996997">
        <w:rPr>
          <w:rFonts w:ascii="Arial" w:hAnsi="Arial"/>
          <w:kern w:val="0"/>
          <w:sz w:val="24"/>
          <w14:ligatures w14:val="none"/>
        </w:rPr>
        <w:t xml:space="preserve"> a Moldovei, în această calitate, a exercitat sau poate exercita </w:t>
      </w:r>
      <w:proofErr w:type="spellStart"/>
      <w:r w:rsidRPr="00996997">
        <w:rPr>
          <w:rFonts w:ascii="Arial" w:hAnsi="Arial"/>
          <w:kern w:val="0"/>
          <w:sz w:val="24"/>
          <w14:ligatures w14:val="none"/>
        </w:rPr>
        <w:t>competenţa</w:t>
      </w:r>
      <w:proofErr w:type="spellEnd"/>
      <w:r w:rsidRPr="00996997">
        <w:rPr>
          <w:rFonts w:ascii="Arial" w:hAnsi="Arial"/>
          <w:kern w:val="0"/>
          <w:sz w:val="24"/>
          <w14:ligatures w14:val="none"/>
        </w:rPr>
        <w:t xml:space="preserve"> de transfer în cazul băncii supuse </w:t>
      </w:r>
      <w:proofErr w:type="spellStart"/>
      <w:r w:rsidRPr="00996997">
        <w:rPr>
          <w:rFonts w:ascii="Arial" w:hAnsi="Arial"/>
          <w:kern w:val="0"/>
          <w:sz w:val="24"/>
          <w14:ligatures w14:val="none"/>
        </w:rPr>
        <w:t>rezoluţiei</w:t>
      </w:r>
      <w:proofErr w:type="spellEnd"/>
      <w:r w:rsidRPr="00996997">
        <w:rPr>
          <w:rFonts w:ascii="Arial" w:hAnsi="Arial"/>
          <w:kern w:val="0"/>
          <w:sz w:val="24"/>
          <w14:ligatures w14:val="none"/>
        </w:rPr>
        <w:t>.</w:t>
      </w:r>
    </w:p>
    <w:p w14:paraId="78E5DCD2"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(2) Suspendarea prevăzută la alin.(1) </w:t>
      </w:r>
      <w:proofErr w:type="spellStart"/>
      <w:r w:rsidRPr="00996997">
        <w:rPr>
          <w:rFonts w:ascii="Arial" w:hAnsi="Arial"/>
          <w:kern w:val="0"/>
          <w:sz w:val="24"/>
          <w14:ligatures w14:val="none"/>
        </w:rPr>
        <w:t>îşi</w:t>
      </w:r>
      <w:proofErr w:type="spellEnd"/>
      <w:r w:rsidRPr="00996997">
        <w:rPr>
          <w:rFonts w:ascii="Arial" w:hAnsi="Arial"/>
          <w:kern w:val="0"/>
          <w:sz w:val="24"/>
          <w14:ligatures w14:val="none"/>
        </w:rPr>
        <w:t xml:space="preserve"> produce efectele </w:t>
      </w:r>
      <w:proofErr w:type="spellStart"/>
      <w:r w:rsidRPr="00996997">
        <w:rPr>
          <w:rFonts w:ascii="Arial" w:hAnsi="Arial"/>
          <w:kern w:val="0"/>
          <w:sz w:val="24"/>
          <w14:ligatures w14:val="none"/>
        </w:rPr>
        <w:t>începînd</w:t>
      </w:r>
      <w:proofErr w:type="spellEnd"/>
      <w:r w:rsidRPr="00996997">
        <w:rPr>
          <w:rFonts w:ascii="Arial" w:hAnsi="Arial"/>
          <w:kern w:val="0"/>
          <w:sz w:val="24"/>
          <w14:ligatures w14:val="none"/>
        </w:rPr>
        <w:t xml:space="preserve"> cu data publicării notificării de suspendare, în temeiul art.286, </w:t>
      </w:r>
      <w:proofErr w:type="spellStart"/>
      <w:r w:rsidRPr="00996997">
        <w:rPr>
          <w:rFonts w:ascii="Arial" w:hAnsi="Arial"/>
          <w:kern w:val="0"/>
          <w:sz w:val="24"/>
          <w14:ligatures w14:val="none"/>
        </w:rPr>
        <w:t>pînă</w:t>
      </w:r>
      <w:proofErr w:type="spellEnd"/>
      <w:r w:rsidRPr="00996997">
        <w:rPr>
          <w:rFonts w:ascii="Arial" w:hAnsi="Arial"/>
          <w:kern w:val="0"/>
          <w:sz w:val="24"/>
          <w14:ligatures w14:val="none"/>
        </w:rPr>
        <w:t xml:space="preserve"> la ora 24.00 a zilei lucrătoare următoare celei de publicare în statul în care este stabilită sucursala băncii supuse </w:t>
      </w:r>
      <w:proofErr w:type="spellStart"/>
      <w:r w:rsidRPr="00996997">
        <w:rPr>
          <w:rFonts w:ascii="Arial" w:hAnsi="Arial"/>
          <w:kern w:val="0"/>
          <w:sz w:val="24"/>
          <w14:ligatures w14:val="none"/>
        </w:rPr>
        <w:t>rezoluţiei</w:t>
      </w:r>
      <w:proofErr w:type="spellEnd"/>
      <w:r w:rsidRPr="00996997">
        <w:rPr>
          <w:rFonts w:ascii="Arial" w:hAnsi="Arial"/>
          <w:kern w:val="0"/>
          <w:sz w:val="24"/>
          <w14:ligatures w14:val="none"/>
        </w:rPr>
        <w:t>.</w:t>
      </w:r>
    </w:p>
    <w:p w14:paraId="2555549C"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559BA2F0" w14:textId="15C54920"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254.</w:t>
      </w:r>
      <w:r w:rsidRPr="00996997">
        <w:rPr>
          <w:rFonts w:ascii="Arial" w:hAnsi="Arial"/>
          <w:kern w:val="0"/>
          <w:sz w:val="24"/>
          <w14:ligatures w14:val="none"/>
        </w:rPr>
        <w:t xml:space="preserve"> – Nicio suspendare impusă în conformitate cu prevederile art.252 sau 253 nu se aplică sistemelor sau operatorilor de sisteme conform </w:t>
      </w:r>
      <w:proofErr w:type="spellStart"/>
      <w:r w:rsidRPr="00996997">
        <w:rPr>
          <w:rFonts w:ascii="Arial" w:hAnsi="Arial"/>
          <w:kern w:val="0"/>
          <w:sz w:val="24"/>
          <w14:ligatures w14:val="none"/>
        </w:rPr>
        <w:t>definiţiei</w:t>
      </w:r>
      <w:proofErr w:type="spellEnd"/>
      <w:r w:rsidRPr="00996997">
        <w:rPr>
          <w:rFonts w:ascii="Arial" w:hAnsi="Arial"/>
          <w:kern w:val="0"/>
          <w:sz w:val="24"/>
          <w14:ligatures w14:val="none"/>
        </w:rPr>
        <w:t xml:space="preserve"> din Legea nr.183</w:t>
      </w:r>
      <w:r w:rsidRPr="00996997">
        <w:rPr>
          <w:rFonts w:ascii="Arial" w:eastAsia="Times New Roman" w:hAnsi="Arial" w:cs="Arial"/>
          <w:kern w:val="0"/>
          <w:sz w:val="24"/>
          <w:szCs w:val="24"/>
          <w:lang w:eastAsia="ro-MD"/>
          <w14:ligatures w14:val="none"/>
        </w:rPr>
        <w:t>/</w:t>
      </w:r>
      <w:r w:rsidRPr="00996997">
        <w:rPr>
          <w:rFonts w:ascii="Arial" w:hAnsi="Arial"/>
          <w:kern w:val="0"/>
          <w:sz w:val="24"/>
          <w14:ligatures w14:val="none"/>
        </w:rPr>
        <w:t xml:space="preserve">2016 cu privire la caracterul definitiv al decontării în sistemele de </w:t>
      </w:r>
      <w:proofErr w:type="spellStart"/>
      <w:r w:rsidRPr="00996997">
        <w:rPr>
          <w:rFonts w:ascii="Arial" w:hAnsi="Arial"/>
          <w:kern w:val="0"/>
          <w:sz w:val="24"/>
          <w14:ligatures w14:val="none"/>
        </w:rPr>
        <w:t>plăţi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de decontare a instrumentelor financiare, </w:t>
      </w:r>
      <w:proofErr w:type="spellStart"/>
      <w:r w:rsidRPr="00996997">
        <w:rPr>
          <w:rFonts w:ascii="Arial" w:hAnsi="Arial"/>
          <w:kern w:val="0"/>
          <w:sz w:val="24"/>
          <w14:ligatures w14:val="none"/>
        </w:rPr>
        <w:t>contrapărţilor</w:t>
      </w:r>
      <w:proofErr w:type="spellEnd"/>
      <w:r w:rsidRPr="00996997">
        <w:rPr>
          <w:rFonts w:ascii="Arial" w:hAnsi="Arial"/>
          <w:kern w:val="0"/>
          <w:sz w:val="24"/>
          <w14:ligatures w14:val="none"/>
        </w:rPr>
        <w:t xml:space="preserve"> centrale sau băncilor centrale.</w:t>
      </w:r>
    </w:p>
    <w:p w14:paraId="4EC6A8DA" w14:textId="77777777" w:rsidR="005075C9" w:rsidRPr="00996997" w:rsidRDefault="005075C9" w:rsidP="005075C9">
      <w:pPr>
        <w:spacing w:after="0" w:line="240" w:lineRule="auto"/>
        <w:jc w:val="both"/>
        <w:rPr>
          <w:rFonts w:ascii="Arial" w:hAnsi="Arial"/>
          <w:i/>
          <w:color w:val="663300"/>
          <w:kern w:val="0"/>
          <w14:ligatures w14:val="none"/>
        </w:rPr>
      </w:pPr>
      <w:r w:rsidRPr="00996997">
        <w:rPr>
          <w:rFonts w:ascii="Arial" w:hAnsi="Arial"/>
          <w:i/>
          <w:color w:val="663300"/>
          <w:kern w:val="0"/>
          <w14:ligatures w14:val="none"/>
        </w:rPr>
        <w:t>[Art.254 modificat prin Legea nr.58 din 06.04.2017, în vigoare 14.04.2017]</w:t>
      </w:r>
    </w:p>
    <w:p w14:paraId="3648A0F7"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1B54018B"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255.</w:t>
      </w:r>
      <w:r w:rsidRPr="00996997">
        <w:rPr>
          <w:rFonts w:ascii="Arial" w:hAnsi="Arial"/>
          <w:kern w:val="0"/>
          <w:sz w:val="24"/>
          <w14:ligatures w14:val="none"/>
        </w:rPr>
        <w:t xml:space="preserve"> – O parte contractuală poate exercita dreptul de încetare în baza unui contract înainte de terminarea perioadei prevăzute la art.252 sau art.253, dacă partea în cauză </w:t>
      </w:r>
      <w:proofErr w:type="spellStart"/>
      <w:r w:rsidRPr="00996997">
        <w:rPr>
          <w:rFonts w:ascii="Arial" w:hAnsi="Arial"/>
          <w:kern w:val="0"/>
          <w:sz w:val="24"/>
          <w14:ligatures w14:val="none"/>
        </w:rPr>
        <w:t>primeşte</w:t>
      </w:r>
      <w:proofErr w:type="spellEnd"/>
      <w:r w:rsidRPr="00996997">
        <w:rPr>
          <w:rFonts w:ascii="Arial" w:hAnsi="Arial"/>
          <w:kern w:val="0"/>
          <w:sz w:val="24"/>
          <w14:ligatures w14:val="none"/>
        </w:rPr>
        <w:t xml:space="preserve"> o notificare din partea Băncii </w:t>
      </w:r>
      <w:proofErr w:type="spellStart"/>
      <w:r w:rsidRPr="00996997">
        <w:rPr>
          <w:rFonts w:ascii="Arial" w:hAnsi="Arial"/>
          <w:kern w:val="0"/>
          <w:sz w:val="24"/>
          <w14:ligatures w14:val="none"/>
        </w:rPr>
        <w:t>Naţionale</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de aducere la </w:t>
      </w:r>
      <w:proofErr w:type="spellStart"/>
      <w:r w:rsidRPr="00996997">
        <w:rPr>
          <w:rFonts w:ascii="Arial" w:hAnsi="Arial"/>
          <w:kern w:val="0"/>
          <w:sz w:val="24"/>
          <w14:ligatures w14:val="none"/>
        </w:rPr>
        <w:t>cunoştinţă</w:t>
      </w:r>
      <w:proofErr w:type="spellEnd"/>
      <w:r w:rsidRPr="00996997">
        <w:rPr>
          <w:rFonts w:ascii="Arial" w:hAnsi="Arial"/>
          <w:kern w:val="0"/>
          <w:sz w:val="24"/>
          <w14:ligatures w14:val="none"/>
        </w:rPr>
        <w:t xml:space="preserve"> a faptului că drepturile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obligaţiile</w:t>
      </w:r>
      <w:proofErr w:type="spellEnd"/>
      <w:r w:rsidRPr="00996997">
        <w:rPr>
          <w:rFonts w:ascii="Arial" w:hAnsi="Arial"/>
          <w:kern w:val="0"/>
          <w:sz w:val="24"/>
          <w14:ligatures w14:val="none"/>
        </w:rPr>
        <w:t xml:space="preserve"> care fac obiectul contractului nu </w:t>
      </w:r>
      <w:proofErr w:type="spellStart"/>
      <w:r w:rsidRPr="00996997">
        <w:rPr>
          <w:rFonts w:ascii="Arial" w:hAnsi="Arial"/>
          <w:kern w:val="0"/>
          <w:sz w:val="24"/>
          <w14:ligatures w14:val="none"/>
        </w:rPr>
        <w:t>sînt</w:t>
      </w:r>
      <w:proofErr w:type="spellEnd"/>
      <w:r w:rsidRPr="00996997">
        <w:rPr>
          <w:rFonts w:ascii="Arial" w:hAnsi="Arial"/>
          <w:kern w:val="0"/>
          <w:sz w:val="24"/>
          <w14:ligatures w14:val="none"/>
        </w:rPr>
        <w:t>:</w:t>
      </w:r>
    </w:p>
    <w:p w14:paraId="00CBF4DC"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a) transferate unei alte </w:t>
      </w:r>
      <w:proofErr w:type="spellStart"/>
      <w:r w:rsidRPr="00996997">
        <w:rPr>
          <w:rFonts w:ascii="Arial" w:hAnsi="Arial"/>
          <w:kern w:val="0"/>
          <w:sz w:val="24"/>
          <w14:ligatures w14:val="none"/>
        </w:rPr>
        <w:t>entităţi</w:t>
      </w:r>
      <w:proofErr w:type="spellEnd"/>
      <w:r w:rsidRPr="00996997">
        <w:rPr>
          <w:rFonts w:ascii="Arial" w:hAnsi="Arial"/>
          <w:kern w:val="0"/>
          <w:sz w:val="24"/>
          <w14:ligatures w14:val="none"/>
        </w:rPr>
        <w:t>; sau</w:t>
      </w:r>
    </w:p>
    <w:p w14:paraId="2B7D5AB7"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b) supuse reducerii valorii sau conversiei ca urmare a aplicării instrumentului de recapitalizare internă în conformitate cu prevederile art.152 </w:t>
      </w:r>
      <w:proofErr w:type="spellStart"/>
      <w:r w:rsidRPr="00996997">
        <w:rPr>
          <w:rFonts w:ascii="Arial" w:hAnsi="Arial"/>
          <w:kern w:val="0"/>
          <w:sz w:val="24"/>
          <w14:ligatures w14:val="none"/>
        </w:rPr>
        <w:t>lit.a</w:t>
      </w:r>
      <w:proofErr w:type="spellEnd"/>
      <w:r w:rsidRPr="00996997">
        <w:rPr>
          <w:rFonts w:ascii="Arial" w:hAnsi="Arial"/>
          <w:kern w:val="0"/>
          <w:sz w:val="24"/>
          <w14:ligatures w14:val="none"/>
        </w:rPr>
        <w:t>).</w:t>
      </w:r>
    </w:p>
    <w:p w14:paraId="030DDA34"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4578B2F4"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256.</w:t>
      </w:r>
      <w:r w:rsidRPr="00996997">
        <w:rPr>
          <w:rFonts w:ascii="Arial" w:hAnsi="Arial"/>
          <w:kern w:val="0"/>
          <w:sz w:val="24"/>
          <w14:ligatures w14:val="none"/>
        </w:rPr>
        <w:t xml:space="preserve"> – În </w:t>
      </w:r>
      <w:proofErr w:type="spellStart"/>
      <w:r w:rsidRPr="00996997">
        <w:rPr>
          <w:rFonts w:ascii="Arial" w:hAnsi="Arial"/>
          <w:kern w:val="0"/>
          <w:sz w:val="24"/>
          <w14:ligatures w14:val="none"/>
        </w:rPr>
        <w:t>situaţia</w:t>
      </w:r>
      <w:proofErr w:type="spellEnd"/>
      <w:r w:rsidRPr="00996997">
        <w:rPr>
          <w:rFonts w:ascii="Arial" w:hAnsi="Arial"/>
          <w:kern w:val="0"/>
          <w:sz w:val="24"/>
          <w14:ligatures w14:val="none"/>
        </w:rPr>
        <w:t xml:space="preserve"> în care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impune suspendarea drepturilor de încetare potrivit prevederilor art.252-253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nu a fost dată nicio notificare în conformitate cu prevederile art.255, respectivele drepturi pot fi exercitate la expirarea perioadei de suspendare, în conformitate cu prevederile art.241-245, după cum urmează:</w:t>
      </w:r>
    </w:p>
    <w:p w14:paraId="4276035C"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a) dacă drepturile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obligaţiile</w:t>
      </w:r>
      <w:proofErr w:type="spellEnd"/>
      <w:r w:rsidRPr="00996997">
        <w:rPr>
          <w:rFonts w:ascii="Arial" w:hAnsi="Arial"/>
          <w:kern w:val="0"/>
          <w:sz w:val="24"/>
          <w14:ligatures w14:val="none"/>
        </w:rPr>
        <w:t xml:space="preserve"> contractuale au fost transferate unei alte </w:t>
      </w:r>
      <w:proofErr w:type="spellStart"/>
      <w:r w:rsidRPr="00996997">
        <w:rPr>
          <w:rFonts w:ascii="Arial" w:hAnsi="Arial"/>
          <w:kern w:val="0"/>
          <w:sz w:val="24"/>
          <w14:ligatures w14:val="none"/>
        </w:rPr>
        <w:t>entităţi</w:t>
      </w:r>
      <w:proofErr w:type="spellEnd"/>
      <w:r w:rsidRPr="00996997">
        <w:rPr>
          <w:rFonts w:ascii="Arial" w:hAnsi="Arial"/>
          <w:kern w:val="0"/>
          <w:sz w:val="24"/>
          <w14:ligatures w14:val="none"/>
        </w:rPr>
        <w:t xml:space="preserve">, o </w:t>
      </w:r>
      <w:proofErr w:type="spellStart"/>
      <w:r w:rsidRPr="00996997">
        <w:rPr>
          <w:rFonts w:ascii="Arial" w:hAnsi="Arial"/>
          <w:kern w:val="0"/>
          <w:sz w:val="24"/>
          <w14:ligatures w14:val="none"/>
        </w:rPr>
        <w:t>contraparte</w:t>
      </w:r>
      <w:proofErr w:type="spellEnd"/>
      <w:r w:rsidRPr="00996997">
        <w:rPr>
          <w:rFonts w:ascii="Arial" w:hAnsi="Arial"/>
          <w:kern w:val="0"/>
          <w:sz w:val="24"/>
          <w14:ligatures w14:val="none"/>
        </w:rPr>
        <w:t xml:space="preserve"> poate exercita drepturile de încetare în conformitate cu clauzele contractului numai în cazul continuării sau producerii ulterioare de către entitatea destinatară a unui eveniment determinat care dă dreptul la încetare potrivit contractului;</w:t>
      </w:r>
    </w:p>
    <w:p w14:paraId="446BC8DF"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b) dacă banca supusă </w:t>
      </w:r>
      <w:proofErr w:type="spellStart"/>
      <w:r w:rsidRPr="00996997">
        <w:rPr>
          <w:rFonts w:ascii="Arial" w:hAnsi="Arial"/>
          <w:kern w:val="0"/>
          <w:sz w:val="24"/>
          <w14:ligatures w14:val="none"/>
        </w:rPr>
        <w:t>rezoluţiei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îşi</w:t>
      </w:r>
      <w:proofErr w:type="spellEnd"/>
      <w:r w:rsidRPr="00996997">
        <w:rPr>
          <w:rFonts w:ascii="Arial" w:hAnsi="Arial"/>
          <w:kern w:val="0"/>
          <w:sz w:val="24"/>
          <w14:ligatures w14:val="none"/>
        </w:rPr>
        <w:t xml:space="preserve"> păstrează drepturile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obligaţiile</w:t>
      </w:r>
      <w:proofErr w:type="spellEnd"/>
      <w:r w:rsidRPr="00996997">
        <w:rPr>
          <w:rFonts w:ascii="Arial" w:hAnsi="Arial"/>
          <w:kern w:val="0"/>
          <w:sz w:val="24"/>
          <w14:ligatures w14:val="none"/>
        </w:rPr>
        <w:t xml:space="preserve"> contractuale, iar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nu a aplicat băncii respective instrumentul de recapitalizare internă în conformitate cu prevederile art.152 </w:t>
      </w:r>
      <w:proofErr w:type="spellStart"/>
      <w:r w:rsidRPr="00996997">
        <w:rPr>
          <w:rFonts w:ascii="Arial" w:hAnsi="Arial"/>
          <w:kern w:val="0"/>
          <w:sz w:val="24"/>
          <w14:ligatures w14:val="none"/>
        </w:rPr>
        <w:t>lit.a</w:t>
      </w:r>
      <w:proofErr w:type="spellEnd"/>
      <w:r w:rsidRPr="00996997">
        <w:rPr>
          <w:rFonts w:ascii="Arial" w:hAnsi="Arial"/>
          <w:kern w:val="0"/>
          <w:sz w:val="24"/>
          <w14:ligatures w14:val="none"/>
        </w:rPr>
        <w:t xml:space="preserve">), o </w:t>
      </w:r>
      <w:proofErr w:type="spellStart"/>
      <w:r w:rsidRPr="00996997">
        <w:rPr>
          <w:rFonts w:ascii="Arial" w:hAnsi="Arial"/>
          <w:kern w:val="0"/>
          <w:sz w:val="24"/>
          <w14:ligatures w14:val="none"/>
        </w:rPr>
        <w:t>contraparte</w:t>
      </w:r>
      <w:proofErr w:type="spellEnd"/>
      <w:r w:rsidRPr="00996997">
        <w:rPr>
          <w:rFonts w:ascii="Arial" w:hAnsi="Arial"/>
          <w:kern w:val="0"/>
          <w:sz w:val="24"/>
          <w14:ligatures w14:val="none"/>
        </w:rPr>
        <w:t xml:space="preserve"> poate exercita dreptul de încetare, în conformitate cu clauzele respectivului contract la expirarea suspendării prevăzute la art.252.</w:t>
      </w:r>
    </w:p>
    <w:p w14:paraId="7605F4CA"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5D8CEB28"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257.</w:t>
      </w:r>
      <w:r w:rsidRPr="00996997">
        <w:rPr>
          <w:rFonts w:ascii="Arial" w:hAnsi="Arial"/>
          <w:kern w:val="0"/>
          <w:sz w:val="24"/>
          <w14:ligatures w14:val="none"/>
        </w:rPr>
        <w:t xml:space="preserve"> – În exercitarea </w:t>
      </w:r>
      <w:proofErr w:type="spellStart"/>
      <w:r w:rsidRPr="00996997">
        <w:rPr>
          <w:rFonts w:ascii="Arial" w:hAnsi="Arial"/>
          <w:kern w:val="0"/>
          <w:sz w:val="24"/>
          <w14:ligatures w14:val="none"/>
        </w:rPr>
        <w:t>competenţelor</w:t>
      </w:r>
      <w:proofErr w:type="spellEnd"/>
      <w:r w:rsidRPr="00996997">
        <w:rPr>
          <w:rFonts w:ascii="Arial" w:hAnsi="Arial"/>
          <w:kern w:val="0"/>
          <w:sz w:val="24"/>
          <w14:ligatures w14:val="none"/>
        </w:rPr>
        <w:t xml:space="preserve"> prevăzute la art.252-256,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are în vedere impactul aplicării respectivei măsuri asupra bunei </w:t>
      </w:r>
      <w:proofErr w:type="spellStart"/>
      <w:r w:rsidRPr="00996997">
        <w:rPr>
          <w:rFonts w:ascii="Arial" w:hAnsi="Arial"/>
          <w:kern w:val="0"/>
          <w:sz w:val="24"/>
          <w14:ligatures w14:val="none"/>
        </w:rPr>
        <w:t>funcţionări</w:t>
      </w:r>
      <w:proofErr w:type="spellEnd"/>
      <w:r w:rsidRPr="00996997">
        <w:rPr>
          <w:rFonts w:ascii="Arial" w:hAnsi="Arial"/>
          <w:kern w:val="0"/>
          <w:sz w:val="24"/>
          <w14:ligatures w14:val="none"/>
        </w:rPr>
        <w:t xml:space="preserve"> a </w:t>
      </w:r>
      <w:proofErr w:type="spellStart"/>
      <w:r w:rsidRPr="00996997">
        <w:rPr>
          <w:rFonts w:ascii="Arial" w:hAnsi="Arial"/>
          <w:kern w:val="0"/>
          <w:sz w:val="24"/>
          <w14:ligatures w14:val="none"/>
        </w:rPr>
        <w:t>pieţelor</w:t>
      </w:r>
      <w:proofErr w:type="spellEnd"/>
      <w:r w:rsidRPr="00996997">
        <w:rPr>
          <w:rFonts w:ascii="Arial" w:hAnsi="Arial"/>
          <w:kern w:val="0"/>
          <w:sz w:val="24"/>
          <w14:ligatures w14:val="none"/>
        </w:rPr>
        <w:t xml:space="preserve"> financiare.</w:t>
      </w:r>
    </w:p>
    <w:p w14:paraId="02264E74"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129C615B"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258.</w:t>
      </w:r>
      <w:r w:rsidRPr="00996997">
        <w:rPr>
          <w:rFonts w:ascii="Arial" w:hAnsi="Arial"/>
          <w:kern w:val="0"/>
          <w:sz w:val="24"/>
          <w14:ligatures w14:val="none"/>
        </w:rPr>
        <w:t xml:space="preserve"> – (1)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poate solicita unei bănci să păstreze </w:t>
      </w:r>
      <w:proofErr w:type="spellStart"/>
      <w:r w:rsidRPr="00996997">
        <w:rPr>
          <w:rFonts w:ascii="Arial" w:hAnsi="Arial"/>
          <w:kern w:val="0"/>
          <w:sz w:val="24"/>
          <w14:ligatures w14:val="none"/>
        </w:rPr>
        <w:t>evidenţe</w:t>
      </w:r>
      <w:proofErr w:type="spellEnd"/>
      <w:r w:rsidRPr="00996997">
        <w:rPr>
          <w:rFonts w:ascii="Arial" w:hAnsi="Arial"/>
          <w:kern w:val="0"/>
          <w:sz w:val="24"/>
          <w14:ligatures w14:val="none"/>
        </w:rPr>
        <w:t xml:space="preserve"> detaliate ale contractelor financiare, fie în calitate de autoritate competentă, fie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w:t>
      </w:r>
    </w:p>
    <w:p w14:paraId="144F8FCB"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(2) La solicitarea Băncii </w:t>
      </w:r>
      <w:proofErr w:type="spellStart"/>
      <w:r w:rsidRPr="00996997">
        <w:rPr>
          <w:rFonts w:ascii="Arial" w:hAnsi="Arial"/>
          <w:kern w:val="0"/>
          <w:sz w:val="24"/>
          <w14:ligatures w14:val="none"/>
        </w:rPr>
        <w:t>Naţionale</w:t>
      </w:r>
      <w:proofErr w:type="spellEnd"/>
      <w:r w:rsidRPr="00996997">
        <w:rPr>
          <w:rFonts w:ascii="Arial" w:hAnsi="Arial"/>
          <w:kern w:val="0"/>
          <w:sz w:val="24"/>
          <w14:ligatures w14:val="none"/>
        </w:rPr>
        <w:t xml:space="preserve"> a Moldovei, în calitate de autoritate competentă sau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entităţile</w:t>
      </w:r>
      <w:proofErr w:type="spellEnd"/>
      <w:r w:rsidRPr="00996997">
        <w:rPr>
          <w:rFonts w:ascii="Arial" w:hAnsi="Arial"/>
          <w:kern w:val="0"/>
          <w:sz w:val="24"/>
          <w14:ligatures w14:val="none"/>
        </w:rPr>
        <w:t xml:space="preserve"> care </w:t>
      </w:r>
      <w:proofErr w:type="spellStart"/>
      <w:r w:rsidRPr="00996997">
        <w:rPr>
          <w:rFonts w:ascii="Arial" w:hAnsi="Arial"/>
          <w:kern w:val="0"/>
          <w:sz w:val="24"/>
          <w14:ligatures w14:val="none"/>
        </w:rPr>
        <w:t>deţin</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informaţiile</w:t>
      </w:r>
      <w:proofErr w:type="spellEnd"/>
      <w:r w:rsidRPr="00996997">
        <w:rPr>
          <w:rFonts w:ascii="Arial" w:hAnsi="Arial"/>
          <w:kern w:val="0"/>
          <w:sz w:val="24"/>
          <w14:ligatures w14:val="none"/>
        </w:rPr>
        <w:t xml:space="preserve"> privind contractele financiare pun la </w:t>
      </w:r>
      <w:proofErr w:type="spellStart"/>
      <w:r w:rsidRPr="00996997">
        <w:rPr>
          <w:rFonts w:ascii="Arial" w:hAnsi="Arial"/>
          <w:kern w:val="0"/>
          <w:sz w:val="24"/>
          <w14:ligatures w14:val="none"/>
        </w:rPr>
        <w:t>dispoziţia</w:t>
      </w:r>
      <w:proofErr w:type="spellEnd"/>
      <w:r w:rsidRPr="00996997">
        <w:rPr>
          <w:rFonts w:ascii="Arial" w:hAnsi="Arial"/>
          <w:kern w:val="0"/>
          <w:sz w:val="24"/>
          <w14:ligatures w14:val="none"/>
        </w:rPr>
        <w:t xml:space="preserve"> acesteia </w:t>
      </w:r>
      <w:proofErr w:type="spellStart"/>
      <w:r w:rsidRPr="00996997">
        <w:rPr>
          <w:rFonts w:ascii="Arial" w:hAnsi="Arial"/>
          <w:kern w:val="0"/>
          <w:sz w:val="24"/>
          <w14:ligatures w14:val="none"/>
        </w:rPr>
        <w:t>informaţiile</w:t>
      </w:r>
      <w:proofErr w:type="spellEnd"/>
      <w:r w:rsidRPr="00996997">
        <w:rPr>
          <w:rFonts w:ascii="Arial" w:hAnsi="Arial"/>
          <w:kern w:val="0"/>
          <w:sz w:val="24"/>
          <w14:ligatures w14:val="none"/>
        </w:rPr>
        <w:t xml:space="preserve"> necesare pentru a-i permite îndeplinirea </w:t>
      </w:r>
      <w:proofErr w:type="spellStart"/>
      <w:r w:rsidRPr="00996997">
        <w:rPr>
          <w:rFonts w:ascii="Arial" w:hAnsi="Arial"/>
          <w:kern w:val="0"/>
          <w:sz w:val="24"/>
          <w14:ligatures w14:val="none"/>
        </w:rPr>
        <w:t>atribuţiilor</w:t>
      </w:r>
      <w:proofErr w:type="spellEnd"/>
      <w:r w:rsidRPr="00996997">
        <w:rPr>
          <w:rFonts w:ascii="Arial" w:hAnsi="Arial"/>
          <w:kern w:val="0"/>
          <w:sz w:val="24"/>
          <w14:ligatures w14:val="none"/>
        </w:rPr>
        <w:t xml:space="preserve"> sale.</w:t>
      </w:r>
    </w:p>
    <w:p w14:paraId="4B4C1DE9"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42245234"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259.</w:t>
      </w:r>
      <w:r w:rsidRPr="00996997">
        <w:rPr>
          <w:rFonts w:ascii="Arial" w:hAnsi="Arial"/>
          <w:kern w:val="0"/>
          <w:sz w:val="24"/>
          <w14:ligatures w14:val="none"/>
        </w:rPr>
        <w:t xml:space="preserve"> – (1) În procesul de aplicare a unei </w:t>
      </w:r>
      <w:proofErr w:type="spellStart"/>
      <w:r w:rsidRPr="00996997">
        <w:rPr>
          <w:rFonts w:ascii="Arial" w:hAnsi="Arial"/>
          <w:kern w:val="0"/>
          <w:sz w:val="24"/>
          <w14:ligatures w14:val="none"/>
        </w:rPr>
        <w:t>acţiuni</w:t>
      </w:r>
      <w:proofErr w:type="spellEnd"/>
      <w:r w:rsidRPr="00996997">
        <w:rPr>
          <w:rFonts w:ascii="Arial" w:hAnsi="Arial"/>
          <w:kern w:val="0"/>
          <w:sz w:val="24"/>
          <w14:ligatures w14:val="none"/>
        </w:rPr>
        <w:t xml:space="preserv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este competentă să exercite controlul asupra băncii supuse </w:t>
      </w:r>
      <w:proofErr w:type="spellStart"/>
      <w:r w:rsidRPr="00996997">
        <w:rPr>
          <w:rFonts w:ascii="Arial" w:hAnsi="Arial"/>
          <w:kern w:val="0"/>
          <w:sz w:val="24"/>
          <w14:ligatures w14:val="none"/>
        </w:rPr>
        <w:t>rezoluţiei</w:t>
      </w:r>
      <w:proofErr w:type="spellEnd"/>
      <w:r w:rsidRPr="00996997">
        <w:rPr>
          <w:rFonts w:ascii="Arial" w:hAnsi="Arial"/>
          <w:kern w:val="0"/>
          <w:sz w:val="24"/>
          <w14:ligatures w14:val="none"/>
        </w:rPr>
        <w:t>, în vederea:</w:t>
      </w:r>
    </w:p>
    <w:p w14:paraId="06727793"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lastRenderedPageBreak/>
        <w:t xml:space="preserve">a) asigurării </w:t>
      </w:r>
      <w:proofErr w:type="spellStart"/>
      <w:r w:rsidRPr="00996997">
        <w:rPr>
          <w:rFonts w:ascii="Arial" w:hAnsi="Arial"/>
          <w:kern w:val="0"/>
          <w:sz w:val="24"/>
          <w14:ligatures w14:val="none"/>
        </w:rPr>
        <w:t>funcţionării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desfăşurării</w:t>
      </w:r>
      <w:proofErr w:type="spellEnd"/>
      <w:r w:rsidRPr="00996997">
        <w:rPr>
          <w:rFonts w:ascii="Arial" w:hAnsi="Arial"/>
          <w:kern w:val="0"/>
          <w:sz w:val="24"/>
          <w14:ligatures w14:val="none"/>
        </w:rPr>
        <w:t xml:space="preserve"> tuturor </w:t>
      </w:r>
      <w:proofErr w:type="spellStart"/>
      <w:r w:rsidRPr="00996997">
        <w:rPr>
          <w:rFonts w:ascii="Arial" w:hAnsi="Arial"/>
          <w:kern w:val="0"/>
          <w:sz w:val="24"/>
          <w14:ligatures w14:val="none"/>
        </w:rPr>
        <w:t>activităţilor</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serviciilor derulate de către banca supusă </w:t>
      </w:r>
      <w:proofErr w:type="spellStart"/>
      <w:r w:rsidRPr="00996997">
        <w:rPr>
          <w:rFonts w:ascii="Arial" w:hAnsi="Arial"/>
          <w:kern w:val="0"/>
          <w:sz w:val="24"/>
          <w14:ligatures w14:val="none"/>
        </w:rPr>
        <w:t>rezoluţiei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dispunînd</w:t>
      </w:r>
      <w:proofErr w:type="spellEnd"/>
      <w:r w:rsidRPr="00996997">
        <w:rPr>
          <w:rFonts w:ascii="Arial" w:hAnsi="Arial"/>
          <w:kern w:val="0"/>
          <w:sz w:val="24"/>
          <w14:ligatures w14:val="none"/>
        </w:rPr>
        <w:t xml:space="preserve"> de toate </w:t>
      </w:r>
      <w:proofErr w:type="spellStart"/>
      <w:r w:rsidRPr="00996997">
        <w:rPr>
          <w:rFonts w:ascii="Arial" w:hAnsi="Arial"/>
          <w:kern w:val="0"/>
          <w:sz w:val="24"/>
          <w14:ligatures w14:val="none"/>
        </w:rPr>
        <w:t>competenţele</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acţionarilor</w:t>
      </w:r>
      <w:proofErr w:type="spellEnd"/>
      <w:r w:rsidRPr="00996997">
        <w:rPr>
          <w:rFonts w:ascii="Arial" w:hAnsi="Arial"/>
          <w:kern w:val="0"/>
          <w:sz w:val="24"/>
          <w14:ligatures w14:val="none"/>
        </w:rPr>
        <w:t xml:space="preserve"> săi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ale organului său de conducere; </w:t>
      </w:r>
      <w:proofErr w:type="spellStart"/>
      <w:r w:rsidRPr="00996997">
        <w:rPr>
          <w:rFonts w:ascii="Arial" w:hAnsi="Arial"/>
          <w:kern w:val="0"/>
          <w:sz w:val="24"/>
          <w14:ligatures w14:val="none"/>
        </w:rPr>
        <w:t>şi</w:t>
      </w:r>
      <w:proofErr w:type="spellEnd"/>
    </w:p>
    <w:p w14:paraId="7061FE58"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b) gestionării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cedării activelor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patrimoniului băncii supuse </w:t>
      </w:r>
      <w:proofErr w:type="spellStart"/>
      <w:r w:rsidRPr="00996997">
        <w:rPr>
          <w:rFonts w:ascii="Arial" w:hAnsi="Arial"/>
          <w:kern w:val="0"/>
          <w:sz w:val="24"/>
          <w14:ligatures w14:val="none"/>
        </w:rPr>
        <w:t>rezoluţiei</w:t>
      </w:r>
      <w:proofErr w:type="spellEnd"/>
      <w:r w:rsidRPr="00996997">
        <w:rPr>
          <w:rFonts w:ascii="Arial" w:hAnsi="Arial"/>
          <w:kern w:val="0"/>
          <w:sz w:val="24"/>
          <w14:ligatures w14:val="none"/>
        </w:rPr>
        <w:t>.</w:t>
      </w:r>
    </w:p>
    <w:p w14:paraId="7A675BCB"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(2) Controlul prevăzut la alin.(1) poate fi exercitat în mod direct de către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sau indirect de către o persoană sau un grup de persoane numite de către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w:t>
      </w:r>
    </w:p>
    <w:p w14:paraId="6A397540"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(3) Pe parcursul perioadei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drepturile de vot conferite de </w:t>
      </w:r>
      <w:proofErr w:type="spellStart"/>
      <w:r w:rsidRPr="00996997">
        <w:rPr>
          <w:rFonts w:ascii="Arial" w:hAnsi="Arial"/>
          <w:kern w:val="0"/>
          <w:sz w:val="24"/>
          <w14:ligatures w14:val="none"/>
        </w:rPr>
        <w:t>deţinerea</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acţiunilor</w:t>
      </w:r>
      <w:proofErr w:type="spellEnd"/>
      <w:r w:rsidRPr="00996997">
        <w:rPr>
          <w:rFonts w:ascii="Arial" w:hAnsi="Arial"/>
          <w:kern w:val="0"/>
          <w:sz w:val="24"/>
          <w14:ligatures w14:val="none"/>
        </w:rPr>
        <w:t xml:space="preserve"> sau altor instrumente de proprietate ale băncii supuse </w:t>
      </w:r>
      <w:proofErr w:type="spellStart"/>
      <w:r w:rsidRPr="00996997">
        <w:rPr>
          <w:rFonts w:ascii="Arial" w:hAnsi="Arial"/>
          <w:kern w:val="0"/>
          <w:sz w:val="24"/>
          <w14:ligatures w14:val="none"/>
        </w:rPr>
        <w:t>rezoluţiei</w:t>
      </w:r>
      <w:proofErr w:type="spellEnd"/>
      <w:r w:rsidRPr="00996997">
        <w:rPr>
          <w:rFonts w:ascii="Arial" w:hAnsi="Arial"/>
          <w:kern w:val="0"/>
          <w:sz w:val="24"/>
          <w14:ligatures w14:val="none"/>
        </w:rPr>
        <w:t xml:space="preserve"> nu pot fi exercitate.</w:t>
      </w:r>
    </w:p>
    <w:p w14:paraId="395417DB"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6A23ECD8"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260.</w:t>
      </w:r>
      <w:r w:rsidRPr="00996997">
        <w:rPr>
          <w:rFonts w:ascii="Arial" w:hAnsi="Arial"/>
          <w:kern w:val="0"/>
          <w:sz w:val="24"/>
          <w14:ligatures w14:val="none"/>
        </w:rPr>
        <w:t xml:space="preserve"> –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poate dispune aplicarea unei </w:t>
      </w:r>
      <w:proofErr w:type="spellStart"/>
      <w:r w:rsidRPr="00996997">
        <w:rPr>
          <w:rFonts w:ascii="Arial" w:hAnsi="Arial"/>
          <w:kern w:val="0"/>
          <w:sz w:val="24"/>
          <w14:ligatures w14:val="none"/>
        </w:rPr>
        <w:t>acţiuni</w:t>
      </w:r>
      <w:proofErr w:type="spellEnd"/>
      <w:r w:rsidRPr="00996997">
        <w:rPr>
          <w:rFonts w:ascii="Arial" w:hAnsi="Arial"/>
          <w:kern w:val="0"/>
          <w:sz w:val="24"/>
          <w14:ligatures w14:val="none"/>
        </w:rPr>
        <w:t xml:space="preserv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prin </w:t>
      </w:r>
      <w:proofErr w:type="spellStart"/>
      <w:r w:rsidRPr="00996997">
        <w:rPr>
          <w:rFonts w:ascii="Arial" w:hAnsi="Arial"/>
          <w:kern w:val="0"/>
          <w:sz w:val="24"/>
          <w14:ligatures w14:val="none"/>
        </w:rPr>
        <w:t>hotărîre</w:t>
      </w:r>
      <w:proofErr w:type="spellEnd"/>
      <w:r w:rsidRPr="00996997">
        <w:rPr>
          <w:rFonts w:ascii="Arial" w:hAnsi="Arial"/>
          <w:kern w:val="0"/>
          <w:sz w:val="24"/>
          <w14:ligatures w14:val="none"/>
        </w:rPr>
        <w:t xml:space="preserve">, fără a fi necesară exercitarea controlului asupra băncii supuse </w:t>
      </w:r>
      <w:proofErr w:type="spellStart"/>
      <w:r w:rsidRPr="00996997">
        <w:rPr>
          <w:rFonts w:ascii="Arial" w:hAnsi="Arial"/>
          <w:kern w:val="0"/>
          <w:sz w:val="24"/>
          <w14:ligatures w14:val="none"/>
        </w:rPr>
        <w:t>rezoluţiei</w:t>
      </w:r>
      <w:proofErr w:type="spellEnd"/>
      <w:r w:rsidRPr="00996997">
        <w:rPr>
          <w:rFonts w:ascii="Arial" w:hAnsi="Arial"/>
          <w:kern w:val="0"/>
          <w:sz w:val="24"/>
          <w14:ligatures w14:val="none"/>
        </w:rPr>
        <w:t>.</w:t>
      </w:r>
    </w:p>
    <w:p w14:paraId="7F4214D3"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2525D43F"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261.</w:t>
      </w:r>
      <w:r w:rsidRPr="00996997">
        <w:rPr>
          <w:rFonts w:ascii="Arial" w:hAnsi="Arial"/>
          <w:kern w:val="0"/>
          <w:sz w:val="24"/>
          <w14:ligatures w14:val="none"/>
        </w:rPr>
        <w:t xml:space="preserve"> –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decide de la caz la caz asupra </w:t>
      </w:r>
      <w:proofErr w:type="spellStart"/>
      <w:r w:rsidRPr="00996997">
        <w:rPr>
          <w:rFonts w:ascii="Arial" w:hAnsi="Arial"/>
          <w:kern w:val="0"/>
          <w:sz w:val="24"/>
          <w14:ligatures w14:val="none"/>
        </w:rPr>
        <w:t>oportunităţii</w:t>
      </w:r>
      <w:proofErr w:type="spellEnd"/>
      <w:r w:rsidRPr="00996997">
        <w:rPr>
          <w:rFonts w:ascii="Arial" w:hAnsi="Arial"/>
          <w:kern w:val="0"/>
          <w:sz w:val="24"/>
          <w14:ligatures w14:val="none"/>
        </w:rPr>
        <w:t xml:space="preserve"> aplicării unei </w:t>
      </w:r>
      <w:proofErr w:type="spellStart"/>
      <w:r w:rsidRPr="00996997">
        <w:rPr>
          <w:rFonts w:ascii="Arial" w:hAnsi="Arial"/>
          <w:kern w:val="0"/>
          <w:sz w:val="24"/>
          <w14:ligatures w14:val="none"/>
        </w:rPr>
        <w:t>acţiuni</w:t>
      </w:r>
      <w:proofErr w:type="spellEnd"/>
      <w:r w:rsidRPr="00996997">
        <w:rPr>
          <w:rFonts w:ascii="Arial" w:hAnsi="Arial"/>
          <w:kern w:val="0"/>
          <w:sz w:val="24"/>
          <w14:ligatures w14:val="none"/>
        </w:rPr>
        <w:t xml:space="preserv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prin intermediul mijloacelor specificate la art.259 sau 260, </w:t>
      </w:r>
      <w:proofErr w:type="spellStart"/>
      <w:r w:rsidRPr="00996997">
        <w:rPr>
          <w:rFonts w:ascii="Arial" w:hAnsi="Arial"/>
          <w:kern w:val="0"/>
          <w:sz w:val="24"/>
          <w14:ligatures w14:val="none"/>
        </w:rPr>
        <w:t>luînd</w:t>
      </w:r>
      <w:proofErr w:type="spellEnd"/>
      <w:r w:rsidRPr="00996997">
        <w:rPr>
          <w:rFonts w:ascii="Arial" w:hAnsi="Arial"/>
          <w:kern w:val="0"/>
          <w:sz w:val="24"/>
          <w14:ligatures w14:val="none"/>
        </w:rPr>
        <w:t xml:space="preserve"> în considerare obiectivele </w:t>
      </w:r>
      <w:proofErr w:type="spellStart"/>
      <w:r w:rsidRPr="00996997">
        <w:rPr>
          <w:rFonts w:ascii="Arial" w:hAnsi="Arial"/>
          <w:kern w:val="0"/>
          <w:sz w:val="24"/>
          <w14:ligatures w14:val="none"/>
        </w:rPr>
        <w:t>rezoluţiei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principiile generale care o reglementează, </w:t>
      </w:r>
      <w:proofErr w:type="spellStart"/>
      <w:r w:rsidRPr="00996997">
        <w:rPr>
          <w:rFonts w:ascii="Arial" w:hAnsi="Arial"/>
          <w:kern w:val="0"/>
          <w:sz w:val="24"/>
          <w14:ligatures w14:val="none"/>
        </w:rPr>
        <w:t>circumstanţele</w:t>
      </w:r>
      <w:proofErr w:type="spellEnd"/>
      <w:r w:rsidRPr="00996997">
        <w:rPr>
          <w:rFonts w:ascii="Arial" w:hAnsi="Arial"/>
          <w:kern w:val="0"/>
          <w:sz w:val="24"/>
          <w14:ligatures w14:val="none"/>
        </w:rPr>
        <w:t xml:space="preserve"> specifice băncii supuse </w:t>
      </w:r>
      <w:proofErr w:type="spellStart"/>
      <w:r w:rsidRPr="00996997">
        <w:rPr>
          <w:rFonts w:ascii="Arial" w:hAnsi="Arial"/>
          <w:kern w:val="0"/>
          <w:sz w:val="24"/>
          <w14:ligatures w14:val="none"/>
        </w:rPr>
        <w:t>rezoluţiei</w:t>
      </w:r>
      <w:proofErr w:type="spellEnd"/>
      <w:r w:rsidRPr="00996997">
        <w:rPr>
          <w:rFonts w:ascii="Arial" w:hAnsi="Arial"/>
          <w:kern w:val="0"/>
          <w:sz w:val="24"/>
          <w14:ligatures w14:val="none"/>
        </w:rPr>
        <w:t>.</w:t>
      </w:r>
    </w:p>
    <w:p w14:paraId="374C3673"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01D1B126" w14:textId="77777777" w:rsidR="005075C9" w:rsidRPr="00996997" w:rsidRDefault="005075C9" w:rsidP="005075C9">
      <w:pPr>
        <w:spacing w:after="0" w:line="240" w:lineRule="auto"/>
        <w:ind w:firstLine="567"/>
        <w:jc w:val="both"/>
        <w:rPr>
          <w:rFonts w:ascii="Arial" w:eastAsia="Times New Roman" w:hAnsi="Arial" w:cs="Arial"/>
          <w:kern w:val="0"/>
          <w:sz w:val="24"/>
          <w:szCs w:val="24"/>
          <w:lang w:eastAsia="ro-MD"/>
          <w14:ligatures w14:val="none"/>
        </w:rPr>
      </w:pPr>
      <w:r w:rsidRPr="00996997">
        <w:rPr>
          <w:rFonts w:ascii="Arial" w:eastAsia="Times New Roman" w:hAnsi="Arial" w:cs="Arial"/>
          <w:b/>
          <w:bCs/>
          <w:kern w:val="0"/>
          <w:sz w:val="24"/>
          <w:szCs w:val="24"/>
          <w:lang w:eastAsia="ro-MD"/>
          <w14:ligatures w14:val="none"/>
        </w:rPr>
        <w:t>Articolul 261</w:t>
      </w:r>
      <w:r w:rsidRPr="00996997">
        <w:rPr>
          <w:rFonts w:ascii="Arial" w:eastAsia="Times New Roman" w:hAnsi="Arial" w:cs="Arial"/>
          <w:b/>
          <w:bCs/>
          <w:kern w:val="0"/>
          <w:sz w:val="24"/>
          <w:szCs w:val="24"/>
          <w:vertAlign w:val="superscript"/>
          <w:lang w:eastAsia="ro-MD"/>
          <w14:ligatures w14:val="none"/>
        </w:rPr>
        <w:t>1</w:t>
      </w:r>
      <w:r w:rsidRPr="00996997">
        <w:rPr>
          <w:rFonts w:ascii="Arial" w:eastAsia="Times New Roman" w:hAnsi="Arial" w:cs="Arial"/>
          <w:b/>
          <w:bCs/>
          <w:kern w:val="0"/>
          <w:sz w:val="24"/>
          <w:szCs w:val="24"/>
          <w:lang w:eastAsia="ro-MD"/>
          <w14:ligatures w14:val="none"/>
        </w:rPr>
        <w:t>.</w:t>
      </w:r>
      <w:r w:rsidRPr="00996997">
        <w:rPr>
          <w:rFonts w:ascii="Arial" w:eastAsia="Times New Roman" w:hAnsi="Arial" w:cs="Arial"/>
          <w:kern w:val="0"/>
          <w:sz w:val="24"/>
          <w:szCs w:val="24"/>
          <w:lang w:eastAsia="ro-MD"/>
          <w14:ligatures w14:val="none"/>
        </w:rPr>
        <w:t xml:space="preserve"> – Băncile vor include, în orice contract financiar la care sunt parte </w:t>
      </w:r>
      <w:proofErr w:type="spellStart"/>
      <w:r w:rsidRPr="00996997">
        <w:rPr>
          <w:rFonts w:ascii="Arial" w:eastAsia="Times New Roman" w:hAnsi="Arial" w:cs="Arial"/>
          <w:kern w:val="0"/>
          <w:sz w:val="24"/>
          <w:szCs w:val="24"/>
          <w:lang w:eastAsia="ro-MD"/>
          <w14:ligatures w14:val="none"/>
        </w:rPr>
        <w:t>şi</w:t>
      </w:r>
      <w:proofErr w:type="spellEnd"/>
      <w:r w:rsidRPr="00996997">
        <w:rPr>
          <w:rFonts w:ascii="Arial" w:eastAsia="Times New Roman" w:hAnsi="Arial" w:cs="Arial"/>
          <w:kern w:val="0"/>
          <w:sz w:val="24"/>
          <w:szCs w:val="24"/>
          <w:lang w:eastAsia="ro-MD"/>
          <w14:ligatures w14:val="none"/>
        </w:rPr>
        <w:t xml:space="preserve"> care este reglementat de </w:t>
      </w:r>
      <w:proofErr w:type="spellStart"/>
      <w:r w:rsidRPr="00996997">
        <w:rPr>
          <w:rFonts w:ascii="Arial" w:eastAsia="Times New Roman" w:hAnsi="Arial" w:cs="Arial"/>
          <w:kern w:val="0"/>
          <w:sz w:val="24"/>
          <w:szCs w:val="24"/>
          <w:lang w:eastAsia="ro-MD"/>
          <w14:ligatures w14:val="none"/>
        </w:rPr>
        <w:t>legislaţia</w:t>
      </w:r>
      <w:proofErr w:type="spellEnd"/>
      <w:r w:rsidRPr="00996997">
        <w:rPr>
          <w:rFonts w:ascii="Arial" w:eastAsia="Times New Roman" w:hAnsi="Arial" w:cs="Arial"/>
          <w:kern w:val="0"/>
          <w:sz w:val="24"/>
          <w:szCs w:val="24"/>
          <w:lang w:eastAsia="ro-MD"/>
          <w14:ligatures w14:val="none"/>
        </w:rPr>
        <w:t xml:space="preserve"> unui alt stat, clauze prin care </w:t>
      </w:r>
      <w:proofErr w:type="spellStart"/>
      <w:r w:rsidRPr="00996997">
        <w:rPr>
          <w:rFonts w:ascii="Arial" w:eastAsia="Times New Roman" w:hAnsi="Arial" w:cs="Arial"/>
          <w:kern w:val="0"/>
          <w:sz w:val="24"/>
          <w:szCs w:val="24"/>
          <w:lang w:eastAsia="ro-MD"/>
          <w14:ligatures w14:val="none"/>
        </w:rPr>
        <w:t>părţile</w:t>
      </w:r>
      <w:proofErr w:type="spellEnd"/>
      <w:r w:rsidRPr="00996997">
        <w:rPr>
          <w:rFonts w:ascii="Arial" w:eastAsia="Times New Roman" w:hAnsi="Arial" w:cs="Arial"/>
          <w:kern w:val="0"/>
          <w:sz w:val="24"/>
          <w:szCs w:val="24"/>
          <w:lang w:eastAsia="ro-MD"/>
          <w14:ligatures w14:val="none"/>
        </w:rPr>
        <w:t xml:space="preserve"> prevăd că contractul financiar poate fi supus exercitării de către Banca </w:t>
      </w:r>
      <w:proofErr w:type="spellStart"/>
      <w:r w:rsidRPr="00996997">
        <w:rPr>
          <w:rFonts w:ascii="Arial" w:eastAsia="Times New Roman" w:hAnsi="Arial" w:cs="Arial"/>
          <w:kern w:val="0"/>
          <w:sz w:val="24"/>
          <w:szCs w:val="24"/>
          <w:lang w:eastAsia="ro-MD"/>
          <w14:ligatures w14:val="none"/>
        </w:rPr>
        <w:t>Naţională</w:t>
      </w:r>
      <w:proofErr w:type="spellEnd"/>
      <w:r w:rsidRPr="00996997">
        <w:rPr>
          <w:rFonts w:ascii="Arial" w:eastAsia="Times New Roman" w:hAnsi="Arial" w:cs="Arial"/>
          <w:kern w:val="0"/>
          <w:sz w:val="24"/>
          <w:szCs w:val="24"/>
          <w:lang w:eastAsia="ro-MD"/>
          <w14:ligatures w14:val="none"/>
        </w:rPr>
        <w:t xml:space="preserve"> a Moldovei, în calitate de autoritate de </w:t>
      </w:r>
      <w:proofErr w:type="spellStart"/>
      <w:r w:rsidRPr="00996997">
        <w:rPr>
          <w:rFonts w:ascii="Arial" w:eastAsia="Times New Roman" w:hAnsi="Arial" w:cs="Arial"/>
          <w:kern w:val="0"/>
          <w:sz w:val="24"/>
          <w:szCs w:val="24"/>
          <w:lang w:eastAsia="ro-MD"/>
          <w14:ligatures w14:val="none"/>
        </w:rPr>
        <w:t>rezoluţie</w:t>
      </w:r>
      <w:proofErr w:type="spellEnd"/>
      <w:r w:rsidRPr="00996997">
        <w:rPr>
          <w:rFonts w:ascii="Arial" w:eastAsia="Times New Roman" w:hAnsi="Arial" w:cs="Arial"/>
          <w:kern w:val="0"/>
          <w:sz w:val="24"/>
          <w:szCs w:val="24"/>
          <w:lang w:eastAsia="ro-MD"/>
          <w14:ligatures w14:val="none"/>
        </w:rPr>
        <w:t xml:space="preserve">, a </w:t>
      </w:r>
      <w:proofErr w:type="spellStart"/>
      <w:r w:rsidRPr="00996997">
        <w:rPr>
          <w:rFonts w:ascii="Arial" w:eastAsia="Times New Roman" w:hAnsi="Arial" w:cs="Arial"/>
          <w:kern w:val="0"/>
          <w:sz w:val="24"/>
          <w:szCs w:val="24"/>
          <w:lang w:eastAsia="ro-MD"/>
          <w14:ligatures w14:val="none"/>
        </w:rPr>
        <w:t>competenţelor</w:t>
      </w:r>
      <w:proofErr w:type="spellEnd"/>
      <w:r w:rsidRPr="00996997">
        <w:rPr>
          <w:rFonts w:ascii="Arial" w:eastAsia="Times New Roman" w:hAnsi="Arial" w:cs="Arial"/>
          <w:kern w:val="0"/>
          <w:sz w:val="24"/>
          <w:szCs w:val="24"/>
          <w:lang w:eastAsia="ro-MD"/>
          <w14:ligatures w14:val="none"/>
        </w:rPr>
        <w:t xml:space="preserve"> de suspendare sau de limitare a unor drepturi </w:t>
      </w:r>
      <w:proofErr w:type="spellStart"/>
      <w:r w:rsidRPr="00996997">
        <w:rPr>
          <w:rFonts w:ascii="Arial" w:eastAsia="Times New Roman" w:hAnsi="Arial" w:cs="Arial"/>
          <w:kern w:val="0"/>
          <w:sz w:val="24"/>
          <w:szCs w:val="24"/>
          <w:lang w:eastAsia="ro-MD"/>
          <w14:ligatures w14:val="none"/>
        </w:rPr>
        <w:t>şi</w:t>
      </w:r>
      <w:proofErr w:type="spellEnd"/>
      <w:r w:rsidRPr="00996997">
        <w:rPr>
          <w:rFonts w:ascii="Arial" w:eastAsia="Times New Roman" w:hAnsi="Arial" w:cs="Arial"/>
          <w:kern w:val="0"/>
          <w:sz w:val="24"/>
          <w:szCs w:val="24"/>
          <w:lang w:eastAsia="ro-MD"/>
          <w14:ligatures w14:val="none"/>
        </w:rPr>
        <w:t xml:space="preserve"> </w:t>
      </w:r>
      <w:proofErr w:type="spellStart"/>
      <w:r w:rsidRPr="00996997">
        <w:rPr>
          <w:rFonts w:ascii="Arial" w:eastAsia="Times New Roman" w:hAnsi="Arial" w:cs="Arial"/>
          <w:kern w:val="0"/>
          <w:sz w:val="24"/>
          <w:szCs w:val="24"/>
          <w:lang w:eastAsia="ro-MD"/>
          <w14:ligatures w14:val="none"/>
        </w:rPr>
        <w:t>obligaţii</w:t>
      </w:r>
      <w:proofErr w:type="spellEnd"/>
      <w:r w:rsidRPr="00996997">
        <w:rPr>
          <w:rFonts w:ascii="Arial" w:eastAsia="Times New Roman" w:hAnsi="Arial" w:cs="Arial"/>
          <w:kern w:val="0"/>
          <w:sz w:val="24"/>
          <w:szCs w:val="24"/>
          <w:lang w:eastAsia="ro-MD"/>
          <w14:ligatures w14:val="none"/>
        </w:rPr>
        <w:t xml:space="preserve">, în conformitate cu </w:t>
      </w:r>
      <w:proofErr w:type="spellStart"/>
      <w:r w:rsidRPr="00996997">
        <w:rPr>
          <w:rFonts w:ascii="Arial" w:eastAsia="Times New Roman" w:hAnsi="Arial" w:cs="Arial"/>
          <w:kern w:val="0"/>
          <w:sz w:val="24"/>
          <w:szCs w:val="24"/>
          <w:lang w:eastAsia="ro-MD"/>
          <w14:ligatures w14:val="none"/>
        </w:rPr>
        <w:t>competenţele</w:t>
      </w:r>
      <w:proofErr w:type="spellEnd"/>
      <w:r w:rsidRPr="00996997">
        <w:rPr>
          <w:rFonts w:ascii="Arial" w:eastAsia="Times New Roman" w:hAnsi="Arial" w:cs="Arial"/>
          <w:kern w:val="0"/>
          <w:sz w:val="24"/>
          <w:szCs w:val="24"/>
          <w:lang w:eastAsia="ro-MD"/>
          <w14:ligatures w14:val="none"/>
        </w:rPr>
        <w:t xml:space="preserve"> prevăzute la art.60</w:t>
      </w:r>
      <w:r w:rsidRPr="00996997">
        <w:rPr>
          <w:rFonts w:ascii="Arial" w:eastAsia="Times New Roman" w:hAnsi="Arial" w:cs="Arial"/>
          <w:kern w:val="0"/>
          <w:sz w:val="24"/>
          <w:szCs w:val="24"/>
          <w:vertAlign w:val="superscript"/>
          <w:lang w:eastAsia="ro-MD"/>
          <w14:ligatures w14:val="none"/>
        </w:rPr>
        <w:t>1</w:t>
      </w:r>
      <w:r w:rsidRPr="00996997">
        <w:rPr>
          <w:rFonts w:ascii="Arial" w:eastAsia="Times New Roman" w:hAnsi="Arial" w:cs="Arial"/>
          <w:kern w:val="0"/>
          <w:sz w:val="24"/>
          <w:szCs w:val="24"/>
          <w:lang w:eastAsia="ro-MD"/>
          <w14:ligatures w14:val="none"/>
        </w:rPr>
        <w:t>–60</w:t>
      </w:r>
      <w:r w:rsidRPr="00996997">
        <w:rPr>
          <w:rFonts w:ascii="Arial" w:eastAsia="Times New Roman" w:hAnsi="Arial" w:cs="Arial"/>
          <w:kern w:val="0"/>
          <w:sz w:val="24"/>
          <w:szCs w:val="24"/>
          <w:vertAlign w:val="superscript"/>
          <w:lang w:eastAsia="ro-MD"/>
          <w14:ligatures w14:val="none"/>
        </w:rPr>
        <w:t>10</w:t>
      </w:r>
      <w:r w:rsidRPr="00996997">
        <w:rPr>
          <w:rFonts w:ascii="Arial" w:eastAsia="Times New Roman" w:hAnsi="Arial" w:cs="Arial"/>
          <w:kern w:val="0"/>
          <w:sz w:val="24"/>
          <w:szCs w:val="24"/>
          <w:lang w:eastAsia="ro-MD"/>
          <w14:ligatures w14:val="none"/>
        </w:rPr>
        <w:t xml:space="preserve"> </w:t>
      </w:r>
      <w:proofErr w:type="spellStart"/>
      <w:r w:rsidRPr="00996997">
        <w:rPr>
          <w:rFonts w:ascii="Arial" w:eastAsia="Times New Roman" w:hAnsi="Arial" w:cs="Arial"/>
          <w:kern w:val="0"/>
          <w:sz w:val="24"/>
          <w:szCs w:val="24"/>
          <w:lang w:eastAsia="ro-MD"/>
          <w14:ligatures w14:val="none"/>
        </w:rPr>
        <w:t>şi</w:t>
      </w:r>
      <w:proofErr w:type="spellEnd"/>
      <w:r w:rsidRPr="00996997">
        <w:rPr>
          <w:rFonts w:ascii="Arial" w:eastAsia="Times New Roman" w:hAnsi="Arial" w:cs="Arial"/>
          <w:kern w:val="0"/>
          <w:sz w:val="24"/>
          <w:szCs w:val="24"/>
          <w:lang w:eastAsia="ro-MD"/>
          <w14:ligatures w14:val="none"/>
        </w:rPr>
        <w:t xml:space="preserve"> la art.246–258, </w:t>
      </w:r>
      <w:proofErr w:type="spellStart"/>
      <w:r w:rsidRPr="00996997">
        <w:rPr>
          <w:rFonts w:ascii="Arial" w:eastAsia="Times New Roman" w:hAnsi="Arial" w:cs="Arial"/>
          <w:kern w:val="0"/>
          <w:sz w:val="24"/>
          <w:szCs w:val="24"/>
          <w:lang w:eastAsia="ro-MD"/>
          <w14:ligatures w14:val="none"/>
        </w:rPr>
        <w:t>şi</w:t>
      </w:r>
      <w:proofErr w:type="spellEnd"/>
      <w:r w:rsidRPr="00996997">
        <w:rPr>
          <w:rFonts w:ascii="Arial" w:eastAsia="Times New Roman" w:hAnsi="Arial" w:cs="Arial"/>
          <w:kern w:val="0"/>
          <w:sz w:val="24"/>
          <w:szCs w:val="24"/>
          <w:lang w:eastAsia="ro-MD"/>
          <w14:ligatures w14:val="none"/>
        </w:rPr>
        <w:t xml:space="preserve"> prin care recunosc că au </w:t>
      </w:r>
      <w:proofErr w:type="spellStart"/>
      <w:r w:rsidRPr="00996997">
        <w:rPr>
          <w:rFonts w:ascii="Arial" w:eastAsia="Times New Roman" w:hAnsi="Arial" w:cs="Arial"/>
          <w:kern w:val="0"/>
          <w:sz w:val="24"/>
          <w:szCs w:val="24"/>
          <w:lang w:eastAsia="ro-MD"/>
          <w14:ligatures w14:val="none"/>
        </w:rPr>
        <w:t>obligaţia</w:t>
      </w:r>
      <w:proofErr w:type="spellEnd"/>
      <w:r w:rsidRPr="00996997">
        <w:rPr>
          <w:rFonts w:ascii="Arial" w:eastAsia="Times New Roman" w:hAnsi="Arial" w:cs="Arial"/>
          <w:kern w:val="0"/>
          <w:sz w:val="24"/>
          <w:szCs w:val="24"/>
          <w:lang w:eastAsia="ro-MD"/>
          <w14:ligatures w14:val="none"/>
        </w:rPr>
        <w:t xml:space="preserve"> de a respecta </w:t>
      </w:r>
      <w:proofErr w:type="spellStart"/>
      <w:r w:rsidRPr="00996997">
        <w:rPr>
          <w:rFonts w:ascii="Arial" w:eastAsia="Times New Roman" w:hAnsi="Arial" w:cs="Arial"/>
          <w:kern w:val="0"/>
          <w:sz w:val="24"/>
          <w:szCs w:val="24"/>
          <w:lang w:eastAsia="ro-MD"/>
          <w14:ligatures w14:val="none"/>
        </w:rPr>
        <w:t>cerinţele</w:t>
      </w:r>
      <w:proofErr w:type="spellEnd"/>
      <w:r w:rsidRPr="00996997">
        <w:rPr>
          <w:rFonts w:ascii="Arial" w:eastAsia="Times New Roman" w:hAnsi="Arial" w:cs="Arial"/>
          <w:kern w:val="0"/>
          <w:sz w:val="24"/>
          <w:szCs w:val="24"/>
          <w:lang w:eastAsia="ro-MD"/>
          <w14:ligatures w14:val="none"/>
        </w:rPr>
        <w:t xml:space="preserve"> art.241–245.</w:t>
      </w:r>
    </w:p>
    <w:p w14:paraId="6485AA56" w14:textId="77777777" w:rsidR="005075C9" w:rsidRPr="00996997" w:rsidRDefault="005075C9" w:rsidP="005075C9">
      <w:pPr>
        <w:spacing w:after="0" w:line="240" w:lineRule="auto"/>
        <w:jc w:val="both"/>
        <w:rPr>
          <w:rFonts w:ascii="Arial" w:eastAsia="Times New Roman" w:hAnsi="Arial" w:cs="Arial"/>
          <w:i/>
          <w:iCs/>
          <w:color w:val="663300"/>
          <w:kern w:val="0"/>
          <w:lang w:eastAsia="ro-MD"/>
          <w14:ligatures w14:val="none"/>
        </w:rPr>
      </w:pPr>
      <w:r w:rsidRPr="00996997">
        <w:rPr>
          <w:rFonts w:ascii="Arial" w:eastAsia="Times New Roman" w:hAnsi="Arial" w:cs="Arial"/>
          <w:i/>
          <w:iCs/>
          <w:color w:val="663300"/>
          <w:kern w:val="0"/>
          <w:lang w:eastAsia="ro-MD"/>
          <w14:ligatures w14:val="none"/>
        </w:rPr>
        <w:t>[Art.261</w:t>
      </w:r>
      <w:r w:rsidRPr="00996997">
        <w:rPr>
          <w:rFonts w:ascii="Arial" w:eastAsia="Times New Roman" w:hAnsi="Arial" w:cs="Arial"/>
          <w:i/>
          <w:iCs/>
          <w:color w:val="663300"/>
          <w:kern w:val="0"/>
          <w:vertAlign w:val="superscript"/>
          <w:lang w:eastAsia="ro-MD"/>
          <w14:ligatures w14:val="none"/>
        </w:rPr>
        <w:t>1</w:t>
      </w:r>
      <w:r w:rsidRPr="00996997">
        <w:rPr>
          <w:rFonts w:ascii="Arial" w:eastAsia="Times New Roman" w:hAnsi="Arial" w:cs="Arial"/>
          <w:i/>
          <w:iCs/>
          <w:color w:val="663300"/>
          <w:kern w:val="0"/>
          <w:lang w:eastAsia="ro-MD"/>
          <w14:ligatures w14:val="none"/>
        </w:rPr>
        <w:t xml:space="preserve"> introdus prin Legea nr.314 din 26.12.2024, în vigoare 28.02.2025]</w:t>
      </w:r>
    </w:p>
    <w:p w14:paraId="76E49389" w14:textId="77777777" w:rsidR="005075C9" w:rsidRPr="00996997" w:rsidRDefault="005075C9" w:rsidP="005075C9">
      <w:pPr>
        <w:spacing w:after="0" w:line="240" w:lineRule="auto"/>
        <w:ind w:firstLine="567"/>
        <w:jc w:val="both"/>
        <w:rPr>
          <w:rFonts w:ascii="Arial" w:eastAsia="Times New Roman" w:hAnsi="Arial" w:cs="Arial"/>
          <w:kern w:val="0"/>
          <w:sz w:val="24"/>
          <w:szCs w:val="24"/>
          <w:lang w:eastAsia="ro-MD"/>
          <w14:ligatures w14:val="none"/>
        </w:rPr>
      </w:pPr>
      <w:r w:rsidRPr="00996997">
        <w:rPr>
          <w:rFonts w:ascii="Arial" w:eastAsia="Times New Roman" w:hAnsi="Arial" w:cs="Arial"/>
          <w:kern w:val="0"/>
          <w:sz w:val="24"/>
          <w:szCs w:val="24"/>
          <w:lang w:eastAsia="ro-MD"/>
          <w14:ligatures w14:val="none"/>
        </w:rPr>
        <w:t> </w:t>
      </w:r>
    </w:p>
    <w:p w14:paraId="39FCEE00" w14:textId="77777777" w:rsidR="005075C9" w:rsidRPr="00996997" w:rsidRDefault="005075C9" w:rsidP="005075C9">
      <w:pPr>
        <w:spacing w:after="0" w:line="240" w:lineRule="auto"/>
        <w:ind w:firstLine="567"/>
        <w:jc w:val="both"/>
        <w:rPr>
          <w:rFonts w:ascii="Arial" w:eastAsia="Times New Roman" w:hAnsi="Arial" w:cs="Arial"/>
          <w:kern w:val="0"/>
          <w:sz w:val="24"/>
          <w:szCs w:val="24"/>
          <w:lang w:eastAsia="ro-MD"/>
          <w14:ligatures w14:val="none"/>
        </w:rPr>
      </w:pPr>
      <w:r w:rsidRPr="00996997">
        <w:rPr>
          <w:rFonts w:ascii="Arial" w:eastAsia="Times New Roman" w:hAnsi="Arial" w:cs="Arial"/>
          <w:b/>
          <w:bCs/>
          <w:kern w:val="0"/>
          <w:sz w:val="24"/>
          <w:szCs w:val="24"/>
          <w:lang w:eastAsia="ro-MD"/>
          <w14:ligatures w14:val="none"/>
        </w:rPr>
        <w:t>Articolul 261</w:t>
      </w:r>
      <w:r w:rsidRPr="00996997">
        <w:rPr>
          <w:rFonts w:ascii="Arial" w:eastAsia="Times New Roman" w:hAnsi="Arial" w:cs="Arial"/>
          <w:b/>
          <w:bCs/>
          <w:kern w:val="0"/>
          <w:sz w:val="24"/>
          <w:szCs w:val="24"/>
          <w:vertAlign w:val="superscript"/>
          <w:lang w:eastAsia="ro-MD"/>
          <w14:ligatures w14:val="none"/>
        </w:rPr>
        <w:t>2</w:t>
      </w:r>
      <w:r w:rsidRPr="00996997">
        <w:rPr>
          <w:rFonts w:ascii="Arial" w:eastAsia="Times New Roman" w:hAnsi="Arial" w:cs="Arial"/>
          <w:b/>
          <w:bCs/>
          <w:kern w:val="0"/>
          <w:sz w:val="24"/>
          <w:szCs w:val="24"/>
          <w:lang w:eastAsia="ro-MD"/>
          <w14:ligatures w14:val="none"/>
        </w:rPr>
        <w:t>.</w:t>
      </w:r>
      <w:r w:rsidRPr="00996997">
        <w:rPr>
          <w:rFonts w:ascii="Arial" w:eastAsia="Times New Roman" w:hAnsi="Arial" w:cs="Arial"/>
          <w:kern w:val="0"/>
          <w:sz w:val="24"/>
          <w:szCs w:val="24"/>
          <w:lang w:eastAsia="ro-MD"/>
          <w14:ligatures w14:val="none"/>
        </w:rPr>
        <w:t xml:space="preserve"> – Prevederile art.261</w:t>
      </w:r>
      <w:r w:rsidRPr="00996997">
        <w:rPr>
          <w:rFonts w:ascii="Arial" w:eastAsia="Times New Roman" w:hAnsi="Arial" w:cs="Arial"/>
          <w:kern w:val="0"/>
          <w:sz w:val="24"/>
          <w:szCs w:val="24"/>
          <w:vertAlign w:val="superscript"/>
          <w:lang w:eastAsia="ro-MD"/>
          <w14:ligatures w14:val="none"/>
        </w:rPr>
        <w:t>1</w:t>
      </w:r>
      <w:r w:rsidRPr="00996997">
        <w:rPr>
          <w:rFonts w:ascii="Arial" w:eastAsia="Times New Roman" w:hAnsi="Arial" w:cs="Arial"/>
          <w:kern w:val="0"/>
          <w:sz w:val="24"/>
          <w:szCs w:val="24"/>
          <w:lang w:eastAsia="ro-MD"/>
          <w14:ligatures w14:val="none"/>
        </w:rPr>
        <w:t xml:space="preserve"> se aplică oricărui contract financiar care </w:t>
      </w:r>
      <w:proofErr w:type="spellStart"/>
      <w:r w:rsidRPr="00996997">
        <w:rPr>
          <w:rFonts w:ascii="Arial" w:eastAsia="Times New Roman" w:hAnsi="Arial" w:cs="Arial"/>
          <w:kern w:val="0"/>
          <w:sz w:val="24"/>
          <w:szCs w:val="24"/>
          <w:lang w:eastAsia="ro-MD"/>
          <w14:ligatures w14:val="none"/>
        </w:rPr>
        <w:t>îndeplineşte</w:t>
      </w:r>
      <w:proofErr w:type="spellEnd"/>
      <w:r w:rsidRPr="00996997">
        <w:rPr>
          <w:rFonts w:ascii="Arial" w:eastAsia="Times New Roman" w:hAnsi="Arial" w:cs="Arial"/>
          <w:kern w:val="0"/>
          <w:sz w:val="24"/>
          <w:szCs w:val="24"/>
          <w:lang w:eastAsia="ro-MD"/>
          <w14:ligatures w14:val="none"/>
        </w:rPr>
        <w:t xml:space="preserve"> cumulativ următoarele două </w:t>
      </w:r>
      <w:proofErr w:type="spellStart"/>
      <w:r w:rsidRPr="00996997">
        <w:rPr>
          <w:rFonts w:ascii="Arial" w:eastAsia="Times New Roman" w:hAnsi="Arial" w:cs="Arial"/>
          <w:kern w:val="0"/>
          <w:sz w:val="24"/>
          <w:szCs w:val="24"/>
          <w:lang w:eastAsia="ro-MD"/>
          <w14:ligatures w14:val="none"/>
        </w:rPr>
        <w:t>condiţii</w:t>
      </w:r>
      <w:proofErr w:type="spellEnd"/>
      <w:r w:rsidRPr="00996997">
        <w:rPr>
          <w:rFonts w:ascii="Arial" w:eastAsia="Times New Roman" w:hAnsi="Arial" w:cs="Arial"/>
          <w:kern w:val="0"/>
          <w:sz w:val="24"/>
          <w:szCs w:val="24"/>
          <w:lang w:eastAsia="ro-MD"/>
          <w14:ligatures w14:val="none"/>
        </w:rPr>
        <w:t>:</w:t>
      </w:r>
    </w:p>
    <w:p w14:paraId="374339F6" w14:textId="77777777" w:rsidR="005075C9" w:rsidRPr="00996997" w:rsidRDefault="005075C9" w:rsidP="005075C9">
      <w:pPr>
        <w:spacing w:after="0" w:line="240" w:lineRule="auto"/>
        <w:ind w:firstLine="567"/>
        <w:jc w:val="both"/>
        <w:rPr>
          <w:rFonts w:ascii="Arial" w:eastAsia="Times New Roman" w:hAnsi="Arial" w:cs="Arial"/>
          <w:kern w:val="0"/>
          <w:sz w:val="24"/>
          <w:szCs w:val="24"/>
          <w:lang w:eastAsia="ro-MD"/>
          <w14:ligatures w14:val="none"/>
        </w:rPr>
      </w:pPr>
      <w:r w:rsidRPr="00996997">
        <w:rPr>
          <w:rFonts w:ascii="Arial" w:eastAsia="Times New Roman" w:hAnsi="Arial" w:cs="Arial"/>
          <w:kern w:val="0"/>
          <w:sz w:val="24"/>
          <w:szCs w:val="24"/>
          <w:lang w:eastAsia="ro-MD"/>
          <w14:ligatures w14:val="none"/>
        </w:rPr>
        <w:t xml:space="preserve">a) creează o nouă </w:t>
      </w:r>
      <w:proofErr w:type="spellStart"/>
      <w:r w:rsidRPr="00996997">
        <w:rPr>
          <w:rFonts w:ascii="Arial" w:eastAsia="Times New Roman" w:hAnsi="Arial" w:cs="Arial"/>
          <w:kern w:val="0"/>
          <w:sz w:val="24"/>
          <w:szCs w:val="24"/>
          <w:lang w:eastAsia="ro-MD"/>
          <w14:ligatures w14:val="none"/>
        </w:rPr>
        <w:t>obligaţie</w:t>
      </w:r>
      <w:proofErr w:type="spellEnd"/>
      <w:r w:rsidRPr="00996997">
        <w:rPr>
          <w:rFonts w:ascii="Arial" w:eastAsia="Times New Roman" w:hAnsi="Arial" w:cs="Arial"/>
          <w:kern w:val="0"/>
          <w:sz w:val="24"/>
          <w:szCs w:val="24"/>
          <w:lang w:eastAsia="ro-MD"/>
          <w14:ligatures w14:val="none"/>
        </w:rPr>
        <w:t xml:space="preserve"> sau modifică semnificativ o </w:t>
      </w:r>
      <w:proofErr w:type="spellStart"/>
      <w:r w:rsidRPr="00996997">
        <w:rPr>
          <w:rFonts w:ascii="Arial" w:eastAsia="Times New Roman" w:hAnsi="Arial" w:cs="Arial"/>
          <w:kern w:val="0"/>
          <w:sz w:val="24"/>
          <w:szCs w:val="24"/>
          <w:lang w:eastAsia="ro-MD"/>
          <w14:ligatures w14:val="none"/>
        </w:rPr>
        <w:t>obligaţie</w:t>
      </w:r>
      <w:proofErr w:type="spellEnd"/>
      <w:r w:rsidRPr="00996997">
        <w:rPr>
          <w:rFonts w:ascii="Arial" w:eastAsia="Times New Roman" w:hAnsi="Arial" w:cs="Arial"/>
          <w:kern w:val="0"/>
          <w:sz w:val="24"/>
          <w:szCs w:val="24"/>
          <w:lang w:eastAsia="ro-MD"/>
          <w14:ligatures w14:val="none"/>
        </w:rPr>
        <w:t xml:space="preserve"> existentă, după intrarea în vigoare a prevederilor prezentului articol;</w:t>
      </w:r>
    </w:p>
    <w:p w14:paraId="2913628B" w14:textId="77777777" w:rsidR="005075C9" w:rsidRPr="00996997" w:rsidRDefault="005075C9" w:rsidP="005075C9">
      <w:pPr>
        <w:spacing w:after="0" w:line="240" w:lineRule="auto"/>
        <w:ind w:firstLine="567"/>
        <w:jc w:val="both"/>
        <w:rPr>
          <w:rFonts w:ascii="Arial" w:eastAsia="Times New Roman" w:hAnsi="Arial" w:cs="Arial"/>
          <w:kern w:val="0"/>
          <w:sz w:val="24"/>
          <w:szCs w:val="24"/>
          <w:lang w:eastAsia="ro-MD"/>
          <w14:ligatures w14:val="none"/>
        </w:rPr>
      </w:pPr>
      <w:r w:rsidRPr="00996997">
        <w:rPr>
          <w:rFonts w:ascii="Arial" w:eastAsia="Times New Roman" w:hAnsi="Arial" w:cs="Arial"/>
          <w:kern w:val="0"/>
          <w:sz w:val="24"/>
          <w:szCs w:val="24"/>
          <w:lang w:eastAsia="ro-MD"/>
          <w14:ligatures w14:val="none"/>
        </w:rPr>
        <w:t xml:space="preserve">b) prevede exercitarea unui sau mai multor drepturi de reziliere ori drepturi de executare a </w:t>
      </w:r>
      <w:proofErr w:type="spellStart"/>
      <w:r w:rsidRPr="00996997">
        <w:rPr>
          <w:rFonts w:ascii="Arial" w:eastAsia="Times New Roman" w:hAnsi="Arial" w:cs="Arial"/>
          <w:kern w:val="0"/>
          <w:sz w:val="24"/>
          <w:szCs w:val="24"/>
          <w:lang w:eastAsia="ro-MD"/>
          <w14:ligatures w14:val="none"/>
        </w:rPr>
        <w:t>garanţiilor</w:t>
      </w:r>
      <w:proofErr w:type="spellEnd"/>
      <w:r w:rsidRPr="00996997">
        <w:rPr>
          <w:rFonts w:ascii="Arial" w:eastAsia="Times New Roman" w:hAnsi="Arial" w:cs="Arial"/>
          <w:kern w:val="0"/>
          <w:sz w:val="24"/>
          <w:szCs w:val="24"/>
          <w:lang w:eastAsia="ro-MD"/>
          <w14:ligatures w14:val="none"/>
        </w:rPr>
        <w:t xml:space="preserve"> cărora li se aplică prevederile referitoare la </w:t>
      </w:r>
      <w:proofErr w:type="spellStart"/>
      <w:r w:rsidRPr="00996997">
        <w:rPr>
          <w:rFonts w:ascii="Arial" w:eastAsia="Times New Roman" w:hAnsi="Arial" w:cs="Arial"/>
          <w:kern w:val="0"/>
          <w:sz w:val="24"/>
          <w:szCs w:val="24"/>
          <w:lang w:eastAsia="ro-MD"/>
          <w14:ligatures w14:val="none"/>
        </w:rPr>
        <w:t>competenţele</w:t>
      </w:r>
      <w:proofErr w:type="spellEnd"/>
      <w:r w:rsidRPr="00996997">
        <w:rPr>
          <w:rFonts w:ascii="Arial" w:eastAsia="Times New Roman" w:hAnsi="Arial" w:cs="Arial"/>
          <w:kern w:val="0"/>
          <w:sz w:val="24"/>
          <w:szCs w:val="24"/>
          <w:lang w:eastAsia="ro-MD"/>
          <w14:ligatures w14:val="none"/>
        </w:rPr>
        <w:t xml:space="preserve"> de suspendare ale </w:t>
      </w:r>
      <w:proofErr w:type="spellStart"/>
      <w:r w:rsidRPr="00996997">
        <w:rPr>
          <w:rFonts w:ascii="Arial" w:eastAsia="Times New Roman" w:hAnsi="Arial" w:cs="Arial"/>
          <w:kern w:val="0"/>
          <w:sz w:val="24"/>
          <w:szCs w:val="24"/>
          <w:lang w:eastAsia="ro-MD"/>
          <w14:ligatures w14:val="none"/>
        </w:rPr>
        <w:t>autorităţii</w:t>
      </w:r>
      <w:proofErr w:type="spellEnd"/>
      <w:r w:rsidRPr="00996997">
        <w:rPr>
          <w:rFonts w:ascii="Arial" w:eastAsia="Times New Roman" w:hAnsi="Arial" w:cs="Arial"/>
          <w:kern w:val="0"/>
          <w:sz w:val="24"/>
          <w:szCs w:val="24"/>
          <w:lang w:eastAsia="ro-MD"/>
          <w14:ligatures w14:val="none"/>
        </w:rPr>
        <w:t xml:space="preserve"> de </w:t>
      </w:r>
      <w:proofErr w:type="spellStart"/>
      <w:r w:rsidRPr="00996997">
        <w:rPr>
          <w:rFonts w:ascii="Arial" w:eastAsia="Times New Roman" w:hAnsi="Arial" w:cs="Arial"/>
          <w:kern w:val="0"/>
          <w:sz w:val="24"/>
          <w:szCs w:val="24"/>
          <w:lang w:eastAsia="ro-MD"/>
          <w14:ligatures w14:val="none"/>
        </w:rPr>
        <w:t>rezoluţie</w:t>
      </w:r>
      <w:proofErr w:type="spellEnd"/>
      <w:r w:rsidRPr="00996997">
        <w:rPr>
          <w:rFonts w:ascii="Arial" w:eastAsia="Times New Roman" w:hAnsi="Arial" w:cs="Arial"/>
          <w:kern w:val="0"/>
          <w:sz w:val="24"/>
          <w:szCs w:val="24"/>
          <w:lang w:eastAsia="ro-MD"/>
          <w14:ligatures w14:val="none"/>
        </w:rPr>
        <w:t xml:space="preserve"> </w:t>
      </w:r>
      <w:proofErr w:type="spellStart"/>
      <w:r w:rsidRPr="00996997">
        <w:rPr>
          <w:rFonts w:ascii="Arial" w:eastAsia="Times New Roman" w:hAnsi="Arial" w:cs="Arial"/>
          <w:kern w:val="0"/>
          <w:sz w:val="24"/>
          <w:szCs w:val="24"/>
          <w:lang w:eastAsia="ro-MD"/>
          <w14:ligatures w14:val="none"/>
        </w:rPr>
        <w:t>menţionate</w:t>
      </w:r>
      <w:proofErr w:type="spellEnd"/>
      <w:r w:rsidRPr="00996997">
        <w:rPr>
          <w:rFonts w:ascii="Arial" w:eastAsia="Times New Roman" w:hAnsi="Arial" w:cs="Arial"/>
          <w:kern w:val="0"/>
          <w:sz w:val="24"/>
          <w:szCs w:val="24"/>
          <w:lang w:eastAsia="ro-MD"/>
          <w14:ligatures w14:val="none"/>
        </w:rPr>
        <w:t xml:space="preserve"> la art.60</w:t>
      </w:r>
      <w:r w:rsidRPr="00996997">
        <w:rPr>
          <w:rFonts w:ascii="Arial" w:eastAsia="Times New Roman" w:hAnsi="Arial" w:cs="Arial"/>
          <w:kern w:val="0"/>
          <w:sz w:val="24"/>
          <w:szCs w:val="24"/>
          <w:vertAlign w:val="superscript"/>
          <w:lang w:eastAsia="ro-MD"/>
          <w14:ligatures w14:val="none"/>
        </w:rPr>
        <w:t>1</w:t>
      </w:r>
      <w:r w:rsidRPr="00996997">
        <w:rPr>
          <w:rFonts w:ascii="Arial" w:eastAsia="Times New Roman" w:hAnsi="Arial" w:cs="Arial"/>
          <w:kern w:val="0"/>
          <w:sz w:val="24"/>
          <w:szCs w:val="24"/>
          <w:lang w:eastAsia="ro-MD"/>
          <w14:ligatures w14:val="none"/>
        </w:rPr>
        <w:t>–60</w:t>
      </w:r>
      <w:r w:rsidRPr="00996997">
        <w:rPr>
          <w:rFonts w:ascii="Arial" w:eastAsia="Times New Roman" w:hAnsi="Arial" w:cs="Arial"/>
          <w:kern w:val="0"/>
          <w:sz w:val="24"/>
          <w:szCs w:val="24"/>
          <w:vertAlign w:val="superscript"/>
          <w:lang w:eastAsia="ro-MD"/>
          <w14:ligatures w14:val="none"/>
        </w:rPr>
        <w:t>10</w:t>
      </w:r>
      <w:r w:rsidRPr="00996997">
        <w:rPr>
          <w:rFonts w:ascii="Arial" w:eastAsia="Times New Roman" w:hAnsi="Arial" w:cs="Arial"/>
          <w:kern w:val="0"/>
          <w:sz w:val="24"/>
          <w:szCs w:val="24"/>
          <w:lang w:eastAsia="ro-MD"/>
          <w14:ligatures w14:val="none"/>
        </w:rPr>
        <w:t>, la art.241–251 sau la art.252–258, în cazul în care contractul financiar ar fi reglementat de legea unui alt stat.</w:t>
      </w:r>
    </w:p>
    <w:p w14:paraId="67B82F9B" w14:textId="77777777" w:rsidR="005075C9" w:rsidRPr="00996997" w:rsidRDefault="005075C9" w:rsidP="005075C9">
      <w:pPr>
        <w:spacing w:after="0" w:line="240" w:lineRule="auto"/>
        <w:jc w:val="both"/>
        <w:rPr>
          <w:rFonts w:ascii="Arial" w:eastAsia="Times New Roman" w:hAnsi="Arial" w:cs="Arial"/>
          <w:i/>
          <w:iCs/>
          <w:color w:val="663300"/>
          <w:kern w:val="0"/>
          <w:lang w:eastAsia="ro-MD"/>
          <w14:ligatures w14:val="none"/>
        </w:rPr>
      </w:pPr>
      <w:r w:rsidRPr="00996997">
        <w:rPr>
          <w:rFonts w:ascii="Arial" w:eastAsia="Times New Roman" w:hAnsi="Arial" w:cs="Arial"/>
          <w:i/>
          <w:iCs/>
          <w:color w:val="663300"/>
          <w:kern w:val="0"/>
          <w:lang w:eastAsia="ro-MD"/>
          <w14:ligatures w14:val="none"/>
        </w:rPr>
        <w:t>[Art.261</w:t>
      </w:r>
      <w:r w:rsidRPr="00996997">
        <w:rPr>
          <w:rFonts w:ascii="Arial" w:eastAsia="Times New Roman" w:hAnsi="Arial" w:cs="Arial"/>
          <w:i/>
          <w:iCs/>
          <w:color w:val="663300"/>
          <w:kern w:val="0"/>
          <w:vertAlign w:val="superscript"/>
          <w:lang w:eastAsia="ro-MD"/>
          <w14:ligatures w14:val="none"/>
        </w:rPr>
        <w:t>2</w:t>
      </w:r>
      <w:r w:rsidRPr="00996997">
        <w:rPr>
          <w:rFonts w:ascii="Arial" w:eastAsia="Times New Roman" w:hAnsi="Arial" w:cs="Arial"/>
          <w:i/>
          <w:iCs/>
          <w:color w:val="663300"/>
          <w:kern w:val="0"/>
          <w:lang w:eastAsia="ro-MD"/>
          <w14:ligatures w14:val="none"/>
        </w:rPr>
        <w:t xml:space="preserve"> introdus prin Legea nr.314 din 26.12.2024, în vigoare 28.02.2025]</w:t>
      </w:r>
    </w:p>
    <w:p w14:paraId="20074798" w14:textId="77777777" w:rsidR="005075C9" w:rsidRPr="00996997" w:rsidRDefault="005075C9" w:rsidP="005075C9">
      <w:pPr>
        <w:spacing w:after="0" w:line="240" w:lineRule="auto"/>
        <w:ind w:firstLine="567"/>
        <w:jc w:val="both"/>
        <w:rPr>
          <w:rFonts w:ascii="Arial" w:eastAsia="Times New Roman" w:hAnsi="Arial" w:cs="Arial"/>
          <w:kern w:val="0"/>
          <w:sz w:val="24"/>
          <w:szCs w:val="24"/>
          <w:lang w:eastAsia="ro-MD"/>
          <w14:ligatures w14:val="none"/>
        </w:rPr>
      </w:pPr>
      <w:r w:rsidRPr="00996997">
        <w:rPr>
          <w:rFonts w:ascii="Arial" w:eastAsia="Times New Roman" w:hAnsi="Arial" w:cs="Arial"/>
          <w:kern w:val="0"/>
          <w:sz w:val="24"/>
          <w:szCs w:val="24"/>
          <w:lang w:eastAsia="ro-MD"/>
          <w14:ligatures w14:val="none"/>
        </w:rPr>
        <w:t> </w:t>
      </w:r>
    </w:p>
    <w:p w14:paraId="5252567A" w14:textId="1DAAA3FD" w:rsidR="005075C9" w:rsidRPr="00996997" w:rsidRDefault="005075C9" w:rsidP="005075C9">
      <w:pPr>
        <w:spacing w:after="0" w:line="240" w:lineRule="auto"/>
        <w:ind w:firstLine="567"/>
        <w:jc w:val="both"/>
        <w:rPr>
          <w:rFonts w:ascii="Arial" w:eastAsia="Times New Roman" w:hAnsi="Arial" w:cs="Arial"/>
          <w:kern w:val="0"/>
          <w:sz w:val="24"/>
          <w:szCs w:val="24"/>
          <w:lang w:eastAsia="ro-MD"/>
          <w14:ligatures w14:val="none"/>
        </w:rPr>
      </w:pPr>
      <w:r w:rsidRPr="00996997">
        <w:rPr>
          <w:rFonts w:ascii="Arial" w:eastAsia="Times New Roman" w:hAnsi="Arial" w:cs="Arial"/>
          <w:b/>
          <w:bCs/>
          <w:kern w:val="0"/>
          <w:sz w:val="24"/>
          <w:szCs w:val="24"/>
          <w:lang w:eastAsia="ro-MD"/>
          <w14:ligatures w14:val="none"/>
        </w:rPr>
        <w:t>Articolul 261</w:t>
      </w:r>
      <w:r w:rsidRPr="00996997">
        <w:rPr>
          <w:rFonts w:ascii="Arial" w:eastAsia="Times New Roman" w:hAnsi="Arial" w:cs="Arial"/>
          <w:b/>
          <w:bCs/>
          <w:kern w:val="0"/>
          <w:sz w:val="24"/>
          <w:szCs w:val="24"/>
          <w:vertAlign w:val="superscript"/>
          <w:lang w:eastAsia="ro-MD"/>
          <w14:ligatures w14:val="none"/>
        </w:rPr>
        <w:t>3</w:t>
      </w:r>
      <w:r w:rsidRPr="00996997">
        <w:rPr>
          <w:rFonts w:ascii="Arial" w:eastAsia="Times New Roman" w:hAnsi="Arial" w:cs="Arial"/>
          <w:b/>
          <w:bCs/>
          <w:kern w:val="0"/>
          <w:sz w:val="24"/>
          <w:szCs w:val="24"/>
          <w:lang w:eastAsia="ro-MD"/>
          <w14:ligatures w14:val="none"/>
        </w:rPr>
        <w:t>.</w:t>
      </w:r>
      <w:r w:rsidRPr="00996997">
        <w:rPr>
          <w:rFonts w:ascii="Arial" w:eastAsia="Times New Roman" w:hAnsi="Arial" w:cs="Arial"/>
          <w:kern w:val="0"/>
          <w:sz w:val="24"/>
          <w:szCs w:val="24"/>
          <w:lang w:eastAsia="ro-MD"/>
          <w14:ligatures w14:val="none"/>
        </w:rPr>
        <w:t xml:space="preserve"> – Dacă o bancă nu include clauza contractuală prevăzută la art.261</w:t>
      </w:r>
      <w:r w:rsidRPr="00996997">
        <w:rPr>
          <w:rFonts w:ascii="Arial" w:eastAsia="Times New Roman" w:hAnsi="Arial" w:cs="Arial"/>
          <w:kern w:val="0"/>
          <w:sz w:val="24"/>
          <w:szCs w:val="24"/>
          <w:vertAlign w:val="superscript"/>
          <w:lang w:eastAsia="ro-MD"/>
          <w14:ligatures w14:val="none"/>
        </w:rPr>
        <w:t>1</w:t>
      </w:r>
      <w:r w:rsidRPr="00996997">
        <w:rPr>
          <w:rFonts w:ascii="Arial" w:eastAsia="Times New Roman" w:hAnsi="Arial" w:cs="Arial"/>
          <w:kern w:val="0"/>
          <w:sz w:val="24"/>
          <w:szCs w:val="24"/>
          <w:lang w:eastAsia="ro-MD"/>
          <w14:ligatures w14:val="none"/>
        </w:rPr>
        <w:t xml:space="preserve">, aceasta nu aduce atingere exercitării de către Banca </w:t>
      </w:r>
      <w:proofErr w:type="spellStart"/>
      <w:r w:rsidRPr="00996997">
        <w:rPr>
          <w:rFonts w:ascii="Arial" w:eastAsia="Times New Roman" w:hAnsi="Arial" w:cs="Arial"/>
          <w:kern w:val="0"/>
          <w:sz w:val="24"/>
          <w:szCs w:val="24"/>
          <w:lang w:eastAsia="ro-MD"/>
          <w14:ligatures w14:val="none"/>
        </w:rPr>
        <w:t>Naţională</w:t>
      </w:r>
      <w:proofErr w:type="spellEnd"/>
      <w:r w:rsidRPr="00996997">
        <w:rPr>
          <w:rFonts w:ascii="Arial" w:eastAsia="Times New Roman" w:hAnsi="Arial" w:cs="Arial"/>
          <w:kern w:val="0"/>
          <w:sz w:val="24"/>
          <w:szCs w:val="24"/>
          <w:lang w:eastAsia="ro-MD"/>
          <w14:ligatures w14:val="none"/>
        </w:rPr>
        <w:t xml:space="preserve"> a Moldovei, în calitate de autoritate de </w:t>
      </w:r>
      <w:proofErr w:type="spellStart"/>
      <w:r w:rsidRPr="00996997">
        <w:rPr>
          <w:rFonts w:ascii="Arial" w:eastAsia="Times New Roman" w:hAnsi="Arial" w:cs="Arial"/>
          <w:kern w:val="0"/>
          <w:sz w:val="24"/>
          <w:szCs w:val="24"/>
          <w:lang w:eastAsia="ro-MD"/>
          <w14:ligatures w14:val="none"/>
        </w:rPr>
        <w:t>rezoluţie</w:t>
      </w:r>
      <w:proofErr w:type="spellEnd"/>
      <w:r w:rsidRPr="00996997">
        <w:rPr>
          <w:rFonts w:ascii="Arial" w:eastAsia="Times New Roman" w:hAnsi="Arial" w:cs="Arial"/>
          <w:kern w:val="0"/>
          <w:sz w:val="24"/>
          <w:szCs w:val="24"/>
          <w:lang w:eastAsia="ro-MD"/>
          <w14:ligatures w14:val="none"/>
        </w:rPr>
        <w:t xml:space="preserve">, a </w:t>
      </w:r>
      <w:proofErr w:type="spellStart"/>
      <w:r w:rsidRPr="00996997">
        <w:rPr>
          <w:rFonts w:ascii="Arial" w:eastAsia="Times New Roman" w:hAnsi="Arial" w:cs="Arial"/>
          <w:kern w:val="0"/>
          <w:sz w:val="24"/>
          <w:szCs w:val="24"/>
          <w:lang w:eastAsia="ro-MD"/>
          <w14:ligatures w14:val="none"/>
        </w:rPr>
        <w:t>competenţelor</w:t>
      </w:r>
      <w:proofErr w:type="spellEnd"/>
      <w:r w:rsidRPr="00996997">
        <w:rPr>
          <w:rFonts w:ascii="Arial" w:eastAsia="Times New Roman" w:hAnsi="Arial" w:cs="Arial"/>
          <w:kern w:val="0"/>
          <w:sz w:val="24"/>
          <w:szCs w:val="24"/>
          <w:lang w:eastAsia="ro-MD"/>
          <w14:ligatures w14:val="none"/>
        </w:rPr>
        <w:t xml:space="preserve"> prevăzute la art.60</w:t>
      </w:r>
      <w:r w:rsidRPr="00996997">
        <w:rPr>
          <w:rFonts w:ascii="Arial" w:eastAsia="Times New Roman" w:hAnsi="Arial" w:cs="Arial"/>
          <w:kern w:val="0"/>
          <w:sz w:val="24"/>
          <w:szCs w:val="24"/>
          <w:vertAlign w:val="superscript"/>
          <w:lang w:eastAsia="ro-MD"/>
          <w14:ligatures w14:val="none"/>
        </w:rPr>
        <w:t>1</w:t>
      </w:r>
      <w:r w:rsidRPr="00996997">
        <w:rPr>
          <w:rFonts w:ascii="Arial" w:eastAsia="Times New Roman" w:hAnsi="Arial" w:cs="Arial"/>
          <w:kern w:val="0"/>
          <w:sz w:val="24"/>
          <w:szCs w:val="24"/>
          <w:lang w:eastAsia="ro-MD"/>
          <w14:ligatures w14:val="none"/>
        </w:rPr>
        <w:t>–60</w:t>
      </w:r>
      <w:r w:rsidRPr="00996997">
        <w:rPr>
          <w:rFonts w:ascii="Arial" w:eastAsia="Times New Roman" w:hAnsi="Arial" w:cs="Arial"/>
          <w:kern w:val="0"/>
          <w:sz w:val="24"/>
          <w:szCs w:val="24"/>
          <w:vertAlign w:val="superscript"/>
          <w:lang w:eastAsia="ro-MD"/>
          <w14:ligatures w14:val="none"/>
        </w:rPr>
        <w:t>10</w:t>
      </w:r>
      <w:r w:rsidRPr="00996997">
        <w:rPr>
          <w:rFonts w:ascii="Arial" w:eastAsia="Times New Roman" w:hAnsi="Arial" w:cs="Arial"/>
          <w:kern w:val="0"/>
          <w:sz w:val="24"/>
          <w:szCs w:val="24"/>
          <w:lang w:eastAsia="ro-MD"/>
          <w14:ligatures w14:val="none"/>
        </w:rPr>
        <w:t>, la art.241</w:t>
      </w:r>
      <w:r w:rsidR="007D19FF" w:rsidRPr="00996997">
        <w:rPr>
          <w:rFonts w:ascii="Arial" w:eastAsia="Times New Roman" w:hAnsi="Arial" w:cs="Arial"/>
          <w:kern w:val="0"/>
          <w:sz w:val="24"/>
          <w:szCs w:val="24"/>
          <w:lang w:eastAsia="ro-MD"/>
          <w14:ligatures w14:val="none"/>
        </w:rPr>
        <w:t>-</w:t>
      </w:r>
      <w:r w:rsidRPr="00996997">
        <w:rPr>
          <w:rFonts w:ascii="Arial" w:eastAsia="Times New Roman" w:hAnsi="Arial" w:cs="Arial"/>
          <w:kern w:val="0"/>
          <w:sz w:val="24"/>
          <w:szCs w:val="24"/>
          <w:lang w:eastAsia="ro-MD"/>
          <w14:ligatures w14:val="none"/>
        </w:rPr>
        <w:t>251 sau la art.252</w:t>
      </w:r>
      <w:r w:rsidR="007D19FF" w:rsidRPr="00996997">
        <w:rPr>
          <w:rFonts w:ascii="Arial" w:eastAsia="Times New Roman" w:hAnsi="Arial" w:cs="Arial"/>
          <w:kern w:val="0"/>
          <w:sz w:val="24"/>
          <w:szCs w:val="24"/>
          <w:lang w:eastAsia="ro-MD"/>
          <w14:ligatures w14:val="none"/>
        </w:rPr>
        <w:t>-</w:t>
      </w:r>
      <w:r w:rsidRPr="00996997">
        <w:rPr>
          <w:rFonts w:ascii="Arial" w:eastAsia="Times New Roman" w:hAnsi="Arial" w:cs="Arial"/>
          <w:kern w:val="0"/>
          <w:sz w:val="24"/>
          <w:szCs w:val="24"/>
          <w:lang w:eastAsia="ro-MD"/>
          <w14:ligatures w14:val="none"/>
        </w:rPr>
        <w:t>258 în raport cu acel contract financiar.</w:t>
      </w:r>
    </w:p>
    <w:p w14:paraId="3BCC725E" w14:textId="77777777" w:rsidR="005075C9" w:rsidRPr="00996997" w:rsidRDefault="005075C9" w:rsidP="005075C9">
      <w:pPr>
        <w:spacing w:after="0" w:line="240" w:lineRule="auto"/>
        <w:jc w:val="both"/>
        <w:rPr>
          <w:rFonts w:ascii="Arial" w:eastAsia="Times New Roman" w:hAnsi="Arial" w:cs="Arial"/>
          <w:i/>
          <w:iCs/>
          <w:color w:val="663300"/>
          <w:kern w:val="0"/>
          <w:lang w:eastAsia="ro-MD"/>
          <w14:ligatures w14:val="none"/>
        </w:rPr>
      </w:pPr>
      <w:r w:rsidRPr="00996997">
        <w:rPr>
          <w:rFonts w:ascii="Arial" w:eastAsia="Times New Roman" w:hAnsi="Arial" w:cs="Arial"/>
          <w:i/>
          <w:iCs/>
          <w:color w:val="663300"/>
          <w:kern w:val="0"/>
          <w:lang w:eastAsia="ro-MD"/>
          <w14:ligatures w14:val="none"/>
        </w:rPr>
        <w:t>[Art.261</w:t>
      </w:r>
      <w:r w:rsidRPr="00996997">
        <w:rPr>
          <w:rFonts w:ascii="Arial" w:eastAsia="Times New Roman" w:hAnsi="Arial" w:cs="Arial"/>
          <w:i/>
          <w:iCs/>
          <w:color w:val="663300"/>
          <w:kern w:val="0"/>
          <w:vertAlign w:val="superscript"/>
          <w:lang w:eastAsia="ro-MD"/>
          <w14:ligatures w14:val="none"/>
        </w:rPr>
        <w:t>3</w:t>
      </w:r>
      <w:r w:rsidRPr="00996997">
        <w:rPr>
          <w:rFonts w:ascii="Arial" w:eastAsia="Times New Roman" w:hAnsi="Arial" w:cs="Arial"/>
          <w:i/>
          <w:iCs/>
          <w:color w:val="663300"/>
          <w:kern w:val="0"/>
          <w:lang w:eastAsia="ro-MD"/>
          <w14:ligatures w14:val="none"/>
        </w:rPr>
        <w:t xml:space="preserve"> introdus prin Legea nr.314 din 26.12.2024, în vigoare 28.02.2025]</w:t>
      </w:r>
    </w:p>
    <w:p w14:paraId="2D4C5724" w14:textId="77777777" w:rsidR="005075C9" w:rsidRPr="00996997" w:rsidRDefault="005075C9" w:rsidP="005075C9">
      <w:pPr>
        <w:spacing w:after="0" w:line="240" w:lineRule="auto"/>
        <w:ind w:firstLine="567"/>
        <w:jc w:val="both"/>
        <w:rPr>
          <w:rFonts w:ascii="Arial" w:eastAsia="Times New Roman" w:hAnsi="Arial" w:cs="Arial"/>
          <w:kern w:val="0"/>
          <w:sz w:val="24"/>
          <w:szCs w:val="24"/>
          <w:lang w:eastAsia="ro-MD"/>
          <w14:ligatures w14:val="none"/>
        </w:rPr>
      </w:pPr>
      <w:r w:rsidRPr="00996997">
        <w:rPr>
          <w:rFonts w:ascii="Arial" w:eastAsia="Times New Roman" w:hAnsi="Arial" w:cs="Arial"/>
          <w:kern w:val="0"/>
          <w:sz w:val="24"/>
          <w:szCs w:val="24"/>
          <w:lang w:eastAsia="ro-MD"/>
          <w14:ligatures w14:val="none"/>
        </w:rPr>
        <w:t> </w:t>
      </w:r>
    </w:p>
    <w:p w14:paraId="64B7D57F" w14:textId="77777777" w:rsidR="005075C9" w:rsidRPr="00996997" w:rsidRDefault="005075C9" w:rsidP="005075C9">
      <w:pPr>
        <w:spacing w:after="0" w:line="240" w:lineRule="auto"/>
        <w:jc w:val="center"/>
        <w:rPr>
          <w:rFonts w:ascii="Arial" w:hAnsi="Arial"/>
          <w:b/>
          <w:kern w:val="0"/>
          <w:sz w:val="24"/>
          <w14:ligatures w14:val="none"/>
        </w:rPr>
      </w:pPr>
      <w:r w:rsidRPr="00996997">
        <w:rPr>
          <w:rFonts w:ascii="Arial" w:hAnsi="Arial"/>
          <w:b/>
          <w:kern w:val="0"/>
          <w:sz w:val="24"/>
          <w14:ligatures w14:val="none"/>
        </w:rPr>
        <w:t>Capitolul VIII</w:t>
      </w:r>
    </w:p>
    <w:p w14:paraId="7B8645AB" w14:textId="77777777" w:rsidR="005075C9" w:rsidRPr="00996997" w:rsidRDefault="005075C9" w:rsidP="005075C9">
      <w:pPr>
        <w:spacing w:after="0" w:line="240" w:lineRule="auto"/>
        <w:jc w:val="center"/>
        <w:rPr>
          <w:rFonts w:ascii="Arial" w:hAnsi="Arial"/>
          <w:b/>
          <w:kern w:val="0"/>
          <w:sz w:val="24"/>
          <w14:ligatures w14:val="none"/>
        </w:rPr>
      </w:pPr>
      <w:r w:rsidRPr="00996997">
        <w:rPr>
          <w:rFonts w:ascii="Arial" w:hAnsi="Arial"/>
          <w:b/>
          <w:kern w:val="0"/>
          <w:sz w:val="24"/>
          <w14:ligatures w14:val="none"/>
        </w:rPr>
        <w:t>MECANISMELE DE SIGURANŢĂ</w:t>
      </w:r>
    </w:p>
    <w:p w14:paraId="692BBDD6"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262.</w:t>
      </w:r>
      <w:r w:rsidRPr="00996997">
        <w:rPr>
          <w:rFonts w:ascii="Arial" w:hAnsi="Arial"/>
          <w:kern w:val="0"/>
          <w:sz w:val="24"/>
          <w14:ligatures w14:val="none"/>
        </w:rPr>
        <w:t xml:space="preserve"> – În </w:t>
      </w:r>
      <w:proofErr w:type="spellStart"/>
      <w:r w:rsidRPr="00996997">
        <w:rPr>
          <w:rFonts w:ascii="Arial" w:hAnsi="Arial"/>
          <w:kern w:val="0"/>
          <w:sz w:val="24"/>
          <w14:ligatures w14:val="none"/>
        </w:rPr>
        <w:t>situaţia</w:t>
      </w:r>
      <w:proofErr w:type="spellEnd"/>
      <w:r w:rsidRPr="00996997">
        <w:rPr>
          <w:rFonts w:ascii="Arial" w:hAnsi="Arial"/>
          <w:kern w:val="0"/>
          <w:sz w:val="24"/>
          <w14:ligatures w14:val="none"/>
        </w:rPr>
        <w:t xml:space="preserve"> aplicării de către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a unuia sau mai multe instrumente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în special, pentru aplicarea prevederilor art.266, aceasta are în vedere următoarele:</w:t>
      </w:r>
    </w:p>
    <w:p w14:paraId="4E1E9960"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a) în cazul în care au fost transferate numai anumite </w:t>
      </w:r>
      <w:proofErr w:type="spellStart"/>
      <w:r w:rsidRPr="00996997">
        <w:rPr>
          <w:rFonts w:ascii="Arial" w:hAnsi="Arial"/>
          <w:kern w:val="0"/>
          <w:sz w:val="24"/>
          <w14:ligatures w14:val="none"/>
        </w:rPr>
        <w:t>părţi</w:t>
      </w:r>
      <w:proofErr w:type="spellEnd"/>
      <w:r w:rsidRPr="00996997">
        <w:rPr>
          <w:rFonts w:ascii="Arial" w:hAnsi="Arial"/>
          <w:kern w:val="0"/>
          <w:sz w:val="24"/>
          <w14:ligatures w14:val="none"/>
        </w:rPr>
        <w:t xml:space="preserve"> din drepturile, activele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obligaţiile</w:t>
      </w:r>
      <w:proofErr w:type="spellEnd"/>
      <w:r w:rsidRPr="00996997">
        <w:rPr>
          <w:rFonts w:ascii="Arial" w:hAnsi="Arial"/>
          <w:kern w:val="0"/>
          <w:sz w:val="24"/>
          <w14:ligatures w14:val="none"/>
        </w:rPr>
        <w:t xml:space="preserve"> băncii supuse </w:t>
      </w:r>
      <w:proofErr w:type="spellStart"/>
      <w:r w:rsidRPr="00996997">
        <w:rPr>
          <w:rFonts w:ascii="Arial" w:hAnsi="Arial"/>
          <w:kern w:val="0"/>
          <w:sz w:val="24"/>
          <w14:ligatures w14:val="none"/>
        </w:rPr>
        <w:t>rezoluţiei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acţionarii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creditorii ale căror </w:t>
      </w:r>
      <w:proofErr w:type="spellStart"/>
      <w:r w:rsidRPr="00996997">
        <w:rPr>
          <w:rFonts w:ascii="Arial" w:hAnsi="Arial"/>
          <w:kern w:val="0"/>
          <w:sz w:val="24"/>
          <w14:ligatures w14:val="none"/>
        </w:rPr>
        <w:t>creanţe</w:t>
      </w:r>
      <w:proofErr w:type="spellEnd"/>
      <w:r w:rsidRPr="00996997">
        <w:rPr>
          <w:rFonts w:ascii="Arial" w:hAnsi="Arial"/>
          <w:kern w:val="0"/>
          <w:sz w:val="24"/>
          <w14:ligatures w14:val="none"/>
        </w:rPr>
        <w:t xml:space="preserve"> nu au fost transferate primesc ca despăgubire pentru </w:t>
      </w:r>
      <w:proofErr w:type="spellStart"/>
      <w:r w:rsidRPr="00996997">
        <w:rPr>
          <w:rFonts w:ascii="Arial" w:hAnsi="Arial"/>
          <w:kern w:val="0"/>
          <w:sz w:val="24"/>
          <w14:ligatures w14:val="none"/>
        </w:rPr>
        <w:t>creanţele</w:t>
      </w:r>
      <w:proofErr w:type="spellEnd"/>
      <w:r w:rsidRPr="00996997">
        <w:rPr>
          <w:rFonts w:ascii="Arial" w:hAnsi="Arial"/>
          <w:kern w:val="0"/>
          <w:sz w:val="24"/>
          <w14:ligatures w14:val="none"/>
        </w:rPr>
        <w:t xml:space="preserve"> lor cel </w:t>
      </w:r>
      <w:proofErr w:type="spellStart"/>
      <w:r w:rsidRPr="00996997">
        <w:rPr>
          <w:rFonts w:ascii="Arial" w:hAnsi="Arial"/>
          <w:kern w:val="0"/>
          <w:sz w:val="24"/>
          <w14:ligatures w14:val="none"/>
        </w:rPr>
        <w:t>puţin</w:t>
      </w:r>
      <w:proofErr w:type="spellEnd"/>
      <w:r w:rsidRPr="00996997">
        <w:rPr>
          <w:rFonts w:ascii="Arial" w:hAnsi="Arial"/>
          <w:kern w:val="0"/>
          <w:sz w:val="24"/>
          <w14:ligatures w14:val="none"/>
        </w:rPr>
        <w:t xml:space="preserve"> o sumă egală cu cea </w:t>
      </w:r>
      <w:r w:rsidRPr="00996997">
        <w:rPr>
          <w:rFonts w:ascii="Arial" w:hAnsi="Arial"/>
          <w:kern w:val="0"/>
          <w:sz w:val="24"/>
          <w14:ligatures w14:val="none"/>
        </w:rPr>
        <w:lastRenderedPageBreak/>
        <w:t xml:space="preserve">pe care ar fi primit-o dacă banca supusă </w:t>
      </w:r>
      <w:proofErr w:type="spellStart"/>
      <w:r w:rsidRPr="00996997">
        <w:rPr>
          <w:rFonts w:ascii="Arial" w:hAnsi="Arial"/>
          <w:kern w:val="0"/>
          <w:sz w:val="24"/>
          <w14:ligatures w14:val="none"/>
        </w:rPr>
        <w:t>rezoluţiei</w:t>
      </w:r>
      <w:proofErr w:type="spellEnd"/>
      <w:r w:rsidRPr="00996997">
        <w:rPr>
          <w:rFonts w:ascii="Arial" w:hAnsi="Arial"/>
          <w:kern w:val="0"/>
          <w:sz w:val="24"/>
          <w14:ligatures w14:val="none"/>
        </w:rPr>
        <w:t xml:space="preserve"> ar fi fost lichidată prin procedura de lichidare silită la momentul luării deciziei prevăzute la art.282, cu </w:t>
      </w:r>
      <w:proofErr w:type="spellStart"/>
      <w:r w:rsidRPr="00996997">
        <w:rPr>
          <w:rFonts w:ascii="Arial" w:hAnsi="Arial"/>
          <w:kern w:val="0"/>
          <w:sz w:val="24"/>
          <w14:ligatures w14:val="none"/>
        </w:rPr>
        <w:t>excepţia</w:t>
      </w:r>
      <w:proofErr w:type="spellEnd"/>
      <w:r w:rsidRPr="00996997">
        <w:rPr>
          <w:rFonts w:ascii="Arial" w:hAnsi="Arial"/>
          <w:kern w:val="0"/>
          <w:sz w:val="24"/>
          <w14:ligatures w14:val="none"/>
        </w:rPr>
        <w:t xml:space="preserve"> cazului în care se aplică prevederile </w:t>
      </w:r>
      <w:proofErr w:type="spellStart"/>
      <w:r w:rsidRPr="00996997">
        <w:rPr>
          <w:rFonts w:ascii="Arial" w:hAnsi="Arial"/>
          <w:kern w:val="0"/>
          <w:sz w:val="24"/>
          <w14:ligatures w14:val="none"/>
        </w:rPr>
        <w:t>lit.b</w:t>
      </w:r>
      <w:proofErr w:type="spellEnd"/>
      <w:r w:rsidRPr="00996997">
        <w:rPr>
          <w:rFonts w:ascii="Arial" w:hAnsi="Arial"/>
          <w:kern w:val="0"/>
          <w:sz w:val="24"/>
          <w14:ligatures w14:val="none"/>
        </w:rPr>
        <w:t>);</w:t>
      </w:r>
    </w:p>
    <w:p w14:paraId="06EEE187"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b) în cazul în care aplică instrumentul de recapitalizare internă, </w:t>
      </w:r>
      <w:proofErr w:type="spellStart"/>
      <w:r w:rsidRPr="00996997">
        <w:rPr>
          <w:rFonts w:ascii="Arial" w:hAnsi="Arial"/>
          <w:kern w:val="0"/>
          <w:sz w:val="24"/>
          <w14:ligatures w14:val="none"/>
        </w:rPr>
        <w:t>acţionarii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creditorii ale căror </w:t>
      </w:r>
      <w:proofErr w:type="spellStart"/>
      <w:r w:rsidRPr="00996997">
        <w:rPr>
          <w:rFonts w:ascii="Arial" w:hAnsi="Arial"/>
          <w:kern w:val="0"/>
          <w:sz w:val="24"/>
          <w14:ligatures w14:val="none"/>
        </w:rPr>
        <w:t>creanţe</w:t>
      </w:r>
      <w:proofErr w:type="spellEnd"/>
      <w:r w:rsidRPr="00996997">
        <w:rPr>
          <w:rFonts w:ascii="Arial" w:hAnsi="Arial"/>
          <w:kern w:val="0"/>
          <w:sz w:val="24"/>
          <w14:ligatures w14:val="none"/>
        </w:rPr>
        <w:t xml:space="preserve"> au fost reduse sau convertite în titluri de capital nu suportă pierderi mai mari </w:t>
      </w:r>
      <w:proofErr w:type="spellStart"/>
      <w:r w:rsidRPr="00996997">
        <w:rPr>
          <w:rFonts w:ascii="Arial" w:hAnsi="Arial"/>
          <w:kern w:val="0"/>
          <w:sz w:val="24"/>
          <w14:ligatures w14:val="none"/>
        </w:rPr>
        <w:t>decît</w:t>
      </w:r>
      <w:proofErr w:type="spellEnd"/>
      <w:r w:rsidRPr="00996997">
        <w:rPr>
          <w:rFonts w:ascii="Arial" w:hAnsi="Arial"/>
          <w:kern w:val="0"/>
          <w:sz w:val="24"/>
          <w14:ligatures w14:val="none"/>
        </w:rPr>
        <w:t xml:space="preserve"> cele pe care le-ar fi înregistrat dacă banca supusă </w:t>
      </w:r>
      <w:proofErr w:type="spellStart"/>
      <w:r w:rsidRPr="00996997">
        <w:rPr>
          <w:rFonts w:ascii="Arial" w:hAnsi="Arial"/>
          <w:kern w:val="0"/>
          <w:sz w:val="24"/>
          <w14:ligatures w14:val="none"/>
        </w:rPr>
        <w:t>rezoluţiei</w:t>
      </w:r>
      <w:proofErr w:type="spellEnd"/>
      <w:r w:rsidRPr="00996997">
        <w:rPr>
          <w:rFonts w:ascii="Arial" w:hAnsi="Arial"/>
          <w:kern w:val="0"/>
          <w:sz w:val="24"/>
          <w14:ligatures w14:val="none"/>
        </w:rPr>
        <w:t xml:space="preserve"> ar fi fost lichidată prin procedura de lichidare silită imediat la momentul luării deciziei prevăzute la art.282.</w:t>
      </w:r>
    </w:p>
    <w:p w14:paraId="154EAFDE"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06BD977E"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263.</w:t>
      </w:r>
      <w:r w:rsidRPr="00996997">
        <w:rPr>
          <w:rFonts w:ascii="Arial" w:hAnsi="Arial"/>
          <w:kern w:val="0"/>
          <w:sz w:val="24"/>
          <w14:ligatures w14:val="none"/>
        </w:rPr>
        <w:t xml:space="preserve"> – (1) În vederea evaluării tratamentului de care ar fi beneficiat </w:t>
      </w:r>
      <w:proofErr w:type="spellStart"/>
      <w:r w:rsidRPr="00996997">
        <w:rPr>
          <w:rFonts w:ascii="Arial" w:hAnsi="Arial"/>
          <w:kern w:val="0"/>
          <w:sz w:val="24"/>
          <w14:ligatures w14:val="none"/>
        </w:rPr>
        <w:t>acţionarii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creditorii în cazul în care banca supusă </w:t>
      </w:r>
      <w:proofErr w:type="spellStart"/>
      <w:r w:rsidRPr="00996997">
        <w:rPr>
          <w:rFonts w:ascii="Arial" w:hAnsi="Arial"/>
          <w:kern w:val="0"/>
          <w:sz w:val="24"/>
          <w14:ligatures w14:val="none"/>
        </w:rPr>
        <w:t>rezoluţiei</w:t>
      </w:r>
      <w:proofErr w:type="spellEnd"/>
      <w:r w:rsidRPr="00996997">
        <w:rPr>
          <w:rFonts w:ascii="Arial" w:hAnsi="Arial"/>
          <w:kern w:val="0"/>
          <w:sz w:val="24"/>
          <w14:ligatures w14:val="none"/>
        </w:rPr>
        <w:t xml:space="preserve"> ar fi urmat o procedură de lichidare silită, pentru scopurile prevederilor art.262, dar fără a se limita la acestea,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asigură efectuarea unei evaluări de către o persoană independentă, </w:t>
      </w:r>
      <w:proofErr w:type="spellStart"/>
      <w:r w:rsidRPr="00996997">
        <w:rPr>
          <w:rFonts w:ascii="Arial" w:hAnsi="Arial"/>
          <w:kern w:val="0"/>
          <w:sz w:val="24"/>
          <w14:ligatures w14:val="none"/>
        </w:rPr>
        <w:t>cît</w:t>
      </w:r>
      <w:proofErr w:type="spellEnd"/>
      <w:r w:rsidRPr="00996997">
        <w:rPr>
          <w:rFonts w:ascii="Arial" w:hAnsi="Arial"/>
          <w:kern w:val="0"/>
          <w:sz w:val="24"/>
          <w14:ligatures w14:val="none"/>
        </w:rPr>
        <w:t xml:space="preserve"> mai </w:t>
      </w:r>
      <w:proofErr w:type="spellStart"/>
      <w:r w:rsidRPr="00996997">
        <w:rPr>
          <w:rFonts w:ascii="Arial" w:hAnsi="Arial"/>
          <w:kern w:val="0"/>
          <w:sz w:val="24"/>
          <w14:ligatures w14:val="none"/>
        </w:rPr>
        <w:t>curînd</w:t>
      </w:r>
      <w:proofErr w:type="spellEnd"/>
      <w:r w:rsidRPr="00996997">
        <w:rPr>
          <w:rFonts w:ascii="Arial" w:hAnsi="Arial"/>
          <w:kern w:val="0"/>
          <w:sz w:val="24"/>
          <w14:ligatures w14:val="none"/>
        </w:rPr>
        <w:t xml:space="preserve"> posibil, după ce </w:t>
      </w:r>
      <w:proofErr w:type="spellStart"/>
      <w:r w:rsidRPr="00996997">
        <w:rPr>
          <w:rFonts w:ascii="Arial" w:hAnsi="Arial"/>
          <w:kern w:val="0"/>
          <w:sz w:val="24"/>
          <w14:ligatures w14:val="none"/>
        </w:rPr>
        <w:t>acţiunea</w:t>
      </w:r>
      <w:proofErr w:type="spellEnd"/>
      <w:r w:rsidRPr="00996997">
        <w:rPr>
          <w:rFonts w:ascii="Arial" w:hAnsi="Arial"/>
          <w:kern w:val="0"/>
          <w:sz w:val="24"/>
          <w14:ligatures w14:val="none"/>
        </w:rPr>
        <w:t xml:space="preserve"> sau </w:t>
      </w:r>
      <w:proofErr w:type="spellStart"/>
      <w:r w:rsidRPr="00996997">
        <w:rPr>
          <w:rFonts w:ascii="Arial" w:hAnsi="Arial"/>
          <w:kern w:val="0"/>
          <w:sz w:val="24"/>
          <w14:ligatures w14:val="none"/>
        </w:rPr>
        <w:t>acţiunile</w:t>
      </w:r>
      <w:proofErr w:type="spellEnd"/>
      <w:r w:rsidRPr="00996997">
        <w:rPr>
          <w:rFonts w:ascii="Arial" w:hAnsi="Arial"/>
          <w:kern w:val="0"/>
          <w:sz w:val="24"/>
          <w14:ligatures w14:val="none"/>
        </w:rPr>
        <w:t xml:space="preserv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au fost aplicate.</w:t>
      </w:r>
    </w:p>
    <w:p w14:paraId="326966F6"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(2) Evaluarea prevăzută la alin.(1) trebuie să fie diferită </w:t>
      </w:r>
      <w:proofErr w:type="spellStart"/>
      <w:r w:rsidRPr="00996997">
        <w:rPr>
          <w:rFonts w:ascii="Arial" w:hAnsi="Arial"/>
          <w:kern w:val="0"/>
          <w:sz w:val="24"/>
          <w14:ligatures w14:val="none"/>
        </w:rPr>
        <w:t>faţă</w:t>
      </w:r>
      <w:proofErr w:type="spellEnd"/>
      <w:r w:rsidRPr="00996997">
        <w:rPr>
          <w:rFonts w:ascii="Arial" w:hAnsi="Arial"/>
          <w:kern w:val="0"/>
          <w:sz w:val="24"/>
          <w14:ligatures w14:val="none"/>
        </w:rPr>
        <w:t xml:space="preserve"> de evaluarea efectuată potrivit prevederilor art.72-84.</w:t>
      </w:r>
    </w:p>
    <w:p w14:paraId="109FA8F6"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5821A4AE"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w:t>
      </w:r>
      <w:r w:rsidRPr="00996997">
        <w:rPr>
          <w:rFonts w:ascii="Arial" w:hAnsi="Arial"/>
          <w:kern w:val="0"/>
          <w:sz w:val="24"/>
          <w14:ligatures w14:val="none"/>
        </w:rPr>
        <w:t xml:space="preserve"> </w:t>
      </w:r>
      <w:r w:rsidRPr="00996997">
        <w:rPr>
          <w:rFonts w:ascii="Arial" w:hAnsi="Arial"/>
          <w:b/>
          <w:kern w:val="0"/>
          <w:sz w:val="24"/>
          <w14:ligatures w14:val="none"/>
        </w:rPr>
        <w:t>264.</w:t>
      </w:r>
      <w:r w:rsidRPr="00996997">
        <w:rPr>
          <w:rFonts w:ascii="Arial" w:hAnsi="Arial"/>
          <w:kern w:val="0"/>
          <w:sz w:val="24"/>
          <w14:ligatures w14:val="none"/>
        </w:rPr>
        <w:t xml:space="preserve"> – Evaluarea prevăzută la art.263 trebuie să stabilească:</w:t>
      </w:r>
    </w:p>
    <w:p w14:paraId="1DB793B6"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a) tratamentul pe care </w:t>
      </w:r>
      <w:proofErr w:type="spellStart"/>
      <w:r w:rsidRPr="00996997">
        <w:rPr>
          <w:rFonts w:ascii="Arial" w:hAnsi="Arial"/>
          <w:kern w:val="0"/>
          <w:sz w:val="24"/>
          <w14:ligatures w14:val="none"/>
        </w:rPr>
        <w:t>acţionarii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creditorii sau schemele relevante de garantare a depozitelor l-ar fi primit în cazul în care banca supusă </w:t>
      </w:r>
      <w:proofErr w:type="spellStart"/>
      <w:r w:rsidRPr="00996997">
        <w:rPr>
          <w:rFonts w:ascii="Arial" w:hAnsi="Arial"/>
          <w:kern w:val="0"/>
          <w:sz w:val="24"/>
          <w14:ligatures w14:val="none"/>
        </w:rPr>
        <w:t>rezoluţiei</w:t>
      </w:r>
      <w:proofErr w:type="spellEnd"/>
      <w:r w:rsidRPr="00996997">
        <w:rPr>
          <w:rFonts w:ascii="Arial" w:hAnsi="Arial"/>
          <w:kern w:val="0"/>
          <w:sz w:val="24"/>
          <w14:ligatures w14:val="none"/>
        </w:rPr>
        <w:t xml:space="preserve">, în legătură cu care o </w:t>
      </w:r>
      <w:proofErr w:type="spellStart"/>
      <w:r w:rsidRPr="00996997">
        <w:rPr>
          <w:rFonts w:ascii="Arial" w:hAnsi="Arial"/>
          <w:kern w:val="0"/>
          <w:sz w:val="24"/>
          <w14:ligatures w14:val="none"/>
        </w:rPr>
        <w:t>acţiune</w:t>
      </w:r>
      <w:proofErr w:type="spellEnd"/>
      <w:r w:rsidRPr="00996997">
        <w:rPr>
          <w:rFonts w:ascii="Arial" w:hAnsi="Arial"/>
          <w:kern w:val="0"/>
          <w:sz w:val="24"/>
          <w14:ligatures w14:val="none"/>
        </w:rPr>
        <w:t xml:space="preserve"> sau mai multe </w:t>
      </w:r>
      <w:proofErr w:type="spellStart"/>
      <w:r w:rsidRPr="00996997">
        <w:rPr>
          <w:rFonts w:ascii="Arial" w:hAnsi="Arial"/>
          <w:kern w:val="0"/>
          <w:sz w:val="24"/>
          <w14:ligatures w14:val="none"/>
        </w:rPr>
        <w:t>acţiuni</w:t>
      </w:r>
      <w:proofErr w:type="spellEnd"/>
      <w:r w:rsidRPr="00996997">
        <w:rPr>
          <w:rFonts w:ascii="Arial" w:hAnsi="Arial"/>
          <w:kern w:val="0"/>
          <w:sz w:val="24"/>
          <w14:ligatures w14:val="none"/>
        </w:rPr>
        <w:t xml:space="preserv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au fost luate, ar fi intrat în procedură de lichidare silită la momentul luării deciziei privind aplicarea sau nu a instrumentelor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w:t>
      </w:r>
    </w:p>
    <w:p w14:paraId="26AA6132"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b) tratamentul efectiv de care au beneficiat </w:t>
      </w:r>
      <w:proofErr w:type="spellStart"/>
      <w:r w:rsidRPr="00996997">
        <w:rPr>
          <w:rFonts w:ascii="Arial" w:hAnsi="Arial"/>
          <w:kern w:val="0"/>
          <w:sz w:val="24"/>
          <w14:ligatures w14:val="none"/>
        </w:rPr>
        <w:t>acţionarii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creditorii, în cadrul </w:t>
      </w:r>
      <w:proofErr w:type="spellStart"/>
      <w:r w:rsidRPr="00996997">
        <w:rPr>
          <w:rFonts w:ascii="Arial" w:hAnsi="Arial"/>
          <w:kern w:val="0"/>
          <w:sz w:val="24"/>
          <w14:ligatures w14:val="none"/>
        </w:rPr>
        <w:t>rezoluţiei</w:t>
      </w:r>
      <w:proofErr w:type="spellEnd"/>
      <w:r w:rsidRPr="00996997">
        <w:rPr>
          <w:rFonts w:ascii="Arial" w:hAnsi="Arial"/>
          <w:kern w:val="0"/>
          <w:sz w:val="24"/>
          <w14:ligatures w14:val="none"/>
        </w:rPr>
        <w:t xml:space="preserve"> băncii supuse </w:t>
      </w:r>
      <w:proofErr w:type="spellStart"/>
      <w:r w:rsidRPr="00996997">
        <w:rPr>
          <w:rFonts w:ascii="Arial" w:hAnsi="Arial"/>
          <w:kern w:val="0"/>
          <w:sz w:val="24"/>
          <w14:ligatures w14:val="none"/>
        </w:rPr>
        <w:t>rezoluţiei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şi</w:t>
      </w:r>
      <w:proofErr w:type="spellEnd"/>
    </w:p>
    <w:p w14:paraId="715F77DA"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c) </w:t>
      </w:r>
      <w:proofErr w:type="spellStart"/>
      <w:r w:rsidRPr="00996997">
        <w:rPr>
          <w:rFonts w:ascii="Arial" w:hAnsi="Arial"/>
          <w:kern w:val="0"/>
          <w:sz w:val="24"/>
          <w14:ligatures w14:val="none"/>
        </w:rPr>
        <w:t>existenţa</w:t>
      </w:r>
      <w:proofErr w:type="spellEnd"/>
      <w:r w:rsidRPr="00996997">
        <w:rPr>
          <w:rFonts w:ascii="Arial" w:hAnsi="Arial"/>
          <w:kern w:val="0"/>
          <w:sz w:val="24"/>
          <w14:ligatures w14:val="none"/>
        </w:rPr>
        <w:t xml:space="preserve"> unei eventuale </w:t>
      </w:r>
      <w:proofErr w:type="spellStart"/>
      <w:r w:rsidRPr="00996997">
        <w:rPr>
          <w:rFonts w:ascii="Arial" w:hAnsi="Arial"/>
          <w:kern w:val="0"/>
          <w:sz w:val="24"/>
          <w14:ligatures w14:val="none"/>
        </w:rPr>
        <w:t>diferenţe</w:t>
      </w:r>
      <w:proofErr w:type="spellEnd"/>
      <w:r w:rsidRPr="00996997">
        <w:rPr>
          <w:rFonts w:ascii="Arial" w:hAnsi="Arial"/>
          <w:kern w:val="0"/>
          <w:sz w:val="24"/>
          <w14:ligatures w14:val="none"/>
        </w:rPr>
        <w:t xml:space="preserve"> între tratamentul prevăzut la </w:t>
      </w:r>
      <w:proofErr w:type="spellStart"/>
      <w:r w:rsidRPr="00996997">
        <w:rPr>
          <w:rFonts w:ascii="Arial" w:hAnsi="Arial"/>
          <w:kern w:val="0"/>
          <w:sz w:val="24"/>
          <w14:ligatures w14:val="none"/>
        </w:rPr>
        <w:t>lit.a</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cel prevăzut la </w:t>
      </w:r>
      <w:proofErr w:type="spellStart"/>
      <w:r w:rsidRPr="00996997">
        <w:rPr>
          <w:rFonts w:ascii="Arial" w:hAnsi="Arial"/>
          <w:kern w:val="0"/>
          <w:sz w:val="24"/>
          <w14:ligatures w14:val="none"/>
        </w:rPr>
        <w:t>lit.b</w:t>
      </w:r>
      <w:proofErr w:type="spellEnd"/>
      <w:r w:rsidRPr="00996997">
        <w:rPr>
          <w:rFonts w:ascii="Arial" w:hAnsi="Arial"/>
          <w:kern w:val="0"/>
          <w:sz w:val="24"/>
          <w14:ligatures w14:val="none"/>
        </w:rPr>
        <w:t>).</w:t>
      </w:r>
    </w:p>
    <w:p w14:paraId="7685EB57"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0AA26045"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265.</w:t>
      </w:r>
      <w:r w:rsidRPr="00996997">
        <w:rPr>
          <w:rFonts w:ascii="Arial" w:hAnsi="Arial"/>
          <w:kern w:val="0"/>
          <w:sz w:val="24"/>
          <w14:ligatures w14:val="none"/>
        </w:rPr>
        <w:t xml:space="preserve"> – Pe </w:t>
      </w:r>
      <w:proofErr w:type="spellStart"/>
      <w:r w:rsidRPr="00996997">
        <w:rPr>
          <w:rFonts w:ascii="Arial" w:hAnsi="Arial"/>
          <w:kern w:val="0"/>
          <w:sz w:val="24"/>
          <w14:ligatures w14:val="none"/>
        </w:rPr>
        <w:t>lîngă</w:t>
      </w:r>
      <w:proofErr w:type="spellEnd"/>
      <w:r w:rsidRPr="00996997">
        <w:rPr>
          <w:rFonts w:ascii="Arial" w:hAnsi="Arial"/>
          <w:kern w:val="0"/>
          <w:sz w:val="24"/>
          <w14:ligatures w14:val="none"/>
        </w:rPr>
        <w:t xml:space="preserve"> aspectele prevăzute la art.264, evaluarea prevăzută la art.263 trebuie:</w:t>
      </w:r>
    </w:p>
    <w:p w14:paraId="1253EDB1"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a) să ia în considerare ipoteza conform căreia banca supusă </w:t>
      </w:r>
      <w:proofErr w:type="spellStart"/>
      <w:r w:rsidRPr="00996997">
        <w:rPr>
          <w:rFonts w:ascii="Arial" w:hAnsi="Arial"/>
          <w:kern w:val="0"/>
          <w:sz w:val="24"/>
          <w14:ligatures w14:val="none"/>
        </w:rPr>
        <w:t>rezoluţiei</w:t>
      </w:r>
      <w:proofErr w:type="spellEnd"/>
      <w:r w:rsidRPr="00996997">
        <w:rPr>
          <w:rFonts w:ascii="Arial" w:hAnsi="Arial"/>
          <w:kern w:val="0"/>
          <w:sz w:val="24"/>
          <w14:ligatures w14:val="none"/>
        </w:rPr>
        <w:t xml:space="preserve">, în raport cu care o </w:t>
      </w:r>
      <w:proofErr w:type="spellStart"/>
      <w:r w:rsidRPr="00996997">
        <w:rPr>
          <w:rFonts w:ascii="Arial" w:hAnsi="Arial"/>
          <w:kern w:val="0"/>
          <w:sz w:val="24"/>
          <w14:ligatures w14:val="none"/>
        </w:rPr>
        <w:t>acţiune</w:t>
      </w:r>
      <w:proofErr w:type="spellEnd"/>
      <w:r w:rsidRPr="00996997">
        <w:rPr>
          <w:rFonts w:ascii="Arial" w:hAnsi="Arial"/>
          <w:kern w:val="0"/>
          <w:sz w:val="24"/>
          <w14:ligatures w14:val="none"/>
        </w:rPr>
        <w:t xml:space="preserve"> sau mai multe </w:t>
      </w:r>
      <w:proofErr w:type="spellStart"/>
      <w:r w:rsidRPr="00996997">
        <w:rPr>
          <w:rFonts w:ascii="Arial" w:hAnsi="Arial"/>
          <w:kern w:val="0"/>
          <w:sz w:val="24"/>
          <w14:ligatures w14:val="none"/>
        </w:rPr>
        <w:t>acţiuni</w:t>
      </w:r>
      <w:proofErr w:type="spellEnd"/>
      <w:r w:rsidRPr="00996997">
        <w:rPr>
          <w:rFonts w:ascii="Arial" w:hAnsi="Arial"/>
          <w:kern w:val="0"/>
          <w:sz w:val="24"/>
          <w14:ligatures w14:val="none"/>
        </w:rPr>
        <w:t xml:space="preserv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au fost luate, ar fi intrat în procedura de lichidare silită la momentul luării deciziei privind aplicarea sau nu a instrumentelor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w:t>
      </w:r>
    </w:p>
    <w:p w14:paraId="38D262BD"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b) să ia în considerare ipoteza conform căreia </w:t>
      </w:r>
      <w:proofErr w:type="spellStart"/>
      <w:r w:rsidRPr="00996997">
        <w:rPr>
          <w:rFonts w:ascii="Arial" w:hAnsi="Arial"/>
          <w:kern w:val="0"/>
          <w:sz w:val="24"/>
          <w14:ligatures w14:val="none"/>
        </w:rPr>
        <w:t>acţiunea</w:t>
      </w:r>
      <w:proofErr w:type="spellEnd"/>
      <w:r w:rsidRPr="00996997">
        <w:rPr>
          <w:rFonts w:ascii="Arial" w:hAnsi="Arial"/>
          <w:kern w:val="0"/>
          <w:sz w:val="24"/>
          <w14:ligatures w14:val="none"/>
        </w:rPr>
        <w:t xml:space="preserve"> sau </w:t>
      </w:r>
      <w:proofErr w:type="spellStart"/>
      <w:r w:rsidRPr="00996997">
        <w:rPr>
          <w:rFonts w:ascii="Arial" w:hAnsi="Arial"/>
          <w:kern w:val="0"/>
          <w:sz w:val="24"/>
          <w14:ligatures w14:val="none"/>
        </w:rPr>
        <w:t>acţiunile</w:t>
      </w:r>
      <w:proofErr w:type="spellEnd"/>
      <w:r w:rsidRPr="00996997">
        <w:rPr>
          <w:rFonts w:ascii="Arial" w:hAnsi="Arial"/>
          <w:kern w:val="0"/>
          <w:sz w:val="24"/>
          <w14:ligatures w14:val="none"/>
        </w:rPr>
        <w:t xml:space="preserv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nu ar fi fost luate;</w:t>
      </w:r>
    </w:p>
    <w:p w14:paraId="7A22B26A"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c) să nu ia în considerare acordarea de sprijin financiar public extraordinar băncii supuse </w:t>
      </w:r>
      <w:proofErr w:type="spellStart"/>
      <w:r w:rsidRPr="00996997">
        <w:rPr>
          <w:rFonts w:ascii="Arial" w:hAnsi="Arial"/>
          <w:kern w:val="0"/>
          <w:sz w:val="24"/>
          <w14:ligatures w14:val="none"/>
        </w:rPr>
        <w:t>rezoluţiei</w:t>
      </w:r>
      <w:proofErr w:type="spellEnd"/>
      <w:r w:rsidRPr="00996997">
        <w:rPr>
          <w:rFonts w:ascii="Arial" w:hAnsi="Arial"/>
          <w:kern w:val="0"/>
          <w:sz w:val="24"/>
          <w14:ligatures w14:val="none"/>
        </w:rPr>
        <w:t>.</w:t>
      </w:r>
    </w:p>
    <w:p w14:paraId="202390D5"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0F780CD4" w14:textId="4C9306F3"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w:t>
      </w:r>
      <w:r w:rsidRPr="00996997">
        <w:rPr>
          <w:rFonts w:ascii="Arial" w:hAnsi="Arial"/>
          <w:kern w:val="0"/>
          <w:sz w:val="24"/>
          <w14:ligatures w14:val="none"/>
        </w:rPr>
        <w:t xml:space="preserve"> </w:t>
      </w:r>
      <w:r w:rsidRPr="00996997">
        <w:rPr>
          <w:rFonts w:ascii="Arial" w:hAnsi="Arial"/>
          <w:b/>
          <w:kern w:val="0"/>
          <w:sz w:val="24"/>
          <w14:ligatures w14:val="none"/>
        </w:rPr>
        <w:t>266.</w:t>
      </w:r>
      <w:r w:rsidRPr="00996997">
        <w:rPr>
          <w:rFonts w:ascii="Arial" w:hAnsi="Arial"/>
          <w:kern w:val="0"/>
          <w:sz w:val="24"/>
          <w14:ligatures w14:val="none"/>
        </w:rPr>
        <w:t xml:space="preserve"> – În </w:t>
      </w:r>
      <w:proofErr w:type="spellStart"/>
      <w:r w:rsidRPr="00996997">
        <w:rPr>
          <w:rFonts w:ascii="Arial" w:hAnsi="Arial"/>
          <w:kern w:val="0"/>
          <w:sz w:val="24"/>
          <w14:ligatures w14:val="none"/>
        </w:rPr>
        <w:t>situaţia</w:t>
      </w:r>
      <w:proofErr w:type="spellEnd"/>
      <w:r w:rsidRPr="00996997">
        <w:rPr>
          <w:rFonts w:ascii="Arial" w:hAnsi="Arial"/>
          <w:kern w:val="0"/>
          <w:sz w:val="24"/>
          <w14:ligatures w14:val="none"/>
        </w:rPr>
        <w:t xml:space="preserve"> în care evaluarea efectuată potrivit prevederilor art.263-265 </w:t>
      </w:r>
      <w:proofErr w:type="spellStart"/>
      <w:r w:rsidRPr="00996997">
        <w:rPr>
          <w:rFonts w:ascii="Arial" w:hAnsi="Arial"/>
          <w:kern w:val="0"/>
          <w:sz w:val="24"/>
          <w14:ligatures w14:val="none"/>
        </w:rPr>
        <w:t>stabileşte</w:t>
      </w:r>
      <w:proofErr w:type="spellEnd"/>
      <w:r w:rsidRPr="00996997">
        <w:rPr>
          <w:rFonts w:ascii="Arial" w:hAnsi="Arial"/>
          <w:kern w:val="0"/>
          <w:sz w:val="24"/>
          <w14:ligatures w14:val="none"/>
        </w:rPr>
        <w:t xml:space="preserve"> că oricare dintre </w:t>
      </w:r>
      <w:proofErr w:type="spellStart"/>
      <w:r w:rsidRPr="00996997">
        <w:rPr>
          <w:rFonts w:ascii="Arial" w:hAnsi="Arial"/>
          <w:kern w:val="0"/>
          <w:sz w:val="24"/>
          <w14:ligatures w14:val="none"/>
        </w:rPr>
        <w:t>acţionarii</w:t>
      </w:r>
      <w:proofErr w:type="spellEnd"/>
      <w:r w:rsidRPr="00996997">
        <w:rPr>
          <w:rFonts w:ascii="Arial" w:hAnsi="Arial"/>
          <w:kern w:val="0"/>
          <w:sz w:val="24"/>
          <w14:ligatures w14:val="none"/>
        </w:rPr>
        <w:t xml:space="preserve"> sau creditorii </w:t>
      </w:r>
      <w:proofErr w:type="spellStart"/>
      <w:r w:rsidRPr="00996997">
        <w:rPr>
          <w:rFonts w:ascii="Arial" w:hAnsi="Arial"/>
          <w:kern w:val="0"/>
          <w:sz w:val="24"/>
          <w14:ligatures w14:val="none"/>
        </w:rPr>
        <w:t>prevăzuţi</w:t>
      </w:r>
      <w:proofErr w:type="spellEnd"/>
      <w:r w:rsidRPr="00996997">
        <w:rPr>
          <w:rFonts w:ascii="Arial" w:hAnsi="Arial"/>
          <w:kern w:val="0"/>
          <w:sz w:val="24"/>
          <w14:ligatures w14:val="none"/>
        </w:rPr>
        <w:t xml:space="preserve"> la art.262</w:t>
      </w:r>
      <w:r w:rsidRPr="00996997">
        <w:rPr>
          <w:rFonts w:ascii="Arial" w:eastAsia="Times New Roman" w:hAnsi="Arial" w:cs="Arial"/>
          <w:kern w:val="0"/>
          <w:sz w:val="24"/>
          <w:szCs w:val="24"/>
          <w:lang w:eastAsia="ro-MD"/>
          <w14:ligatures w14:val="none"/>
        </w:rPr>
        <w:t>, sau schema de garantare a depozitelor</w:t>
      </w:r>
      <w:r w:rsidRPr="00996997">
        <w:rPr>
          <w:rFonts w:ascii="Arial" w:hAnsi="Arial"/>
          <w:kern w:val="0"/>
          <w:sz w:val="24"/>
          <w14:ligatures w14:val="none"/>
        </w:rPr>
        <w:t xml:space="preserve"> au acumulat pierderi mai mari </w:t>
      </w:r>
      <w:proofErr w:type="spellStart"/>
      <w:r w:rsidRPr="00996997">
        <w:rPr>
          <w:rFonts w:ascii="Arial" w:hAnsi="Arial"/>
          <w:kern w:val="0"/>
          <w:sz w:val="24"/>
          <w14:ligatures w14:val="none"/>
        </w:rPr>
        <w:t>decît</w:t>
      </w:r>
      <w:proofErr w:type="spellEnd"/>
      <w:r w:rsidRPr="00996997">
        <w:rPr>
          <w:rFonts w:ascii="Arial" w:hAnsi="Arial"/>
          <w:kern w:val="0"/>
          <w:sz w:val="24"/>
          <w14:ligatures w14:val="none"/>
        </w:rPr>
        <w:t xml:space="preserve"> cele pe care le-ar fi înregistrat dacă banca ar fi fost lichidată prin procedura de lichidare silită, atunci </w:t>
      </w:r>
      <w:proofErr w:type="spellStart"/>
      <w:r w:rsidRPr="00996997">
        <w:rPr>
          <w:rFonts w:ascii="Arial" w:hAnsi="Arial"/>
          <w:kern w:val="0"/>
          <w:sz w:val="24"/>
          <w14:ligatures w14:val="none"/>
        </w:rPr>
        <w:t>aceştia</w:t>
      </w:r>
      <w:proofErr w:type="spellEnd"/>
      <w:r w:rsidRPr="00996997">
        <w:rPr>
          <w:rFonts w:ascii="Arial" w:hAnsi="Arial"/>
          <w:kern w:val="0"/>
          <w:sz w:val="24"/>
          <w14:ligatures w14:val="none"/>
        </w:rPr>
        <w:t xml:space="preserve"> au dreptul la plata </w:t>
      </w:r>
      <w:proofErr w:type="spellStart"/>
      <w:r w:rsidRPr="00996997">
        <w:rPr>
          <w:rFonts w:ascii="Arial" w:hAnsi="Arial"/>
          <w:kern w:val="0"/>
          <w:sz w:val="24"/>
          <w14:ligatures w14:val="none"/>
        </w:rPr>
        <w:t>diferenţei</w:t>
      </w:r>
      <w:proofErr w:type="spellEnd"/>
      <w:r w:rsidRPr="00996997">
        <w:rPr>
          <w:rFonts w:ascii="Arial" w:hAnsi="Arial"/>
          <w:kern w:val="0"/>
          <w:sz w:val="24"/>
          <w14:ligatures w14:val="none"/>
        </w:rPr>
        <w:t xml:space="preserve"> din fondul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bancară.</w:t>
      </w:r>
    </w:p>
    <w:p w14:paraId="0B90E581" w14:textId="77777777" w:rsidR="005075C9" w:rsidRPr="00996997" w:rsidRDefault="005075C9" w:rsidP="005075C9">
      <w:pPr>
        <w:spacing w:after="0" w:line="240" w:lineRule="auto"/>
        <w:jc w:val="both"/>
        <w:rPr>
          <w:rFonts w:ascii="Arial" w:eastAsia="Times New Roman" w:hAnsi="Arial" w:cs="Arial"/>
          <w:i/>
          <w:iCs/>
          <w:color w:val="663300"/>
          <w:kern w:val="0"/>
          <w:lang w:eastAsia="ro-MD"/>
          <w14:ligatures w14:val="none"/>
        </w:rPr>
      </w:pPr>
      <w:r w:rsidRPr="00996997">
        <w:rPr>
          <w:rFonts w:ascii="Arial" w:eastAsia="Times New Roman" w:hAnsi="Arial" w:cs="Arial"/>
          <w:i/>
          <w:iCs/>
          <w:color w:val="663300"/>
          <w:kern w:val="0"/>
          <w:lang w:eastAsia="ro-MD"/>
          <w14:ligatures w14:val="none"/>
        </w:rPr>
        <w:t>[Art.266 modificat prin Legea nr.314 din 26.12.2024, în vigoare 28.02.2025]</w:t>
      </w:r>
    </w:p>
    <w:p w14:paraId="50C13A16"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1FDE4EFD"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w:t>
      </w:r>
      <w:r w:rsidRPr="00996997">
        <w:rPr>
          <w:rFonts w:ascii="Arial" w:hAnsi="Arial"/>
          <w:kern w:val="0"/>
          <w:sz w:val="24"/>
          <w14:ligatures w14:val="none"/>
        </w:rPr>
        <w:t xml:space="preserve"> </w:t>
      </w:r>
      <w:r w:rsidRPr="00996997">
        <w:rPr>
          <w:rFonts w:ascii="Arial" w:hAnsi="Arial"/>
          <w:b/>
          <w:kern w:val="0"/>
          <w:sz w:val="24"/>
          <w14:ligatures w14:val="none"/>
        </w:rPr>
        <w:t>267.</w:t>
      </w:r>
      <w:r w:rsidRPr="00996997">
        <w:rPr>
          <w:rFonts w:ascii="Arial" w:hAnsi="Arial"/>
          <w:kern w:val="0"/>
          <w:sz w:val="24"/>
          <w14:ligatures w14:val="none"/>
        </w:rPr>
        <w:t xml:space="preserve"> – </w:t>
      </w:r>
      <w:proofErr w:type="spellStart"/>
      <w:r w:rsidRPr="00996997">
        <w:rPr>
          <w:rFonts w:ascii="Arial" w:hAnsi="Arial"/>
          <w:kern w:val="0"/>
          <w:sz w:val="24"/>
          <w14:ligatures w14:val="none"/>
        </w:rPr>
        <w:t>Protecţia</w:t>
      </w:r>
      <w:proofErr w:type="spellEnd"/>
      <w:r w:rsidRPr="00996997">
        <w:rPr>
          <w:rFonts w:ascii="Arial" w:hAnsi="Arial"/>
          <w:kern w:val="0"/>
          <w:sz w:val="24"/>
          <w14:ligatures w14:val="none"/>
        </w:rPr>
        <w:t xml:space="preserve"> prevăzută la art.268 alin.(1) se aplică în cazurile în care:</w:t>
      </w:r>
    </w:p>
    <w:p w14:paraId="2E88F017"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a)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transferă o parte, dar nu totalitatea activelor, drepturilor sau </w:t>
      </w:r>
      <w:proofErr w:type="spellStart"/>
      <w:r w:rsidRPr="00996997">
        <w:rPr>
          <w:rFonts w:ascii="Arial" w:hAnsi="Arial"/>
          <w:kern w:val="0"/>
          <w:sz w:val="24"/>
          <w14:ligatures w14:val="none"/>
        </w:rPr>
        <w:t>obligaţiilor</w:t>
      </w:r>
      <w:proofErr w:type="spellEnd"/>
      <w:r w:rsidRPr="00996997">
        <w:rPr>
          <w:rFonts w:ascii="Arial" w:hAnsi="Arial"/>
          <w:kern w:val="0"/>
          <w:sz w:val="24"/>
          <w14:ligatures w14:val="none"/>
        </w:rPr>
        <w:t xml:space="preserve"> unei bănci supuse </w:t>
      </w:r>
      <w:proofErr w:type="spellStart"/>
      <w:r w:rsidRPr="00996997">
        <w:rPr>
          <w:rFonts w:ascii="Arial" w:hAnsi="Arial"/>
          <w:kern w:val="0"/>
          <w:sz w:val="24"/>
          <w14:ligatures w14:val="none"/>
        </w:rPr>
        <w:t>rezoluţiei</w:t>
      </w:r>
      <w:proofErr w:type="spellEnd"/>
      <w:r w:rsidRPr="00996997">
        <w:rPr>
          <w:rFonts w:ascii="Arial" w:hAnsi="Arial"/>
          <w:kern w:val="0"/>
          <w:sz w:val="24"/>
          <w14:ligatures w14:val="none"/>
        </w:rPr>
        <w:t xml:space="preserve"> către o altă entitate sau, în exercitarea instrumentului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de la o bancă – punte sau vehicul de administrare a activelor către o altă persoană;</w:t>
      </w:r>
    </w:p>
    <w:p w14:paraId="566F7453"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b)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exercită </w:t>
      </w:r>
      <w:proofErr w:type="spellStart"/>
      <w:r w:rsidRPr="00996997">
        <w:rPr>
          <w:rFonts w:ascii="Arial" w:hAnsi="Arial"/>
          <w:kern w:val="0"/>
          <w:sz w:val="24"/>
          <w14:ligatures w14:val="none"/>
        </w:rPr>
        <w:t>competenţele</w:t>
      </w:r>
      <w:proofErr w:type="spellEnd"/>
      <w:r w:rsidRPr="00996997">
        <w:rPr>
          <w:rFonts w:ascii="Arial" w:hAnsi="Arial"/>
          <w:kern w:val="0"/>
          <w:sz w:val="24"/>
          <w14:ligatures w14:val="none"/>
        </w:rPr>
        <w:t xml:space="preserve"> prevăzute la art.233 alin.(1).</w:t>
      </w:r>
    </w:p>
    <w:p w14:paraId="0CCE896B"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lastRenderedPageBreak/>
        <w:t> </w:t>
      </w:r>
    </w:p>
    <w:p w14:paraId="6A7A8B9C"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268.</w:t>
      </w:r>
      <w:r w:rsidRPr="00996997">
        <w:rPr>
          <w:rFonts w:ascii="Arial" w:hAnsi="Arial"/>
          <w:kern w:val="0"/>
          <w:sz w:val="24"/>
          <w14:ligatures w14:val="none"/>
        </w:rPr>
        <w:t xml:space="preserve"> – (1) În cadrul </w:t>
      </w:r>
      <w:proofErr w:type="spellStart"/>
      <w:r w:rsidRPr="00996997">
        <w:rPr>
          <w:rFonts w:ascii="Arial" w:hAnsi="Arial"/>
          <w:kern w:val="0"/>
          <w:sz w:val="24"/>
          <w14:ligatures w14:val="none"/>
        </w:rPr>
        <w:t>rezoluţiei</w:t>
      </w:r>
      <w:proofErr w:type="spellEnd"/>
      <w:r w:rsidRPr="00996997">
        <w:rPr>
          <w:rFonts w:ascii="Arial" w:hAnsi="Arial"/>
          <w:kern w:val="0"/>
          <w:sz w:val="24"/>
          <w14:ligatures w14:val="none"/>
        </w:rPr>
        <w:t xml:space="preserve">, următoarele contracte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contrapărţile</w:t>
      </w:r>
      <w:proofErr w:type="spellEnd"/>
      <w:r w:rsidRPr="00996997">
        <w:rPr>
          <w:rFonts w:ascii="Arial" w:hAnsi="Arial"/>
          <w:kern w:val="0"/>
          <w:sz w:val="24"/>
          <w14:ligatures w14:val="none"/>
        </w:rPr>
        <w:t xml:space="preserve"> la aceste contracte beneficiază de </w:t>
      </w:r>
      <w:proofErr w:type="spellStart"/>
      <w:r w:rsidRPr="00996997">
        <w:rPr>
          <w:rFonts w:ascii="Arial" w:hAnsi="Arial"/>
          <w:kern w:val="0"/>
          <w:sz w:val="24"/>
          <w14:ligatures w14:val="none"/>
        </w:rPr>
        <w:t>protecţie</w:t>
      </w:r>
      <w:proofErr w:type="spellEnd"/>
      <w:r w:rsidRPr="00996997">
        <w:rPr>
          <w:rFonts w:ascii="Arial" w:hAnsi="Arial"/>
          <w:kern w:val="0"/>
          <w:sz w:val="24"/>
          <w14:ligatures w14:val="none"/>
        </w:rPr>
        <w:t xml:space="preserve"> adecvată, potrivit prevederilor art.269 -276, cu aplicarea limitărilor prevăzute în cadrul art.241-258:</w:t>
      </w:r>
    </w:p>
    <w:p w14:paraId="7A4AD348"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a) contracte de </w:t>
      </w:r>
      <w:proofErr w:type="spellStart"/>
      <w:r w:rsidRPr="00996997">
        <w:rPr>
          <w:rFonts w:ascii="Arial" w:hAnsi="Arial"/>
          <w:kern w:val="0"/>
          <w:sz w:val="24"/>
          <w14:ligatures w14:val="none"/>
        </w:rPr>
        <w:t>garanţie</w:t>
      </w:r>
      <w:proofErr w:type="spellEnd"/>
      <w:r w:rsidRPr="00996997">
        <w:rPr>
          <w:rFonts w:ascii="Arial" w:hAnsi="Arial"/>
          <w:kern w:val="0"/>
          <w:sz w:val="24"/>
          <w14:ligatures w14:val="none"/>
        </w:rPr>
        <w:t xml:space="preserve"> reală, în virtutea cărora o persoană dispune, cu titlu de </w:t>
      </w:r>
      <w:proofErr w:type="spellStart"/>
      <w:r w:rsidRPr="00996997">
        <w:rPr>
          <w:rFonts w:ascii="Arial" w:hAnsi="Arial"/>
          <w:kern w:val="0"/>
          <w:sz w:val="24"/>
          <w14:ligatures w14:val="none"/>
        </w:rPr>
        <w:t>garanţie</w:t>
      </w:r>
      <w:proofErr w:type="spellEnd"/>
      <w:r w:rsidRPr="00996997">
        <w:rPr>
          <w:rFonts w:ascii="Arial" w:hAnsi="Arial"/>
          <w:kern w:val="0"/>
          <w:sz w:val="24"/>
          <w14:ligatures w14:val="none"/>
        </w:rPr>
        <w:t xml:space="preserve">, de un drept real sau </w:t>
      </w:r>
      <w:proofErr w:type="spellStart"/>
      <w:r w:rsidRPr="00996997">
        <w:rPr>
          <w:rFonts w:ascii="Arial" w:hAnsi="Arial"/>
          <w:kern w:val="0"/>
          <w:sz w:val="24"/>
          <w14:ligatures w14:val="none"/>
        </w:rPr>
        <w:t>potenţial</w:t>
      </w:r>
      <w:proofErr w:type="spellEnd"/>
      <w:r w:rsidRPr="00996997">
        <w:rPr>
          <w:rFonts w:ascii="Arial" w:hAnsi="Arial"/>
          <w:kern w:val="0"/>
          <w:sz w:val="24"/>
          <w14:ligatures w14:val="none"/>
        </w:rPr>
        <w:t xml:space="preserve"> în legătură cu activele sau drepturile care fac obiectul unui transfer, indiferent dacă acest drept este garantat prin active sau prin drepturi specifice ori printr-o </w:t>
      </w:r>
      <w:proofErr w:type="spellStart"/>
      <w:r w:rsidRPr="00996997">
        <w:rPr>
          <w:rFonts w:ascii="Arial" w:hAnsi="Arial"/>
          <w:kern w:val="0"/>
          <w:sz w:val="24"/>
          <w14:ligatures w14:val="none"/>
        </w:rPr>
        <w:t>garanţie</w:t>
      </w:r>
      <w:proofErr w:type="spellEnd"/>
      <w:r w:rsidRPr="00996997">
        <w:rPr>
          <w:rFonts w:ascii="Arial" w:hAnsi="Arial"/>
          <w:kern w:val="0"/>
          <w:sz w:val="24"/>
          <w14:ligatures w14:val="none"/>
        </w:rPr>
        <w:t xml:space="preserve"> constituită asupra unei </w:t>
      </w:r>
      <w:proofErr w:type="spellStart"/>
      <w:r w:rsidRPr="00996997">
        <w:rPr>
          <w:rFonts w:ascii="Arial" w:hAnsi="Arial"/>
          <w:kern w:val="0"/>
          <w:sz w:val="24"/>
          <w14:ligatures w14:val="none"/>
        </w:rPr>
        <w:t>universalităţi</w:t>
      </w:r>
      <w:proofErr w:type="spellEnd"/>
      <w:r w:rsidRPr="00996997">
        <w:rPr>
          <w:rFonts w:ascii="Arial" w:hAnsi="Arial"/>
          <w:kern w:val="0"/>
          <w:sz w:val="24"/>
          <w14:ligatures w14:val="none"/>
        </w:rPr>
        <w:t xml:space="preserve"> de bunuri (</w:t>
      </w:r>
      <w:proofErr w:type="spellStart"/>
      <w:r w:rsidRPr="00996997">
        <w:rPr>
          <w:rFonts w:ascii="Arial" w:hAnsi="Arial"/>
          <w:kern w:val="0"/>
          <w:sz w:val="24"/>
          <w14:ligatures w14:val="none"/>
        </w:rPr>
        <w:t>floating</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charge</w:t>
      </w:r>
      <w:proofErr w:type="spellEnd"/>
      <w:r w:rsidRPr="00996997">
        <w:rPr>
          <w:rFonts w:ascii="Arial" w:hAnsi="Arial"/>
          <w:kern w:val="0"/>
          <w:sz w:val="24"/>
          <w14:ligatures w14:val="none"/>
        </w:rPr>
        <w:t>) sau printr-un acord similar;</w:t>
      </w:r>
    </w:p>
    <w:p w14:paraId="23987BC7"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b) contracte de </w:t>
      </w:r>
      <w:proofErr w:type="spellStart"/>
      <w:r w:rsidRPr="00996997">
        <w:rPr>
          <w:rFonts w:ascii="Arial" w:hAnsi="Arial"/>
          <w:kern w:val="0"/>
          <w:sz w:val="24"/>
          <w14:ligatures w14:val="none"/>
        </w:rPr>
        <w:t>garanţie</w:t>
      </w:r>
      <w:proofErr w:type="spellEnd"/>
      <w:r w:rsidRPr="00996997">
        <w:rPr>
          <w:rFonts w:ascii="Arial" w:hAnsi="Arial"/>
          <w:kern w:val="0"/>
          <w:sz w:val="24"/>
          <w14:ligatures w14:val="none"/>
        </w:rPr>
        <w:t xml:space="preserve"> financiară cu transfer de proprietate, prin intermediul cărora </w:t>
      </w:r>
      <w:proofErr w:type="spellStart"/>
      <w:r w:rsidRPr="00996997">
        <w:rPr>
          <w:rFonts w:ascii="Arial" w:hAnsi="Arial"/>
          <w:kern w:val="0"/>
          <w:sz w:val="24"/>
          <w14:ligatures w14:val="none"/>
        </w:rPr>
        <w:t>garanţiile</w:t>
      </w:r>
      <w:proofErr w:type="spellEnd"/>
      <w:r w:rsidRPr="00996997">
        <w:rPr>
          <w:rFonts w:ascii="Arial" w:hAnsi="Arial"/>
          <w:kern w:val="0"/>
          <w:sz w:val="24"/>
          <w14:ligatures w14:val="none"/>
        </w:rPr>
        <w:t xml:space="preserve"> reale care colateralizează sau acoperă executarea anumitor </w:t>
      </w:r>
      <w:proofErr w:type="spellStart"/>
      <w:r w:rsidRPr="00996997">
        <w:rPr>
          <w:rFonts w:ascii="Arial" w:hAnsi="Arial"/>
          <w:kern w:val="0"/>
          <w:sz w:val="24"/>
          <w14:ligatures w14:val="none"/>
        </w:rPr>
        <w:t>obligaţii</w:t>
      </w:r>
      <w:proofErr w:type="spellEnd"/>
      <w:r w:rsidRPr="00996997">
        <w:rPr>
          <w:rFonts w:ascii="Arial" w:hAnsi="Arial"/>
          <w:kern w:val="0"/>
          <w:sz w:val="24"/>
          <w14:ligatures w14:val="none"/>
        </w:rPr>
        <w:t xml:space="preserve"> specifice </w:t>
      </w:r>
      <w:proofErr w:type="spellStart"/>
      <w:r w:rsidRPr="00996997">
        <w:rPr>
          <w:rFonts w:ascii="Arial" w:hAnsi="Arial"/>
          <w:kern w:val="0"/>
          <w:sz w:val="24"/>
          <w14:ligatures w14:val="none"/>
        </w:rPr>
        <w:t>sînt</w:t>
      </w:r>
      <w:proofErr w:type="spellEnd"/>
      <w:r w:rsidRPr="00996997">
        <w:rPr>
          <w:rFonts w:ascii="Arial" w:hAnsi="Arial"/>
          <w:kern w:val="0"/>
          <w:sz w:val="24"/>
          <w14:ligatures w14:val="none"/>
        </w:rPr>
        <w:t xml:space="preserve"> furnizate printr-un transfer deplin de drepturi de proprietate asupra activelor, efectuat de furnizorul </w:t>
      </w:r>
      <w:proofErr w:type="spellStart"/>
      <w:r w:rsidRPr="00996997">
        <w:rPr>
          <w:rFonts w:ascii="Arial" w:hAnsi="Arial"/>
          <w:kern w:val="0"/>
          <w:sz w:val="24"/>
          <w14:ligatures w14:val="none"/>
        </w:rPr>
        <w:t>garanţiei</w:t>
      </w:r>
      <w:proofErr w:type="spellEnd"/>
      <w:r w:rsidRPr="00996997">
        <w:rPr>
          <w:rFonts w:ascii="Arial" w:hAnsi="Arial"/>
          <w:kern w:val="0"/>
          <w:sz w:val="24"/>
          <w14:ligatures w14:val="none"/>
        </w:rPr>
        <w:t xml:space="preserve"> reale către beneficiarul </w:t>
      </w:r>
      <w:proofErr w:type="spellStart"/>
      <w:r w:rsidRPr="00996997">
        <w:rPr>
          <w:rFonts w:ascii="Arial" w:hAnsi="Arial"/>
          <w:kern w:val="0"/>
          <w:sz w:val="24"/>
          <w14:ligatures w14:val="none"/>
        </w:rPr>
        <w:t>garanţiei</w:t>
      </w:r>
      <w:proofErr w:type="spellEnd"/>
      <w:r w:rsidRPr="00996997">
        <w:rPr>
          <w:rFonts w:ascii="Arial" w:hAnsi="Arial"/>
          <w:kern w:val="0"/>
          <w:sz w:val="24"/>
          <w14:ligatures w14:val="none"/>
        </w:rPr>
        <w:t xml:space="preserve"> reale, cu </w:t>
      </w:r>
      <w:proofErr w:type="spellStart"/>
      <w:r w:rsidRPr="00996997">
        <w:rPr>
          <w:rFonts w:ascii="Arial" w:hAnsi="Arial"/>
          <w:kern w:val="0"/>
          <w:sz w:val="24"/>
          <w14:ligatures w14:val="none"/>
        </w:rPr>
        <w:t>condiţia</w:t>
      </w:r>
      <w:proofErr w:type="spellEnd"/>
      <w:r w:rsidRPr="00996997">
        <w:rPr>
          <w:rFonts w:ascii="Arial" w:hAnsi="Arial"/>
          <w:kern w:val="0"/>
          <w:sz w:val="24"/>
          <w14:ligatures w14:val="none"/>
        </w:rPr>
        <w:t xml:space="preserve"> ca beneficiarul să restituie aceste active în cazul în care respectivele </w:t>
      </w:r>
      <w:proofErr w:type="spellStart"/>
      <w:r w:rsidRPr="00996997">
        <w:rPr>
          <w:rFonts w:ascii="Arial" w:hAnsi="Arial"/>
          <w:kern w:val="0"/>
          <w:sz w:val="24"/>
          <w14:ligatures w14:val="none"/>
        </w:rPr>
        <w:t>obligaţii</w:t>
      </w:r>
      <w:proofErr w:type="spellEnd"/>
      <w:r w:rsidRPr="00996997">
        <w:rPr>
          <w:rFonts w:ascii="Arial" w:hAnsi="Arial"/>
          <w:kern w:val="0"/>
          <w:sz w:val="24"/>
          <w14:ligatures w14:val="none"/>
        </w:rPr>
        <w:t xml:space="preserve"> specifice </w:t>
      </w:r>
      <w:proofErr w:type="spellStart"/>
      <w:r w:rsidRPr="00996997">
        <w:rPr>
          <w:rFonts w:ascii="Arial" w:hAnsi="Arial"/>
          <w:kern w:val="0"/>
          <w:sz w:val="24"/>
          <w14:ligatures w14:val="none"/>
        </w:rPr>
        <w:t>sînt</w:t>
      </w:r>
      <w:proofErr w:type="spellEnd"/>
      <w:r w:rsidRPr="00996997">
        <w:rPr>
          <w:rFonts w:ascii="Arial" w:hAnsi="Arial"/>
          <w:kern w:val="0"/>
          <w:sz w:val="24"/>
          <w14:ligatures w14:val="none"/>
        </w:rPr>
        <w:t xml:space="preserve"> executate;</w:t>
      </w:r>
    </w:p>
    <w:p w14:paraId="2BD13645"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c) acorduri de compensare reciprocă, prin care două sau mai multe </w:t>
      </w:r>
      <w:proofErr w:type="spellStart"/>
      <w:r w:rsidRPr="00996997">
        <w:rPr>
          <w:rFonts w:ascii="Arial" w:hAnsi="Arial"/>
          <w:kern w:val="0"/>
          <w:sz w:val="24"/>
          <w14:ligatures w14:val="none"/>
        </w:rPr>
        <w:t>creanţe</w:t>
      </w:r>
      <w:proofErr w:type="spellEnd"/>
      <w:r w:rsidRPr="00996997">
        <w:rPr>
          <w:rFonts w:ascii="Arial" w:hAnsi="Arial"/>
          <w:kern w:val="0"/>
          <w:sz w:val="24"/>
          <w14:ligatures w14:val="none"/>
        </w:rPr>
        <w:t xml:space="preserve"> sau </w:t>
      </w:r>
      <w:proofErr w:type="spellStart"/>
      <w:r w:rsidRPr="00996997">
        <w:rPr>
          <w:rFonts w:ascii="Arial" w:hAnsi="Arial"/>
          <w:kern w:val="0"/>
          <w:sz w:val="24"/>
          <w14:ligatures w14:val="none"/>
        </w:rPr>
        <w:t>obligaţii</w:t>
      </w:r>
      <w:proofErr w:type="spellEnd"/>
      <w:r w:rsidRPr="00996997">
        <w:rPr>
          <w:rFonts w:ascii="Arial" w:hAnsi="Arial"/>
          <w:kern w:val="0"/>
          <w:sz w:val="24"/>
          <w14:ligatures w14:val="none"/>
        </w:rPr>
        <w:t xml:space="preserve"> datorate între banca supusă </w:t>
      </w:r>
      <w:proofErr w:type="spellStart"/>
      <w:r w:rsidRPr="00996997">
        <w:rPr>
          <w:rFonts w:ascii="Arial" w:hAnsi="Arial"/>
          <w:kern w:val="0"/>
          <w:sz w:val="24"/>
          <w14:ligatures w14:val="none"/>
        </w:rPr>
        <w:t>rezoluţiei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o </w:t>
      </w:r>
      <w:proofErr w:type="spellStart"/>
      <w:r w:rsidRPr="00996997">
        <w:rPr>
          <w:rFonts w:ascii="Arial" w:hAnsi="Arial"/>
          <w:kern w:val="0"/>
          <w:sz w:val="24"/>
          <w14:ligatures w14:val="none"/>
        </w:rPr>
        <w:t>contraparte</w:t>
      </w:r>
      <w:proofErr w:type="spellEnd"/>
      <w:r w:rsidRPr="00996997">
        <w:rPr>
          <w:rFonts w:ascii="Arial" w:hAnsi="Arial"/>
          <w:kern w:val="0"/>
          <w:sz w:val="24"/>
          <w14:ligatures w14:val="none"/>
        </w:rPr>
        <w:t xml:space="preserve"> pot face obiectul unei compensări reciproce;</w:t>
      </w:r>
    </w:p>
    <w:p w14:paraId="141BB8A8"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d) acorduri de compensare;</w:t>
      </w:r>
    </w:p>
    <w:p w14:paraId="0687B25E"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e) </w:t>
      </w:r>
      <w:proofErr w:type="spellStart"/>
      <w:r w:rsidRPr="00996997">
        <w:rPr>
          <w:rFonts w:ascii="Arial" w:hAnsi="Arial"/>
          <w:kern w:val="0"/>
          <w:sz w:val="24"/>
          <w14:ligatures w14:val="none"/>
        </w:rPr>
        <w:t>obligaţiuni</w:t>
      </w:r>
      <w:proofErr w:type="spellEnd"/>
      <w:r w:rsidRPr="00996997">
        <w:rPr>
          <w:rFonts w:ascii="Arial" w:hAnsi="Arial"/>
          <w:kern w:val="0"/>
          <w:sz w:val="24"/>
          <w14:ligatures w14:val="none"/>
        </w:rPr>
        <w:t xml:space="preserve"> garantate;</w:t>
      </w:r>
    </w:p>
    <w:p w14:paraId="1ED26F81"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f) mecanisme de </w:t>
      </w:r>
      <w:proofErr w:type="spellStart"/>
      <w:r w:rsidRPr="00996997">
        <w:rPr>
          <w:rFonts w:ascii="Arial" w:hAnsi="Arial"/>
          <w:kern w:val="0"/>
          <w:sz w:val="24"/>
          <w14:ligatures w14:val="none"/>
        </w:rPr>
        <w:t>finanţare</w:t>
      </w:r>
      <w:proofErr w:type="spellEnd"/>
      <w:r w:rsidRPr="00996997">
        <w:rPr>
          <w:rFonts w:ascii="Arial" w:hAnsi="Arial"/>
          <w:kern w:val="0"/>
          <w:sz w:val="24"/>
          <w14:ligatures w14:val="none"/>
        </w:rPr>
        <w:t xml:space="preserve"> structurate, inclusiv securitizările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instrumentele utilizate în scopul acoperirii riscurilor, care constituie o parte integrantă a portofoliului-suport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care, în temeiul </w:t>
      </w:r>
      <w:proofErr w:type="spellStart"/>
      <w:r w:rsidRPr="00996997">
        <w:rPr>
          <w:rFonts w:ascii="Arial" w:hAnsi="Arial"/>
          <w:kern w:val="0"/>
          <w:sz w:val="24"/>
          <w14:ligatures w14:val="none"/>
        </w:rPr>
        <w:t>legislaţiei</w:t>
      </w:r>
      <w:proofErr w:type="spellEnd"/>
      <w:r w:rsidRPr="00996997">
        <w:rPr>
          <w:rFonts w:ascii="Arial" w:hAnsi="Arial"/>
          <w:kern w:val="0"/>
          <w:sz w:val="24"/>
          <w14:ligatures w14:val="none"/>
        </w:rPr>
        <w:t xml:space="preserve"> interne în materie, </w:t>
      </w:r>
      <w:proofErr w:type="spellStart"/>
      <w:r w:rsidRPr="00996997">
        <w:rPr>
          <w:rFonts w:ascii="Arial" w:hAnsi="Arial"/>
          <w:kern w:val="0"/>
          <w:sz w:val="24"/>
          <w14:ligatures w14:val="none"/>
        </w:rPr>
        <w:t>sînt</w:t>
      </w:r>
      <w:proofErr w:type="spellEnd"/>
      <w:r w:rsidRPr="00996997">
        <w:rPr>
          <w:rFonts w:ascii="Arial" w:hAnsi="Arial"/>
          <w:kern w:val="0"/>
          <w:sz w:val="24"/>
          <w14:ligatures w14:val="none"/>
        </w:rPr>
        <w:t xml:space="preserve"> garantate într-un mod asemănător cu </w:t>
      </w:r>
      <w:proofErr w:type="spellStart"/>
      <w:r w:rsidRPr="00996997">
        <w:rPr>
          <w:rFonts w:ascii="Arial" w:hAnsi="Arial"/>
          <w:kern w:val="0"/>
          <w:sz w:val="24"/>
          <w14:ligatures w14:val="none"/>
        </w:rPr>
        <w:t>obligaţiunile</w:t>
      </w:r>
      <w:proofErr w:type="spellEnd"/>
      <w:r w:rsidRPr="00996997">
        <w:rPr>
          <w:rFonts w:ascii="Arial" w:hAnsi="Arial"/>
          <w:kern w:val="0"/>
          <w:sz w:val="24"/>
          <w14:ligatures w14:val="none"/>
        </w:rPr>
        <w:t xml:space="preserve"> garantate, care implică acordarea de </w:t>
      </w:r>
      <w:proofErr w:type="spellStart"/>
      <w:r w:rsidRPr="00996997">
        <w:rPr>
          <w:rFonts w:ascii="Arial" w:hAnsi="Arial"/>
          <w:kern w:val="0"/>
          <w:sz w:val="24"/>
          <w14:ligatures w14:val="none"/>
        </w:rPr>
        <w:t>garanţii</w:t>
      </w:r>
      <w:proofErr w:type="spellEnd"/>
      <w:r w:rsidRPr="00996997">
        <w:rPr>
          <w:rFonts w:ascii="Arial" w:hAnsi="Arial"/>
          <w:kern w:val="0"/>
          <w:sz w:val="24"/>
          <w14:ligatures w14:val="none"/>
        </w:rPr>
        <w:t xml:space="preserve"> mobiliare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deţinerea</w:t>
      </w:r>
      <w:proofErr w:type="spellEnd"/>
      <w:r w:rsidRPr="00996997">
        <w:rPr>
          <w:rFonts w:ascii="Arial" w:hAnsi="Arial"/>
          <w:kern w:val="0"/>
          <w:sz w:val="24"/>
          <w14:ligatures w14:val="none"/>
        </w:rPr>
        <w:t xml:space="preserve"> acestora de către una dintre </w:t>
      </w:r>
      <w:proofErr w:type="spellStart"/>
      <w:r w:rsidRPr="00996997">
        <w:rPr>
          <w:rFonts w:ascii="Arial" w:hAnsi="Arial"/>
          <w:kern w:val="0"/>
          <w:sz w:val="24"/>
          <w14:ligatures w14:val="none"/>
        </w:rPr>
        <w:t>părţile</w:t>
      </w:r>
      <w:proofErr w:type="spellEnd"/>
      <w:r w:rsidRPr="00996997">
        <w:rPr>
          <w:rFonts w:ascii="Arial" w:hAnsi="Arial"/>
          <w:kern w:val="0"/>
          <w:sz w:val="24"/>
          <w14:ligatures w14:val="none"/>
        </w:rPr>
        <w:t xml:space="preserve"> la acord ori un administrator fiduciar, un agent sau o persoană agreată.</w:t>
      </w:r>
    </w:p>
    <w:p w14:paraId="0A0C79EA"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(2) </w:t>
      </w:r>
      <w:proofErr w:type="spellStart"/>
      <w:r w:rsidRPr="00996997">
        <w:rPr>
          <w:rFonts w:ascii="Arial" w:hAnsi="Arial"/>
          <w:kern w:val="0"/>
          <w:sz w:val="24"/>
          <w14:ligatures w14:val="none"/>
        </w:rPr>
        <w:t>Cerinţa</w:t>
      </w:r>
      <w:proofErr w:type="spellEnd"/>
      <w:r w:rsidRPr="00996997">
        <w:rPr>
          <w:rFonts w:ascii="Arial" w:hAnsi="Arial"/>
          <w:kern w:val="0"/>
          <w:sz w:val="24"/>
          <w14:ligatures w14:val="none"/>
        </w:rPr>
        <w:t xml:space="preserve"> prevăzută la alin.(1) se aplică indiferent de numărul </w:t>
      </w:r>
      <w:proofErr w:type="spellStart"/>
      <w:r w:rsidRPr="00996997">
        <w:rPr>
          <w:rFonts w:ascii="Arial" w:hAnsi="Arial"/>
          <w:kern w:val="0"/>
          <w:sz w:val="24"/>
          <w14:ligatures w14:val="none"/>
        </w:rPr>
        <w:t>părţilor</w:t>
      </w:r>
      <w:proofErr w:type="spellEnd"/>
      <w:r w:rsidRPr="00996997">
        <w:rPr>
          <w:rFonts w:ascii="Arial" w:hAnsi="Arial"/>
          <w:kern w:val="0"/>
          <w:sz w:val="24"/>
          <w14:ligatures w14:val="none"/>
        </w:rPr>
        <w:t xml:space="preserve"> implicate în respectivele acorduri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de posibilitatea ca aceste acorduri:</w:t>
      </w:r>
    </w:p>
    <w:p w14:paraId="1BADB584"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a) să fie create prin contract sau prin alte mijloace ori să decurgă în mod automat din aplicarea legii;</w:t>
      </w:r>
    </w:p>
    <w:p w14:paraId="72194292"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b) să decurgă sau să fie reglementate în întregime sau </w:t>
      </w:r>
      <w:proofErr w:type="spellStart"/>
      <w:r w:rsidRPr="00996997">
        <w:rPr>
          <w:rFonts w:ascii="Arial" w:hAnsi="Arial"/>
          <w:kern w:val="0"/>
          <w:sz w:val="24"/>
          <w14:ligatures w14:val="none"/>
        </w:rPr>
        <w:t>parţial</w:t>
      </w:r>
      <w:proofErr w:type="spellEnd"/>
      <w:r w:rsidRPr="00996997">
        <w:rPr>
          <w:rFonts w:ascii="Arial" w:hAnsi="Arial"/>
          <w:kern w:val="0"/>
          <w:sz w:val="24"/>
          <w14:ligatures w14:val="none"/>
        </w:rPr>
        <w:t xml:space="preserve"> de legea altui stat.</w:t>
      </w:r>
    </w:p>
    <w:p w14:paraId="4E1BCF07"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1BE22047"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269.</w:t>
      </w:r>
      <w:r w:rsidRPr="00996997">
        <w:rPr>
          <w:rFonts w:ascii="Arial" w:hAnsi="Arial"/>
          <w:kern w:val="0"/>
          <w:sz w:val="24"/>
          <w14:ligatures w14:val="none"/>
        </w:rPr>
        <w:t xml:space="preserve"> – (1) Contractele de </w:t>
      </w:r>
      <w:proofErr w:type="spellStart"/>
      <w:r w:rsidRPr="00996997">
        <w:rPr>
          <w:rFonts w:ascii="Arial" w:hAnsi="Arial"/>
          <w:kern w:val="0"/>
          <w:sz w:val="24"/>
          <w14:ligatures w14:val="none"/>
        </w:rPr>
        <w:t>garanţie</w:t>
      </w:r>
      <w:proofErr w:type="spellEnd"/>
      <w:r w:rsidRPr="00996997">
        <w:rPr>
          <w:rFonts w:ascii="Arial" w:hAnsi="Arial"/>
          <w:kern w:val="0"/>
          <w:sz w:val="24"/>
          <w14:ligatures w14:val="none"/>
        </w:rPr>
        <w:t xml:space="preserve"> financiară cu transfer de proprietate, acordurile de compensare reciprocă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acordurile de compensare beneficiază de </w:t>
      </w:r>
      <w:proofErr w:type="spellStart"/>
      <w:r w:rsidRPr="00996997">
        <w:rPr>
          <w:rFonts w:ascii="Arial" w:hAnsi="Arial"/>
          <w:kern w:val="0"/>
          <w:sz w:val="24"/>
          <w14:ligatures w14:val="none"/>
        </w:rPr>
        <w:t>protecţie</w:t>
      </w:r>
      <w:proofErr w:type="spellEnd"/>
      <w:r w:rsidRPr="00996997">
        <w:rPr>
          <w:rFonts w:ascii="Arial" w:hAnsi="Arial"/>
          <w:kern w:val="0"/>
          <w:sz w:val="24"/>
          <w14:ligatures w14:val="none"/>
        </w:rPr>
        <w:t xml:space="preserve"> adecvată pentru a împiedica transferul unor </w:t>
      </w:r>
      <w:proofErr w:type="spellStart"/>
      <w:r w:rsidRPr="00996997">
        <w:rPr>
          <w:rFonts w:ascii="Arial" w:hAnsi="Arial"/>
          <w:kern w:val="0"/>
          <w:sz w:val="24"/>
          <w14:ligatures w14:val="none"/>
        </w:rPr>
        <w:t>părţi</w:t>
      </w:r>
      <w:proofErr w:type="spellEnd"/>
      <w:r w:rsidRPr="00996997">
        <w:rPr>
          <w:rFonts w:ascii="Arial" w:hAnsi="Arial"/>
          <w:kern w:val="0"/>
          <w:sz w:val="24"/>
          <w14:ligatures w14:val="none"/>
        </w:rPr>
        <w:t xml:space="preserve">, dar nu a </w:t>
      </w:r>
      <w:proofErr w:type="spellStart"/>
      <w:r w:rsidRPr="00996997">
        <w:rPr>
          <w:rFonts w:ascii="Arial" w:hAnsi="Arial"/>
          <w:kern w:val="0"/>
          <w:sz w:val="24"/>
          <w14:ligatures w14:val="none"/>
        </w:rPr>
        <w:t>totalităţii</w:t>
      </w:r>
      <w:proofErr w:type="spellEnd"/>
      <w:r w:rsidRPr="00996997">
        <w:rPr>
          <w:rFonts w:ascii="Arial" w:hAnsi="Arial"/>
          <w:kern w:val="0"/>
          <w:sz w:val="24"/>
          <w14:ligatures w14:val="none"/>
        </w:rPr>
        <w:t xml:space="preserve"> drepturilor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obligaţiilor</w:t>
      </w:r>
      <w:proofErr w:type="spellEnd"/>
      <w:r w:rsidRPr="00996997">
        <w:rPr>
          <w:rFonts w:ascii="Arial" w:hAnsi="Arial"/>
          <w:kern w:val="0"/>
          <w:sz w:val="24"/>
          <w14:ligatures w14:val="none"/>
        </w:rPr>
        <w:t xml:space="preserve"> care fac obiectul unui astfel de contract sau acord, între banca supusă </w:t>
      </w:r>
      <w:proofErr w:type="spellStart"/>
      <w:r w:rsidRPr="00996997">
        <w:rPr>
          <w:rFonts w:ascii="Arial" w:hAnsi="Arial"/>
          <w:kern w:val="0"/>
          <w:sz w:val="24"/>
          <w14:ligatures w14:val="none"/>
        </w:rPr>
        <w:t>rezoluţiei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o altă persoană, precum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modificarea sau încetarea acestor drepturi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obligaţii</w:t>
      </w:r>
      <w:proofErr w:type="spellEnd"/>
      <w:r w:rsidRPr="00996997">
        <w:rPr>
          <w:rFonts w:ascii="Arial" w:hAnsi="Arial"/>
          <w:kern w:val="0"/>
          <w:sz w:val="24"/>
          <w14:ligatures w14:val="none"/>
        </w:rPr>
        <w:t xml:space="preserve"> protejate prin intermediul unor astfel de contracte sau acorduri, în virtutea exercitării de către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a </w:t>
      </w:r>
      <w:proofErr w:type="spellStart"/>
      <w:r w:rsidRPr="00996997">
        <w:rPr>
          <w:rFonts w:ascii="Arial" w:hAnsi="Arial"/>
          <w:kern w:val="0"/>
          <w:sz w:val="24"/>
          <w14:ligatures w14:val="none"/>
        </w:rPr>
        <w:t>competenţelor</w:t>
      </w:r>
      <w:proofErr w:type="spellEnd"/>
      <w:r w:rsidRPr="00996997">
        <w:rPr>
          <w:rFonts w:ascii="Arial" w:hAnsi="Arial"/>
          <w:kern w:val="0"/>
          <w:sz w:val="24"/>
          <w14:ligatures w14:val="none"/>
        </w:rPr>
        <w:t xml:space="preserve"> auxiliare.</w:t>
      </w:r>
    </w:p>
    <w:p w14:paraId="4CFD0A60"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(2) În aplicarea prevederilor alin.(1), drepturile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obligaţiile</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sînt</w:t>
      </w:r>
      <w:proofErr w:type="spellEnd"/>
      <w:r w:rsidRPr="00996997">
        <w:rPr>
          <w:rFonts w:ascii="Arial" w:hAnsi="Arial"/>
          <w:kern w:val="0"/>
          <w:sz w:val="24"/>
          <w14:ligatures w14:val="none"/>
        </w:rPr>
        <w:t xml:space="preserve"> considerate ca fiind protejate prin intermediul unui astfel de contract sau acord în cazul în care </w:t>
      </w:r>
      <w:proofErr w:type="spellStart"/>
      <w:r w:rsidRPr="00996997">
        <w:rPr>
          <w:rFonts w:ascii="Arial" w:hAnsi="Arial"/>
          <w:kern w:val="0"/>
          <w:sz w:val="24"/>
          <w14:ligatures w14:val="none"/>
        </w:rPr>
        <w:t>părţile</w:t>
      </w:r>
      <w:proofErr w:type="spellEnd"/>
      <w:r w:rsidRPr="00996997">
        <w:rPr>
          <w:rFonts w:ascii="Arial" w:hAnsi="Arial"/>
          <w:kern w:val="0"/>
          <w:sz w:val="24"/>
          <w14:ligatures w14:val="none"/>
        </w:rPr>
        <w:t xml:space="preserve"> au dreptul la compensarea sau compensarea reciprocă a acestor drepturi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obligaţii</w:t>
      </w:r>
      <w:proofErr w:type="spellEnd"/>
      <w:r w:rsidRPr="00996997">
        <w:rPr>
          <w:rFonts w:ascii="Arial" w:hAnsi="Arial"/>
          <w:kern w:val="0"/>
          <w:sz w:val="24"/>
          <w14:ligatures w14:val="none"/>
        </w:rPr>
        <w:t>.</w:t>
      </w:r>
    </w:p>
    <w:p w14:paraId="2283E2C3"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389F1D2B"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270.</w:t>
      </w:r>
      <w:r w:rsidRPr="00996997">
        <w:rPr>
          <w:rFonts w:ascii="Arial" w:hAnsi="Arial"/>
          <w:kern w:val="0"/>
          <w:sz w:val="24"/>
          <w14:ligatures w14:val="none"/>
        </w:rPr>
        <w:t xml:space="preserve"> – Prin </w:t>
      </w:r>
      <w:proofErr w:type="spellStart"/>
      <w:r w:rsidRPr="00996997">
        <w:rPr>
          <w:rFonts w:ascii="Arial" w:hAnsi="Arial"/>
          <w:kern w:val="0"/>
          <w:sz w:val="24"/>
          <w14:ligatures w14:val="none"/>
        </w:rPr>
        <w:t>excepţie</w:t>
      </w:r>
      <w:proofErr w:type="spellEnd"/>
      <w:r w:rsidRPr="00996997">
        <w:rPr>
          <w:rFonts w:ascii="Arial" w:hAnsi="Arial"/>
          <w:kern w:val="0"/>
          <w:sz w:val="24"/>
          <w14:ligatures w14:val="none"/>
        </w:rPr>
        <w:t xml:space="preserve"> de la prevederile art.269, atunci </w:t>
      </w:r>
      <w:proofErr w:type="spellStart"/>
      <w:r w:rsidRPr="00996997">
        <w:rPr>
          <w:rFonts w:ascii="Arial" w:hAnsi="Arial"/>
          <w:kern w:val="0"/>
          <w:sz w:val="24"/>
          <w14:ligatures w14:val="none"/>
        </w:rPr>
        <w:t>cînd</w:t>
      </w:r>
      <w:proofErr w:type="spellEnd"/>
      <w:r w:rsidRPr="00996997">
        <w:rPr>
          <w:rFonts w:ascii="Arial" w:hAnsi="Arial"/>
          <w:kern w:val="0"/>
          <w:sz w:val="24"/>
          <w14:ligatures w14:val="none"/>
        </w:rPr>
        <w:t xml:space="preserve"> este necesară asigurarea </w:t>
      </w:r>
      <w:proofErr w:type="spellStart"/>
      <w:r w:rsidRPr="00996997">
        <w:rPr>
          <w:rFonts w:ascii="Arial" w:hAnsi="Arial"/>
          <w:kern w:val="0"/>
          <w:sz w:val="24"/>
          <w14:ligatures w14:val="none"/>
        </w:rPr>
        <w:t>disponibilităţii</w:t>
      </w:r>
      <w:proofErr w:type="spellEnd"/>
      <w:r w:rsidRPr="00996997">
        <w:rPr>
          <w:rFonts w:ascii="Arial" w:hAnsi="Arial"/>
          <w:kern w:val="0"/>
          <w:sz w:val="24"/>
          <w14:ligatures w14:val="none"/>
        </w:rPr>
        <w:t xml:space="preserve"> depozitelor garantate,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poate:</w:t>
      </w:r>
    </w:p>
    <w:p w14:paraId="4B2EDBA7"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a) să transfere depozitele garantate care fac parte din acordurile prevăzute la art.269 fără a transfera alte active, drepturi sau </w:t>
      </w:r>
      <w:proofErr w:type="spellStart"/>
      <w:r w:rsidRPr="00996997">
        <w:rPr>
          <w:rFonts w:ascii="Arial" w:hAnsi="Arial"/>
          <w:kern w:val="0"/>
          <w:sz w:val="24"/>
          <w14:ligatures w14:val="none"/>
        </w:rPr>
        <w:t>obligaţii</w:t>
      </w:r>
      <w:proofErr w:type="spellEnd"/>
      <w:r w:rsidRPr="00996997">
        <w:rPr>
          <w:rFonts w:ascii="Arial" w:hAnsi="Arial"/>
          <w:kern w:val="0"/>
          <w:sz w:val="24"/>
          <w14:ligatures w14:val="none"/>
        </w:rPr>
        <w:t xml:space="preserve"> care fac parte din </w:t>
      </w:r>
      <w:proofErr w:type="spellStart"/>
      <w:r w:rsidRPr="00996997">
        <w:rPr>
          <w:rFonts w:ascii="Arial" w:hAnsi="Arial"/>
          <w:kern w:val="0"/>
          <w:sz w:val="24"/>
          <w14:ligatures w14:val="none"/>
        </w:rPr>
        <w:t>aceleaşi</w:t>
      </w:r>
      <w:proofErr w:type="spellEnd"/>
      <w:r w:rsidRPr="00996997">
        <w:rPr>
          <w:rFonts w:ascii="Arial" w:hAnsi="Arial"/>
          <w:kern w:val="0"/>
          <w:sz w:val="24"/>
          <w14:ligatures w14:val="none"/>
        </w:rPr>
        <w:t xml:space="preserve"> acorduri; </w:t>
      </w:r>
      <w:proofErr w:type="spellStart"/>
      <w:r w:rsidRPr="00996997">
        <w:rPr>
          <w:rFonts w:ascii="Arial" w:hAnsi="Arial"/>
          <w:kern w:val="0"/>
          <w:sz w:val="24"/>
          <w14:ligatures w14:val="none"/>
        </w:rPr>
        <w:t>şi</w:t>
      </w:r>
      <w:proofErr w:type="spellEnd"/>
    </w:p>
    <w:p w14:paraId="5FAD781F"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b) să transfere, să modifice, să rezilieze sau să lichideze acele active, drepturi sau </w:t>
      </w:r>
      <w:proofErr w:type="spellStart"/>
      <w:r w:rsidRPr="00996997">
        <w:rPr>
          <w:rFonts w:ascii="Arial" w:hAnsi="Arial"/>
          <w:kern w:val="0"/>
          <w:sz w:val="24"/>
          <w14:ligatures w14:val="none"/>
        </w:rPr>
        <w:t>obligaţii</w:t>
      </w:r>
      <w:proofErr w:type="spellEnd"/>
      <w:r w:rsidRPr="00996997">
        <w:rPr>
          <w:rFonts w:ascii="Arial" w:hAnsi="Arial"/>
          <w:kern w:val="0"/>
          <w:sz w:val="24"/>
          <w14:ligatures w14:val="none"/>
        </w:rPr>
        <w:t>, fără a transfera depozitele garantate.</w:t>
      </w:r>
    </w:p>
    <w:p w14:paraId="1CE63107"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45F3A55F"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lastRenderedPageBreak/>
        <w:t>Articolul 271.</w:t>
      </w:r>
      <w:r w:rsidRPr="00996997">
        <w:rPr>
          <w:rFonts w:ascii="Arial" w:hAnsi="Arial"/>
          <w:kern w:val="0"/>
          <w:sz w:val="24"/>
          <w14:ligatures w14:val="none"/>
        </w:rPr>
        <w:t xml:space="preserve"> – (1) </w:t>
      </w:r>
      <w:proofErr w:type="spellStart"/>
      <w:r w:rsidRPr="00996997">
        <w:rPr>
          <w:rFonts w:ascii="Arial" w:hAnsi="Arial"/>
          <w:kern w:val="0"/>
          <w:sz w:val="24"/>
          <w14:ligatures w14:val="none"/>
        </w:rPr>
        <w:t>Obligaţiile</w:t>
      </w:r>
      <w:proofErr w:type="spellEnd"/>
      <w:r w:rsidRPr="00996997">
        <w:rPr>
          <w:rFonts w:ascii="Arial" w:hAnsi="Arial"/>
          <w:kern w:val="0"/>
          <w:sz w:val="24"/>
          <w14:ligatures w14:val="none"/>
        </w:rPr>
        <w:t xml:space="preserve"> garantate printr-un contract de </w:t>
      </w:r>
      <w:proofErr w:type="spellStart"/>
      <w:r w:rsidRPr="00996997">
        <w:rPr>
          <w:rFonts w:ascii="Arial" w:hAnsi="Arial"/>
          <w:kern w:val="0"/>
          <w:sz w:val="24"/>
          <w14:ligatures w14:val="none"/>
        </w:rPr>
        <w:t>garanţie</w:t>
      </w:r>
      <w:proofErr w:type="spellEnd"/>
      <w:r w:rsidRPr="00996997">
        <w:rPr>
          <w:rFonts w:ascii="Arial" w:hAnsi="Arial"/>
          <w:kern w:val="0"/>
          <w:sz w:val="24"/>
          <w14:ligatures w14:val="none"/>
        </w:rPr>
        <w:t xml:space="preserve"> reală beneficiază de o </w:t>
      </w:r>
      <w:proofErr w:type="spellStart"/>
      <w:r w:rsidRPr="00996997">
        <w:rPr>
          <w:rFonts w:ascii="Arial" w:hAnsi="Arial"/>
          <w:kern w:val="0"/>
          <w:sz w:val="24"/>
          <w14:ligatures w14:val="none"/>
        </w:rPr>
        <w:t>protecţie</w:t>
      </w:r>
      <w:proofErr w:type="spellEnd"/>
      <w:r w:rsidRPr="00996997">
        <w:rPr>
          <w:rFonts w:ascii="Arial" w:hAnsi="Arial"/>
          <w:kern w:val="0"/>
          <w:sz w:val="24"/>
          <w14:ligatures w14:val="none"/>
        </w:rPr>
        <w:t xml:space="preserve"> adecvată pentru a împiedica:</w:t>
      </w:r>
    </w:p>
    <w:p w14:paraId="2F1C0075"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a) transferul activelor cu care este garantată </w:t>
      </w:r>
      <w:proofErr w:type="spellStart"/>
      <w:r w:rsidRPr="00996997">
        <w:rPr>
          <w:rFonts w:ascii="Arial" w:hAnsi="Arial"/>
          <w:kern w:val="0"/>
          <w:sz w:val="24"/>
          <w14:ligatures w14:val="none"/>
        </w:rPr>
        <w:t>obligaţia</w:t>
      </w:r>
      <w:proofErr w:type="spellEnd"/>
      <w:r w:rsidRPr="00996997">
        <w:rPr>
          <w:rFonts w:ascii="Arial" w:hAnsi="Arial"/>
          <w:kern w:val="0"/>
          <w:sz w:val="24"/>
          <w14:ligatures w14:val="none"/>
        </w:rPr>
        <w:t xml:space="preserve">, cu </w:t>
      </w:r>
      <w:proofErr w:type="spellStart"/>
      <w:r w:rsidRPr="00996997">
        <w:rPr>
          <w:rFonts w:ascii="Arial" w:hAnsi="Arial"/>
          <w:kern w:val="0"/>
          <w:sz w:val="24"/>
          <w14:ligatures w14:val="none"/>
        </w:rPr>
        <w:t>excepţia</w:t>
      </w:r>
      <w:proofErr w:type="spellEnd"/>
      <w:r w:rsidRPr="00996997">
        <w:rPr>
          <w:rFonts w:ascii="Arial" w:hAnsi="Arial"/>
          <w:kern w:val="0"/>
          <w:sz w:val="24"/>
          <w14:ligatures w14:val="none"/>
        </w:rPr>
        <w:t xml:space="preserve"> cazului în care </w:t>
      </w:r>
      <w:proofErr w:type="spellStart"/>
      <w:r w:rsidRPr="00996997">
        <w:rPr>
          <w:rFonts w:ascii="Arial" w:hAnsi="Arial"/>
          <w:kern w:val="0"/>
          <w:sz w:val="24"/>
          <w14:ligatures w14:val="none"/>
        </w:rPr>
        <w:t>obligaţia</w:t>
      </w:r>
      <w:proofErr w:type="spellEnd"/>
      <w:r w:rsidRPr="00996997">
        <w:rPr>
          <w:rFonts w:ascii="Arial" w:hAnsi="Arial"/>
          <w:kern w:val="0"/>
          <w:sz w:val="24"/>
          <w14:ligatures w14:val="none"/>
        </w:rPr>
        <w:t xml:space="preserve"> respectivă, precum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dreptul aferent acesteia </w:t>
      </w:r>
      <w:proofErr w:type="spellStart"/>
      <w:r w:rsidRPr="00996997">
        <w:rPr>
          <w:rFonts w:ascii="Arial" w:hAnsi="Arial"/>
          <w:kern w:val="0"/>
          <w:sz w:val="24"/>
          <w14:ligatures w14:val="none"/>
        </w:rPr>
        <w:t>sînt</w:t>
      </w:r>
      <w:proofErr w:type="spellEnd"/>
      <w:r w:rsidRPr="00996997">
        <w:rPr>
          <w:rFonts w:ascii="Arial" w:hAnsi="Arial"/>
          <w:kern w:val="0"/>
          <w:sz w:val="24"/>
          <w14:ligatures w14:val="none"/>
        </w:rPr>
        <w:t xml:space="preserve"> transferate;</w:t>
      </w:r>
    </w:p>
    <w:p w14:paraId="604A6543"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b) transferul unei </w:t>
      </w:r>
      <w:proofErr w:type="spellStart"/>
      <w:r w:rsidRPr="00996997">
        <w:rPr>
          <w:rFonts w:ascii="Arial" w:hAnsi="Arial"/>
          <w:kern w:val="0"/>
          <w:sz w:val="24"/>
          <w14:ligatures w14:val="none"/>
        </w:rPr>
        <w:t>obligaţii</w:t>
      </w:r>
      <w:proofErr w:type="spellEnd"/>
      <w:r w:rsidRPr="00996997">
        <w:rPr>
          <w:rFonts w:ascii="Arial" w:hAnsi="Arial"/>
          <w:kern w:val="0"/>
          <w:sz w:val="24"/>
          <w14:ligatures w14:val="none"/>
        </w:rPr>
        <w:t xml:space="preserve"> garantate, cu </w:t>
      </w:r>
      <w:proofErr w:type="spellStart"/>
      <w:r w:rsidRPr="00996997">
        <w:rPr>
          <w:rFonts w:ascii="Arial" w:hAnsi="Arial"/>
          <w:kern w:val="0"/>
          <w:sz w:val="24"/>
          <w14:ligatures w14:val="none"/>
        </w:rPr>
        <w:t>excepţia</w:t>
      </w:r>
      <w:proofErr w:type="spellEnd"/>
      <w:r w:rsidRPr="00996997">
        <w:rPr>
          <w:rFonts w:ascii="Arial" w:hAnsi="Arial"/>
          <w:kern w:val="0"/>
          <w:sz w:val="24"/>
          <w14:ligatures w14:val="none"/>
        </w:rPr>
        <w:t xml:space="preserve"> cazului în care este transferat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dreptul de a beneficia de </w:t>
      </w:r>
      <w:proofErr w:type="spellStart"/>
      <w:r w:rsidRPr="00996997">
        <w:rPr>
          <w:rFonts w:ascii="Arial" w:hAnsi="Arial"/>
          <w:kern w:val="0"/>
          <w:sz w:val="24"/>
          <w14:ligatures w14:val="none"/>
        </w:rPr>
        <w:t>garanţia</w:t>
      </w:r>
      <w:proofErr w:type="spellEnd"/>
      <w:r w:rsidRPr="00996997">
        <w:rPr>
          <w:rFonts w:ascii="Arial" w:hAnsi="Arial"/>
          <w:kern w:val="0"/>
          <w:sz w:val="24"/>
          <w14:ligatures w14:val="none"/>
        </w:rPr>
        <w:t xml:space="preserve"> reală aferentă </w:t>
      </w:r>
      <w:proofErr w:type="spellStart"/>
      <w:r w:rsidRPr="00996997">
        <w:rPr>
          <w:rFonts w:ascii="Arial" w:hAnsi="Arial"/>
          <w:kern w:val="0"/>
          <w:sz w:val="24"/>
          <w14:ligatures w14:val="none"/>
        </w:rPr>
        <w:t>obligaţiei</w:t>
      </w:r>
      <w:proofErr w:type="spellEnd"/>
      <w:r w:rsidRPr="00996997">
        <w:rPr>
          <w:rFonts w:ascii="Arial" w:hAnsi="Arial"/>
          <w:kern w:val="0"/>
          <w:sz w:val="24"/>
          <w14:ligatures w14:val="none"/>
        </w:rPr>
        <w:t>;</w:t>
      </w:r>
    </w:p>
    <w:p w14:paraId="211BB699"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c) transferul dreptului de a beneficia de </w:t>
      </w:r>
      <w:proofErr w:type="spellStart"/>
      <w:r w:rsidRPr="00996997">
        <w:rPr>
          <w:rFonts w:ascii="Arial" w:hAnsi="Arial"/>
          <w:kern w:val="0"/>
          <w:sz w:val="24"/>
          <w14:ligatures w14:val="none"/>
        </w:rPr>
        <w:t>garanţia</w:t>
      </w:r>
      <w:proofErr w:type="spellEnd"/>
      <w:r w:rsidRPr="00996997">
        <w:rPr>
          <w:rFonts w:ascii="Arial" w:hAnsi="Arial"/>
          <w:kern w:val="0"/>
          <w:sz w:val="24"/>
          <w14:ligatures w14:val="none"/>
        </w:rPr>
        <w:t xml:space="preserve"> reală, cu </w:t>
      </w:r>
      <w:proofErr w:type="spellStart"/>
      <w:r w:rsidRPr="00996997">
        <w:rPr>
          <w:rFonts w:ascii="Arial" w:hAnsi="Arial"/>
          <w:kern w:val="0"/>
          <w:sz w:val="24"/>
          <w14:ligatures w14:val="none"/>
        </w:rPr>
        <w:t>excepţia</w:t>
      </w:r>
      <w:proofErr w:type="spellEnd"/>
      <w:r w:rsidRPr="00996997">
        <w:rPr>
          <w:rFonts w:ascii="Arial" w:hAnsi="Arial"/>
          <w:kern w:val="0"/>
          <w:sz w:val="24"/>
          <w14:ligatures w14:val="none"/>
        </w:rPr>
        <w:t xml:space="preserve"> cazului în care </w:t>
      </w:r>
      <w:proofErr w:type="spellStart"/>
      <w:r w:rsidRPr="00996997">
        <w:rPr>
          <w:rFonts w:ascii="Arial" w:hAnsi="Arial"/>
          <w:kern w:val="0"/>
          <w:sz w:val="24"/>
          <w14:ligatures w14:val="none"/>
        </w:rPr>
        <w:t>obligaţia</w:t>
      </w:r>
      <w:proofErr w:type="spellEnd"/>
      <w:r w:rsidRPr="00996997">
        <w:rPr>
          <w:rFonts w:ascii="Arial" w:hAnsi="Arial"/>
          <w:kern w:val="0"/>
          <w:sz w:val="24"/>
          <w14:ligatures w14:val="none"/>
        </w:rPr>
        <w:t xml:space="preserve"> garantată pentru care este constituită </w:t>
      </w:r>
      <w:proofErr w:type="spellStart"/>
      <w:r w:rsidRPr="00996997">
        <w:rPr>
          <w:rFonts w:ascii="Arial" w:hAnsi="Arial"/>
          <w:kern w:val="0"/>
          <w:sz w:val="24"/>
          <w14:ligatures w14:val="none"/>
        </w:rPr>
        <w:t>garanţia</w:t>
      </w:r>
      <w:proofErr w:type="spellEnd"/>
      <w:r w:rsidRPr="00996997">
        <w:rPr>
          <w:rFonts w:ascii="Arial" w:hAnsi="Arial"/>
          <w:kern w:val="0"/>
          <w:sz w:val="24"/>
          <w14:ligatures w14:val="none"/>
        </w:rPr>
        <w:t xml:space="preserve"> reală este de asemenea transferată; sau</w:t>
      </w:r>
    </w:p>
    <w:p w14:paraId="3F38DDB4"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d) modificarea sau încetarea unui contract de </w:t>
      </w:r>
      <w:proofErr w:type="spellStart"/>
      <w:r w:rsidRPr="00996997">
        <w:rPr>
          <w:rFonts w:ascii="Arial" w:hAnsi="Arial"/>
          <w:kern w:val="0"/>
          <w:sz w:val="24"/>
          <w14:ligatures w14:val="none"/>
        </w:rPr>
        <w:t>garanţie</w:t>
      </w:r>
      <w:proofErr w:type="spellEnd"/>
      <w:r w:rsidRPr="00996997">
        <w:rPr>
          <w:rFonts w:ascii="Arial" w:hAnsi="Arial"/>
          <w:kern w:val="0"/>
          <w:sz w:val="24"/>
          <w14:ligatures w14:val="none"/>
        </w:rPr>
        <w:t xml:space="preserve"> reală, în virtutea exercitării de către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a </w:t>
      </w:r>
      <w:proofErr w:type="spellStart"/>
      <w:r w:rsidRPr="00996997">
        <w:rPr>
          <w:rFonts w:ascii="Arial" w:hAnsi="Arial"/>
          <w:kern w:val="0"/>
          <w:sz w:val="24"/>
          <w14:ligatures w14:val="none"/>
        </w:rPr>
        <w:t>competenţelor</w:t>
      </w:r>
      <w:proofErr w:type="spellEnd"/>
      <w:r w:rsidRPr="00996997">
        <w:rPr>
          <w:rFonts w:ascii="Arial" w:hAnsi="Arial"/>
          <w:kern w:val="0"/>
          <w:sz w:val="24"/>
          <w14:ligatures w14:val="none"/>
        </w:rPr>
        <w:t xml:space="preserve"> auxiliare, dacă respectiva modificare sau încetare are ca rezultat încetarea garantării </w:t>
      </w:r>
      <w:proofErr w:type="spellStart"/>
      <w:r w:rsidRPr="00996997">
        <w:rPr>
          <w:rFonts w:ascii="Arial" w:hAnsi="Arial"/>
          <w:kern w:val="0"/>
          <w:sz w:val="24"/>
          <w14:ligatures w14:val="none"/>
        </w:rPr>
        <w:t>obligaţiei</w:t>
      </w:r>
      <w:proofErr w:type="spellEnd"/>
      <w:r w:rsidRPr="00996997">
        <w:rPr>
          <w:rFonts w:ascii="Arial" w:hAnsi="Arial"/>
          <w:kern w:val="0"/>
          <w:sz w:val="24"/>
          <w14:ligatures w14:val="none"/>
        </w:rPr>
        <w:t>.</w:t>
      </w:r>
    </w:p>
    <w:p w14:paraId="039E1F3B"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(2) Prin </w:t>
      </w:r>
      <w:proofErr w:type="spellStart"/>
      <w:r w:rsidRPr="00996997">
        <w:rPr>
          <w:rFonts w:ascii="Arial" w:hAnsi="Arial"/>
          <w:kern w:val="0"/>
          <w:sz w:val="24"/>
          <w14:ligatures w14:val="none"/>
        </w:rPr>
        <w:t>excepţie</w:t>
      </w:r>
      <w:proofErr w:type="spellEnd"/>
      <w:r w:rsidRPr="00996997">
        <w:rPr>
          <w:rFonts w:ascii="Arial" w:hAnsi="Arial"/>
          <w:kern w:val="0"/>
          <w:sz w:val="24"/>
          <w14:ligatures w14:val="none"/>
        </w:rPr>
        <w:t xml:space="preserve"> de la prevederile alin.(1), pentru a asigura disponibilitatea depozitelor garantate,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poate impune:</w:t>
      </w:r>
    </w:p>
    <w:p w14:paraId="6420CFEE"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a) transferul depozitelor garantate care fac parte din contractele prevăzute la alin.(1), fără a transfera alte active, drepturi sau </w:t>
      </w:r>
      <w:proofErr w:type="spellStart"/>
      <w:r w:rsidRPr="00996997">
        <w:rPr>
          <w:rFonts w:ascii="Arial" w:hAnsi="Arial"/>
          <w:kern w:val="0"/>
          <w:sz w:val="24"/>
          <w14:ligatures w14:val="none"/>
        </w:rPr>
        <w:t>obligaţii</w:t>
      </w:r>
      <w:proofErr w:type="spellEnd"/>
      <w:r w:rsidRPr="00996997">
        <w:rPr>
          <w:rFonts w:ascii="Arial" w:hAnsi="Arial"/>
          <w:kern w:val="0"/>
          <w:sz w:val="24"/>
          <w14:ligatures w14:val="none"/>
        </w:rPr>
        <w:t xml:space="preserve"> care fac parte din </w:t>
      </w:r>
      <w:proofErr w:type="spellStart"/>
      <w:r w:rsidRPr="00996997">
        <w:rPr>
          <w:rFonts w:ascii="Arial" w:hAnsi="Arial"/>
          <w:kern w:val="0"/>
          <w:sz w:val="24"/>
          <w14:ligatures w14:val="none"/>
        </w:rPr>
        <w:t>acelaşi</w:t>
      </w:r>
      <w:proofErr w:type="spellEnd"/>
      <w:r w:rsidRPr="00996997">
        <w:rPr>
          <w:rFonts w:ascii="Arial" w:hAnsi="Arial"/>
          <w:kern w:val="0"/>
          <w:sz w:val="24"/>
          <w14:ligatures w14:val="none"/>
        </w:rPr>
        <w:t xml:space="preserve"> contract; </w:t>
      </w:r>
      <w:proofErr w:type="spellStart"/>
      <w:r w:rsidRPr="00996997">
        <w:rPr>
          <w:rFonts w:ascii="Arial" w:hAnsi="Arial"/>
          <w:kern w:val="0"/>
          <w:sz w:val="24"/>
          <w14:ligatures w14:val="none"/>
        </w:rPr>
        <w:t>şi</w:t>
      </w:r>
      <w:proofErr w:type="spellEnd"/>
    </w:p>
    <w:p w14:paraId="59D5D1D3"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b) transferul, modificarea, rezilierea sau lichidarea acelor active, drepturi sau </w:t>
      </w:r>
      <w:proofErr w:type="spellStart"/>
      <w:r w:rsidRPr="00996997">
        <w:rPr>
          <w:rFonts w:ascii="Arial" w:hAnsi="Arial"/>
          <w:kern w:val="0"/>
          <w:sz w:val="24"/>
          <w14:ligatures w14:val="none"/>
        </w:rPr>
        <w:t>obligaţii</w:t>
      </w:r>
      <w:proofErr w:type="spellEnd"/>
      <w:r w:rsidRPr="00996997">
        <w:rPr>
          <w:rFonts w:ascii="Arial" w:hAnsi="Arial"/>
          <w:kern w:val="0"/>
          <w:sz w:val="24"/>
          <w14:ligatures w14:val="none"/>
        </w:rPr>
        <w:t>, fără a transfera depozitele garantate.</w:t>
      </w:r>
    </w:p>
    <w:p w14:paraId="7ADF68DC"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67C6BEA0"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w:t>
      </w:r>
      <w:r w:rsidRPr="00996997">
        <w:rPr>
          <w:rFonts w:ascii="Arial" w:hAnsi="Arial"/>
          <w:kern w:val="0"/>
          <w:sz w:val="24"/>
          <w14:ligatures w14:val="none"/>
        </w:rPr>
        <w:t xml:space="preserve"> </w:t>
      </w:r>
      <w:r w:rsidRPr="00996997">
        <w:rPr>
          <w:rFonts w:ascii="Arial" w:hAnsi="Arial"/>
          <w:b/>
          <w:kern w:val="0"/>
          <w:sz w:val="24"/>
          <w14:ligatures w14:val="none"/>
        </w:rPr>
        <w:t>272.</w:t>
      </w:r>
      <w:r w:rsidRPr="00996997">
        <w:rPr>
          <w:rFonts w:ascii="Arial" w:hAnsi="Arial"/>
          <w:kern w:val="0"/>
          <w:sz w:val="24"/>
          <w14:ligatures w14:val="none"/>
        </w:rPr>
        <w:t xml:space="preserve"> – Mecanismele de </w:t>
      </w:r>
      <w:proofErr w:type="spellStart"/>
      <w:r w:rsidRPr="00996997">
        <w:rPr>
          <w:rFonts w:ascii="Arial" w:hAnsi="Arial"/>
          <w:kern w:val="0"/>
          <w:sz w:val="24"/>
          <w14:ligatures w14:val="none"/>
        </w:rPr>
        <w:t>finanţare</w:t>
      </w:r>
      <w:proofErr w:type="spellEnd"/>
      <w:r w:rsidRPr="00996997">
        <w:rPr>
          <w:rFonts w:ascii="Arial" w:hAnsi="Arial"/>
          <w:kern w:val="0"/>
          <w:sz w:val="24"/>
          <w14:ligatures w14:val="none"/>
        </w:rPr>
        <w:t xml:space="preserve"> structurată, inclusiv mecanismele prevăzute la art.268 alin.(1) </w:t>
      </w:r>
      <w:proofErr w:type="spellStart"/>
      <w:r w:rsidRPr="00996997">
        <w:rPr>
          <w:rFonts w:ascii="Arial" w:hAnsi="Arial"/>
          <w:kern w:val="0"/>
          <w:sz w:val="24"/>
          <w14:ligatures w14:val="none"/>
        </w:rPr>
        <w:t>lit.e</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f), beneficiază de o </w:t>
      </w:r>
      <w:proofErr w:type="spellStart"/>
      <w:r w:rsidRPr="00996997">
        <w:rPr>
          <w:rFonts w:ascii="Arial" w:hAnsi="Arial"/>
          <w:kern w:val="0"/>
          <w:sz w:val="24"/>
          <w14:ligatures w14:val="none"/>
        </w:rPr>
        <w:t>protecţie</w:t>
      </w:r>
      <w:proofErr w:type="spellEnd"/>
      <w:r w:rsidRPr="00996997">
        <w:rPr>
          <w:rFonts w:ascii="Arial" w:hAnsi="Arial"/>
          <w:kern w:val="0"/>
          <w:sz w:val="24"/>
          <w14:ligatures w14:val="none"/>
        </w:rPr>
        <w:t xml:space="preserve"> adecvată pentru a împiedica:</w:t>
      </w:r>
    </w:p>
    <w:p w14:paraId="4E8BDFF5"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a) transferul unor </w:t>
      </w:r>
      <w:proofErr w:type="spellStart"/>
      <w:r w:rsidRPr="00996997">
        <w:rPr>
          <w:rFonts w:ascii="Arial" w:hAnsi="Arial"/>
          <w:kern w:val="0"/>
          <w:sz w:val="24"/>
          <w14:ligatures w14:val="none"/>
        </w:rPr>
        <w:t>părţi</w:t>
      </w:r>
      <w:proofErr w:type="spellEnd"/>
      <w:r w:rsidRPr="00996997">
        <w:rPr>
          <w:rFonts w:ascii="Arial" w:hAnsi="Arial"/>
          <w:kern w:val="0"/>
          <w:sz w:val="24"/>
          <w14:ligatures w14:val="none"/>
        </w:rPr>
        <w:t xml:space="preserve">, dar nu a </w:t>
      </w:r>
      <w:proofErr w:type="spellStart"/>
      <w:r w:rsidRPr="00996997">
        <w:rPr>
          <w:rFonts w:ascii="Arial" w:hAnsi="Arial"/>
          <w:kern w:val="0"/>
          <w:sz w:val="24"/>
          <w14:ligatures w14:val="none"/>
        </w:rPr>
        <w:t>totalităţii</w:t>
      </w:r>
      <w:proofErr w:type="spellEnd"/>
      <w:r w:rsidRPr="00996997">
        <w:rPr>
          <w:rFonts w:ascii="Arial" w:hAnsi="Arial"/>
          <w:kern w:val="0"/>
          <w:sz w:val="24"/>
          <w14:ligatures w14:val="none"/>
        </w:rPr>
        <w:t xml:space="preserve"> activelor, drepturilor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obligaţiilor</w:t>
      </w:r>
      <w:proofErr w:type="spellEnd"/>
      <w:r w:rsidRPr="00996997">
        <w:rPr>
          <w:rFonts w:ascii="Arial" w:hAnsi="Arial"/>
          <w:kern w:val="0"/>
          <w:sz w:val="24"/>
          <w14:ligatures w14:val="none"/>
        </w:rPr>
        <w:t xml:space="preserve"> care reprezintă o parte a mecanismului de </w:t>
      </w:r>
      <w:proofErr w:type="spellStart"/>
      <w:r w:rsidRPr="00996997">
        <w:rPr>
          <w:rFonts w:ascii="Arial" w:hAnsi="Arial"/>
          <w:kern w:val="0"/>
          <w:sz w:val="24"/>
          <w14:ligatures w14:val="none"/>
        </w:rPr>
        <w:t>finanţare</w:t>
      </w:r>
      <w:proofErr w:type="spellEnd"/>
      <w:r w:rsidRPr="00996997">
        <w:rPr>
          <w:rFonts w:ascii="Arial" w:hAnsi="Arial"/>
          <w:kern w:val="0"/>
          <w:sz w:val="24"/>
          <w14:ligatures w14:val="none"/>
        </w:rPr>
        <w:t xml:space="preserve"> structurată, inclusiv a mecanismelor prevăzute la art.268 alin.(1) </w:t>
      </w:r>
      <w:proofErr w:type="spellStart"/>
      <w:r w:rsidRPr="00996997">
        <w:rPr>
          <w:rFonts w:ascii="Arial" w:hAnsi="Arial"/>
          <w:kern w:val="0"/>
          <w:sz w:val="24"/>
          <w14:ligatures w14:val="none"/>
        </w:rPr>
        <w:t>lit.e</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f), la care banca supusă </w:t>
      </w:r>
      <w:proofErr w:type="spellStart"/>
      <w:r w:rsidRPr="00996997">
        <w:rPr>
          <w:rFonts w:ascii="Arial" w:hAnsi="Arial"/>
          <w:kern w:val="0"/>
          <w:sz w:val="24"/>
          <w14:ligatures w14:val="none"/>
        </w:rPr>
        <w:t>rezoluţiei</w:t>
      </w:r>
      <w:proofErr w:type="spellEnd"/>
      <w:r w:rsidRPr="00996997">
        <w:rPr>
          <w:rFonts w:ascii="Arial" w:hAnsi="Arial"/>
          <w:kern w:val="0"/>
          <w:sz w:val="24"/>
          <w14:ligatures w14:val="none"/>
        </w:rPr>
        <w:t xml:space="preserve"> este parte;</w:t>
      </w:r>
    </w:p>
    <w:p w14:paraId="671BA00E"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b) modificarea sau rezilierea ori lichidarea, în virtutea exercitării de către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a </w:t>
      </w:r>
      <w:proofErr w:type="spellStart"/>
      <w:r w:rsidRPr="00996997">
        <w:rPr>
          <w:rFonts w:ascii="Arial" w:hAnsi="Arial"/>
          <w:kern w:val="0"/>
          <w:sz w:val="24"/>
          <w14:ligatures w14:val="none"/>
        </w:rPr>
        <w:t>competenţelor</w:t>
      </w:r>
      <w:proofErr w:type="spellEnd"/>
      <w:r w:rsidRPr="00996997">
        <w:rPr>
          <w:rFonts w:ascii="Arial" w:hAnsi="Arial"/>
          <w:kern w:val="0"/>
          <w:sz w:val="24"/>
          <w14:ligatures w14:val="none"/>
        </w:rPr>
        <w:t xml:space="preserve"> auxiliare, a activelor, drepturilor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obligaţiilor</w:t>
      </w:r>
      <w:proofErr w:type="spellEnd"/>
      <w:r w:rsidRPr="00996997">
        <w:rPr>
          <w:rFonts w:ascii="Arial" w:hAnsi="Arial"/>
          <w:kern w:val="0"/>
          <w:sz w:val="24"/>
          <w14:ligatures w14:val="none"/>
        </w:rPr>
        <w:t xml:space="preserve"> care reprezintă o parte a mecanismului de </w:t>
      </w:r>
      <w:proofErr w:type="spellStart"/>
      <w:r w:rsidRPr="00996997">
        <w:rPr>
          <w:rFonts w:ascii="Arial" w:hAnsi="Arial"/>
          <w:kern w:val="0"/>
          <w:sz w:val="24"/>
          <w14:ligatures w14:val="none"/>
        </w:rPr>
        <w:t>finanţare</w:t>
      </w:r>
      <w:proofErr w:type="spellEnd"/>
      <w:r w:rsidRPr="00996997">
        <w:rPr>
          <w:rFonts w:ascii="Arial" w:hAnsi="Arial"/>
          <w:kern w:val="0"/>
          <w:sz w:val="24"/>
          <w14:ligatures w14:val="none"/>
        </w:rPr>
        <w:t xml:space="preserve"> structurată, inclusiv a mecanismelor prevăzute la art.268 alin.(1) </w:t>
      </w:r>
      <w:proofErr w:type="spellStart"/>
      <w:r w:rsidRPr="00996997">
        <w:rPr>
          <w:rFonts w:ascii="Arial" w:hAnsi="Arial"/>
          <w:kern w:val="0"/>
          <w:sz w:val="24"/>
          <w14:ligatures w14:val="none"/>
        </w:rPr>
        <w:t>lit.e</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f), la care banca supusă </w:t>
      </w:r>
      <w:proofErr w:type="spellStart"/>
      <w:r w:rsidRPr="00996997">
        <w:rPr>
          <w:rFonts w:ascii="Arial" w:hAnsi="Arial"/>
          <w:kern w:val="0"/>
          <w:sz w:val="24"/>
          <w14:ligatures w14:val="none"/>
        </w:rPr>
        <w:t>rezoluţiei</w:t>
      </w:r>
      <w:proofErr w:type="spellEnd"/>
      <w:r w:rsidRPr="00996997">
        <w:rPr>
          <w:rFonts w:ascii="Arial" w:hAnsi="Arial"/>
          <w:kern w:val="0"/>
          <w:sz w:val="24"/>
          <w14:ligatures w14:val="none"/>
        </w:rPr>
        <w:t xml:space="preserve"> este parte.</w:t>
      </w:r>
    </w:p>
    <w:p w14:paraId="29D82210"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639F85A5"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273.</w:t>
      </w:r>
      <w:r w:rsidRPr="00996997">
        <w:rPr>
          <w:rFonts w:ascii="Arial" w:hAnsi="Arial"/>
          <w:kern w:val="0"/>
          <w:sz w:val="24"/>
          <w14:ligatures w14:val="none"/>
        </w:rPr>
        <w:t xml:space="preserve"> – Prin </w:t>
      </w:r>
      <w:proofErr w:type="spellStart"/>
      <w:r w:rsidRPr="00996997">
        <w:rPr>
          <w:rFonts w:ascii="Arial" w:hAnsi="Arial"/>
          <w:kern w:val="0"/>
          <w:sz w:val="24"/>
          <w14:ligatures w14:val="none"/>
        </w:rPr>
        <w:t>excepţie</w:t>
      </w:r>
      <w:proofErr w:type="spellEnd"/>
      <w:r w:rsidRPr="00996997">
        <w:rPr>
          <w:rFonts w:ascii="Arial" w:hAnsi="Arial"/>
          <w:kern w:val="0"/>
          <w:sz w:val="24"/>
          <w14:ligatures w14:val="none"/>
        </w:rPr>
        <w:t xml:space="preserve"> de la prevederile art.272, pentru a asigura disponibilitatea depozitelor garantate,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poate impune:</w:t>
      </w:r>
    </w:p>
    <w:p w14:paraId="79D6EFDE"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a) transferul depozitelor garantate care fac parte din mecanismele prevăzute la art.272, fără a transfera alte active, drepturi sau </w:t>
      </w:r>
      <w:proofErr w:type="spellStart"/>
      <w:r w:rsidRPr="00996997">
        <w:rPr>
          <w:rFonts w:ascii="Arial" w:hAnsi="Arial"/>
          <w:kern w:val="0"/>
          <w:sz w:val="24"/>
          <w14:ligatures w14:val="none"/>
        </w:rPr>
        <w:t>obligaţii</w:t>
      </w:r>
      <w:proofErr w:type="spellEnd"/>
      <w:r w:rsidRPr="00996997">
        <w:rPr>
          <w:rFonts w:ascii="Arial" w:hAnsi="Arial"/>
          <w:kern w:val="0"/>
          <w:sz w:val="24"/>
          <w14:ligatures w14:val="none"/>
        </w:rPr>
        <w:t xml:space="preserve"> care fac parte din cadrul </w:t>
      </w:r>
      <w:proofErr w:type="spellStart"/>
      <w:r w:rsidRPr="00996997">
        <w:rPr>
          <w:rFonts w:ascii="Arial" w:hAnsi="Arial"/>
          <w:kern w:val="0"/>
          <w:sz w:val="24"/>
          <w14:ligatures w14:val="none"/>
        </w:rPr>
        <w:t>aceluiaşi</w:t>
      </w:r>
      <w:proofErr w:type="spellEnd"/>
      <w:r w:rsidRPr="00996997">
        <w:rPr>
          <w:rFonts w:ascii="Arial" w:hAnsi="Arial"/>
          <w:kern w:val="0"/>
          <w:sz w:val="24"/>
          <w14:ligatures w14:val="none"/>
        </w:rPr>
        <w:t xml:space="preserve"> mecanism;</w:t>
      </w:r>
    </w:p>
    <w:p w14:paraId="45BD0B30"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b) transferul, modificarea, rezilierea sau lichidarea acelor active, drepturi sau </w:t>
      </w:r>
      <w:proofErr w:type="spellStart"/>
      <w:r w:rsidRPr="00996997">
        <w:rPr>
          <w:rFonts w:ascii="Arial" w:hAnsi="Arial"/>
          <w:kern w:val="0"/>
          <w:sz w:val="24"/>
          <w14:ligatures w14:val="none"/>
        </w:rPr>
        <w:t>obligaţii</w:t>
      </w:r>
      <w:proofErr w:type="spellEnd"/>
      <w:r w:rsidRPr="00996997">
        <w:rPr>
          <w:rFonts w:ascii="Arial" w:hAnsi="Arial"/>
          <w:kern w:val="0"/>
          <w:sz w:val="24"/>
          <w14:ligatures w14:val="none"/>
        </w:rPr>
        <w:t>, fără a transfera depozitele garantate.</w:t>
      </w:r>
    </w:p>
    <w:p w14:paraId="00630DE1"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73181141" w14:textId="3F7E7D35"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w:t>
      </w:r>
      <w:r w:rsidRPr="00996997">
        <w:rPr>
          <w:rFonts w:ascii="Arial" w:hAnsi="Arial"/>
          <w:kern w:val="0"/>
          <w:sz w:val="24"/>
          <w14:ligatures w14:val="none"/>
        </w:rPr>
        <w:t xml:space="preserve"> </w:t>
      </w:r>
      <w:r w:rsidRPr="00996997">
        <w:rPr>
          <w:rFonts w:ascii="Arial" w:hAnsi="Arial"/>
          <w:b/>
          <w:kern w:val="0"/>
          <w:sz w:val="24"/>
          <w14:ligatures w14:val="none"/>
        </w:rPr>
        <w:t>274.</w:t>
      </w:r>
      <w:r w:rsidRPr="00996997">
        <w:rPr>
          <w:rFonts w:ascii="Arial" w:hAnsi="Arial"/>
          <w:kern w:val="0"/>
          <w:sz w:val="24"/>
          <w14:ligatures w14:val="none"/>
        </w:rPr>
        <w:t xml:space="preserve"> – Aplicarea unui instrument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nu trebuie să afecteze sistemele, definite conform Legii nr.183</w:t>
      </w:r>
      <w:r w:rsidRPr="00996997">
        <w:rPr>
          <w:rFonts w:ascii="Arial" w:eastAsia="Times New Roman" w:hAnsi="Arial" w:cs="Arial"/>
          <w:kern w:val="0"/>
          <w:sz w:val="24"/>
          <w:szCs w:val="24"/>
          <w:lang w:eastAsia="ro-MD"/>
          <w14:ligatures w14:val="none"/>
        </w:rPr>
        <w:t>/</w:t>
      </w:r>
      <w:r w:rsidRPr="00996997">
        <w:rPr>
          <w:rFonts w:ascii="Arial" w:hAnsi="Arial"/>
          <w:kern w:val="0"/>
          <w:sz w:val="24"/>
          <w14:ligatures w14:val="none"/>
        </w:rPr>
        <w:t xml:space="preserve">2016 cu privire la caracterul definitiv al decontării în sistemele de </w:t>
      </w:r>
      <w:proofErr w:type="spellStart"/>
      <w:r w:rsidRPr="00996997">
        <w:rPr>
          <w:rFonts w:ascii="Arial" w:hAnsi="Arial"/>
          <w:kern w:val="0"/>
          <w:sz w:val="24"/>
          <w14:ligatures w14:val="none"/>
        </w:rPr>
        <w:t>plăţi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de decontare a instrumentelor financiare,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nici </w:t>
      </w:r>
      <w:proofErr w:type="spellStart"/>
      <w:r w:rsidRPr="00996997">
        <w:rPr>
          <w:rFonts w:ascii="Arial" w:hAnsi="Arial"/>
          <w:kern w:val="0"/>
          <w:sz w:val="24"/>
          <w14:ligatures w14:val="none"/>
        </w:rPr>
        <w:t>funcţionarea</w:t>
      </w:r>
      <w:proofErr w:type="spellEnd"/>
      <w:r w:rsidRPr="00996997">
        <w:rPr>
          <w:rFonts w:ascii="Arial" w:hAnsi="Arial"/>
          <w:kern w:val="0"/>
          <w:sz w:val="24"/>
          <w14:ligatures w14:val="none"/>
        </w:rPr>
        <w:t xml:space="preserve"> acestora, atunci </w:t>
      </w:r>
      <w:proofErr w:type="spellStart"/>
      <w:r w:rsidRPr="00996997">
        <w:rPr>
          <w:rFonts w:ascii="Arial" w:hAnsi="Arial"/>
          <w:kern w:val="0"/>
          <w:sz w:val="24"/>
          <w14:ligatures w14:val="none"/>
        </w:rPr>
        <w:t>cînd</w:t>
      </w:r>
      <w:proofErr w:type="spellEnd"/>
      <w:r w:rsidRPr="00996997">
        <w:rPr>
          <w:rFonts w:ascii="Arial" w:hAnsi="Arial"/>
          <w:kern w:val="0"/>
          <w:sz w:val="24"/>
          <w14:ligatures w14:val="none"/>
        </w:rPr>
        <w:t xml:space="preserve">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w:t>
      </w:r>
    </w:p>
    <w:p w14:paraId="7D5AE45F"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a) transferă doar o parte, dar nu totalitatea activelor, drepturilor sau </w:t>
      </w:r>
      <w:proofErr w:type="spellStart"/>
      <w:r w:rsidRPr="00996997">
        <w:rPr>
          <w:rFonts w:ascii="Arial" w:hAnsi="Arial"/>
          <w:kern w:val="0"/>
          <w:sz w:val="24"/>
          <w14:ligatures w14:val="none"/>
        </w:rPr>
        <w:t>obligaţiilor</w:t>
      </w:r>
      <w:proofErr w:type="spellEnd"/>
      <w:r w:rsidRPr="00996997">
        <w:rPr>
          <w:rFonts w:ascii="Arial" w:hAnsi="Arial"/>
          <w:kern w:val="0"/>
          <w:sz w:val="24"/>
          <w14:ligatures w14:val="none"/>
        </w:rPr>
        <w:t xml:space="preserve"> unei bănci supuse </w:t>
      </w:r>
      <w:proofErr w:type="spellStart"/>
      <w:r w:rsidRPr="00996997">
        <w:rPr>
          <w:rFonts w:ascii="Arial" w:hAnsi="Arial"/>
          <w:kern w:val="0"/>
          <w:sz w:val="24"/>
          <w14:ligatures w14:val="none"/>
        </w:rPr>
        <w:t>rezoluţiei</w:t>
      </w:r>
      <w:proofErr w:type="spellEnd"/>
      <w:r w:rsidRPr="00996997">
        <w:rPr>
          <w:rFonts w:ascii="Arial" w:hAnsi="Arial"/>
          <w:kern w:val="0"/>
          <w:sz w:val="24"/>
          <w14:ligatures w14:val="none"/>
        </w:rPr>
        <w:t xml:space="preserve"> către o altă entitate; sau</w:t>
      </w:r>
    </w:p>
    <w:p w14:paraId="22F7FF2F"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b) exercită </w:t>
      </w:r>
      <w:proofErr w:type="spellStart"/>
      <w:r w:rsidRPr="00996997">
        <w:rPr>
          <w:rFonts w:ascii="Arial" w:hAnsi="Arial"/>
          <w:kern w:val="0"/>
          <w:sz w:val="24"/>
          <w14:ligatures w14:val="none"/>
        </w:rPr>
        <w:t>competenţele</w:t>
      </w:r>
      <w:proofErr w:type="spellEnd"/>
      <w:r w:rsidRPr="00996997">
        <w:rPr>
          <w:rFonts w:ascii="Arial" w:hAnsi="Arial"/>
          <w:kern w:val="0"/>
          <w:sz w:val="24"/>
          <w14:ligatures w14:val="none"/>
        </w:rPr>
        <w:t xml:space="preserve"> prevăzute de prezenta lege de eliminare sau modificare a clauzelor unui contract la care banca supusă </w:t>
      </w:r>
      <w:proofErr w:type="spellStart"/>
      <w:r w:rsidRPr="00996997">
        <w:rPr>
          <w:rFonts w:ascii="Arial" w:hAnsi="Arial"/>
          <w:kern w:val="0"/>
          <w:sz w:val="24"/>
          <w14:ligatures w14:val="none"/>
        </w:rPr>
        <w:t>rezoluţiei</w:t>
      </w:r>
      <w:proofErr w:type="spellEnd"/>
      <w:r w:rsidRPr="00996997">
        <w:rPr>
          <w:rFonts w:ascii="Arial" w:hAnsi="Arial"/>
          <w:kern w:val="0"/>
          <w:sz w:val="24"/>
          <w14:ligatures w14:val="none"/>
        </w:rPr>
        <w:t xml:space="preserve"> este parte sau de înlocuire a băncii supuse </w:t>
      </w:r>
      <w:proofErr w:type="spellStart"/>
      <w:r w:rsidRPr="00996997">
        <w:rPr>
          <w:rFonts w:ascii="Arial" w:hAnsi="Arial"/>
          <w:kern w:val="0"/>
          <w:sz w:val="24"/>
          <w14:ligatures w14:val="none"/>
        </w:rPr>
        <w:t>rezoluţiei</w:t>
      </w:r>
      <w:proofErr w:type="spellEnd"/>
      <w:r w:rsidRPr="00996997">
        <w:rPr>
          <w:rFonts w:ascii="Arial" w:hAnsi="Arial"/>
          <w:kern w:val="0"/>
          <w:sz w:val="24"/>
          <w14:ligatures w14:val="none"/>
        </w:rPr>
        <w:t xml:space="preserve"> cu un destinatar, ca parte contractantă.</w:t>
      </w:r>
    </w:p>
    <w:p w14:paraId="1F056C7E"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2E1FDD04"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lastRenderedPageBreak/>
        <w:t>Articolul 275.</w:t>
      </w:r>
      <w:r w:rsidRPr="00996997">
        <w:rPr>
          <w:rFonts w:ascii="Arial" w:hAnsi="Arial"/>
          <w:kern w:val="0"/>
          <w:sz w:val="24"/>
          <w14:ligatures w14:val="none"/>
        </w:rPr>
        <w:t xml:space="preserve"> – Orice transfer, eliminare sau modificare a clauzelor prevăzute la art.274 va </w:t>
      </w:r>
      <w:proofErr w:type="spellStart"/>
      <w:r w:rsidRPr="00996997">
        <w:rPr>
          <w:rFonts w:ascii="Arial" w:hAnsi="Arial"/>
          <w:kern w:val="0"/>
          <w:sz w:val="24"/>
          <w14:ligatures w14:val="none"/>
        </w:rPr>
        <w:t>ţine</w:t>
      </w:r>
      <w:proofErr w:type="spellEnd"/>
      <w:r w:rsidRPr="00996997">
        <w:rPr>
          <w:rFonts w:ascii="Arial" w:hAnsi="Arial"/>
          <w:kern w:val="0"/>
          <w:sz w:val="24"/>
          <w14:ligatures w14:val="none"/>
        </w:rPr>
        <w:t xml:space="preserve"> cont de caracterul executoriu al ordinelor de transfer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al compensării, nu va împiedica utilizarea de fonduri, titluri de valoare sau </w:t>
      </w:r>
      <w:proofErr w:type="spellStart"/>
      <w:r w:rsidRPr="00996997">
        <w:rPr>
          <w:rFonts w:ascii="Arial" w:hAnsi="Arial"/>
          <w:kern w:val="0"/>
          <w:sz w:val="24"/>
          <w14:ligatures w14:val="none"/>
        </w:rPr>
        <w:t>facilităţi</w:t>
      </w:r>
      <w:proofErr w:type="spellEnd"/>
      <w:r w:rsidRPr="00996997">
        <w:rPr>
          <w:rFonts w:ascii="Arial" w:hAnsi="Arial"/>
          <w:kern w:val="0"/>
          <w:sz w:val="24"/>
          <w14:ligatures w14:val="none"/>
        </w:rPr>
        <w:t xml:space="preserve"> de credit ori </w:t>
      </w:r>
      <w:proofErr w:type="spellStart"/>
      <w:r w:rsidRPr="00996997">
        <w:rPr>
          <w:rFonts w:ascii="Arial" w:hAnsi="Arial"/>
          <w:kern w:val="0"/>
          <w:sz w:val="24"/>
          <w14:ligatures w14:val="none"/>
        </w:rPr>
        <w:t>protecţia</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garanţiilor</w:t>
      </w:r>
      <w:proofErr w:type="spellEnd"/>
      <w:r w:rsidRPr="00996997">
        <w:rPr>
          <w:rFonts w:ascii="Arial" w:hAnsi="Arial"/>
          <w:kern w:val="0"/>
          <w:sz w:val="24"/>
          <w14:ligatures w14:val="none"/>
        </w:rPr>
        <w:t xml:space="preserve"> suplimentare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se va realiza cu respectarea </w:t>
      </w:r>
      <w:proofErr w:type="spellStart"/>
      <w:r w:rsidRPr="00996997">
        <w:rPr>
          <w:rFonts w:ascii="Arial" w:hAnsi="Arial"/>
          <w:kern w:val="0"/>
          <w:sz w:val="24"/>
          <w14:ligatures w14:val="none"/>
        </w:rPr>
        <w:t>dispoziţiilor</w:t>
      </w:r>
      <w:proofErr w:type="spellEnd"/>
      <w:r w:rsidRPr="00996997">
        <w:rPr>
          <w:rFonts w:ascii="Arial" w:hAnsi="Arial"/>
          <w:kern w:val="0"/>
          <w:sz w:val="24"/>
          <w14:ligatures w14:val="none"/>
        </w:rPr>
        <w:t xml:space="preserve"> art.276.</w:t>
      </w:r>
    </w:p>
    <w:p w14:paraId="176EA19F"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0A3B08F6" w14:textId="7296276D"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276. –</w:t>
      </w:r>
      <w:r w:rsidRPr="00996997">
        <w:rPr>
          <w:rFonts w:ascii="Arial" w:hAnsi="Arial"/>
          <w:kern w:val="0"/>
          <w:sz w:val="24"/>
          <w14:ligatures w14:val="none"/>
        </w:rPr>
        <w:t xml:space="preserve"> În aplicarea </w:t>
      </w:r>
      <w:proofErr w:type="spellStart"/>
      <w:r w:rsidRPr="00996997">
        <w:rPr>
          <w:rFonts w:ascii="Arial" w:hAnsi="Arial"/>
          <w:kern w:val="0"/>
          <w:sz w:val="24"/>
          <w14:ligatures w14:val="none"/>
        </w:rPr>
        <w:t>dispoziţiilor</w:t>
      </w:r>
      <w:proofErr w:type="spellEnd"/>
      <w:r w:rsidRPr="00996997">
        <w:rPr>
          <w:rFonts w:ascii="Arial" w:hAnsi="Arial"/>
          <w:kern w:val="0"/>
          <w:sz w:val="24"/>
          <w14:ligatures w14:val="none"/>
        </w:rPr>
        <w:t xml:space="preserve"> art.274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275 se vor folosi </w:t>
      </w:r>
      <w:proofErr w:type="spellStart"/>
      <w:r w:rsidRPr="00996997">
        <w:rPr>
          <w:rFonts w:ascii="Arial" w:hAnsi="Arial"/>
          <w:kern w:val="0"/>
          <w:sz w:val="24"/>
          <w14:ligatures w14:val="none"/>
        </w:rPr>
        <w:t>dispoziţiile</w:t>
      </w:r>
      <w:proofErr w:type="spellEnd"/>
      <w:r w:rsidRPr="00996997">
        <w:rPr>
          <w:rFonts w:ascii="Arial" w:hAnsi="Arial"/>
          <w:kern w:val="0"/>
          <w:sz w:val="24"/>
          <w14:ligatures w14:val="none"/>
        </w:rPr>
        <w:t xml:space="preserve"> Legii nr.183</w:t>
      </w:r>
      <w:r w:rsidRPr="00996997">
        <w:rPr>
          <w:rFonts w:ascii="Arial" w:eastAsia="Times New Roman" w:hAnsi="Arial" w:cs="Arial"/>
          <w:kern w:val="0"/>
          <w:sz w:val="24"/>
          <w:szCs w:val="24"/>
          <w:lang w:eastAsia="ro-MD"/>
          <w14:ligatures w14:val="none"/>
        </w:rPr>
        <w:t>/</w:t>
      </w:r>
      <w:r w:rsidRPr="00996997">
        <w:rPr>
          <w:rFonts w:ascii="Arial" w:hAnsi="Arial"/>
          <w:kern w:val="0"/>
          <w:sz w:val="24"/>
          <w14:ligatures w14:val="none"/>
        </w:rPr>
        <w:t xml:space="preserve">2016 cu privire la caracterul definitiv al decontării în sistemele de </w:t>
      </w:r>
      <w:proofErr w:type="spellStart"/>
      <w:r w:rsidRPr="00996997">
        <w:rPr>
          <w:rFonts w:ascii="Arial" w:hAnsi="Arial"/>
          <w:kern w:val="0"/>
          <w:sz w:val="24"/>
          <w14:ligatures w14:val="none"/>
        </w:rPr>
        <w:t>plăţi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de decontare a instrumentelor financiare.</w:t>
      </w:r>
    </w:p>
    <w:p w14:paraId="15D381B0"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6E22F8E1" w14:textId="77777777" w:rsidR="005075C9" w:rsidRPr="00996997" w:rsidRDefault="005075C9" w:rsidP="005075C9">
      <w:pPr>
        <w:spacing w:after="0" w:line="240" w:lineRule="auto"/>
        <w:jc w:val="center"/>
        <w:rPr>
          <w:rFonts w:ascii="Arial" w:hAnsi="Arial"/>
          <w:b/>
          <w:kern w:val="0"/>
          <w:sz w:val="24"/>
          <w14:ligatures w14:val="none"/>
        </w:rPr>
      </w:pPr>
      <w:r w:rsidRPr="00996997">
        <w:rPr>
          <w:rFonts w:ascii="Arial" w:hAnsi="Arial"/>
          <w:b/>
          <w:kern w:val="0"/>
          <w:sz w:val="24"/>
          <w14:ligatures w14:val="none"/>
        </w:rPr>
        <w:t>Capitolul IX</w:t>
      </w:r>
    </w:p>
    <w:p w14:paraId="4EB2B591" w14:textId="77777777" w:rsidR="005075C9" w:rsidRPr="00996997" w:rsidRDefault="005075C9" w:rsidP="005075C9">
      <w:pPr>
        <w:spacing w:after="0" w:line="240" w:lineRule="auto"/>
        <w:jc w:val="center"/>
        <w:rPr>
          <w:rFonts w:ascii="Arial" w:hAnsi="Arial"/>
          <w:b/>
          <w:kern w:val="0"/>
          <w:sz w:val="24"/>
          <w14:ligatures w14:val="none"/>
        </w:rPr>
      </w:pPr>
      <w:r w:rsidRPr="00996997">
        <w:rPr>
          <w:rFonts w:ascii="Arial" w:hAnsi="Arial"/>
          <w:b/>
          <w:kern w:val="0"/>
          <w:sz w:val="24"/>
          <w14:ligatures w14:val="none"/>
        </w:rPr>
        <w:t>OBLIGAŢIILE PROCEDURALE</w:t>
      </w:r>
    </w:p>
    <w:p w14:paraId="38EC4FD2" w14:textId="77777777" w:rsidR="005075C9" w:rsidRPr="00996997" w:rsidRDefault="005075C9" w:rsidP="005075C9">
      <w:pPr>
        <w:spacing w:after="0" w:line="240" w:lineRule="auto"/>
        <w:jc w:val="center"/>
        <w:rPr>
          <w:rFonts w:ascii="Arial" w:hAnsi="Arial"/>
          <w:b/>
          <w:kern w:val="0"/>
          <w:sz w:val="24"/>
          <w14:ligatures w14:val="none"/>
        </w:rPr>
      </w:pPr>
      <w:r w:rsidRPr="00996997">
        <w:rPr>
          <w:rFonts w:ascii="Arial" w:hAnsi="Arial"/>
          <w:b/>
          <w:kern w:val="0"/>
          <w:sz w:val="24"/>
          <w14:ligatures w14:val="none"/>
        </w:rPr>
        <w:t> </w:t>
      </w:r>
    </w:p>
    <w:p w14:paraId="5CBF0474" w14:textId="77777777" w:rsidR="005075C9" w:rsidRPr="00996997" w:rsidRDefault="005075C9" w:rsidP="005075C9">
      <w:pPr>
        <w:spacing w:after="0" w:line="240" w:lineRule="auto"/>
        <w:jc w:val="center"/>
        <w:rPr>
          <w:rFonts w:ascii="Arial" w:hAnsi="Arial"/>
          <w:kern w:val="0"/>
          <w:sz w:val="24"/>
          <w14:ligatures w14:val="none"/>
        </w:rPr>
      </w:pPr>
      <w:proofErr w:type="spellStart"/>
      <w:r w:rsidRPr="00996997">
        <w:rPr>
          <w:rFonts w:ascii="Arial" w:hAnsi="Arial"/>
          <w:b/>
          <w:kern w:val="0"/>
          <w:sz w:val="24"/>
          <w14:ligatures w14:val="none"/>
        </w:rPr>
        <w:t>Secţiunea</w:t>
      </w:r>
      <w:proofErr w:type="spellEnd"/>
      <w:r w:rsidRPr="00996997">
        <w:rPr>
          <w:rFonts w:ascii="Arial" w:hAnsi="Arial"/>
          <w:b/>
          <w:kern w:val="0"/>
          <w:sz w:val="24"/>
          <w14:ligatures w14:val="none"/>
        </w:rPr>
        <w:t xml:space="preserve"> 1</w:t>
      </w:r>
    </w:p>
    <w:p w14:paraId="271AB5D3" w14:textId="77777777" w:rsidR="005075C9" w:rsidRPr="00996997" w:rsidRDefault="005075C9" w:rsidP="005075C9">
      <w:pPr>
        <w:spacing w:after="0" w:line="240" w:lineRule="auto"/>
        <w:jc w:val="center"/>
        <w:rPr>
          <w:rFonts w:ascii="Arial" w:hAnsi="Arial"/>
          <w:kern w:val="0"/>
          <w:sz w:val="24"/>
          <w14:ligatures w14:val="none"/>
        </w:rPr>
      </w:pPr>
      <w:proofErr w:type="spellStart"/>
      <w:r w:rsidRPr="00996997">
        <w:rPr>
          <w:rFonts w:ascii="Arial" w:hAnsi="Arial"/>
          <w:b/>
          <w:kern w:val="0"/>
          <w:sz w:val="24"/>
          <w14:ligatures w14:val="none"/>
        </w:rPr>
        <w:t>Cerinţele</w:t>
      </w:r>
      <w:proofErr w:type="spellEnd"/>
      <w:r w:rsidRPr="00996997">
        <w:rPr>
          <w:rFonts w:ascii="Arial" w:hAnsi="Arial"/>
          <w:b/>
          <w:kern w:val="0"/>
          <w:sz w:val="24"/>
          <w14:ligatures w14:val="none"/>
        </w:rPr>
        <w:t xml:space="preserve"> de notificare</w:t>
      </w:r>
    </w:p>
    <w:p w14:paraId="46BE37C5"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277.</w:t>
      </w:r>
      <w:r w:rsidRPr="00996997">
        <w:rPr>
          <w:rFonts w:ascii="Arial" w:hAnsi="Arial"/>
          <w:kern w:val="0"/>
          <w:sz w:val="24"/>
          <w14:ligatures w14:val="none"/>
        </w:rPr>
        <w:t xml:space="preserve"> – Organul de conducere al băncii informează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competentă, în cazul în care consideră că banca intră sau este susceptibilă de a intra în dificultate majoră, în sensul art.59.</w:t>
      </w:r>
    </w:p>
    <w:p w14:paraId="0A6E4B6C"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44503351"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278.</w:t>
      </w:r>
      <w:r w:rsidRPr="00996997">
        <w:rPr>
          <w:rFonts w:ascii="Arial" w:hAnsi="Arial"/>
          <w:kern w:val="0"/>
          <w:sz w:val="24"/>
          <w14:ligatures w14:val="none"/>
        </w:rPr>
        <w:t xml:space="preserve"> –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se asigură că structura care exercită </w:t>
      </w:r>
      <w:proofErr w:type="spellStart"/>
      <w:r w:rsidRPr="00996997">
        <w:rPr>
          <w:rFonts w:ascii="Arial" w:hAnsi="Arial"/>
          <w:kern w:val="0"/>
          <w:sz w:val="24"/>
          <w14:ligatures w14:val="none"/>
        </w:rPr>
        <w:t>funcţia</w:t>
      </w:r>
      <w:proofErr w:type="spellEnd"/>
      <w:r w:rsidRPr="00996997">
        <w:rPr>
          <w:rFonts w:ascii="Arial" w:hAnsi="Arial"/>
          <w:kern w:val="0"/>
          <w:sz w:val="24"/>
          <w14:ligatures w14:val="none"/>
        </w:rPr>
        <w:t xml:space="preserve"> de supraveghere informează structura care exercită </w:t>
      </w:r>
      <w:proofErr w:type="spellStart"/>
      <w:r w:rsidRPr="00996997">
        <w:rPr>
          <w:rFonts w:ascii="Arial" w:hAnsi="Arial"/>
          <w:kern w:val="0"/>
          <w:sz w:val="24"/>
          <w14:ligatures w14:val="none"/>
        </w:rPr>
        <w:t>funcţia</w:t>
      </w:r>
      <w:proofErr w:type="spellEnd"/>
      <w:r w:rsidRPr="00996997">
        <w:rPr>
          <w:rFonts w:ascii="Arial" w:hAnsi="Arial"/>
          <w:kern w:val="0"/>
          <w:sz w:val="24"/>
          <w14:ligatures w14:val="none"/>
        </w:rPr>
        <w:t xml:space="preserv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în legătură cu orice notificare primită în temeiul art.277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cu orice măsură de prevenire a crizelor sau orice măsură prevăzută la art.139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141 din Legea nr.202/2017 privind activitatea băncilor, pe care o impune unei bănci.</w:t>
      </w:r>
    </w:p>
    <w:p w14:paraId="53CD9666" w14:textId="77777777" w:rsidR="005075C9" w:rsidRPr="00996997" w:rsidRDefault="005075C9" w:rsidP="005075C9">
      <w:pPr>
        <w:spacing w:after="0" w:line="240" w:lineRule="auto"/>
        <w:jc w:val="both"/>
        <w:rPr>
          <w:rFonts w:ascii="Arial" w:hAnsi="Arial"/>
          <w:i/>
          <w:color w:val="663300"/>
          <w:kern w:val="0"/>
          <w14:ligatures w14:val="none"/>
        </w:rPr>
      </w:pPr>
      <w:r w:rsidRPr="00996997">
        <w:rPr>
          <w:rFonts w:ascii="Arial" w:hAnsi="Arial"/>
          <w:i/>
          <w:color w:val="663300"/>
          <w:kern w:val="0"/>
          <w14:ligatures w14:val="none"/>
        </w:rPr>
        <w:t>[Art.278 modificat prin Legea nr.32 din 27.02.2020, în vigoare 02.05.2020]</w:t>
      </w:r>
    </w:p>
    <w:p w14:paraId="110F9715"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1E23B3CF"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279.</w:t>
      </w:r>
      <w:r w:rsidRPr="00996997">
        <w:rPr>
          <w:rFonts w:ascii="Arial" w:hAnsi="Arial"/>
          <w:kern w:val="0"/>
          <w:sz w:val="24"/>
          <w14:ligatures w14:val="none"/>
        </w:rPr>
        <w:t xml:space="preserve"> – (1) În </w:t>
      </w:r>
      <w:proofErr w:type="spellStart"/>
      <w:r w:rsidRPr="00996997">
        <w:rPr>
          <w:rFonts w:ascii="Arial" w:hAnsi="Arial"/>
          <w:kern w:val="0"/>
          <w:sz w:val="24"/>
          <w14:ligatures w14:val="none"/>
        </w:rPr>
        <w:t>situaţia</w:t>
      </w:r>
      <w:proofErr w:type="spellEnd"/>
      <w:r w:rsidRPr="00996997">
        <w:rPr>
          <w:rFonts w:ascii="Arial" w:hAnsi="Arial"/>
          <w:kern w:val="0"/>
          <w:sz w:val="24"/>
          <w14:ligatures w14:val="none"/>
        </w:rPr>
        <w:t xml:space="preserve"> în care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competentă sau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după caz, constată că </w:t>
      </w:r>
      <w:proofErr w:type="spellStart"/>
      <w:r w:rsidRPr="00996997">
        <w:rPr>
          <w:rFonts w:ascii="Arial" w:hAnsi="Arial"/>
          <w:kern w:val="0"/>
          <w:sz w:val="24"/>
          <w14:ligatures w14:val="none"/>
        </w:rPr>
        <w:t>sînt</w:t>
      </w:r>
      <w:proofErr w:type="spellEnd"/>
      <w:r w:rsidRPr="00996997">
        <w:rPr>
          <w:rFonts w:ascii="Arial" w:hAnsi="Arial"/>
          <w:kern w:val="0"/>
          <w:sz w:val="24"/>
          <w14:ligatures w14:val="none"/>
        </w:rPr>
        <w:t xml:space="preserve"> îndeplinite </w:t>
      </w:r>
      <w:proofErr w:type="spellStart"/>
      <w:r w:rsidRPr="00996997">
        <w:rPr>
          <w:rFonts w:ascii="Arial" w:hAnsi="Arial"/>
          <w:kern w:val="0"/>
          <w:sz w:val="24"/>
          <w14:ligatures w14:val="none"/>
        </w:rPr>
        <w:t>condiţiile</w:t>
      </w:r>
      <w:proofErr w:type="spellEnd"/>
      <w:r w:rsidRPr="00996997">
        <w:rPr>
          <w:rFonts w:ascii="Arial" w:hAnsi="Arial"/>
          <w:kern w:val="0"/>
          <w:sz w:val="24"/>
          <w14:ligatures w14:val="none"/>
        </w:rPr>
        <w:t xml:space="preserve"> prevăzute la art.58 alin.(1) </w:t>
      </w:r>
      <w:proofErr w:type="spellStart"/>
      <w:r w:rsidRPr="00996997">
        <w:rPr>
          <w:rFonts w:ascii="Arial" w:hAnsi="Arial"/>
          <w:kern w:val="0"/>
          <w:sz w:val="24"/>
          <w14:ligatures w14:val="none"/>
        </w:rPr>
        <w:t>lit.a</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b) în ceea ce </w:t>
      </w:r>
      <w:proofErr w:type="spellStart"/>
      <w:r w:rsidRPr="00996997">
        <w:rPr>
          <w:rFonts w:ascii="Arial" w:hAnsi="Arial"/>
          <w:kern w:val="0"/>
          <w:sz w:val="24"/>
          <w14:ligatures w14:val="none"/>
        </w:rPr>
        <w:t>priveşte</w:t>
      </w:r>
      <w:proofErr w:type="spellEnd"/>
      <w:r w:rsidRPr="00996997">
        <w:rPr>
          <w:rFonts w:ascii="Arial" w:hAnsi="Arial"/>
          <w:kern w:val="0"/>
          <w:sz w:val="24"/>
          <w14:ligatures w14:val="none"/>
        </w:rPr>
        <w:t xml:space="preserve"> o bancă, comunică această constatare fără </w:t>
      </w:r>
      <w:proofErr w:type="spellStart"/>
      <w:r w:rsidRPr="00996997">
        <w:rPr>
          <w:rFonts w:ascii="Arial" w:hAnsi="Arial"/>
          <w:kern w:val="0"/>
          <w:sz w:val="24"/>
          <w14:ligatures w14:val="none"/>
        </w:rPr>
        <w:t>întîrziere</w:t>
      </w:r>
      <w:proofErr w:type="spellEnd"/>
      <w:r w:rsidRPr="00996997">
        <w:rPr>
          <w:rFonts w:ascii="Arial" w:hAnsi="Arial"/>
          <w:kern w:val="0"/>
          <w:sz w:val="24"/>
          <w14:ligatures w14:val="none"/>
        </w:rPr>
        <w:t>:</w:t>
      </w:r>
    </w:p>
    <w:p w14:paraId="5AB5C1FF"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a) Fondului de garantare a depozitelor din sistemul bancar, pentru a permite exercitarea </w:t>
      </w:r>
      <w:proofErr w:type="spellStart"/>
      <w:r w:rsidRPr="00996997">
        <w:rPr>
          <w:rFonts w:ascii="Arial" w:hAnsi="Arial"/>
          <w:kern w:val="0"/>
          <w:sz w:val="24"/>
          <w14:ligatures w14:val="none"/>
        </w:rPr>
        <w:t>funcţiilor</w:t>
      </w:r>
      <w:proofErr w:type="spellEnd"/>
      <w:r w:rsidRPr="00996997">
        <w:rPr>
          <w:rFonts w:ascii="Arial" w:hAnsi="Arial"/>
          <w:kern w:val="0"/>
          <w:sz w:val="24"/>
          <w14:ligatures w14:val="none"/>
        </w:rPr>
        <w:t xml:space="preserve"> acestuia;</w:t>
      </w:r>
    </w:p>
    <w:p w14:paraId="09E03D84"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b) Ministerului </w:t>
      </w:r>
      <w:proofErr w:type="spellStart"/>
      <w:r w:rsidRPr="00996997">
        <w:rPr>
          <w:rFonts w:ascii="Arial" w:hAnsi="Arial"/>
          <w:kern w:val="0"/>
          <w:sz w:val="24"/>
          <w14:ligatures w14:val="none"/>
        </w:rPr>
        <w:t>Finanţelor</w:t>
      </w:r>
      <w:proofErr w:type="spellEnd"/>
      <w:r w:rsidRPr="00996997">
        <w:rPr>
          <w:rFonts w:ascii="Arial" w:hAnsi="Arial"/>
          <w:kern w:val="0"/>
          <w:sz w:val="24"/>
          <w14:ligatures w14:val="none"/>
        </w:rPr>
        <w:t>;</w:t>
      </w:r>
    </w:p>
    <w:p w14:paraId="7AA49750"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c) </w:t>
      </w:r>
      <w:proofErr w:type="spellStart"/>
      <w:r w:rsidRPr="00996997">
        <w:rPr>
          <w:rFonts w:ascii="Arial" w:hAnsi="Arial"/>
          <w:kern w:val="0"/>
          <w:sz w:val="24"/>
          <w14:ligatures w14:val="none"/>
        </w:rPr>
        <w:t>autorităţii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naţionale</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macroprudenţiale</w:t>
      </w:r>
      <w:proofErr w:type="spellEnd"/>
      <w:r w:rsidRPr="00996997">
        <w:rPr>
          <w:rFonts w:ascii="Arial" w:hAnsi="Arial"/>
          <w:kern w:val="0"/>
          <w:sz w:val="24"/>
          <w14:ligatures w14:val="none"/>
        </w:rPr>
        <w:t xml:space="preserve"> desemnate.</w:t>
      </w:r>
    </w:p>
    <w:p w14:paraId="174DD845"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(2)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se asigură că structura care exercită </w:t>
      </w:r>
      <w:proofErr w:type="spellStart"/>
      <w:r w:rsidRPr="00996997">
        <w:rPr>
          <w:rFonts w:ascii="Arial" w:hAnsi="Arial"/>
          <w:kern w:val="0"/>
          <w:sz w:val="24"/>
          <w14:ligatures w14:val="none"/>
        </w:rPr>
        <w:t>funcţia</w:t>
      </w:r>
      <w:proofErr w:type="spellEnd"/>
      <w:r w:rsidRPr="00996997">
        <w:rPr>
          <w:rFonts w:ascii="Arial" w:hAnsi="Arial"/>
          <w:kern w:val="0"/>
          <w:sz w:val="24"/>
          <w14:ligatures w14:val="none"/>
        </w:rPr>
        <w:t xml:space="preserve"> de supraveghere sau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după caz, transmite constatarea prevăzută la alin.(1)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structurii care exercită </w:t>
      </w:r>
      <w:proofErr w:type="spellStart"/>
      <w:r w:rsidRPr="00996997">
        <w:rPr>
          <w:rFonts w:ascii="Arial" w:hAnsi="Arial"/>
          <w:kern w:val="0"/>
          <w:sz w:val="24"/>
          <w14:ligatures w14:val="none"/>
        </w:rPr>
        <w:t>funcţia</w:t>
      </w:r>
      <w:proofErr w:type="spellEnd"/>
      <w:r w:rsidRPr="00996997">
        <w:rPr>
          <w:rFonts w:ascii="Arial" w:hAnsi="Arial"/>
          <w:kern w:val="0"/>
          <w:sz w:val="24"/>
          <w14:ligatures w14:val="none"/>
        </w:rPr>
        <w:t xml:space="preserve"> de bancă centrală.</w:t>
      </w:r>
    </w:p>
    <w:p w14:paraId="206E7A74"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495C6E23"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280.</w:t>
      </w:r>
      <w:r w:rsidRPr="00996997">
        <w:rPr>
          <w:rFonts w:ascii="Arial" w:hAnsi="Arial"/>
          <w:kern w:val="0"/>
          <w:sz w:val="24"/>
          <w14:ligatures w14:val="none"/>
        </w:rPr>
        <w:t xml:space="preserve"> – În cazul în care transmiterea </w:t>
      </w:r>
      <w:proofErr w:type="spellStart"/>
      <w:r w:rsidRPr="00996997">
        <w:rPr>
          <w:rFonts w:ascii="Arial" w:hAnsi="Arial"/>
          <w:kern w:val="0"/>
          <w:sz w:val="24"/>
          <w14:ligatures w14:val="none"/>
        </w:rPr>
        <w:t>informaţiilor</w:t>
      </w:r>
      <w:proofErr w:type="spellEnd"/>
      <w:r w:rsidRPr="00996997">
        <w:rPr>
          <w:rFonts w:ascii="Arial" w:hAnsi="Arial"/>
          <w:kern w:val="0"/>
          <w:sz w:val="24"/>
          <w14:ligatures w14:val="none"/>
        </w:rPr>
        <w:t xml:space="preserve"> nu garantează nivelul adecvat de </w:t>
      </w:r>
      <w:proofErr w:type="spellStart"/>
      <w:r w:rsidRPr="00996997">
        <w:rPr>
          <w:rFonts w:ascii="Arial" w:hAnsi="Arial"/>
          <w:kern w:val="0"/>
          <w:sz w:val="24"/>
          <w14:ligatures w14:val="none"/>
        </w:rPr>
        <w:t>confidenţialitate</w:t>
      </w:r>
      <w:proofErr w:type="spellEnd"/>
      <w:r w:rsidRPr="00996997">
        <w:rPr>
          <w:rFonts w:ascii="Arial" w:hAnsi="Arial"/>
          <w:kern w:val="0"/>
          <w:sz w:val="24"/>
          <w14:ligatures w14:val="none"/>
        </w:rPr>
        <w:t xml:space="preserve">,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competentă sau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după caz, utilizează mijloace de comunicare alternative, care să permită îndeplinirea </w:t>
      </w:r>
      <w:proofErr w:type="spellStart"/>
      <w:r w:rsidRPr="00996997">
        <w:rPr>
          <w:rFonts w:ascii="Arial" w:hAnsi="Arial"/>
          <w:kern w:val="0"/>
          <w:sz w:val="24"/>
          <w14:ligatures w14:val="none"/>
        </w:rPr>
        <w:t>cerinţei</w:t>
      </w:r>
      <w:proofErr w:type="spellEnd"/>
      <w:r w:rsidRPr="00996997">
        <w:rPr>
          <w:rFonts w:ascii="Arial" w:hAnsi="Arial"/>
          <w:kern w:val="0"/>
          <w:sz w:val="24"/>
          <w14:ligatures w14:val="none"/>
        </w:rPr>
        <w:t xml:space="preserve"> de comunicare prevăzute de prezenta lege, </w:t>
      </w:r>
      <w:proofErr w:type="spellStart"/>
      <w:r w:rsidRPr="00996997">
        <w:rPr>
          <w:rFonts w:ascii="Arial" w:hAnsi="Arial"/>
          <w:kern w:val="0"/>
          <w:sz w:val="24"/>
          <w14:ligatures w14:val="none"/>
        </w:rPr>
        <w:t>asigurînd</w:t>
      </w:r>
      <w:proofErr w:type="spellEnd"/>
      <w:r w:rsidRPr="00996997">
        <w:rPr>
          <w:rFonts w:ascii="Arial" w:hAnsi="Arial"/>
          <w:kern w:val="0"/>
          <w:sz w:val="24"/>
          <w14:ligatures w14:val="none"/>
        </w:rPr>
        <w:t xml:space="preserve"> totodată nivelul adecvat de </w:t>
      </w:r>
      <w:proofErr w:type="spellStart"/>
      <w:r w:rsidRPr="00996997">
        <w:rPr>
          <w:rFonts w:ascii="Arial" w:hAnsi="Arial"/>
          <w:kern w:val="0"/>
          <w:sz w:val="24"/>
          <w14:ligatures w14:val="none"/>
        </w:rPr>
        <w:t>confidenţialitate</w:t>
      </w:r>
      <w:proofErr w:type="spellEnd"/>
      <w:r w:rsidRPr="00996997">
        <w:rPr>
          <w:rFonts w:ascii="Arial" w:hAnsi="Arial"/>
          <w:kern w:val="0"/>
          <w:sz w:val="24"/>
          <w14:ligatures w14:val="none"/>
        </w:rPr>
        <w:t>.</w:t>
      </w:r>
    </w:p>
    <w:p w14:paraId="79F9FED1"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06B18A6C" w14:textId="77777777" w:rsidR="005075C9" w:rsidRPr="00996997" w:rsidRDefault="005075C9" w:rsidP="005075C9">
      <w:pPr>
        <w:spacing w:after="0" w:line="240" w:lineRule="auto"/>
        <w:jc w:val="center"/>
        <w:rPr>
          <w:rFonts w:ascii="Arial" w:hAnsi="Arial"/>
          <w:kern w:val="0"/>
          <w:sz w:val="24"/>
          <w14:ligatures w14:val="none"/>
        </w:rPr>
      </w:pPr>
      <w:proofErr w:type="spellStart"/>
      <w:r w:rsidRPr="00996997">
        <w:rPr>
          <w:rFonts w:ascii="Arial" w:hAnsi="Arial"/>
          <w:b/>
          <w:kern w:val="0"/>
          <w:sz w:val="24"/>
          <w14:ligatures w14:val="none"/>
        </w:rPr>
        <w:t>Secţiunea</w:t>
      </w:r>
      <w:proofErr w:type="spellEnd"/>
      <w:r w:rsidRPr="00996997">
        <w:rPr>
          <w:rFonts w:ascii="Arial" w:hAnsi="Arial"/>
          <w:b/>
          <w:kern w:val="0"/>
          <w:sz w:val="24"/>
          <w14:ligatures w14:val="none"/>
        </w:rPr>
        <w:t xml:space="preserve"> a 2-a</w:t>
      </w:r>
    </w:p>
    <w:p w14:paraId="6417F353" w14:textId="77777777" w:rsidR="005075C9" w:rsidRPr="00996997" w:rsidRDefault="005075C9" w:rsidP="005075C9">
      <w:pPr>
        <w:spacing w:after="0" w:line="240" w:lineRule="auto"/>
        <w:jc w:val="center"/>
        <w:rPr>
          <w:rFonts w:ascii="Arial" w:hAnsi="Arial"/>
          <w:kern w:val="0"/>
          <w:sz w:val="24"/>
          <w14:ligatures w14:val="none"/>
        </w:rPr>
      </w:pPr>
      <w:r w:rsidRPr="00996997">
        <w:rPr>
          <w:rFonts w:ascii="Arial" w:hAnsi="Arial"/>
          <w:b/>
          <w:kern w:val="0"/>
          <w:sz w:val="24"/>
          <w14:ligatures w14:val="none"/>
        </w:rPr>
        <w:t xml:space="preserve">Decizia </w:t>
      </w:r>
      <w:proofErr w:type="spellStart"/>
      <w:r w:rsidRPr="00996997">
        <w:rPr>
          <w:rFonts w:ascii="Arial" w:hAnsi="Arial"/>
          <w:b/>
          <w:kern w:val="0"/>
          <w:sz w:val="24"/>
          <w14:ligatures w14:val="none"/>
        </w:rPr>
        <w:t>şi</w:t>
      </w:r>
      <w:proofErr w:type="spellEnd"/>
      <w:r w:rsidRPr="00996997">
        <w:rPr>
          <w:rFonts w:ascii="Arial" w:hAnsi="Arial"/>
          <w:b/>
          <w:kern w:val="0"/>
          <w:sz w:val="24"/>
          <w14:ligatures w14:val="none"/>
        </w:rPr>
        <w:t xml:space="preserve"> </w:t>
      </w:r>
      <w:proofErr w:type="spellStart"/>
      <w:r w:rsidRPr="00996997">
        <w:rPr>
          <w:rFonts w:ascii="Arial" w:hAnsi="Arial"/>
          <w:b/>
          <w:kern w:val="0"/>
          <w:sz w:val="24"/>
          <w14:ligatures w14:val="none"/>
        </w:rPr>
        <w:t>obligaţiile</w:t>
      </w:r>
      <w:proofErr w:type="spellEnd"/>
      <w:r w:rsidRPr="00996997">
        <w:rPr>
          <w:rFonts w:ascii="Arial" w:hAnsi="Arial"/>
          <w:b/>
          <w:kern w:val="0"/>
          <w:sz w:val="24"/>
          <w14:ligatures w14:val="none"/>
        </w:rPr>
        <w:t xml:space="preserve"> procedurale ale </w:t>
      </w:r>
      <w:proofErr w:type="spellStart"/>
      <w:r w:rsidRPr="00996997">
        <w:rPr>
          <w:rFonts w:ascii="Arial" w:hAnsi="Arial"/>
          <w:b/>
          <w:kern w:val="0"/>
          <w:sz w:val="24"/>
          <w14:ligatures w14:val="none"/>
        </w:rPr>
        <w:t>autorităţii</w:t>
      </w:r>
      <w:proofErr w:type="spellEnd"/>
      <w:r w:rsidRPr="00996997">
        <w:rPr>
          <w:rFonts w:ascii="Arial" w:hAnsi="Arial"/>
          <w:b/>
          <w:kern w:val="0"/>
          <w:sz w:val="24"/>
          <w14:ligatures w14:val="none"/>
        </w:rPr>
        <w:t xml:space="preserve"> de </w:t>
      </w:r>
      <w:proofErr w:type="spellStart"/>
      <w:r w:rsidRPr="00996997">
        <w:rPr>
          <w:rFonts w:ascii="Arial" w:hAnsi="Arial"/>
          <w:b/>
          <w:kern w:val="0"/>
          <w:sz w:val="24"/>
          <w14:ligatures w14:val="none"/>
        </w:rPr>
        <w:t>rezoluţie</w:t>
      </w:r>
      <w:proofErr w:type="spellEnd"/>
    </w:p>
    <w:p w14:paraId="05DEA9CC"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w:t>
      </w:r>
      <w:r w:rsidRPr="00996997">
        <w:rPr>
          <w:rFonts w:ascii="Arial" w:hAnsi="Arial"/>
          <w:kern w:val="0"/>
          <w:sz w:val="24"/>
          <w14:ligatures w14:val="none"/>
        </w:rPr>
        <w:t xml:space="preserve"> </w:t>
      </w:r>
      <w:r w:rsidRPr="00996997">
        <w:rPr>
          <w:rFonts w:ascii="Arial" w:hAnsi="Arial"/>
          <w:b/>
          <w:kern w:val="0"/>
          <w:sz w:val="24"/>
          <w14:ligatures w14:val="none"/>
        </w:rPr>
        <w:t>281.</w:t>
      </w:r>
      <w:r w:rsidRPr="00996997">
        <w:rPr>
          <w:rFonts w:ascii="Arial" w:hAnsi="Arial"/>
          <w:kern w:val="0"/>
          <w:sz w:val="24"/>
          <w14:ligatures w14:val="none"/>
        </w:rPr>
        <w:t xml:space="preserve"> –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se asigură că, la primirea unei comunicări din partea structurii care exercită </w:t>
      </w:r>
      <w:proofErr w:type="spellStart"/>
      <w:r w:rsidRPr="00996997">
        <w:rPr>
          <w:rFonts w:ascii="Arial" w:hAnsi="Arial"/>
          <w:kern w:val="0"/>
          <w:sz w:val="24"/>
          <w14:ligatures w14:val="none"/>
        </w:rPr>
        <w:t>funcţia</w:t>
      </w:r>
      <w:proofErr w:type="spellEnd"/>
      <w:r w:rsidRPr="00996997">
        <w:rPr>
          <w:rFonts w:ascii="Arial" w:hAnsi="Arial"/>
          <w:kern w:val="0"/>
          <w:sz w:val="24"/>
          <w14:ligatures w14:val="none"/>
        </w:rPr>
        <w:t xml:space="preserve"> de supraveghere, în conformitate cu prevederile art.279, structura care exercită </w:t>
      </w:r>
      <w:proofErr w:type="spellStart"/>
      <w:r w:rsidRPr="00996997">
        <w:rPr>
          <w:rFonts w:ascii="Arial" w:hAnsi="Arial"/>
          <w:kern w:val="0"/>
          <w:sz w:val="24"/>
          <w14:ligatures w14:val="none"/>
        </w:rPr>
        <w:t>funcţia</w:t>
      </w:r>
      <w:proofErr w:type="spellEnd"/>
      <w:r w:rsidRPr="00996997">
        <w:rPr>
          <w:rFonts w:ascii="Arial" w:hAnsi="Arial"/>
          <w:kern w:val="0"/>
          <w:sz w:val="24"/>
          <w14:ligatures w14:val="none"/>
        </w:rPr>
        <w:t xml:space="preserv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stabileşte</w:t>
      </w:r>
      <w:proofErr w:type="spellEnd"/>
      <w:r w:rsidRPr="00996997">
        <w:rPr>
          <w:rFonts w:ascii="Arial" w:hAnsi="Arial"/>
          <w:kern w:val="0"/>
          <w:sz w:val="24"/>
          <w14:ligatures w14:val="none"/>
        </w:rPr>
        <w:t xml:space="preserve">, în conformitate cu prevederile art.58 alin.(1), măsura în care </w:t>
      </w:r>
      <w:proofErr w:type="spellStart"/>
      <w:r w:rsidRPr="00996997">
        <w:rPr>
          <w:rFonts w:ascii="Arial" w:hAnsi="Arial"/>
          <w:kern w:val="0"/>
          <w:sz w:val="24"/>
          <w14:ligatures w14:val="none"/>
        </w:rPr>
        <w:t>sînt</w:t>
      </w:r>
      <w:proofErr w:type="spellEnd"/>
      <w:r w:rsidRPr="00996997">
        <w:rPr>
          <w:rFonts w:ascii="Arial" w:hAnsi="Arial"/>
          <w:kern w:val="0"/>
          <w:sz w:val="24"/>
          <w14:ligatures w14:val="none"/>
        </w:rPr>
        <w:t xml:space="preserve"> îndeplinite </w:t>
      </w:r>
      <w:proofErr w:type="spellStart"/>
      <w:r w:rsidRPr="00996997">
        <w:rPr>
          <w:rFonts w:ascii="Arial" w:hAnsi="Arial"/>
          <w:kern w:val="0"/>
          <w:sz w:val="24"/>
          <w14:ligatures w14:val="none"/>
        </w:rPr>
        <w:t>condiţiile</w:t>
      </w:r>
      <w:proofErr w:type="spellEnd"/>
      <w:r w:rsidRPr="00996997">
        <w:rPr>
          <w:rFonts w:ascii="Arial" w:hAnsi="Arial"/>
          <w:kern w:val="0"/>
          <w:sz w:val="24"/>
          <w14:ligatures w14:val="none"/>
        </w:rPr>
        <w:t xml:space="preserve"> de la articolul respectiv în legătură cu banca în cauză.</w:t>
      </w:r>
    </w:p>
    <w:p w14:paraId="4A24A723"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7B2CD41C"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lastRenderedPageBreak/>
        <w:t>Articolul 282.</w:t>
      </w:r>
      <w:r w:rsidRPr="00996997">
        <w:rPr>
          <w:rFonts w:ascii="Arial" w:hAnsi="Arial"/>
          <w:kern w:val="0"/>
          <w:sz w:val="24"/>
          <w14:ligatures w14:val="none"/>
        </w:rPr>
        <w:t xml:space="preserve"> – Decizia privind aplicarea sau nu a </w:t>
      </w:r>
      <w:proofErr w:type="spellStart"/>
      <w:r w:rsidRPr="00996997">
        <w:rPr>
          <w:rFonts w:ascii="Arial" w:hAnsi="Arial"/>
          <w:kern w:val="0"/>
          <w:sz w:val="24"/>
          <w14:ligatures w14:val="none"/>
        </w:rPr>
        <w:t>acţiunilor</w:t>
      </w:r>
      <w:proofErr w:type="spellEnd"/>
      <w:r w:rsidRPr="00996997">
        <w:rPr>
          <w:rFonts w:ascii="Arial" w:hAnsi="Arial"/>
          <w:kern w:val="0"/>
          <w:sz w:val="24"/>
          <w14:ligatures w14:val="none"/>
        </w:rPr>
        <w:t xml:space="preserv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în raport cu o bancă </w:t>
      </w:r>
      <w:proofErr w:type="spellStart"/>
      <w:r w:rsidRPr="00996997">
        <w:rPr>
          <w:rFonts w:ascii="Arial" w:hAnsi="Arial"/>
          <w:kern w:val="0"/>
          <w:sz w:val="24"/>
          <w14:ligatures w14:val="none"/>
        </w:rPr>
        <w:t>conţine</w:t>
      </w:r>
      <w:proofErr w:type="spellEnd"/>
      <w:r w:rsidRPr="00996997">
        <w:rPr>
          <w:rFonts w:ascii="Arial" w:hAnsi="Arial"/>
          <w:kern w:val="0"/>
          <w:sz w:val="24"/>
          <w14:ligatures w14:val="none"/>
        </w:rPr>
        <w:t xml:space="preserve"> următoarele </w:t>
      </w:r>
      <w:proofErr w:type="spellStart"/>
      <w:r w:rsidRPr="00996997">
        <w:rPr>
          <w:rFonts w:ascii="Arial" w:hAnsi="Arial"/>
          <w:kern w:val="0"/>
          <w:sz w:val="24"/>
          <w14:ligatures w14:val="none"/>
        </w:rPr>
        <w:t>informaţii</w:t>
      </w:r>
      <w:proofErr w:type="spellEnd"/>
      <w:r w:rsidRPr="00996997">
        <w:rPr>
          <w:rFonts w:ascii="Arial" w:hAnsi="Arial"/>
          <w:kern w:val="0"/>
          <w:sz w:val="24"/>
          <w14:ligatures w14:val="none"/>
        </w:rPr>
        <w:t>:</w:t>
      </w:r>
    </w:p>
    <w:p w14:paraId="01D233AE"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a) motivele deciziei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modul de evaluare a îndeplinirii sau nu a </w:t>
      </w:r>
      <w:proofErr w:type="spellStart"/>
      <w:r w:rsidRPr="00996997">
        <w:rPr>
          <w:rFonts w:ascii="Arial" w:hAnsi="Arial"/>
          <w:kern w:val="0"/>
          <w:sz w:val="24"/>
          <w14:ligatures w14:val="none"/>
        </w:rPr>
        <w:t>condiţiilor</w:t>
      </w:r>
      <w:proofErr w:type="spellEnd"/>
      <w:r w:rsidRPr="00996997">
        <w:rPr>
          <w:rFonts w:ascii="Arial" w:hAnsi="Arial"/>
          <w:kern w:val="0"/>
          <w:sz w:val="24"/>
          <w14:ligatures w14:val="none"/>
        </w:rPr>
        <w:t xml:space="preserve"> de </w:t>
      </w:r>
      <w:proofErr w:type="spellStart"/>
      <w:r w:rsidRPr="00996997">
        <w:rPr>
          <w:rFonts w:ascii="Arial" w:hAnsi="Arial"/>
          <w:kern w:val="0"/>
          <w:sz w:val="24"/>
          <w14:ligatures w14:val="none"/>
        </w:rPr>
        <w:t>declanşare</w:t>
      </w:r>
      <w:proofErr w:type="spellEnd"/>
      <w:r w:rsidRPr="00996997">
        <w:rPr>
          <w:rFonts w:ascii="Arial" w:hAnsi="Arial"/>
          <w:kern w:val="0"/>
          <w:sz w:val="24"/>
          <w14:ligatures w14:val="none"/>
        </w:rPr>
        <w:t xml:space="preserve"> a procedurii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w:t>
      </w:r>
    </w:p>
    <w:p w14:paraId="78155746"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b) </w:t>
      </w:r>
      <w:proofErr w:type="spellStart"/>
      <w:r w:rsidRPr="00996997">
        <w:rPr>
          <w:rFonts w:ascii="Arial" w:hAnsi="Arial"/>
          <w:kern w:val="0"/>
          <w:sz w:val="24"/>
          <w14:ligatures w14:val="none"/>
        </w:rPr>
        <w:t>acţiunea</w:t>
      </w:r>
      <w:proofErr w:type="spellEnd"/>
      <w:r w:rsidRPr="00996997">
        <w:rPr>
          <w:rFonts w:ascii="Arial" w:hAnsi="Arial"/>
          <w:kern w:val="0"/>
          <w:sz w:val="24"/>
          <w14:ligatures w14:val="none"/>
        </w:rPr>
        <w:t xml:space="preserve"> pe care autoritatea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a băncilor </w:t>
      </w:r>
      <w:proofErr w:type="spellStart"/>
      <w:r w:rsidRPr="00996997">
        <w:rPr>
          <w:rFonts w:ascii="Arial" w:hAnsi="Arial"/>
          <w:kern w:val="0"/>
          <w:sz w:val="24"/>
          <w14:ligatures w14:val="none"/>
        </w:rPr>
        <w:t>intenţionează</w:t>
      </w:r>
      <w:proofErr w:type="spellEnd"/>
      <w:r w:rsidRPr="00996997">
        <w:rPr>
          <w:rFonts w:ascii="Arial" w:hAnsi="Arial"/>
          <w:kern w:val="0"/>
          <w:sz w:val="24"/>
          <w14:ligatures w14:val="none"/>
        </w:rPr>
        <w:t xml:space="preserve"> să o întreprindă, inclusiv, dacă este cazul, decizia de a retrage </w:t>
      </w:r>
      <w:proofErr w:type="spellStart"/>
      <w:r w:rsidRPr="00996997">
        <w:rPr>
          <w:rFonts w:ascii="Arial" w:hAnsi="Arial"/>
          <w:kern w:val="0"/>
          <w:sz w:val="24"/>
          <w14:ligatures w14:val="none"/>
        </w:rPr>
        <w:t>licenţa</w:t>
      </w:r>
      <w:proofErr w:type="spellEnd"/>
      <w:r w:rsidRPr="00996997">
        <w:rPr>
          <w:rFonts w:ascii="Arial" w:hAnsi="Arial"/>
          <w:kern w:val="0"/>
          <w:sz w:val="24"/>
          <w14:ligatures w14:val="none"/>
        </w:rPr>
        <w:t>, de a impune lichidarea, numirea unui administrator sau orice altă măsură prevăzută de procedura de lichidare silită.</w:t>
      </w:r>
    </w:p>
    <w:p w14:paraId="65C21A0E"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626E8524"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283.</w:t>
      </w:r>
      <w:r w:rsidRPr="00996997">
        <w:rPr>
          <w:rFonts w:ascii="Arial" w:hAnsi="Arial"/>
          <w:kern w:val="0"/>
          <w:sz w:val="24"/>
          <w14:ligatures w14:val="none"/>
        </w:rPr>
        <w:t xml:space="preserve"> –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a băncilor, se conformează </w:t>
      </w:r>
      <w:proofErr w:type="spellStart"/>
      <w:r w:rsidRPr="00996997">
        <w:rPr>
          <w:rFonts w:ascii="Arial" w:hAnsi="Arial"/>
          <w:kern w:val="0"/>
          <w:sz w:val="24"/>
          <w14:ligatures w14:val="none"/>
        </w:rPr>
        <w:t>cerinţelor</w:t>
      </w:r>
      <w:proofErr w:type="spellEnd"/>
      <w:r w:rsidRPr="00996997">
        <w:rPr>
          <w:rFonts w:ascii="Arial" w:hAnsi="Arial"/>
          <w:kern w:val="0"/>
          <w:sz w:val="24"/>
          <w14:ligatures w14:val="none"/>
        </w:rPr>
        <w:t xml:space="preserve"> prevăzute la art.284-286, în legătură cu orice </w:t>
      </w:r>
      <w:proofErr w:type="spellStart"/>
      <w:r w:rsidRPr="00996997">
        <w:rPr>
          <w:rFonts w:ascii="Arial" w:hAnsi="Arial"/>
          <w:kern w:val="0"/>
          <w:sz w:val="24"/>
          <w14:ligatures w14:val="none"/>
        </w:rPr>
        <w:t>acţiune</w:t>
      </w:r>
      <w:proofErr w:type="spellEnd"/>
      <w:r w:rsidRPr="00996997">
        <w:rPr>
          <w:rFonts w:ascii="Arial" w:hAnsi="Arial"/>
          <w:kern w:val="0"/>
          <w:sz w:val="24"/>
          <w14:ligatures w14:val="none"/>
        </w:rPr>
        <w:t xml:space="preserv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imediat ce acest lucru devine în mod rezonabil posibil.</w:t>
      </w:r>
    </w:p>
    <w:p w14:paraId="44F6B229"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471DA0F1"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284.</w:t>
      </w:r>
      <w:r w:rsidRPr="00996997">
        <w:rPr>
          <w:rFonts w:ascii="Arial" w:hAnsi="Arial"/>
          <w:kern w:val="0"/>
          <w:sz w:val="24"/>
          <w14:ligatures w14:val="none"/>
        </w:rPr>
        <w:t xml:space="preserve"> – (1)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notifică </w:t>
      </w:r>
      <w:proofErr w:type="spellStart"/>
      <w:r w:rsidRPr="00996997">
        <w:rPr>
          <w:rFonts w:ascii="Arial" w:hAnsi="Arial"/>
          <w:kern w:val="0"/>
          <w:sz w:val="24"/>
          <w14:ligatures w14:val="none"/>
        </w:rPr>
        <w:t>acţiunea</w:t>
      </w:r>
      <w:proofErr w:type="spellEnd"/>
      <w:r w:rsidRPr="00996997">
        <w:rPr>
          <w:rFonts w:ascii="Arial" w:hAnsi="Arial"/>
          <w:kern w:val="0"/>
          <w:sz w:val="24"/>
          <w14:ligatures w14:val="none"/>
        </w:rPr>
        <w:t xml:space="preserv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băncii supuse </w:t>
      </w:r>
      <w:proofErr w:type="spellStart"/>
      <w:r w:rsidRPr="00996997">
        <w:rPr>
          <w:rFonts w:ascii="Arial" w:hAnsi="Arial"/>
          <w:kern w:val="0"/>
          <w:sz w:val="24"/>
          <w14:ligatures w14:val="none"/>
        </w:rPr>
        <w:t>rezoluţiei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după caz:</w:t>
      </w:r>
    </w:p>
    <w:p w14:paraId="56B4136B"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a) Fondului de garantare a depozitelor în sistemul bancar;</w:t>
      </w:r>
    </w:p>
    <w:p w14:paraId="5559CFDA"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b) Ministerului </w:t>
      </w:r>
      <w:proofErr w:type="spellStart"/>
      <w:r w:rsidRPr="00996997">
        <w:rPr>
          <w:rFonts w:ascii="Arial" w:hAnsi="Arial"/>
          <w:kern w:val="0"/>
          <w:sz w:val="24"/>
          <w14:ligatures w14:val="none"/>
        </w:rPr>
        <w:t>Finanţelor</w:t>
      </w:r>
      <w:proofErr w:type="spellEnd"/>
      <w:r w:rsidRPr="00996997">
        <w:rPr>
          <w:rFonts w:ascii="Arial" w:hAnsi="Arial"/>
          <w:kern w:val="0"/>
          <w:sz w:val="24"/>
          <w14:ligatures w14:val="none"/>
        </w:rPr>
        <w:t>;</w:t>
      </w:r>
    </w:p>
    <w:p w14:paraId="7187D22E"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c) </w:t>
      </w:r>
      <w:proofErr w:type="spellStart"/>
      <w:r w:rsidRPr="00996997">
        <w:rPr>
          <w:rFonts w:ascii="Arial" w:hAnsi="Arial"/>
          <w:kern w:val="0"/>
          <w:sz w:val="24"/>
          <w14:ligatures w14:val="none"/>
        </w:rPr>
        <w:t>autorităţii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naţionale</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macroprudenţiale</w:t>
      </w:r>
      <w:proofErr w:type="spellEnd"/>
      <w:r w:rsidRPr="00996997">
        <w:rPr>
          <w:rFonts w:ascii="Arial" w:hAnsi="Arial"/>
          <w:kern w:val="0"/>
          <w:sz w:val="24"/>
          <w14:ligatures w14:val="none"/>
        </w:rPr>
        <w:t xml:space="preserve"> desemnate;</w:t>
      </w:r>
    </w:p>
    <w:p w14:paraId="029735D0"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d) operatorilor de sisteme din care face parte respectiva bancă, după caz.</w:t>
      </w:r>
    </w:p>
    <w:p w14:paraId="7DF80CDA"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(2)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se asigură că structura care exercită </w:t>
      </w:r>
      <w:proofErr w:type="spellStart"/>
      <w:r w:rsidRPr="00996997">
        <w:rPr>
          <w:rFonts w:ascii="Arial" w:hAnsi="Arial"/>
          <w:kern w:val="0"/>
          <w:sz w:val="24"/>
          <w14:ligatures w14:val="none"/>
        </w:rPr>
        <w:t>funcţia</w:t>
      </w:r>
      <w:proofErr w:type="spellEnd"/>
      <w:r w:rsidRPr="00996997">
        <w:rPr>
          <w:rFonts w:ascii="Arial" w:hAnsi="Arial"/>
          <w:kern w:val="0"/>
          <w:sz w:val="24"/>
          <w14:ligatures w14:val="none"/>
        </w:rPr>
        <w:t xml:space="preserv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notifică </w:t>
      </w:r>
      <w:proofErr w:type="spellStart"/>
      <w:r w:rsidRPr="00996997">
        <w:rPr>
          <w:rFonts w:ascii="Arial" w:hAnsi="Arial"/>
          <w:kern w:val="0"/>
          <w:sz w:val="24"/>
          <w14:ligatures w14:val="none"/>
        </w:rPr>
        <w:t>acţiunea</w:t>
      </w:r>
      <w:proofErr w:type="spellEnd"/>
      <w:r w:rsidRPr="00996997">
        <w:rPr>
          <w:rFonts w:ascii="Arial" w:hAnsi="Arial"/>
          <w:kern w:val="0"/>
          <w:sz w:val="24"/>
          <w14:ligatures w14:val="none"/>
        </w:rPr>
        <w:t xml:space="preserve"> prevăzută la alin.(1)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structurii care exercită </w:t>
      </w:r>
      <w:proofErr w:type="spellStart"/>
      <w:r w:rsidRPr="00996997">
        <w:rPr>
          <w:rFonts w:ascii="Arial" w:hAnsi="Arial"/>
          <w:kern w:val="0"/>
          <w:sz w:val="24"/>
          <w14:ligatures w14:val="none"/>
        </w:rPr>
        <w:t>funcţia</w:t>
      </w:r>
      <w:proofErr w:type="spellEnd"/>
      <w:r w:rsidRPr="00996997">
        <w:rPr>
          <w:rFonts w:ascii="Arial" w:hAnsi="Arial"/>
          <w:kern w:val="0"/>
          <w:sz w:val="24"/>
          <w14:ligatures w14:val="none"/>
        </w:rPr>
        <w:t xml:space="preserve"> de bancă centrală.</w:t>
      </w:r>
    </w:p>
    <w:p w14:paraId="3012126A"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405949CB"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285.</w:t>
      </w:r>
      <w:r w:rsidRPr="00996997">
        <w:rPr>
          <w:rFonts w:ascii="Arial" w:hAnsi="Arial"/>
          <w:kern w:val="0"/>
          <w:sz w:val="24"/>
          <w14:ligatures w14:val="none"/>
        </w:rPr>
        <w:t xml:space="preserve"> –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transmite, împreună cu notificarea prevăzută la art.284, copii ale oricărei decizii prin intermediul căreia </w:t>
      </w:r>
      <w:proofErr w:type="spellStart"/>
      <w:r w:rsidRPr="00996997">
        <w:rPr>
          <w:rFonts w:ascii="Arial" w:hAnsi="Arial"/>
          <w:kern w:val="0"/>
          <w:sz w:val="24"/>
          <w14:ligatures w14:val="none"/>
        </w:rPr>
        <w:t>sînt</w:t>
      </w:r>
      <w:proofErr w:type="spellEnd"/>
      <w:r w:rsidRPr="00996997">
        <w:rPr>
          <w:rFonts w:ascii="Arial" w:hAnsi="Arial"/>
          <w:kern w:val="0"/>
          <w:sz w:val="24"/>
          <w14:ligatures w14:val="none"/>
        </w:rPr>
        <w:t xml:space="preserve"> exercitate </w:t>
      </w:r>
      <w:proofErr w:type="spellStart"/>
      <w:r w:rsidRPr="00996997">
        <w:rPr>
          <w:rFonts w:ascii="Arial" w:hAnsi="Arial"/>
          <w:kern w:val="0"/>
          <w:sz w:val="24"/>
          <w14:ligatures w14:val="none"/>
        </w:rPr>
        <w:t>competenţele</w:t>
      </w:r>
      <w:proofErr w:type="spellEnd"/>
      <w:r w:rsidRPr="00996997">
        <w:rPr>
          <w:rFonts w:ascii="Arial" w:hAnsi="Arial"/>
          <w:kern w:val="0"/>
          <w:sz w:val="24"/>
          <w14:ligatures w14:val="none"/>
        </w:rPr>
        <w:t xml:space="preserve"> relevante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precizează data de la care </w:t>
      </w:r>
      <w:proofErr w:type="spellStart"/>
      <w:r w:rsidRPr="00996997">
        <w:rPr>
          <w:rFonts w:ascii="Arial" w:hAnsi="Arial"/>
          <w:kern w:val="0"/>
          <w:sz w:val="24"/>
          <w14:ligatures w14:val="none"/>
        </w:rPr>
        <w:t>acţiunile</w:t>
      </w:r>
      <w:proofErr w:type="spellEnd"/>
      <w:r w:rsidRPr="00996997">
        <w:rPr>
          <w:rFonts w:ascii="Arial" w:hAnsi="Arial"/>
          <w:kern w:val="0"/>
          <w:sz w:val="24"/>
          <w14:ligatures w14:val="none"/>
        </w:rPr>
        <w:t xml:space="preserv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produc efecte.</w:t>
      </w:r>
    </w:p>
    <w:p w14:paraId="3C70D00E"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4EEA84B9"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286.</w:t>
      </w:r>
      <w:r w:rsidRPr="00996997">
        <w:rPr>
          <w:rFonts w:ascii="Arial" w:hAnsi="Arial"/>
          <w:kern w:val="0"/>
          <w:sz w:val="24"/>
          <w14:ligatures w14:val="none"/>
        </w:rPr>
        <w:t xml:space="preserve"> –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publică sau asigură publicarea deciziei privind aplicarea unei </w:t>
      </w:r>
      <w:proofErr w:type="spellStart"/>
      <w:r w:rsidRPr="00996997">
        <w:rPr>
          <w:rFonts w:ascii="Arial" w:hAnsi="Arial"/>
          <w:kern w:val="0"/>
          <w:sz w:val="24"/>
          <w14:ligatures w14:val="none"/>
        </w:rPr>
        <w:t>acţiuni</w:t>
      </w:r>
      <w:proofErr w:type="spellEnd"/>
      <w:r w:rsidRPr="00996997">
        <w:rPr>
          <w:rFonts w:ascii="Arial" w:hAnsi="Arial"/>
          <w:kern w:val="0"/>
          <w:sz w:val="24"/>
          <w14:ligatures w14:val="none"/>
        </w:rPr>
        <w:t xml:space="preserv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fie a unei informări care </w:t>
      </w:r>
      <w:proofErr w:type="spellStart"/>
      <w:r w:rsidRPr="00996997">
        <w:rPr>
          <w:rFonts w:ascii="Arial" w:hAnsi="Arial"/>
          <w:kern w:val="0"/>
          <w:sz w:val="24"/>
          <w14:ligatures w14:val="none"/>
        </w:rPr>
        <w:t>sumarizează</w:t>
      </w:r>
      <w:proofErr w:type="spellEnd"/>
      <w:r w:rsidRPr="00996997">
        <w:rPr>
          <w:rFonts w:ascii="Arial" w:hAnsi="Arial"/>
          <w:kern w:val="0"/>
          <w:sz w:val="24"/>
          <w14:ligatures w14:val="none"/>
        </w:rPr>
        <w:t xml:space="preserve"> efectele </w:t>
      </w:r>
      <w:proofErr w:type="spellStart"/>
      <w:r w:rsidRPr="00996997">
        <w:rPr>
          <w:rFonts w:ascii="Arial" w:hAnsi="Arial"/>
          <w:kern w:val="0"/>
          <w:sz w:val="24"/>
          <w14:ligatures w14:val="none"/>
        </w:rPr>
        <w:t>acţiunii</w:t>
      </w:r>
      <w:proofErr w:type="spellEnd"/>
      <w:r w:rsidRPr="00996997">
        <w:rPr>
          <w:rFonts w:ascii="Arial" w:hAnsi="Arial"/>
          <w:kern w:val="0"/>
          <w:sz w:val="24"/>
          <w14:ligatures w14:val="none"/>
        </w:rPr>
        <w:t xml:space="preserv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în special efectele asupra </w:t>
      </w:r>
      <w:proofErr w:type="spellStart"/>
      <w:r w:rsidRPr="00996997">
        <w:rPr>
          <w:rFonts w:ascii="Arial" w:hAnsi="Arial"/>
          <w:kern w:val="0"/>
          <w:sz w:val="24"/>
          <w14:ligatures w14:val="none"/>
        </w:rPr>
        <w:t>clienţilor</w:t>
      </w:r>
      <w:proofErr w:type="spellEnd"/>
      <w:r w:rsidRPr="00996997">
        <w:rPr>
          <w:rFonts w:ascii="Arial" w:hAnsi="Arial"/>
          <w:kern w:val="0"/>
          <w:sz w:val="24"/>
          <w14:ligatures w14:val="none"/>
        </w:rPr>
        <w:t xml:space="preserve"> de retail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dacă este cazul, </w:t>
      </w:r>
      <w:proofErr w:type="spellStart"/>
      <w:r w:rsidRPr="00996997">
        <w:rPr>
          <w:rFonts w:ascii="Arial" w:hAnsi="Arial"/>
          <w:kern w:val="0"/>
          <w:sz w:val="24"/>
          <w14:ligatures w14:val="none"/>
        </w:rPr>
        <w:t>condiţiile</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perioada de suspendare sau limitare prevăzută la art.246-258, prin următoarele mijloace:</w:t>
      </w:r>
    </w:p>
    <w:p w14:paraId="15F28CAB"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a) pe pagina web oficială;</w:t>
      </w:r>
    </w:p>
    <w:p w14:paraId="150B3F56"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b) pe pagina web oficială a băncii supuse </w:t>
      </w:r>
      <w:proofErr w:type="spellStart"/>
      <w:r w:rsidRPr="00996997">
        <w:rPr>
          <w:rFonts w:ascii="Arial" w:hAnsi="Arial"/>
          <w:kern w:val="0"/>
          <w:sz w:val="24"/>
          <w14:ligatures w14:val="none"/>
        </w:rPr>
        <w:t>rezoluţiei</w:t>
      </w:r>
      <w:proofErr w:type="spellEnd"/>
      <w:r w:rsidRPr="00996997">
        <w:rPr>
          <w:rFonts w:ascii="Arial" w:hAnsi="Arial"/>
          <w:kern w:val="0"/>
          <w:sz w:val="24"/>
          <w14:ligatures w14:val="none"/>
        </w:rPr>
        <w:t>;</w:t>
      </w:r>
    </w:p>
    <w:p w14:paraId="6B897718"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c) în cazurile în care </w:t>
      </w:r>
      <w:proofErr w:type="spellStart"/>
      <w:r w:rsidRPr="00996997">
        <w:rPr>
          <w:rFonts w:ascii="Arial" w:hAnsi="Arial"/>
          <w:kern w:val="0"/>
          <w:sz w:val="24"/>
          <w14:ligatures w14:val="none"/>
        </w:rPr>
        <w:t>acţiunile</w:t>
      </w:r>
      <w:proofErr w:type="spellEnd"/>
      <w:r w:rsidRPr="00996997">
        <w:rPr>
          <w:rFonts w:ascii="Arial" w:hAnsi="Arial"/>
          <w:kern w:val="0"/>
          <w:sz w:val="24"/>
          <w14:ligatures w14:val="none"/>
        </w:rPr>
        <w:t xml:space="preserve">, alte instrumente de proprietate sau instrumentele de datorie ale băncii supuse </w:t>
      </w:r>
      <w:proofErr w:type="spellStart"/>
      <w:r w:rsidRPr="00996997">
        <w:rPr>
          <w:rFonts w:ascii="Arial" w:hAnsi="Arial"/>
          <w:kern w:val="0"/>
          <w:sz w:val="24"/>
          <w14:ligatures w14:val="none"/>
        </w:rPr>
        <w:t>rezoluţiei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sînt</w:t>
      </w:r>
      <w:proofErr w:type="spellEnd"/>
      <w:r w:rsidRPr="00996997">
        <w:rPr>
          <w:rFonts w:ascii="Arial" w:hAnsi="Arial"/>
          <w:kern w:val="0"/>
          <w:sz w:val="24"/>
          <w14:ligatures w14:val="none"/>
        </w:rPr>
        <w:t xml:space="preserve"> admise la </w:t>
      </w:r>
      <w:proofErr w:type="spellStart"/>
      <w:r w:rsidRPr="00996997">
        <w:rPr>
          <w:rFonts w:ascii="Arial" w:hAnsi="Arial"/>
          <w:kern w:val="0"/>
          <w:sz w:val="24"/>
          <w14:ligatures w14:val="none"/>
        </w:rPr>
        <w:t>tranzacţionare</w:t>
      </w:r>
      <w:proofErr w:type="spellEnd"/>
      <w:r w:rsidRPr="00996997">
        <w:rPr>
          <w:rFonts w:ascii="Arial" w:hAnsi="Arial"/>
          <w:kern w:val="0"/>
          <w:sz w:val="24"/>
          <w14:ligatures w14:val="none"/>
        </w:rPr>
        <w:t xml:space="preserve"> pe o </w:t>
      </w:r>
      <w:proofErr w:type="spellStart"/>
      <w:r w:rsidRPr="00996997">
        <w:rPr>
          <w:rFonts w:ascii="Arial" w:hAnsi="Arial"/>
          <w:kern w:val="0"/>
          <w:sz w:val="24"/>
          <w14:ligatures w14:val="none"/>
        </w:rPr>
        <w:t>piaţă</w:t>
      </w:r>
      <w:proofErr w:type="spellEnd"/>
      <w:r w:rsidRPr="00996997">
        <w:rPr>
          <w:rFonts w:ascii="Arial" w:hAnsi="Arial"/>
          <w:kern w:val="0"/>
          <w:sz w:val="24"/>
          <w14:ligatures w14:val="none"/>
        </w:rPr>
        <w:t xml:space="preserve"> reglementată-mijloacele utilizate pentru publicarea </w:t>
      </w:r>
      <w:proofErr w:type="spellStart"/>
      <w:r w:rsidRPr="00996997">
        <w:rPr>
          <w:rFonts w:ascii="Arial" w:hAnsi="Arial"/>
          <w:kern w:val="0"/>
          <w:sz w:val="24"/>
          <w14:ligatures w14:val="none"/>
        </w:rPr>
        <w:t>informaţiilor</w:t>
      </w:r>
      <w:proofErr w:type="spellEnd"/>
      <w:r w:rsidRPr="00996997">
        <w:rPr>
          <w:rFonts w:ascii="Arial" w:hAnsi="Arial"/>
          <w:kern w:val="0"/>
          <w:sz w:val="24"/>
          <w14:ligatures w14:val="none"/>
        </w:rPr>
        <w:t xml:space="preserve"> reglementate referitoare la banca supusă </w:t>
      </w:r>
      <w:proofErr w:type="spellStart"/>
      <w:r w:rsidRPr="00996997">
        <w:rPr>
          <w:rFonts w:ascii="Arial" w:hAnsi="Arial"/>
          <w:kern w:val="0"/>
          <w:sz w:val="24"/>
          <w14:ligatures w14:val="none"/>
        </w:rPr>
        <w:t>rezoluţiei</w:t>
      </w:r>
      <w:proofErr w:type="spellEnd"/>
      <w:r w:rsidRPr="00996997">
        <w:rPr>
          <w:rFonts w:ascii="Arial" w:hAnsi="Arial"/>
          <w:kern w:val="0"/>
          <w:sz w:val="24"/>
          <w14:ligatures w14:val="none"/>
        </w:rPr>
        <w:t xml:space="preserve">, în conformitate cu prevederile </w:t>
      </w:r>
      <w:proofErr w:type="spellStart"/>
      <w:r w:rsidRPr="00996997">
        <w:rPr>
          <w:rFonts w:ascii="Arial" w:hAnsi="Arial"/>
          <w:kern w:val="0"/>
          <w:sz w:val="24"/>
          <w14:ligatures w14:val="none"/>
        </w:rPr>
        <w:t>naţionale</w:t>
      </w:r>
      <w:proofErr w:type="spellEnd"/>
      <w:r w:rsidRPr="00996997">
        <w:rPr>
          <w:rFonts w:ascii="Arial" w:hAnsi="Arial"/>
          <w:kern w:val="0"/>
          <w:sz w:val="24"/>
          <w14:ligatures w14:val="none"/>
        </w:rPr>
        <w:t xml:space="preserve"> privind </w:t>
      </w:r>
      <w:proofErr w:type="spellStart"/>
      <w:r w:rsidRPr="00996997">
        <w:rPr>
          <w:rFonts w:ascii="Arial" w:hAnsi="Arial"/>
          <w:kern w:val="0"/>
          <w:sz w:val="24"/>
          <w14:ligatures w14:val="none"/>
        </w:rPr>
        <w:t>transparenţa</w:t>
      </w:r>
      <w:proofErr w:type="spellEnd"/>
      <w:r w:rsidRPr="00996997">
        <w:rPr>
          <w:rFonts w:ascii="Arial" w:hAnsi="Arial"/>
          <w:kern w:val="0"/>
          <w:sz w:val="24"/>
          <w14:ligatures w14:val="none"/>
        </w:rPr>
        <w:t xml:space="preserve"> pe </w:t>
      </w:r>
      <w:proofErr w:type="spellStart"/>
      <w:r w:rsidRPr="00996997">
        <w:rPr>
          <w:rFonts w:ascii="Arial" w:hAnsi="Arial"/>
          <w:kern w:val="0"/>
          <w:sz w:val="24"/>
          <w14:ligatures w14:val="none"/>
        </w:rPr>
        <w:t>piaţa</w:t>
      </w:r>
      <w:proofErr w:type="spellEnd"/>
      <w:r w:rsidRPr="00996997">
        <w:rPr>
          <w:rFonts w:ascii="Arial" w:hAnsi="Arial"/>
          <w:kern w:val="0"/>
          <w:sz w:val="24"/>
          <w14:ligatures w14:val="none"/>
        </w:rPr>
        <w:t xml:space="preserve"> de capital.</w:t>
      </w:r>
    </w:p>
    <w:p w14:paraId="13AABE0C"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18497C3F"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287.</w:t>
      </w:r>
      <w:r w:rsidRPr="00996997">
        <w:rPr>
          <w:rFonts w:ascii="Arial" w:hAnsi="Arial"/>
          <w:kern w:val="0"/>
          <w:sz w:val="24"/>
          <w14:ligatures w14:val="none"/>
        </w:rPr>
        <w:t xml:space="preserve"> – În cazul în care </w:t>
      </w:r>
      <w:proofErr w:type="spellStart"/>
      <w:r w:rsidRPr="00996997">
        <w:rPr>
          <w:rFonts w:ascii="Arial" w:hAnsi="Arial"/>
          <w:kern w:val="0"/>
          <w:sz w:val="24"/>
          <w14:ligatures w14:val="none"/>
        </w:rPr>
        <w:t>acţiunile</w:t>
      </w:r>
      <w:proofErr w:type="spellEnd"/>
      <w:r w:rsidRPr="00996997">
        <w:rPr>
          <w:rFonts w:ascii="Arial" w:hAnsi="Arial"/>
          <w:kern w:val="0"/>
          <w:sz w:val="24"/>
          <w14:ligatures w14:val="none"/>
        </w:rPr>
        <w:t xml:space="preserve">, instrumentele de proprietate sau instrumentele de datorie ale băncii nu </w:t>
      </w:r>
      <w:proofErr w:type="spellStart"/>
      <w:r w:rsidRPr="00996997">
        <w:rPr>
          <w:rFonts w:ascii="Arial" w:hAnsi="Arial"/>
          <w:kern w:val="0"/>
          <w:sz w:val="24"/>
          <w14:ligatures w14:val="none"/>
        </w:rPr>
        <w:t>sînt</w:t>
      </w:r>
      <w:proofErr w:type="spellEnd"/>
      <w:r w:rsidRPr="00996997">
        <w:rPr>
          <w:rFonts w:ascii="Arial" w:hAnsi="Arial"/>
          <w:kern w:val="0"/>
          <w:sz w:val="24"/>
          <w14:ligatures w14:val="none"/>
        </w:rPr>
        <w:t xml:space="preserve"> admise la </w:t>
      </w:r>
      <w:proofErr w:type="spellStart"/>
      <w:r w:rsidRPr="00996997">
        <w:rPr>
          <w:rFonts w:ascii="Arial" w:hAnsi="Arial"/>
          <w:kern w:val="0"/>
          <w:sz w:val="24"/>
          <w14:ligatures w14:val="none"/>
        </w:rPr>
        <w:t>tranzacţionare</w:t>
      </w:r>
      <w:proofErr w:type="spellEnd"/>
      <w:r w:rsidRPr="00996997">
        <w:rPr>
          <w:rFonts w:ascii="Arial" w:hAnsi="Arial"/>
          <w:kern w:val="0"/>
          <w:sz w:val="24"/>
          <w14:ligatures w14:val="none"/>
        </w:rPr>
        <w:t xml:space="preserve"> pe o </w:t>
      </w:r>
      <w:proofErr w:type="spellStart"/>
      <w:r w:rsidRPr="00996997">
        <w:rPr>
          <w:rFonts w:ascii="Arial" w:hAnsi="Arial"/>
          <w:kern w:val="0"/>
          <w:sz w:val="24"/>
          <w14:ligatures w14:val="none"/>
        </w:rPr>
        <w:t>piaţă</w:t>
      </w:r>
      <w:proofErr w:type="spellEnd"/>
      <w:r w:rsidRPr="00996997">
        <w:rPr>
          <w:rFonts w:ascii="Arial" w:hAnsi="Arial"/>
          <w:kern w:val="0"/>
          <w:sz w:val="24"/>
          <w14:ligatures w14:val="none"/>
        </w:rPr>
        <w:t xml:space="preserve"> reglementată,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se asigură că documentele care atestă </w:t>
      </w:r>
      <w:proofErr w:type="spellStart"/>
      <w:r w:rsidRPr="00996997">
        <w:rPr>
          <w:rFonts w:ascii="Arial" w:hAnsi="Arial"/>
          <w:kern w:val="0"/>
          <w:sz w:val="24"/>
          <w14:ligatures w14:val="none"/>
        </w:rPr>
        <w:t>existenţa</w:t>
      </w:r>
      <w:proofErr w:type="spellEnd"/>
      <w:r w:rsidRPr="00996997">
        <w:rPr>
          <w:rFonts w:ascii="Arial" w:hAnsi="Arial"/>
          <w:kern w:val="0"/>
          <w:sz w:val="24"/>
          <w14:ligatures w14:val="none"/>
        </w:rPr>
        <w:t xml:space="preserve"> deciziei prevăzute la art.286 </w:t>
      </w:r>
      <w:proofErr w:type="spellStart"/>
      <w:r w:rsidRPr="00996997">
        <w:rPr>
          <w:rFonts w:ascii="Arial" w:hAnsi="Arial"/>
          <w:kern w:val="0"/>
          <w:sz w:val="24"/>
          <w14:ligatures w14:val="none"/>
        </w:rPr>
        <w:t>sînt</w:t>
      </w:r>
      <w:proofErr w:type="spellEnd"/>
      <w:r w:rsidRPr="00996997">
        <w:rPr>
          <w:rFonts w:ascii="Arial" w:hAnsi="Arial"/>
          <w:kern w:val="0"/>
          <w:sz w:val="24"/>
          <w14:ligatures w14:val="none"/>
        </w:rPr>
        <w:t xml:space="preserve"> trimise </w:t>
      </w:r>
      <w:proofErr w:type="spellStart"/>
      <w:r w:rsidRPr="00996997">
        <w:rPr>
          <w:rFonts w:ascii="Arial" w:hAnsi="Arial"/>
          <w:kern w:val="0"/>
          <w:sz w:val="24"/>
          <w14:ligatures w14:val="none"/>
        </w:rPr>
        <w:t>acţionarilor</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creditorilor băncii supuse </w:t>
      </w:r>
      <w:proofErr w:type="spellStart"/>
      <w:r w:rsidRPr="00996997">
        <w:rPr>
          <w:rFonts w:ascii="Arial" w:hAnsi="Arial"/>
          <w:kern w:val="0"/>
          <w:sz w:val="24"/>
          <w14:ligatures w14:val="none"/>
        </w:rPr>
        <w:t>rezoluţiei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înregistraţi</w:t>
      </w:r>
      <w:proofErr w:type="spellEnd"/>
      <w:r w:rsidRPr="00996997">
        <w:rPr>
          <w:rFonts w:ascii="Arial" w:hAnsi="Arial"/>
          <w:kern w:val="0"/>
          <w:sz w:val="24"/>
          <w14:ligatures w14:val="none"/>
        </w:rPr>
        <w:t xml:space="preserve"> în registrele sau bazele de date ale băncii supuse </w:t>
      </w:r>
      <w:proofErr w:type="spellStart"/>
      <w:r w:rsidRPr="00996997">
        <w:rPr>
          <w:rFonts w:ascii="Arial" w:hAnsi="Arial"/>
          <w:kern w:val="0"/>
          <w:sz w:val="24"/>
          <w14:ligatures w14:val="none"/>
        </w:rPr>
        <w:t>rezoluţiei</w:t>
      </w:r>
      <w:proofErr w:type="spellEnd"/>
      <w:r w:rsidRPr="00996997">
        <w:rPr>
          <w:rFonts w:ascii="Arial" w:hAnsi="Arial"/>
          <w:kern w:val="0"/>
          <w:sz w:val="24"/>
          <w14:ligatures w14:val="none"/>
        </w:rPr>
        <w:t xml:space="preserve"> disponibile Băncii </w:t>
      </w:r>
      <w:proofErr w:type="spellStart"/>
      <w:r w:rsidRPr="00996997">
        <w:rPr>
          <w:rFonts w:ascii="Arial" w:hAnsi="Arial"/>
          <w:kern w:val="0"/>
          <w:sz w:val="24"/>
          <w14:ligatures w14:val="none"/>
        </w:rPr>
        <w:t>Naţionale</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w:t>
      </w:r>
    </w:p>
    <w:p w14:paraId="563044F7"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14D2ADE5" w14:textId="77777777" w:rsidR="005075C9" w:rsidRPr="00996997" w:rsidRDefault="005075C9" w:rsidP="005075C9">
      <w:pPr>
        <w:spacing w:after="0" w:line="240" w:lineRule="auto"/>
        <w:jc w:val="center"/>
        <w:rPr>
          <w:rFonts w:ascii="Arial" w:hAnsi="Arial"/>
          <w:kern w:val="0"/>
          <w:sz w:val="24"/>
          <w14:ligatures w14:val="none"/>
        </w:rPr>
      </w:pPr>
      <w:proofErr w:type="spellStart"/>
      <w:r w:rsidRPr="00996997">
        <w:rPr>
          <w:rFonts w:ascii="Arial" w:hAnsi="Arial"/>
          <w:b/>
          <w:kern w:val="0"/>
          <w:sz w:val="24"/>
          <w14:ligatures w14:val="none"/>
        </w:rPr>
        <w:t>Secţiunea</w:t>
      </w:r>
      <w:proofErr w:type="spellEnd"/>
      <w:r w:rsidRPr="00996997">
        <w:rPr>
          <w:rFonts w:ascii="Arial" w:hAnsi="Arial"/>
          <w:b/>
          <w:kern w:val="0"/>
          <w:sz w:val="24"/>
          <w14:ligatures w14:val="none"/>
        </w:rPr>
        <w:t xml:space="preserve"> a 3-a</w:t>
      </w:r>
    </w:p>
    <w:p w14:paraId="7165EED3" w14:textId="77777777" w:rsidR="005075C9" w:rsidRPr="00996997" w:rsidRDefault="005075C9" w:rsidP="005075C9">
      <w:pPr>
        <w:spacing w:after="0" w:line="240" w:lineRule="auto"/>
        <w:jc w:val="center"/>
        <w:rPr>
          <w:rFonts w:ascii="Arial" w:hAnsi="Arial"/>
          <w:kern w:val="0"/>
          <w:sz w:val="24"/>
          <w14:ligatures w14:val="none"/>
        </w:rPr>
      </w:pPr>
      <w:proofErr w:type="spellStart"/>
      <w:r w:rsidRPr="00996997">
        <w:rPr>
          <w:rFonts w:ascii="Arial" w:hAnsi="Arial"/>
          <w:b/>
          <w:kern w:val="0"/>
          <w:sz w:val="24"/>
          <w14:ligatures w14:val="none"/>
        </w:rPr>
        <w:t>Confidenţialitatea</w:t>
      </w:r>
      <w:proofErr w:type="spellEnd"/>
    </w:p>
    <w:p w14:paraId="6E87FD2D"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lastRenderedPageBreak/>
        <w:t>Articolul 288.</w:t>
      </w:r>
      <w:r w:rsidRPr="00996997">
        <w:rPr>
          <w:rFonts w:ascii="Arial" w:hAnsi="Arial"/>
          <w:kern w:val="0"/>
          <w:sz w:val="24"/>
          <w14:ligatures w14:val="none"/>
        </w:rPr>
        <w:t xml:space="preserve"> – Următoarele persoane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autorităţi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sînt</w:t>
      </w:r>
      <w:proofErr w:type="spellEnd"/>
      <w:r w:rsidRPr="00996997">
        <w:rPr>
          <w:rFonts w:ascii="Arial" w:hAnsi="Arial"/>
          <w:kern w:val="0"/>
          <w:sz w:val="24"/>
          <w14:ligatures w14:val="none"/>
        </w:rPr>
        <w:t xml:space="preserve"> supuse </w:t>
      </w:r>
      <w:proofErr w:type="spellStart"/>
      <w:r w:rsidRPr="00996997">
        <w:rPr>
          <w:rFonts w:ascii="Arial" w:hAnsi="Arial"/>
          <w:kern w:val="0"/>
          <w:sz w:val="24"/>
          <w14:ligatures w14:val="none"/>
        </w:rPr>
        <w:t>obligaţiei</w:t>
      </w:r>
      <w:proofErr w:type="spellEnd"/>
      <w:r w:rsidRPr="00996997">
        <w:rPr>
          <w:rFonts w:ascii="Arial" w:hAnsi="Arial"/>
          <w:kern w:val="0"/>
          <w:sz w:val="24"/>
          <w14:ligatures w14:val="none"/>
        </w:rPr>
        <w:t xml:space="preserve"> de păstrare a secretului profesional în ceea ce </w:t>
      </w:r>
      <w:proofErr w:type="spellStart"/>
      <w:r w:rsidRPr="00996997">
        <w:rPr>
          <w:rFonts w:ascii="Arial" w:hAnsi="Arial"/>
          <w:kern w:val="0"/>
          <w:sz w:val="24"/>
          <w14:ligatures w14:val="none"/>
        </w:rPr>
        <w:t>priveşte</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informaţiile</w:t>
      </w:r>
      <w:proofErr w:type="spellEnd"/>
      <w:r w:rsidRPr="00996997">
        <w:rPr>
          <w:rFonts w:ascii="Arial" w:hAnsi="Arial"/>
          <w:kern w:val="0"/>
          <w:sz w:val="24"/>
          <w14:ligatures w14:val="none"/>
        </w:rPr>
        <w:t xml:space="preserve"> gestionate potrivit prezentei legi:</w:t>
      </w:r>
    </w:p>
    <w:p w14:paraId="7208902B"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a)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autoritate competentă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bancă centrală;</w:t>
      </w:r>
    </w:p>
    <w:p w14:paraId="4D8FC652"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b) Ministerul </w:t>
      </w:r>
      <w:proofErr w:type="spellStart"/>
      <w:r w:rsidRPr="00996997">
        <w:rPr>
          <w:rFonts w:ascii="Arial" w:hAnsi="Arial"/>
          <w:kern w:val="0"/>
          <w:sz w:val="24"/>
          <w14:ligatures w14:val="none"/>
        </w:rPr>
        <w:t>Finanţelor</w:t>
      </w:r>
      <w:proofErr w:type="spellEnd"/>
      <w:r w:rsidRPr="00996997">
        <w:rPr>
          <w:rFonts w:ascii="Arial" w:hAnsi="Arial"/>
          <w:kern w:val="0"/>
          <w:sz w:val="24"/>
          <w14:ligatures w14:val="none"/>
        </w:rPr>
        <w:t>;</w:t>
      </w:r>
    </w:p>
    <w:p w14:paraId="1FB805A4"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c) administratorii speciali sau administratorii temporari </w:t>
      </w:r>
      <w:proofErr w:type="spellStart"/>
      <w:r w:rsidRPr="00996997">
        <w:rPr>
          <w:rFonts w:ascii="Arial" w:hAnsi="Arial"/>
          <w:kern w:val="0"/>
          <w:sz w:val="24"/>
          <w14:ligatures w14:val="none"/>
        </w:rPr>
        <w:t>desemnaţi</w:t>
      </w:r>
      <w:proofErr w:type="spellEnd"/>
      <w:r w:rsidRPr="00996997">
        <w:rPr>
          <w:rFonts w:ascii="Arial" w:hAnsi="Arial"/>
          <w:kern w:val="0"/>
          <w:sz w:val="24"/>
          <w14:ligatures w14:val="none"/>
        </w:rPr>
        <w:t xml:space="preserve"> în conformitate cu </w:t>
      </w:r>
      <w:proofErr w:type="spellStart"/>
      <w:r w:rsidRPr="00996997">
        <w:rPr>
          <w:rFonts w:ascii="Arial" w:hAnsi="Arial"/>
          <w:kern w:val="0"/>
          <w:sz w:val="24"/>
          <w14:ligatures w14:val="none"/>
        </w:rPr>
        <w:t>dispoziţiile</w:t>
      </w:r>
      <w:proofErr w:type="spellEnd"/>
      <w:r w:rsidRPr="00996997">
        <w:rPr>
          <w:rFonts w:ascii="Arial" w:hAnsi="Arial"/>
          <w:kern w:val="0"/>
          <w:sz w:val="24"/>
          <w14:ligatures w14:val="none"/>
        </w:rPr>
        <w:t xml:space="preserve"> prezentei legi;</w:t>
      </w:r>
    </w:p>
    <w:p w14:paraId="71BD33D9"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d) cumpărătorii </w:t>
      </w:r>
      <w:proofErr w:type="spellStart"/>
      <w:r w:rsidRPr="00996997">
        <w:rPr>
          <w:rFonts w:ascii="Arial" w:hAnsi="Arial"/>
          <w:kern w:val="0"/>
          <w:sz w:val="24"/>
          <w14:ligatures w14:val="none"/>
        </w:rPr>
        <w:t>potenţiali</w:t>
      </w:r>
      <w:proofErr w:type="spellEnd"/>
      <w:r w:rsidRPr="00996997">
        <w:rPr>
          <w:rFonts w:ascii="Arial" w:hAnsi="Arial"/>
          <w:kern w:val="0"/>
          <w:sz w:val="24"/>
          <w14:ligatures w14:val="none"/>
        </w:rPr>
        <w:t xml:space="preserve">, cei </w:t>
      </w:r>
      <w:proofErr w:type="spellStart"/>
      <w:r w:rsidRPr="00996997">
        <w:rPr>
          <w:rFonts w:ascii="Arial" w:hAnsi="Arial"/>
          <w:kern w:val="0"/>
          <w:sz w:val="24"/>
          <w14:ligatures w14:val="none"/>
        </w:rPr>
        <w:t>contactaţi</w:t>
      </w:r>
      <w:proofErr w:type="spellEnd"/>
      <w:r w:rsidRPr="00996997">
        <w:rPr>
          <w:rFonts w:ascii="Arial" w:hAnsi="Arial"/>
          <w:kern w:val="0"/>
          <w:sz w:val="24"/>
          <w14:ligatures w14:val="none"/>
        </w:rPr>
        <w:t xml:space="preserve"> de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competentă,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cei </w:t>
      </w:r>
      <w:proofErr w:type="spellStart"/>
      <w:r w:rsidRPr="00996997">
        <w:rPr>
          <w:rFonts w:ascii="Arial" w:hAnsi="Arial"/>
          <w:kern w:val="0"/>
          <w:sz w:val="24"/>
          <w14:ligatures w14:val="none"/>
        </w:rPr>
        <w:t>ofertaţi</w:t>
      </w:r>
      <w:proofErr w:type="spellEnd"/>
      <w:r w:rsidRPr="00996997">
        <w:rPr>
          <w:rFonts w:ascii="Arial" w:hAnsi="Arial"/>
          <w:kern w:val="0"/>
          <w:sz w:val="24"/>
          <w14:ligatures w14:val="none"/>
        </w:rPr>
        <w:t xml:space="preserve"> de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indiferent dacă acest contact sau această ofertare a avut loc sau nu în cadrul pregătirii în vederea utilizării instrumentului de </w:t>
      </w:r>
      <w:proofErr w:type="spellStart"/>
      <w:r w:rsidRPr="00996997">
        <w:rPr>
          <w:rFonts w:ascii="Arial" w:hAnsi="Arial"/>
          <w:kern w:val="0"/>
          <w:sz w:val="24"/>
          <w14:ligatures w14:val="none"/>
        </w:rPr>
        <w:t>vînzare</w:t>
      </w:r>
      <w:proofErr w:type="spellEnd"/>
      <w:r w:rsidRPr="00996997">
        <w:rPr>
          <w:rFonts w:ascii="Arial" w:hAnsi="Arial"/>
          <w:kern w:val="0"/>
          <w:sz w:val="24"/>
          <w14:ligatures w14:val="none"/>
        </w:rPr>
        <w:t xml:space="preserve"> a afacerii sau dacă ofertarea respectivă a condus sau nu la o </w:t>
      </w:r>
      <w:proofErr w:type="spellStart"/>
      <w:r w:rsidRPr="00996997">
        <w:rPr>
          <w:rFonts w:ascii="Arial" w:hAnsi="Arial"/>
          <w:kern w:val="0"/>
          <w:sz w:val="24"/>
          <w14:ligatures w14:val="none"/>
        </w:rPr>
        <w:t>achiziţie</w:t>
      </w:r>
      <w:proofErr w:type="spellEnd"/>
      <w:r w:rsidRPr="00996997">
        <w:rPr>
          <w:rFonts w:ascii="Arial" w:hAnsi="Arial"/>
          <w:kern w:val="0"/>
          <w:sz w:val="24"/>
          <w14:ligatures w14:val="none"/>
        </w:rPr>
        <w:t>;</w:t>
      </w:r>
    </w:p>
    <w:p w14:paraId="027B12C8"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e) auditorii, contabilii, consilierii juridici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profesionali, evaluatorii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alţi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experţi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angajaţi</w:t>
      </w:r>
      <w:proofErr w:type="spellEnd"/>
      <w:r w:rsidRPr="00996997">
        <w:rPr>
          <w:rFonts w:ascii="Arial" w:hAnsi="Arial"/>
          <w:kern w:val="0"/>
          <w:sz w:val="24"/>
          <w14:ligatures w14:val="none"/>
        </w:rPr>
        <w:t xml:space="preserve"> direct sau indirect de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sau de autoritate competentă, de Ministerul </w:t>
      </w:r>
      <w:proofErr w:type="spellStart"/>
      <w:r w:rsidRPr="00996997">
        <w:rPr>
          <w:rFonts w:ascii="Arial" w:hAnsi="Arial"/>
          <w:kern w:val="0"/>
          <w:sz w:val="24"/>
          <w14:ligatures w14:val="none"/>
        </w:rPr>
        <w:t>Finanţelor</w:t>
      </w:r>
      <w:proofErr w:type="spellEnd"/>
      <w:r w:rsidRPr="00996997">
        <w:rPr>
          <w:rFonts w:ascii="Arial" w:hAnsi="Arial"/>
          <w:kern w:val="0"/>
          <w:sz w:val="24"/>
          <w14:ligatures w14:val="none"/>
        </w:rPr>
        <w:t xml:space="preserve">, sau de cumpărătorii </w:t>
      </w:r>
      <w:proofErr w:type="spellStart"/>
      <w:r w:rsidRPr="00996997">
        <w:rPr>
          <w:rFonts w:ascii="Arial" w:hAnsi="Arial"/>
          <w:kern w:val="0"/>
          <w:sz w:val="24"/>
          <w14:ligatures w14:val="none"/>
        </w:rPr>
        <w:t>potenţiali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prevăzuţi</w:t>
      </w:r>
      <w:proofErr w:type="spellEnd"/>
      <w:r w:rsidRPr="00996997">
        <w:rPr>
          <w:rFonts w:ascii="Arial" w:hAnsi="Arial"/>
          <w:kern w:val="0"/>
          <w:sz w:val="24"/>
          <w14:ligatures w14:val="none"/>
        </w:rPr>
        <w:t xml:space="preserve"> la </w:t>
      </w:r>
      <w:proofErr w:type="spellStart"/>
      <w:r w:rsidRPr="00996997">
        <w:rPr>
          <w:rFonts w:ascii="Arial" w:hAnsi="Arial"/>
          <w:kern w:val="0"/>
          <w:sz w:val="24"/>
          <w14:ligatures w14:val="none"/>
        </w:rPr>
        <w:t>lit.d</w:t>
      </w:r>
      <w:proofErr w:type="spellEnd"/>
      <w:r w:rsidRPr="00996997">
        <w:rPr>
          <w:rFonts w:ascii="Arial" w:hAnsi="Arial"/>
          <w:kern w:val="0"/>
          <w:sz w:val="24"/>
          <w14:ligatures w14:val="none"/>
        </w:rPr>
        <w:t>);</w:t>
      </w:r>
    </w:p>
    <w:p w14:paraId="468C3B60"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f) Fondul de garantare a depozitelor în sistemul bancar, în calitate de administrator al sistemului de garantare a depozitelor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al mecanismului de </w:t>
      </w:r>
      <w:proofErr w:type="spellStart"/>
      <w:r w:rsidRPr="00996997">
        <w:rPr>
          <w:rFonts w:ascii="Arial" w:hAnsi="Arial"/>
          <w:kern w:val="0"/>
          <w:sz w:val="24"/>
          <w14:ligatures w14:val="none"/>
        </w:rPr>
        <w:t>finanţare</w:t>
      </w:r>
      <w:proofErr w:type="spellEnd"/>
      <w:r w:rsidRPr="00996997">
        <w:rPr>
          <w:rFonts w:ascii="Arial" w:hAnsi="Arial"/>
          <w:kern w:val="0"/>
          <w:sz w:val="24"/>
          <w14:ligatures w14:val="none"/>
        </w:rPr>
        <w:t xml:space="preserve"> a </w:t>
      </w:r>
      <w:proofErr w:type="spellStart"/>
      <w:r w:rsidRPr="00996997">
        <w:rPr>
          <w:rFonts w:ascii="Arial" w:hAnsi="Arial"/>
          <w:kern w:val="0"/>
          <w:sz w:val="24"/>
          <w14:ligatures w14:val="none"/>
        </w:rPr>
        <w:t>rezoluţiei</w:t>
      </w:r>
      <w:proofErr w:type="spellEnd"/>
      <w:r w:rsidRPr="00996997">
        <w:rPr>
          <w:rFonts w:ascii="Arial" w:hAnsi="Arial"/>
          <w:kern w:val="0"/>
          <w:sz w:val="24"/>
          <w14:ligatures w14:val="none"/>
        </w:rPr>
        <w:t>;</w:t>
      </w:r>
    </w:p>
    <w:p w14:paraId="0CCEBEFA"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g) alte </w:t>
      </w:r>
      <w:proofErr w:type="spellStart"/>
      <w:r w:rsidRPr="00996997">
        <w:rPr>
          <w:rFonts w:ascii="Arial" w:hAnsi="Arial"/>
          <w:kern w:val="0"/>
          <w:sz w:val="24"/>
          <w14:ligatures w14:val="none"/>
        </w:rPr>
        <w:t>autorităţi</w:t>
      </w:r>
      <w:proofErr w:type="spellEnd"/>
      <w:r w:rsidRPr="00996997">
        <w:rPr>
          <w:rFonts w:ascii="Arial" w:hAnsi="Arial"/>
          <w:kern w:val="0"/>
          <w:sz w:val="24"/>
          <w14:ligatures w14:val="none"/>
        </w:rPr>
        <w:t xml:space="preserve"> implicate în procesul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w:t>
      </w:r>
    </w:p>
    <w:p w14:paraId="728132EA"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h) banca-punte sau vehiculul de administrare a activelor implicate;</w:t>
      </w:r>
    </w:p>
    <w:p w14:paraId="618B40C1"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i) orice altă persoană care furnizează sau a furnizat servicii direct sau indirect, permanent sau ocazional </w:t>
      </w:r>
      <w:proofErr w:type="spellStart"/>
      <w:r w:rsidRPr="00996997">
        <w:rPr>
          <w:rFonts w:ascii="Arial" w:hAnsi="Arial"/>
          <w:kern w:val="0"/>
          <w:sz w:val="24"/>
          <w14:ligatures w14:val="none"/>
        </w:rPr>
        <w:t>entităţilor</w:t>
      </w:r>
      <w:proofErr w:type="spellEnd"/>
      <w:r w:rsidRPr="00996997">
        <w:rPr>
          <w:rFonts w:ascii="Arial" w:hAnsi="Arial"/>
          <w:kern w:val="0"/>
          <w:sz w:val="24"/>
          <w14:ligatures w14:val="none"/>
        </w:rPr>
        <w:t xml:space="preserve"> prevăzute la </w:t>
      </w:r>
      <w:proofErr w:type="spellStart"/>
      <w:r w:rsidRPr="00996997">
        <w:rPr>
          <w:rFonts w:ascii="Arial" w:hAnsi="Arial"/>
          <w:kern w:val="0"/>
          <w:sz w:val="24"/>
          <w14:ligatures w14:val="none"/>
        </w:rPr>
        <w:t>lit.a</w:t>
      </w:r>
      <w:proofErr w:type="spellEnd"/>
      <w:r w:rsidRPr="00996997">
        <w:rPr>
          <w:rFonts w:ascii="Arial" w:hAnsi="Arial"/>
          <w:kern w:val="0"/>
          <w:sz w:val="24"/>
          <w14:ligatures w14:val="none"/>
        </w:rPr>
        <w:t>)-h);</w:t>
      </w:r>
    </w:p>
    <w:p w14:paraId="36400ECB"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j) membrii organului de conducere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angajaţii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entităţilor</w:t>
      </w:r>
      <w:proofErr w:type="spellEnd"/>
      <w:r w:rsidRPr="00996997">
        <w:rPr>
          <w:rFonts w:ascii="Arial" w:hAnsi="Arial"/>
          <w:kern w:val="0"/>
          <w:sz w:val="24"/>
          <w14:ligatures w14:val="none"/>
        </w:rPr>
        <w:t xml:space="preserve"> prevăzute la </w:t>
      </w:r>
      <w:proofErr w:type="spellStart"/>
      <w:r w:rsidRPr="00996997">
        <w:rPr>
          <w:rFonts w:ascii="Arial" w:hAnsi="Arial"/>
          <w:kern w:val="0"/>
          <w:sz w:val="24"/>
          <w14:ligatures w14:val="none"/>
        </w:rPr>
        <w:t>lit.a</w:t>
      </w:r>
      <w:proofErr w:type="spellEnd"/>
      <w:r w:rsidRPr="00996997">
        <w:rPr>
          <w:rFonts w:ascii="Arial" w:hAnsi="Arial"/>
          <w:kern w:val="0"/>
          <w:sz w:val="24"/>
          <w14:ligatures w14:val="none"/>
        </w:rPr>
        <w:t xml:space="preserve">)-h) înaintea, în timpul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după numirea acestora;</w:t>
      </w:r>
    </w:p>
    <w:p w14:paraId="5284640D"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k) membrii Guvernului.</w:t>
      </w:r>
    </w:p>
    <w:p w14:paraId="3BFF2C8D"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475CF14B"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w:t>
      </w:r>
      <w:r w:rsidRPr="00996997">
        <w:rPr>
          <w:rFonts w:ascii="Arial" w:hAnsi="Arial"/>
          <w:kern w:val="0"/>
          <w:sz w:val="24"/>
          <w14:ligatures w14:val="none"/>
        </w:rPr>
        <w:t xml:space="preserve"> </w:t>
      </w:r>
      <w:r w:rsidRPr="00996997">
        <w:rPr>
          <w:rFonts w:ascii="Arial" w:hAnsi="Arial"/>
          <w:b/>
          <w:kern w:val="0"/>
          <w:sz w:val="24"/>
          <w14:ligatures w14:val="none"/>
        </w:rPr>
        <w:t>289.</w:t>
      </w:r>
      <w:r w:rsidRPr="00996997">
        <w:rPr>
          <w:rFonts w:ascii="Arial" w:hAnsi="Arial"/>
          <w:kern w:val="0"/>
          <w:sz w:val="24"/>
          <w14:ligatures w14:val="none"/>
        </w:rPr>
        <w:t xml:space="preserve"> – Pentru a asigura respectarea </w:t>
      </w:r>
      <w:proofErr w:type="spellStart"/>
      <w:r w:rsidRPr="00996997">
        <w:rPr>
          <w:rFonts w:ascii="Arial" w:hAnsi="Arial"/>
          <w:kern w:val="0"/>
          <w:sz w:val="24"/>
          <w14:ligatures w14:val="none"/>
        </w:rPr>
        <w:t>cerinţelor</w:t>
      </w:r>
      <w:proofErr w:type="spellEnd"/>
      <w:r w:rsidRPr="00996997">
        <w:rPr>
          <w:rFonts w:ascii="Arial" w:hAnsi="Arial"/>
          <w:kern w:val="0"/>
          <w:sz w:val="24"/>
          <w14:ligatures w14:val="none"/>
        </w:rPr>
        <w:t xml:space="preserve"> referitoare la păstrarea </w:t>
      </w:r>
      <w:proofErr w:type="spellStart"/>
      <w:r w:rsidRPr="00996997">
        <w:rPr>
          <w:rFonts w:ascii="Arial" w:hAnsi="Arial"/>
          <w:kern w:val="0"/>
          <w:sz w:val="24"/>
          <w14:ligatures w14:val="none"/>
        </w:rPr>
        <w:t>confidenţialităţii</w:t>
      </w:r>
      <w:proofErr w:type="spellEnd"/>
      <w:r w:rsidRPr="00996997">
        <w:rPr>
          <w:rFonts w:ascii="Arial" w:hAnsi="Arial"/>
          <w:kern w:val="0"/>
          <w:sz w:val="24"/>
          <w14:ligatures w14:val="none"/>
        </w:rPr>
        <w:t xml:space="preserve"> prevăzute în prezenta lege, </w:t>
      </w:r>
      <w:proofErr w:type="spellStart"/>
      <w:r w:rsidRPr="00996997">
        <w:rPr>
          <w:rFonts w:ascii="Arial" w:hAnsi="Arial"/>
          <w:kern w:val="0"/>
          <w:sz w:val="24"/>
          <w14:ligatures w14:val="none"/>
        </w:rPr>
        <w:t>entităţile</w:t>
      </w:r>
      <w:proofErr w:type="spellEnd"/>
      <w:r w:rsidRPr="00996997">
        <w:rPr>
          <w:rFonts w:ascii="Arial" w:hAnsi="Arial"/>
          <w:kern w:val="0"/>
          <w:sz w:val="24"/>
          <w14:ligatures w14:val="none"/>
        </w:rPr>
        <w:t xml:space="preserve"> specificate la art.288 </w:t>
      </w:r>
      <w:proofErr w:type="spellStart"/>
      <w:r w:rsidRPr="00996997">
        <w:rPr>
          <w:rFonts w:ascii="Arial" w:hAnsi="Arial"/>
          <w:kern w:val="0"/>
          <w:sz w:val="24"/>
          <w14:ligatures w14:val="none"/>
        </w:rPr>
        <w:t>lit.a</w:t>
      </w:r>
      <w:proofErr w:type="spellEnd"/>
      <w:r w:rsidRPr="00996997">
        <w:rPr>
          <w:rFonts w:ascii="Arial" w:hAnsi="Arial"/>
          <w:kern w:val="0"/>
          <w:sz w:val="24"/>
          <w14:ligatures w14:val="none"/>
        </w:rPr>
        <w:t xml:space="preserve">), b)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f)-h) elaborează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aplică norme interne în acest sens, inclusiv norme pentru a asigura caracterul secret al </w:t>
      </w:r>
      <w:proofErr w:type="spellStart"/>
      <w:r w:rsidRPr="00996997">
        <w:rPr>
          <w:rFonts w:ascii="Arial" w:hAnsi="Arial"/>
          <w:kern w:val="0"/>
          <w:sz w:val="24"/>
          <w14:ligatures w14:val="none"/>
        </w:rPr>
        <w:t>informaţiilor</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furnizarea de </w:t>
      </w:r>
      <w:proofErr w:type="spellStart"/>
      <w:r w:rsidRPr="00996997">
        <w:rPr>
          <w:rFonts w:ascii="Arial" w:hAnsi="Arial"/>
          <w:kern w:val="0"/>
          <w:sz w:val="24"/>
          <w14:ligatures w14:val="none"/>
        </w:rPr>
        <w:t>informaţii</w:t>
      </w:r>
      <w:proofErr w:type="spellEnd"/>
      <w:r w:rsidRPr="00996997">
        <w:rPr>
          <w:rFonts w:ascii="Arial" w:hAnsi="Arial"/>
          <w:kern w:val="0"/>
          <w:sz w:val="24"/>
          <w14:ligatures w14:val="none"/>
        </w:rPr>
        <w:t xml:space="preserve"> între persoanele implicate direct în procesul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w:t>
      </w:r>
    </w:p>
    <w:p w14:paraId="53A19C71"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79FB7EDA"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290.</w:t>
      </w:r>
      <w:r w:rsidRPr="00996997">
        <w:rPr>
          <w:rFonts w:ascii="Arial" w:hAnsi="Arial"/>
          <w:kern w:val="0"/>
          <w:sz w:val="24"/>
          <w14:ligatures w14:val="none"/>
        </w:rPr>
        <w:t xml:space="preserve"> – (1) Fără a aduce atingere caracterului general al </w:t>
      </w:r>
      <w:proofErr w:type="spellStart"/>
      <w:r w:rsidRPr="00996997">
        <w:rPr>
          <w:rFonts w:ascii="Arial" w:hAnsi="Arial"/>
          <w:kern w:val="0"/>
          <w:sz w:val="24"/>
          <w14:ligatures w14:val="none"/>
        </w:rPr>
        <w:t>cerinţelor</w:t>
      </w:r>
      <w:proofErr w:type="spellEnd"/>
      <w:r w:rsidRPr="00996997">
        <w:rPr>
          <w:rFonts w:ascii="Arial" w:hAnsi="Arial"/>
          <w:kern w:val="0"/>
          <w:sz w:val="24"/>
          <w14:ligatures w14:val="none"/>
        </w:rPr>
        <w:t xml:space="preserve"> prevăzute la art.288, persoanelor </w:t>
      </w:r>
      <w:proofErr w:type="spellStart"/>
      <w:r w:rsidRPr="00996997">
        <w:rPr>
          <w:rFonts w:ascii="Arial" w:hAnsi="Arial"/>
          <w:kern w:val="0"/>
          <w:sz w:val="24"/>
          <w14:ligatures w14:val="none"/>
        </w:rPr>
        <w:t>menţionate</w:t>
      </w:r>
      <w:proofErr w:type="spellEnd"/>
      <w:r w:rsidRPr="00996997">
        <w:rPr>
          <w:rFonts w:ascii="Arial" w:hAnsi="Arial"/>
          <w:kern w:val="0"/>
          <w:sz w:val="24"/>
          <w14:ligatures w14:val="none"/>
        </w:rPr>
        <w:t xml:space="preserve"> la articolul respectiv li se interzice dezvăluirea </w:t>
      </w:r>
      <w:proofErr w:type="spellStart"/>
      <w:r w:rsidRPr="00996997">
        <w:rPr>
          <w:rFonts w:ascii="Arial" w:hAnsi="Arial"/>
          <w:kern w:val="0"/>
          <w:sz w:val="24"/>
          <w14:ligatures w14:val="none"/>
        </w:rPr>
        <w:t>informaţiilor</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confidenţiale</w:t>
      </w:r>
      <w:proofErr w:type="spellEnd"/>
      <w:r w:rsidRPr="00996997">
        <w:rPr>
          <w:rFonts w:ascii="Arial" w:hAnsi="Arial"/>
          <w:kern w:val="0"/>
          <w:sz w:val="24"/>
          <w14:ligatures w14:val="none"/>
        </w:rPr>
        <w:t xml:space="preserve"> primite în </w:t>
      </w:r>
      <w:proofErr w:type="spellStart"/>
      <w:r w:rsidRPr="00996997">
        <w:rPr>
          <w:rFonts w:ascii="Arial" w:hAnsi="Arial"/>
          <w:kern w:val="0"/>
          <w:sz w:val="24"/>
          <w14:ligatures w14:val="none"/>
        </w:rPr>
        <w:t>exerciţiul</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activităţilor</w:t>
      </w:r>
      <w:proofErr w:type="spellEnd"/>
      <w:r w:rsidRPr="00996997">
        <w:rPr>
          <w:rFonts w:ascii="Arial" w:hAnsi="Arial"/>
          <w:kern w:val="0"/>
          <w:sz w:val="24"/>
          <w14:ligatures w14:val="none"/>
        </w:rPr>
        <w:t xml:space="preserve"> lor profesionale sau de la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competentă sau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în legătură cu </w:t>
      </w:r>
      <w:proofErr w:type="spellStart"/>
      <w:r w:rsidRPr="00996997">
        <w:rPr>
          <w:rFonts w:ascii="Arial" w:hAnsi="Arial"/>
          <w:kern w:val="0"/>
          <w:sz w:val="24"/>
          <w14:ligatures w14:val="none"/>
        </w:rPr>
        <w:t>atribuţiile</w:t>
      </w:r>
      <w:proofErr w:type="spellEnd"/>
      <w:r w:rsidRPr="00996997">
        <w:rPr>
          <w:rFonts w:ascii="Arial" w:hAnsi="Arial"/>
          <w:kern w:val="0"/>
          <w:sz w:val="24"/>
          <w14:ligatures w14:val="none"/>
        </w:rPr>
        <w:t xml:space="preserve"> acestora potrivit prezentei legi, către orice persoană sau autoritate, cu următoarele </w:t>
      </w:r>
      <w:proofErr w:type="spellStart"/>
      <w:r w:rsidRPr="00996997">
        <w:rPr>
          <w:rFonts w:ascii="Arial" w:hAnsi="Arial"/>
          <w:kern w:val="0"/>
          <w:sz w:val="24"/>
          <w14:ligatures w14:val="none"/>
        </w:rPr>
        <w:t>excepţii</w:t>
      </w:r>
      <w:proofErr w:type="spellEnd"/>
      <w:r w:rsidRPr="00996997">
        <w:rPr>
          <w:rFonts w:ascii="Arial" w:hAnsi="Arial"/>
          <w:kern w:val="0"/>
          <w:sz w:val="24"/>
          <w14:ligatures w14:val="none"/>
        </w:rPr>
        <w:t>:</w:t>
      </w:r>
    </w:p>
    <w:p w14:paraId="403E6F4D"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a) dezvăluirea se face în exercitarea </w:t>
      </w:r>
      <w:proofErr w:type="spellStart"/>
      <w:r w:rsidRPr="00996997">
        <w:rPr>
          <w:rFonts w:ascii="Arial" w:hAnsi="Arial"/>
          <w:kern w:val="0"/>
          <w:sz w:val="24"/>
          <w14:ligatures w14:val="none"/>
        </w:rPr>
        <w:t>atribuţiilor</w:t>
      </w:r>
      <w:proofErr w:type="spellEnd"/>
      <w:r w:rsidRPr="00996997">
        <w:rPr>
          <w:rFonts w:ascii="Arial" w:hAnsi="Arial"/>
          <w:kern w:val="0"/>
          <w:sz w:val="24"/>
          <w14:ligatures w14:val="none"/>
        </w:rPr>
        <w:t xml:space="preserve"> ce le revin potrivit prezentei legi;</w:t>
      </w:r>
    </w:p>
    <w:p w14:paraId="3640AB6C"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b) se furnizează </w:t>
      </w:r>
      <w:proofErr w:type="spellStart"/>
      <w:r w:rsidRPr="00996997">
        <w:rPr>
          <w:rFonts w:ascii="Arial" w:hAnsi="Arial"/>
          <w:kern w:val="0"/>
          <w:sz w:val="24"/>
          <w14:ligatures w14:val="none"/>
        </w:rPr>
        <w:t>informaţii</w:t>
      </w:r>
      <w:proofErr w:type="spellEnd"/>
      <w:r w:rsidRPr="00996997">
        <w:rPr>
          <w:rFonts w:ascii="Arial" w:hAnsi="Arial"/>
          <w:kern w:val="0"/>
          <w:sz w:val="24"/>
          <w14:ligatures w14:val="none"/>
        </w:rPr>
        <w:t xml:space="preserve"> sub formă generală sau în formă agregată, astfel </w:t>
      </w:r>
      <w:proofErr w:type="spellStart"/>
      <w:r w:rsidRPr="00996997">
        <w:rPr>
          <w:rFonts w:ascii="Arial" w:hAnsi="Arial"/>
          <w:kern w:val="0"/>
          <w:sz w:val="24"/>
          <w14:ligatures w14:val="none"/>
        </w:rPr>
        <w:t>încît</w:t>
      </w:r>
      <w:proofErr w:type="spellEnd"/>
      <w:r w:rsidRPr="00996997">
        <w:rPr>
          <w:rFonts w:ascii="Arial" w:hAnsi="Arial"/>
          <w:kern w:val="0"/>
          <w:sz w:val="24"/>
          <w14:ligatures w14:val="none"/>
        </w:rPr>
        <w:t xml:space="preserve"> băncile să nu poată fi identificate;</w:t>
      </w:r>
    </w:p>
    <w:p w14:paraId="69FD2EE4"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c) există </w:t>
      </w:r>
      <w:proofErr w:type="spellStart"/>
      <w:r w:rsidRPr="00996997">
        <w:rPr>
          <w:rFonts w:ascii="Arial" w:hAnsi="Arial"/>
          <w:kern w:val="0"/>
          <w:sz w:val="24"/>
          <w14:ligatures w14:val="none"/>
        </w:rPr>
        <w:t>consimţămîntul</w:t>
      </w:r>
      <w:proofErr w:type="spellEnd"/>
      <w:r w:rsidRPr="00996997">
        <w:rPr>
          <w:rFonts w:ascii="Arial" w:hAnsi="Arial"/>
          <w:kern w:val="0"/>
          <w:sz w:val="24"/>
          <w14:ligatures w14:val="none"/>
        </w:rPr>
        <w:t xml:space="preserve"> expres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prealabil al </w:t>
      </w:r>
      <w:proofErr w:type="spellStart"/>
      <w:r w:rsidRPr="00996997">
        <w:rPr>
          <w:rFonts w:ascii="Arial" w:hAnsi="Arial"/>
          <w:kern w:val="0"/>
          <w:sz w:val="24"/>
          <w14:ligatures w14:val="none"/>
        </w:rPr>
        <w:t>autorităţii</w:t>
      </w:r>
      <w:proofErr w:type="spellEnd"/>
      <w:r w:rsidRPr="00996997">
        <w:rPr>
          <w:rFonts w:ascii="Arial" w:hAnsi="Arial"/>
          <w:kern w:val="0"/>
          <w:sz w:val="24"/>
          <w14:ligatures w14:val="none"/>
        </w:rPr>
        <w:t xml:space="preserve">, al băncii sau al </w:t>
      </w:r>
      <w:proofErr w:type="spellStart"/>
      <w:r w:rsidRPr="00996997">
        <w:rPr>
          <w:rFonts w:ascii="Arial" w:hAnsi="Arial"/>
          <w:kern w:val="0"/>
          <w:sz w:val="24"/>
          <w14:ligatures w14:val="none"/>
        </w:rPr>
        <w:t>entităţii</w:t>
      </w:r>
      <w:proofErr w:type="spellEnd"/>
      <w:r w:rsidRPr="00996997">
        <w:rPr>
          <w:rFonts w:ascii="Arial" w:hAnsi="Arial"/>
          <w:kern w:val="0"/>
          <w:sz w:val="24"/>
          <w14:ligatures w14:val="none"/>
        </w:rPr>
        <w:t xml:space="preserve"> care a furnizat </w:t>
      </w:r>
      <w:proofErr w:type="spellStart"/>
      <w:r w:rsidRPr="00996997">
        <w:rPr>
          <w:rFonts w:ascii="Arial" w:hAnsi="Arial"/>
          <w:kern w:val="0"/>
          <w:sz w:val="24"/>
          <w14:ligatures w14:val="none"/>
        </w:rPr>
        <w:t>informaţiile</w:t>
      </w:r>
      <w:proofErr w:type="spellEnd"/>
      <w:r w:rsidRPr="00996997">
        <w:rPr>
          <w:rFonts w:ascii="Arial" w:hAnsi="Arial"/>
          <w:kern w:val="0"/>
          <w:sz w:val="24"/>
          <w14:ligatures w14:val="none"/>
        </w:rPr>
        <w:t xml:space="preserve"> respective.</w:t>
      </w:r>
    </w:p>
    <w:p w14:paraId="30FCC6CF"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(2) Persoanele prevăzute la art.288 evaluează efectele pe care dezvăluirea </w:t>
      </w:r>
      <w:proofErr w:type="spellStart"/>
      <w:r w:rsidRPr="00996997">
        <w:rPr>
          <w:rFonts w:ascii="Arial" w:hAnsi="Arial"/>
          <w:kern w:val="0"/>
          <w:sz w:val="24"/>
          <w14:ligatures w14:val="none"/>
        </w:rPr>
        <w:t>informaţiilor</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confidenţiale</w:t>
      </w:r>
      <w:proofErr w:type="spellEnd"/>
      <w:r w:rsidRPr="00996997">
        <w:rPr>
          <w:rFonts w:ascii="Arial" w:hAnsi="Arial"/>
          <w:kern w:val="0"/>
          <w:sz w:val="24"/>
          <w14:ligatures w14:val="none"/>
        </w:rPr>
        <w:t xml:space="preserve"> le-ar putea avea asupra interesului public în ceea ce </w:t>
      </w:r>
      <w:proofErr w:type="spellStart"/>
      <w:r w:rsidRPr="00996997">
        <w:rPr>
          <w:rFonts w:ascii="Arial" w:hAnsi="Arial"/>
          <w:kern w:val="0"/>
          <w:sz w:val="24"/>
          <w14:ligatures w14:val="none"/>
        </w:rPr>
        <w:t>priveşte</w:t>
      </w:r>
      <w:proofErr w:type="spellEnd"/>
      <w:r w:rsidRPr="00996997">
        <w:rPr>
          <w:rFonts w:ascii="Arial" w:hAnsi="Arial"/>
          <w:kern w:val="0"/>
          <w:sz w:val="24"/>
          <w14:ligatures w14:val="none"/>
        </w:rPr>
        <w:t xml:space="preserve"> politica financiară, monetară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economică, precum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asupra intereselor comerciale ale persoanelor fizice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juridice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asupra scopului </w:t>
      </w:r>
      <w:proofErr w:type="spellStart"/>
      <w:r w:rsidRPr="00996997">
        <w:rPr>
          <w:rFonts w:ascii="Arial" w:hAnsi="Arial"/>
          <w:kern w:val="0"/>
          <w:sz w:val="24"/>
          <w14:ligatures w14:val="none"/>
        </w:rPr>
        <w:t>inspecţiilor</w:t>
      </w:r>
      <w:proofErr w:type="spellEnd"/>
      <w:r w:rsidRPr="00996997">
        <w:rPr>
          <w:rFonts w:ascii="Arial" w:hAnsi="Arial"/>
          <w:kern w:val="0"/>
          <w:sz w:val="24"/>
          <w14:ligatures w14:val="none"/>
        </w:rPr>
        <w:t xml:space="preserve">, asupra anchetelor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misiunilor de audit.</w:t>
      </w:r>
    </w:p>
    <w:p w14:paraId="6C63AED7"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(3) Persoanele sau </w:t>
      </w:r>
      <w:proofErr w:type="spellStart"/>
      <w:r w:rsidRPr="00996997">
        <w:rPr>
          <w:rFonts w:ascii="Arial" w:hAnsi="Arial"/>
          <w:kern w:val="0"/>
          <w:sz w:val="24"/>
          <w14:ligatures w14:val="none"/>
        </w:rPr>
        <w:t>entităţile</w:t>
      </w:r>
      <w:proofErr w:type="spellEnd"/>
      <w:r w:rsidRPr="00996997">
        <w:rPr>
          <w:rFonts w:ascii="Arial" w:hAnsi="Arial"/>
          <w:kern w:val="0"/>
          <w:sz w:val="24"/>
          <w14:ligatures w14:val="none"/>
        </w:rPr>
        <w:t xml:space="preserve"> prevăzute la art.288 fac obiectul răspunderii civile în cazul încălcării art.288-291.</w:t>
      </w:r>
    </w:p>
    <w:p w14:paraId="47375E6C"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322E39DD"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lastRenderedPageBreak/>
        <w:t>Articolul 291.</w:t>
      </w:r>
      <w:r w:rsidRPr="00996997">
        <w:rPr>
          <w:rFonts w:ascii="Arial" w:hAnsi="Arial"/>
          <w:kern w:val="0"/>
          <w:sz w:val="24"/>
          <w14:ligatures w14:val="none"/>
        </w:rPr>
        <w:t xml:space="preserve"> – (1) Prevederile art.288-292 nu împiedică:</w:t>
      </w:r>
    </w:p>
    <w:p w14:paraId="326EAAF4"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a) </w:t>
      </w:r>
      <w:proofErr w:type="spellStart"/>
      <w:r w:rsidRPr="00996997">
        <w:rPr>
          <w:rFonts w:ascii="Arial" w:hAnsi="Arial"/>
          <w:kern w:val="0"/>
          <w:sz w:val="24"/>
          <w14:ligatures w14:val="none"/>
        </w:rPr>
        <w:t>angajaţii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experţii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entităţilor</w:t>
      </w:r>
      <w:proofErr w:type="spellEnd"/>
      <w:r w:rsidRPr="00996997">
        <w:rPr>
          <w:rFonts w:ascii="Arial" w:hAnsi="Arial"/>
          <w:kern w:val="0"/>
          <w:sz w:val="24"/>
          <w14:ligatures w14:val="none"/>
        </w:rPr>
        <w:t xml:space="preserve"> prevăzute la art.288 </w:t>
      </w:r>
      <w:proofErr w:type="spellStart"/>
      <w:r w:rsidRPr="00996997">
        <w:rPr>
          <w:rFonts w:ascii="Arial" w:hAnsi="Arial"/>
          <w:kern w:val="0"/>
          <w:sz w:val="24"/>
          <w14:ligatures w14:val="none"/>
        </w:rPr>
        <w:t>lit.a</w:t>
      </w:r>
      <w:proofErr w:type="spellEnd"/>
      <w:r w:rsidRPr="00996997">
        <w:rPr>
          <w:rFonts w:ascii="Arial" w:hAnsi="Arial"/>
          <w:kern w:val="0"/>
          <w:sz w:val="24"/>
          <w14:ligatures w14:val="none"/>
        </w:rPr>
        <w:t xml:space="preserve">)-g) să facă schimb de </w:t>
      </w:r>
      <w:proofErr w:type="spellStart"/>
      <w:r w:rsidRPr="00996997">
        <w:rPr>
          <w:rFonts w:ascii="Arial" w:hAnsi="Arial"/>
          <w:kern w:val="0"/>
          <w:sz w:val="24"/>
          <w14:ligatures w14:val="none"/>
        </w:rPr>
        <w:t>informaţii</w:t>
      </w:r>
      <w:proofErr w:type="spellEnd"/>
      <w:r w:rsidRPr="00996997">
        <w:rPr>
          <w:rFonts w:ascii="Arial" w:hAnsi="Arial"/>
          <w:kern w:val="0"/>
          <w:sz w:val="24"/>
          <w14:ligatures w14:val="none"/>
        </w:rPr>
        <w:t xml:space="preserve"> între ei în cadrul fiecărei </w:t>
      </w:r>
      <w:proofErr w:type="spellStart"/>
      <w:r w:rsidRPr="00996997">
        <w:rPr>
          <w:rFonts w:ascii="Arial" w:hAnsi="Arial"/>
          <w:kern w:val="0"/>
          <w:sz w:val="24"/>
          <w14:ligatures w14:val="none"/>
        </w:rPr>
        <w:t>entităţi</w:t>
      </w:r>
      <w:proofErr w:type="spellEnd"/>
      <w:r w:rsidRPr="00996997">
        <w:rPr>
          <w:rFonts w:ascii="Arial" w:hAnsi="Arial"/>
          <w:kern w:val="0"/>
          <w:sz w:val="24"/>
          <w14:ligatures w14:val="none"/>
        </w:rPr>
        <w:t xml:space="preserve"> în parte;</w:t>
      </w:r>
    </w:p>
    <w:p w14:paraId="5AA11A0C"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b)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autoritate competentă, inclusiv </w:t>
      </w:r>
      <w:proofErr w:type="spellStart"/>
      <w:r w:rsidRPr="00996997">
        <w:rPr>
          <w:rFonts w:ascii="Arial" w:hAnsi="Arial"/>
          <w:kern w:val="0"/>
          <w:sz w:val="24"/>
          <w14:ligatures w14:val="none"/>
        </w:rPr>
        <w:t>angajaţii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experţii</w:t>
      </w:r>
      <w:proofErr w:type="spellEnd"/>
      <w:r w:rsidRPr="00996997">
        <w:rPr>
          <w:rFonts w:ascii="Arial" w:hAnsi="Arial"/>
          <w:kern w:val="0"/>
          <w:sz w:val="24"/>
          <w14:ligatures w14:val="none"/>
        </w:rPr>
        <w:t xml:space="preserve"> acesteia, să facă schimb de </w:t>
      </w:r>
      <w:proofErr w:type="spellStart"/>
      <w:r w:rsidRPr="00996997">
        <w:rPr>
          <w:rFonts w:ascii="Arial" w:hAnsi="Arial"/>
          <w:kern w:val="0"/>
          <w:sz w:val="24"/>
          <w14:ligatures w14:val="none"/>
        </w:rPr>
        <w:t>informaţii</w:t>
      </w:r>
      <w:proofErr w:type="spellEnd"/>
      <w:r w:rsidRPr="00996997">
        <w:rPr>
          <w:rFonts w:ascii="Arial" w:hAnsi="Arial"/>
          <w:kern w:val="0"/>
          <w:sz w:val="24"/>
          <w14:ligatures w14:val="none"/>
        </w:rPr>
        <w:t xml:space="preserve"> între ei, precum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cu </w:t>
      </w:r>
      <w:proofErr w:type="spellStart"/>
      <w:r w:rsidRPr="00996997">
        <w:rPr>
          <w:rFonts w:ascii="Arial" w:hAnsi="Arial"/>
          <w:kern w:val="0"/>
          <w:sz w:val="24"/>
          <w14:ligatures w14:val="none"/>
        </w:rPr>
        <w:t>autorităţi</w:t>
      </w:r>
      <w:proofErr w:type="spellEnd"/>
      <w:r w:rsidRPr="00996997">
        <w:rPr>
          <w:rFonts w:ascii="Arial" w:hAnsi="Arial"/>
          <w:kern w:val="0"/>
          <w:sz w:val="24"/>
          <w14:ligatures w14:val="none"/>
        </w:rPr>
        <w:t xml:space="preserve"> din alte </w:t>
      </w:r>
      <w:proofErr w:type="spellStart"/>
      <w:r w:rsidRPr="00996997">
        <w:rPr>
          <w:rFonts w:ascii="Arial" w:hAnsi="Arial"/>
          <w:kern w:val="0"/>
          <w:sz w:val="24"/>
          <w14:ligatures w14:val="none"/>
        </w:rPr>
        <w:t>ţări</w:t>
      </w:r>
      <w:proofErr w:type="spellEnd"/>
      <w:r w:rsidRPr="00996997">
        <w:rPr>
          <w:rFonts w:ascii="Arial" w:hAnsi="Arial"/>
          <w:kern w:val="0"/>
          <w:sz w:val="24"/>
          <w14:ligatures w14:val="none"/>
        </w:rPr>
        <w:t xml:space="preserve"> care îndeplinesc </w:t>
      </w:r>
      <w:proofErr w:type="spellStart"/>
      <w:r w:rsidRPr="00996997">
        <w:rPr>
          <w:rFonts w:ascii="Arial" w:hAnsi="Arial"/>
          <w:kern w:val="0"/>
          <w:sz w:val="24"/>
          <w14:ligatures w14:val="none"/>
        </w:rPr>
        <w:t>funcţii</w:t>
      </w:r>
      <w:proofErr w:type="spellEnd"/>
      <w:r w:rsidRPr="00996997">
        <w:rPr>
          <w:rFonts w:ascii="Arial" w:hAnsi="Arial"/>
          <w:kern w:val="0"/>
          <w:sz w:val="24"/>
          <w14:ligatures w14:val="none"/>
        </w:rPr>
        <w:t xml:space="preserve"> echivalente cu cele ale Băncii </w:t>
      </w:r>
      <w:proofErr w:type="spellStart"/>
      <w:r w:rsidRPr="00996997">
        <w:rPr>
          <w:rFonts w:ascii="Arial" w:hAnsi="Arial"/>
          <w:kern w:val="0"/>
          <w:sz w:val="24"/>
          <w14:ligatures w14:val="none"/>
        </w:rPr>
        <w:t>Naţionale</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sau, cu </w:t>
      </w:r>
      <w:proofErr w:type="spellStart"/>
      <w:r w:rsidRPr="00996997">
        <w:rPr>
          <w:rFonts w:ascii="Arial" w:hAnsi="Arial"/>
          <w:kern w:val="0"/>
          <w:sz w:val="24"/>
          <w14:ligatures w14:val="none"/>
        </w:rPr>
        <w:t>condiţia</w:t>
      </w:r>
      <w:proofErr w:type="spellEnd"/>
      <w:r w:rsidRPr="00996997">
        <w:rPr>
          <w:rFonts w:ascii="Arial" w:hAnsi="Arial"/>
          <w:kern w:val="0"/>
          <w:sz w:val="24"/>
          <w14:ligatures w14:val="none"/>
        </w:rPr>
        <w:t xml:space="preserve"> respectării stricte a </w:t>
      </w:r>
      <w:proofErr w:type="spellStart"/>
      <w:r w:rsidRPr="00996997">
        <w:rPr>
          <w:rFonts w:ascii="Arial" w:hAnsi="Arial"/>
          <w:kern w:val="0"/>
          <w:sz w:val="24"/>
          <w14:ligatures w14:val="none"/>
        </w:rPr>
        <w:t>cerinţelor</w:t>
      </w:r>
      <w:proofErr w:type="spellEnd"/>
      <w:r w:rsidRPr="00996997">
        <w:rPr>
          <w:rFonts w:ascii="Arial" w:hAnsi="Arial"/>
          <w:kern w:val="0"/>
          <w:sz w:val="24"/>
          <w14:ligatures w14:val="none"/>
        </w:rPr>
        <w:t xml:space="preserve"> de </w:t>
      </w:r>
      <w:proofErr w:type="spellStart"/>
      <w:r w:rsidRPr="00996997">
        <w:rPr>
          <w:rFonts w:ascii="Arial" w:hAnsi="Arial"/>
          <w:kern w:val="0"/>
          <w:sz w:val="24"/>
          <w14:ligatures w14:val="none"/>
        </w:rPr>
        <w:t>confidenţialitate</w:t>
      </w:r>
      <w:proofErr w:type="spellEnd"/>
      <w:r w:rsidRPr="00996997">
        <w:rPr>
          <w:rFonts w:ascii="Arial" w:hAnsi="Arial"/>
          <w:kern w:val="0"/>
          <w:sz w:val="24"/>
          <w14:ligatures w14:val="none"/>
        </w:rPr>
        <w:t xml:space="preserve">, cu un </w:t>
      </w:r>
      <w:proofErr w:type="spellStart"/>
      <w:r w:rsidRPr="00996997">
        <w:rPr>
          <w:rFonts w:ascii="Arial" w:hAnsi="Arial"/>
          <w:kern w:val="0"/>
          <w:sz w:val="24"/>
          <w14:ligatures w14:val="none"/>
        </w:rPr>
        <w:t>potenţial</w:t>
      </w:r>
      <w:proofErr w:type="spellEnd"/>
      <w:r w:rsidRPr="00996997">
        <w:rPr>
          <w:rFonts w:ascii="Arial" w:hAnsi="Arial"/>
          <w:kern w:val="0"/>
          <w:sz w:val="24"/>
          <w14:ligatures w14:val="none"/>
        </w:rPr>
        <w:t xml:space="preserve"> cumpărător, în scopul planificării sau al aplicării unei </w:t>
      </w:r>
      <w:proofErr w:type="spellStart"/>
      <w:r w:rsidRPr="00996997">
        <w:rPr>
          <w:rFonts w:ascii="Arial" w:hAnsi="Arial"/>
          <w:kern w:val="0"/>
          <w:sz w:val="24"/>
          <w14:ligatures w14:val="none"/>
        </w:rPr>
        <w:t>acţiuni</w:t>
      </w:r>
      <w:proofErr w:type="spellEnd"/>
      <w:r w:rsidRPr="00996997">
        <w:rPr>
          <w:rFonts w:ascii="Arial" w:hAnsi="Arial"/>
          <w:kern w:val="0"/>
          <w:sz w:val="24"/>
          <w14:ligatures w14:val="none"/>
        </w:rPr>
        <w:t xml:space="preserv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w:t>
      </w:r>
    </w:p>
    <w:p w14:paraId="71711C2B"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(2) Fără a aduce atingere oricăror altor prevederi ale prezentei legi, este permis schimbul de </w:t>
      </w:r>
      <w:proofErr w:type="spellStart"/>
      <w:r w:rsidRPr="00996997">
        <w:rPr>
          <w:rFonts w:ascii="Arial" w:hAnsi="Arial"/>
          <w:kern w:val="0"/>
          <w:sz w:val="24"/>
          <w14:ligatures w14:val="none"/>
        </w:rPr>
        <w:t>informaţii</w:t>
      </w:r>
      <w:proofErr w:type="spellEnd"/>
      <w:r w:rsidRPr="00996997">
        <w:rPr>
          <w:rFonts w:ascii="Arial" w:hAnsi="Arial"/>
          <w:kern w:val="0"/>
          <w:sz w:val="24"/>
          <w14:ligatures w14:val="none"/>
        </w:rPr>
        <w:t>:</w:t>
      </w:r>
    </w:p>
    <w:p w14:paraId="1B528759"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a) cu orice altă persoană, cu respectarea </w:t>
      </w:r>
      <w:proofErr w:type="spellStart"/>
      <w:r w:rsidRPr="00996997">
        <w:rPr>
          <w:rFonts w:ascii="Arial" w:hAnsi="Arial"/>
          <w:kern w:val="0"/>
          <w:sz w:val="24"/>
          <w14:ligatures w14:val="none"/>
        </w:rPr>
        <w:t>cerinţelor</w:t>
      </w:r>
      <w:proofErr w:type="spellEnd"/>
      <w:r w:rsidRPr="00996997">
        <w:rPr>
          <w:rFonts w:ascii="Arial" w:hAnsi="Arial"/>
          <w:kern w:val="0"/>
          <w:sz w:val="24"/>
          <w14:ligatures w14:val="none"/>
        </w:rPr>
        <w:t xml:space="preserve"> referitoare la păstrarea strictă a </w:t>
      </w:r>
      <w:proofErr w:type="spellStart"/>
      <w:r w:rsidRPr="00996997">
        <w:rPr>
          <w:rFonts w:ascii="Arial" w:hAnsi="Arial"/>
          <w:kern w:val="0"/>
          <w:sz w:val="24"/>
          <w14:ligatures w14:val="none"/>
        </w:rPr>
        <w:t>confidenţialităţii</w:t>
      </w:r>
      <w:proofErr w:type="spellEnd"/>
      <w:r w:rsidRPr="00996997">
        <w:rPr>
          <w:rFonts w:ascii="Arial" w:hAnsi="Arial"/>
          <w:kern w:val="0"/>
          <w:sz w:val="24"/>
          <w14:ligatures w14:val="none"/>
        </w:rPr>
        <w:t xml:space="preserve">, atunci </w:t>
      </w:r>
      <w:proofErr w:type="spellStart"/>
      <w:r w:rsidRPr="00996997">
        <w:rPr>
          <w:rFonts w:ascii="Arial" w:hAnsi="Arial"/>
          <w:kern w:val="0"/>
          <w:sz w:val="24"/>
          <w14:ligatures w14:val="none"/>
        </w:rPr>
        <w:t>cînd</w:t>
      </w:r>
      <w:proofErr w:type="spellEnd"/>
      <w:r w:rsidRPr="00996997">
        <w:rPr>
          <w:rFonts w:ascii="Arial" w:hAnsi="Arial"/>
          <w:kern w:val="0"/>
          <w:sz w:val="24"/>
          <w14:ligatures w14:val="none"/>
        </w:rPr>
        <w:t xml:space="preserve"> este necesar, în vederea planificării sau aplicării unei </w:t>
      </w:r>
      <w:proofErr w:type="spellStart"/>
      <w:r w:rsidRPr="00996997">
        <w:rPr>
          <w:rFonts w:ascii="Arial" w:hAnsi="Arial"/>
          <w:kern w:val="0"/>
          <w:sz w:val="24"/>
          <w14:ligatures w14:val="none"/>
        </w:rPr>
        <w:t>acţiuni</w:t>
      </w:r>
      <w:proofErr w:type="spellEnd"/>
      <w:r w:rsidRPr="00996997">
        <w:rPr>
          <w:rFonts w:ascii="Arial" w:hAnsi="Arial"/>
          <w:kern w:val="0"/>
          <w:sz w:val="24"/>
          <w14:ligatures w14:val="none"/>
        </w:rPr>
        <w:t xml:space="preserv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w:t>
      </w:r>
    </w:p>
    <w:p w14:paraId="481F2032"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b) cu comisiile de anchetă ale Parlamentului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Curtea de Conturi;</w:t>
      </w:r>
    </w:p>
    <w:p w14:paraId="6D230736"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c) cu </w:t>
      </w:r>
      <w:proofErr w:type="spellStart"/>
      <w:r w:rsidRPr="00996997">
        <w:rPr>
          <w:rFonts w:ascii="Arial" w:hAnsi="Arial"/>
          <w:kern w:val="0"/>
          <w:sz w:val="24"/>
          <w14:ligatures w14:val="none"/>
        </w:rPr>
        <w:t>autorităţile</w:t>
      </w:r>
      <w:proofErr w:type="spellEnd"/>
      <w:r w:rsidRPr="00996997">
        <w:rPr>
          <w:rFonts w:ascii="Arial" w:hAnsi="Arial"/>
          <w:kern w:val="0"/>
          <w:sz w:val="24"/>
          <w14:ligatures w14:val="none"/>
        </w:rPr>
        <w:t xml:space="preserve"> responsabile implicate în procedura de lichidare silită a băncii, </w:t>
      </w:r>
      <w:proofErr w:type="spellStart"/>
      <w:r w:rsidRPr="00996997">
        <w:rPr>
          <w:rFonts w:ascii="Arial" w:hAnsi="Arial"/>
          <w:kern w:val="0"/>
          <w:sz w:val="24"/>
          <w14:ligatures w14:val="none"/>
        </w:rPr>
        <w:t>autorităţile</w:t>
      </w:r>
      <w:proofErr w:type="spellEnd"/>
      <w:r w:rsidRPr="00996997">
        <w:rPr>
          <w:rFonts w:ascii="Arial" w:hAnsi="Arial"/>
          <w:kern w:val="0"/>
          <w:sz w:val="24"/>
          <w14:ligatures w14:val="none"/>
        </w:rPr>
        <w:t xml:space="preserve"> de supraveghere a altor </w:t>
      </w:r>
      <w:proofErr w:type="spellStart"/>
      <w:r w:rsidRPr="00996997">
        <w:rPr>
          <w:rFonts w:ascii="Arial" w:hAnsi="Arial"/>
          <w:kern w:val="0"/>
          <w:sz w:val="24"/>
          <w14:ligatures w14:val="none"/>
        </w:rPr>
        <w:t>entităţi</w:t>
      </w:r>
      <w:proofErr w:type="spellEnd"/>
      <w:r w:rsidRPr="00996997">
        <w:rPr>
          <w:rFonts w:ascii="Arial" w:hAnsi="Arial"/>
          <w:kern w:val="0"/>
          <w:sz w:val="24"/>
          <w14:ligatures w14:val="none"/>
        </w:rPr>
        <w:t xml:space="preserve"> din sectorul financiar, </w:t>
      </w:r>
      <w:proofErr w:type="spellStart"/>
      <w:r w:rsidRPr="00996997">
        <w:rPr>
          <w:rFonts w:ascii="Arial" w:hAnsi="Arial"/>
          <w:kern w:val="0"/>
          <w:sz w:val="24"/>
          <w14:ligatures w14:val="none"/>
        </w:rPr>
        <w:t>autorităţile</w:t>
      </w:r>
      <w:proofErr w:type="spellEnd"/>
      <w:r w:rsidRPr="00996997">
        <w:rPr>
          <w:rFonts w:ascii="Arial" w:hAnsi="Arial"/>
          <w:kern w:val="0"/>
          <w:sz w:val="24"/>
          <w14:ligatures w14:val="none"/>
        </w:rPr>
        <w:t xml:space="preserve"> responsabile cu supravegherea </w:t>
      </w:r>
      <w:proofErr w:type="spellStart"/>
      <w:r w:rsidRPr="00996997">
        <w:rPr>
          <w:rFonts w:ascii="Arial" w:hAnsi="Arial"/>
          <w:kern w:val="0"/>
          <w:sz w:val="24"/>
          <w14:ligatures w14:val="none"/>
        </w:rPr>
        <w:t>pieţelor</w:t>
      </w:r>
      <w:proofErr w:type="spellEnd"/>
      <w:r w:rsidRPr="00996997">
        <w:rPr>
          <w:rFonts w:ascii="Arial" w:hAnsi="Arial"/>
          <w:kern w:val="0"/>
          <w:sz w:val="24"/>
          <w14:ligatures w14:val="none"/>
        </w:rPr>
        <w:t xml:space="preserve"> financiare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a întreprinderilor de asigurare, precum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cu personalul cu sarcini de verificare la </w:t>
      </w:r>
      <w:proofErr w:type="spellStart"/>
      <w:r w:rsidRPr="00996997">
        <w:rPr>
          <w:rFonts w:ascii="Arial" w:hAnsi="Arial"/>
          <w:kern w:val="0"/>
          <w:sz w:val="24"/>
          <w14:ligatures w14:val="none"/>
        </w:rPr>
        <w:t>faţa</w:t>
      </w:r>
      <w:proofErr w:type="spellEnd"/>
      <w:r w:rsidRPr="00996997">
        <w:rPr>
          <w:rFonts w:ascii="Arial" w:hAnsi="Arial"/>
          <w:kern w:val="0"/>
          <w:sz w:val="24"/>
          <w14:ligatures w14:val="none"/>
        </w:rPr>
        <w:t xml:space="preserve"> locului care </w:t>
      </w:r>
      <w:proofErr w:type="spellStart"/>
      <w:r w:rsidRPr="00996997">
        <w:rPr>
          <w:rFonts w:ascii="Arial" w:hAnsi="Arial"/>
          <w:kern w:val="0"/>
          <w:sz w:val="24"/>
          <w14:ligatures w14:val="none"/>
        </w:rPr>
        <w:t>acţionează</w:t>
      </w:r>
      <w:proofErr w:type="spellEnd"/>
      <w:r w:rsidRPr="00996997">
        <w:rPr>
          <w:rFonts w:ascii="Arial" w:hAnsi="Arial"/>
          <w:kern w:val="0"/>
          <w:sz w:val="24"/>
          <w14:ligatures w14:val="none"/>
        </w:rPr>
        <w:t xml:space="preserve"> în numele acestora, cu </w:t>
      </w:r>
      <w:proofErr w:type="spellStart"/>
      <w:r w:rsidRPr="00996997">
        <w:rPr>
          <w:rFonts w:ascii="Arial" w:hAnsi="Arial"/>
          <w:kern w:val="0"/>
          <w:sz w:val="24"/>
          <w14:ligatures w14:val="none"/>
        </w:rPr>
        <w:t>autorităţile</w:t>
      </w:r>
      <w:proofErr w:type="spellEnd"/>
      <w:r w:rsidRPr="00996997">
        <w:rPr>
          <w:rFonts w:ascii="Arial" w:hAnsi="Arial"/>
          <w:kern w:val="0"/>
          <w:sz w:val="24"/>
          <w14:ligatures w14:val="none"/>
        </w:rPr>
        <w:t xml:space="preserve"> care au responsabilitatea de a </w:t>
      </w:r>
      <w:proofErr w:type="spellStart"/>
      <w:r w:rsidRPr="00996997">
        <w:rPr>
          <w:rFonts w:ascii="Arial" w:hAnsi="Arial"/>
          <w:kern w:val="0"/>
          <w:sz w:val="24"/>
          <w14:ligatures w14:val="none"/>
        </w:rPr>
        <w:t>menţine</w:t>
      </w:r>
      <w:proofErr w:type="spellEnd"/>
      <w:r w:rsidRPr="00996997">
        <w:rPr>
          <w:rFonts w:ascii="Arial" w:hAnsi="Arial"/>
          <w:kern w:val="0"/>
          <w:sz w:val="24"/>
          <w14:ligatures w14:val="none"/>
        </w:rPr>
        <w:t xml:space="preserve"> stabilitatea sistemului financiar în alte state prin utilizarea regulilor </w:t>
      </w:r>
      <w:proofErr w:type="spellStart"/>
      <w:r w:rsidRPr="00996997">
        <w:rPr>
          <w:rFonts w:ascii="Arial" w:hAnsi="Arial"/>
          <w:kern w:val="0"/>
          <w:sz w:val="24"/>
          <w14:ligatures w14:val="none"/>
        </w:rPr>
        <w:t>macroprudenţiale</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autorităţile</w:t>
      </w:r>
      <w:proofErr w:type="spellEnd"/>
      <w:r w:rsidRPr="00996997">
        <w:rPr>
          <w:rFonts w:ascii="Arial" w:hAnsi="Arial"/>
          <w:kern w:val="0"/>
          <w:sz w:val="24"/>
          <w14:ligatures w14:val="none"/>
        </w:rPr>
        <w:t xml:space="preserve"> responsabile cu protejarea </w:t>
      </w:r>
      <w:proofErr w:type="spellStart"/>
      <w:r w:rsidRPr="00996997">
        <w:rPr>
          <w:rFonts w:ascii="Arial" w:hAnsi="Arial"/>
          <w:kern w:val="0"/>
          <w:sz w:val="24"/>
          <w14:ligatures w14:val="none"/>
        </w:rPr>
        <w:t>stabilităţii</w:t>
      </w:r>
      <w:proofErr w:type="spellEnd"/>
      <w:r w:rsidRPr="00996997">
        <w:rPr>
          <w:rFonts w:ascii="Arial" w:hAnsi="Arial"/>
          <w:kern w:val="0"/>
          <w:sz w:val="24"/>
          <w14:ligatures w14:val="none"/>
        </w:rPr>
        <w:t xml:space="preserve"> sistemului financiar, precum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persoanele responsabile cu realizarea auditului statutar.</w:t>
      </w:r>
    </w:p>
    <w:p w14:paraId="73D895C7"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(3) </w:t>
      </w:r>
      <w:proofErr w:type="spellStart"/>
      <w:r w:rsidRPr="00996997">
        <w:rPr>
          <w:rFonts w:ascii="Arial" w:hAnsi="Arial"/>
          <w:kern w:val="0"/>
          <w:sz w:val="24"/>
          <w14:ligatures w14:val="none"/>
        </w:rPr>
        <w:t>Dispoziţiile</w:t>
      </w:r>
      <w:proofErr w:type="spellEnd"/>
      <w:r w:rsidRPr="00996997">
        <w:rPr>
          <w:rFonts w:ascii="Arial" w:hAnsi="Arial"/>
          <w:kern w:val="0"/>
          <w:sz w:val="24"/>
          <w14:ligatures w14:val="none"/>
        </w:rPr>
        <w:t xml:space="preserve"> prezentei </w:t>
      </w:r>
      <w:proofErr w:type="spellStart"/>
      <w:r w:rsidRPr="00996997">
        <w:rPr>
          <w:rFonts w:ascii="Arial" w:hAnsi="Arial"/>
          <w:kern w:val="0"/>
          <w:sz w:val="24"/>
          <w14:ligatures w14:val="none"/>
        </w:rPr>
        <w:t>secţiuni</w:t>
      </w:r>
      <w:proofErr w:type="spellEnd"/>
      <w:r w:rsidRPr="00996997">
        <w:rPr>
          <w:rFonts w:ascii="Arial" w:hAnsi="Arial"/>
          <w:kern w:val="0"/>
          <w:sz w:val="24"/>
          <w14:ligatures w14:val="none"/>
        </w:rPr>
        <w:t xml:space="preserve"> nu aduc atingere prevederilor </w:t>
      </w:r>
      <w:proofErr w:type="spellStart"/>
      <w:r w:rsidRPr="00996997">
        <w:rPr>
          <w:rFonts w:ascii="Arial" w:hAnsi="Arial"/>
          <w:kern w:val="0"/>
          <w:sz w:val="24"/>
          <w14:ligatures w14:val="none"/>
        </w:rPr>
        <w:t>legislaţiei</w:t>
      </w:r>
      <w:proofErr w:type="spellEnd"/>
      <w:r w:rsidRPr="00996997">
        <w:rPr>
          <w:rFonts w:ascii="Arial" w:hAnsi="Arial"/>
          <w:kern w:val="0"/>
          <w:sz w:val="24"/>
          <w14:ligatures w14:val="none"/>
        </w:rPr>
        <w:t xml:space="preserve"> în materie penală privind divulgarea </w:t>
      </w:r>
      <w:proofErr w:type="spellStart"/>
      <w:r w:rsidRPr="00996997">
        <w:rPr>
          <w:rFonts w:ascii="Arial" w:hAnsi="Arial"/>
          <w:kern w:val="0"/>
          <w:sz w:val="24"/>
          <w14:ligatures w14:val="none"/>
        </w:rPr>
        <w:t>informaţiilor</w:t>
      </w:r>
      <w:proofErr w:type="spellEnd"/>
      <w:r w:rsidRPr="00996997">
        <w:rPr>
          <w:rFonts w:ascii="Arial" w:hAnsi="Arial"/>
          <w:kern w:val="0"/>
          <w:sz w:val="24"/>
          <w14:ligatures w14:val="none"/>
        </w:rPr>
        <w:t xml:space="preserve"> în cadrul procedurii judiciare în dosare penale sau civile.</w:t>
      </w:r>
    </w:p>
    <w:p w14:paraId="56F6FA8A"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5BF654BA" w14:textId="77777777" w:rsidR="005075C9" w:rsidRPr="00996997" w:rsidRDefault="005075C9" w:rsidP="005075C9">
      <w:pPr>
        <w:spacing w:after="0" w:line="240" w:lineRule="auto"/>
        <w:jc w:val="center"/>
        <w:rPr>
          <w:rFonts w:ascii="Arial" w:hAnsi="Arial"/>
          <w:b/>
          <w:kern w:val="0"/>
          <w:sz w:val="24"/>
          <w14:ligatures w14:val="none"/>
        </w:rPr>
      </w:pPr>
      <w:r w:rsidRPr="00996997">
        <w:rPr>
          <w:rFonts w:ascii="Arial" w:hAnsi="Arial"/>
          <w:b/>
          <w:kern w:val="0"/>
          <w:sz w:val="24"/>
          <w14:ligatures w14:val="none"/>
        </w:rPr>
        <w:t>Capitolul X</w:t>
      </w:r>
    </w:p>
    <w:p w14:paraId="141D402F" w14:textId="77777777" w:rsidR="005075C9" w:rsidRPr="00996997" w:rsidRDefault="005075C9" w:rsidP="005075C9">
      <w:pPr>
        <w:spacing w:after="0" w:line="240" w:lineRule="auto"/>
        <w:jc w:val="center"/>
        <w:rPr>
          <w:rFonts w:ascii="Arial" w:hAnsi="Arial"/>
          <w:b/>
          <w:kern w:val="0"/>
          <w:sz w:val="24"/>
          <w14:ligatures w14:val="none"/>
        </w:rPr>
      </w:pPr>
      <w:r w:rsidRPr="00996997">
        <w:rPr>
          <w:rFonts w:ascii="Arial" w:hAnsi="Arial"/>
          <w:b/>
          <w:kern w:val="0"/>
          <w:sz w:val="24"/>
          <w14:ligatures w14:val="none"/>
        </w:rPr>
        <w:t>DREPTUL LA CONTESTARE ŞI EXCLUDEREA ALTOR MĂSURI</w:t>
      </w:r>
    </w:p>
    <w:p w14:paraId="41341208" w14:textId="05738440"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w:t>
      </w:r>
      <w:r w:rsidRPr="00996997">
        <w:rPr>
          <w:rFonts w:ascii="Arial" w:hAnsi="Arial"/>
          <w:kern w:val="0"/>
          <w:sz w:val="24"/>
          <w14:ligatures w14:val="none"/>
        </w:rPr>
        <w:t xml:space="preserve"> </w:t>
      </w:r>
      <w:r w:rsidRPr="00996997">
        <w:rPr>
          <w:rFonts w:ascii="Arial" w:hAnsi="Arial"/>
          <w:b/>
          <w:kern w:val="0"/>
          <w:sz w:val="24"/>
          <w14:ligatures w14:val="none"/>
        </w:rPr>
        <w:t>292.</w:t>
      </w:r>
      <w:r w:rsidRPr="00996997">
        <w:rPr>
          <w:rFonts w:ascii="Arial" w:hAnsi="Arial"/>
          <w:kern w:val="0"/>
          <w:sz w:val="24"/>
          <w14:ligatures w14:val="none"/>
        </w:rPr>
        <w:t xml:space="preserve"> – Deciziile Băncii </w:t>
      </w:r>
      <w:proofErr w:type="spellStart"/>
      <w:r w:rsidRPr="00996997">
        <w:rPr>
          <w:rFonts w:ascii="Arial" w:hAnsi="Arial"/>
          <w:kern w:val="0"/>
          <w:sz w:val="24"/>
          <w14:ligatures w14:val="none"/>
        </w:rPr>
        <w:t>Naţionale</w:t>
      </w:r>
      <w:proofErr w:type="spellEnd"/>
      <w:r w:rsidRPr="00996997">
        <w:rPr>
          <w:rFonts w:ascii="Arial" w:hAnsi="Arial"/>
          <w:kern w:val="0"/>
          <w:sz w:val="24"/>
          <w14:ligatures w14:val="none"/>
        </w:rPr>
        <w:t xml:space="preserve"> a Moldovei de luare a unei măsuri de prevenire a crizelor sau de exercitare a unei </w:t>
      </w:r>
      <w:proofErr w:type="spellStart"/>
      <w:r w:rsidRPr="00996997">
        <w:rPr>
          <w:rFonts w:ascii="Arial" w:hAnsi="Arial"/>
          <w:kern w:val="0"/>
          <w:sz w:val="24"/>
          <w14:ligatures w14:val="none"/>
        </w:rPr>
        <w:t>competenţe</w:t>
      </w:r>
      <w:proofErr w:type="spellEnd"/>
      <w:r w:rsidRPr="00996997">
        <w:rPr>
          <w:rFonts w:ascii="Arial" w:hAnsi="Arial"/>
          <w:kern w:val="0"/>
          <w:sz w:val="24"/>
          <w14:ligatures w14:val="none"/>
        </w:rPr>
        <w:t xml:space="preserve"> din cele prevăzute de prezenta lege, alta </w:t>
      </w:r>
      <w:proofErr w:type="spellStart"/>
      <w:r w:rsidRPr="00996997">
        <w:rPr>
          <w:rFonts w:ascii="Arial" w:hAnsi="Arial"/>
          <w:kern w:val="0"/>
          <w:sz w:val="24"/>
          <w14:ligatures w14:val="none"/>
        </w:rPr>
        <w:t>decît</w:t>
      </w:r>
      <w:proofErr w:type="spellEnd"/>
      <w:r w:rsidRPr="00996997">
        <w:rPr>
          <w:rFonts w:ascii="Arial" w:hAnsi="Arial"/>
          <w:kern w:val="0"/>
          <w:sz w:val="24"/>
          <w14:ligatures w14:val="none"/>
        </w:rPr>
        <w:t xml:space="preserve"> cea referitoare la măsurile de gestionare a crizelor, pot fi contestate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sunt supuse controlului de legalitate în </w:t>
      </w:r>
      <w:proofErr w:type="spellStart"/>
      <w:r w:rsidRPr="00996997">
        <w:rPr>
          <w:rFonts w:ascii="Arial" w:hAnsi="Arial"/>
          <w:kern w:val="0"/>
          <w:sz w:val="24"/>
          <w14:ligatures w14:val="none"/>
        </w:rPr>
        <w:t>instanţele</w:t>
      </w:r>
      <w:proofErr w:type="spellEnd"/>
      <w:r w:rsidRPr="00996997">
        <w:rPr>
          <w:rFonts w:ascii="Arial" w:hAnsi="Arial"/>
          <w:kern w:val="0"/>
          <w:sz w:val="24"/>
          <w14:ligatures w14:val="none"/>
        </w:rPr>
        <w:t xml:space="preserve"> de contencios administrativ potrivit prevederilor art.11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11</w:t>
      </w:r>
      <w:r w:rsidRPr="00996997">
        <w:rPr>
          <w:rFonts w:ascii="Arial" w:hAnsi="Arial"/>
          <w:kern w:val="0"/>
          <w:sz w:val="24"/>
          <w:vertAlign w:val="superscript"/>
          <w14:ligatures w14:val="none"/>
        </w:rPr>
        <w:t>1</w:t>
      </w:r>
      <w:r w:rsidRPr="00996997">
        <w:rPr>
          <w:rFonts w:ascii="Arial" w:hAnsi="Arial"/>
          <w:kern w:val="0"/>
          <w:sz w:val="24"/>
          <w14:ligatures w14:val="none"/>
        </w:rPr>
        <w:t xml:space="preserve"> din Legea nr.548</w:t>
      </w:r>
      <w:r w:rsidRPr="00996997">
        <w:rPr>
          <w:rFonts w:ascii="Arial" w:eastAsia="Times New Roman" w:hAnsi="Arial" w:cs="Arial"/>
          <w:kern w:val="0"/>
          <w:sz w:val="24"/>
          <w:szCs w:val="24"/>
          <w:lang w:eastAsia="ro-MD"/>
          <w14:ligatures w14:val="none"/>
        </w:rPr>
        <w:t>/</w:t>
      </w:r>
      <w:r w:rsidRPr="00996997">
        <w:rPr>
          <w:rFonts w:ascii="Arial" w:hAnsi="Arial"/>
          <w:kern w:val="0"/>
          <w:sz w:val="24"/>
          <w14:ligatures w14:val="none"/>
        </w:rPr>
        <w:t xml:space="preserve">1995 cu privire la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w:t>
      </w:r>
    </w:p>
    <w:p w14:paraId="05A49746" w14:textId="77777777" w:rsidR="005075C9" w:rsidRPr="00996997" w:rsidRDefault="005075C9" w:rsidP="005075C9">
      <w:pPr>
        <w:spacing w:after="0" w:line="240" w:lineRule="auto"/>
        <w:jc w:val="both"/>
        <w:rPr>
          <w:rFonts w:ascii="Arial" w:hAnsi="Arial"/>
          <w:i/>
          <w:color w:val="663300"/>
          <w:kern w:val="0"/>
          <w14:ligatures w14:val="none"/>
        </w:rPr>
      </w:pPr>
      <w:r w:rsidRPr="00996997">
        <w:rPr>
          <w:rFonts w:ascii="Arial" w:hAnsi="Arial"/>
          <w:i/>
          <w:color w:val="663300"/>
          <w:kern w:val="0"/>
          <w14:ligatures w14:val="none"/>
        </w:rPr>
        <w:t>[Art.292 completat prin Legea nr.178 din 11.11.2021, în vigoare 29.11.2021]</w:t>
      </w:r>
    </w:p>
    <w:p w14:paraId="164C0E28"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7EC7D112"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w:t>
      </w:r>
      <w:r w:rsidRPr="00996997">
        <w:rPr>
          <w:rFonts w:ascii="Arial" w:hAnsi="Arial"/>
          <w:kern w:val="0"/>
          <w:sz w:val="24"/>
          <w14:ligatures w14:val="none"/>
        </w:rPr>
        <w:t xml:space="preserve"> </w:t>
      </w:r>
      <w:r w:rsidRPr="00996997">
        <w:rPr>
          <w:rFonts w:ascii="Arial" w:hAnsi="Arial"/>
          <w:b/>
          <w:kern w:val="0"/>
          <w:sz w:val="24"/>
          <w14:ligatures w14:val="none"/>
        </w:rPr>
        <w:t>293.</w:t>
      </w:r>
      <w:r w:rsidRPr="00996997">
        <w:rPr>
          <w:rFonts w:ascii="Arial" w:hAnsi="Arial"/>
          <w:kern w:val="0"/>
          <w:sz w:val="24"/>
          <w14:ligatures w14:val="none"/>
        </w:rPr>
        <w:t xml:space="preserve"> – (1) Decizia Băncii </w:t>
      </w:r>
      <w:proofErr w:type="spellStart"/>
      <w:r w:rsidRPr="00996997">
        <w:rPr>
          <w:rFonts w:ascii="Arial" w:hAnsi="Arial"/>
          <w:kern w:val="0"/>
          <w:sz w:val="24"/>
          <w14:ligatures w14:val="none"/>
        </w:rPr>
        <w:t>Naţionale</w:t>
      </w:r>
      <w:proofErr w:type="spellEnd"/>
      <w:r w:rsidRPr="00996997">
        <w:rPr>
          <w:rFonts w:ascii="Arial" w:hAnsi="Arial"/>
          <w:kern w:val="0"/>
          <w:sz w:val="24"/>
          <w14:ligatures w14:val="none"/>
        </w:rPr>
        <w:t xml:space="preserve"> a Moldovei de a lua o măsură sau de a exercita o </w:t>
      </w:r>
      <w:proofErr w:type="spellStart"/>
      <w:r w:rsidRPr="00996997">
        <w:rPr>
          <w:rFonts w:ascii="Arial" w:hAnsi="Arial"/>
          <w:kern w:val="0"/>
          <w:sz w:val="24"/>
          <w14:ligatures w14:val="none"/>
        </w:rPr>
        <w:t>competenţă</w:t>
      </w:r>
      <w:proofErr w:type="spellEnd"/>
      <w:r w:rsidRPr="00996997">
        <w:rPr>
          <w:rFonts w:ascii="Arial" w:hAnsi="Arial"/>
          <w:kern w:val="0"/>
          <w:sz w:val="24"/>
          <w14:ligatures w14:val="none"/>
        </w:rPr>
        <w:t xml:space="preserve"> prevăzută de prezenta lege poate fi contestată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supusă controlului de legalitate în </w:t>
      </w:r>
      <w:proofErr w:type="spellStart"/>
      <w:r w:rsidRPr="00996997">
        <w:rPr>
          <w:rFonts w:ascii="Arial" w:hAnsi="Arial"/>
          <w:kern w:val="0"/>
          <w:sz w:val="24"/>
          <w14:ligatures w14:val="none"/>
        </w:rPr>
        <w:t>instanţele</w:t>
      </w:r>
      <w:proofErr w:type="spellEnd"/>
      <w:r w:rsidRPr="00996997">
        <w:rPr>
          <w:rFonts w:ascii="Arial" w:hAnsi="Arial"/>
          <w:kern w:val="0"/>
          <w:sz w:val="24"/>
          <w14:ligatures w14:val="none"/>
        </w:rPr>
        <w:t xml:space="preserve"> de contencios administrativ conform prevederilor art.11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11</w:t>
      </w:r>
      <w:r w:rsidRPr="00996997">
        <w:rPr>
          <w:rFonts w:ascii="Arial" w:hAnsi="Arial"/>
          <w:kern w:val="0"/>
          <w:sz w:val="24"/>
          <w:vertAlign w:val="superscript"/>
          <w14:ligatures w14:val="none"/>
        </w:rPr>
        <w:t>1</w:t>
      </w:r>
      <w:r w:rsidRPr="00996997">
        <w:rPr>
          <w:rFonts w:ascii="Arial" w:hAnsi="Arial"/>
          <w:kern w:val="0"/>
          <w:sz w:val="24"/>
          <w14:ligatures w14:val="none"/>
        </w:rPr>
        <w:t xml:space="preserve"> din Legea nr.548/1995 cu privire la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w:t>
      </w:r>
    </w:p>
    <w:p w14:paraId="52AC96C0"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(2) În cazul utilizării căilor de contestare în </w:t>
      </w:r>
      <w:proofErr w:type="spellStart"/>
      <w:r w:rsidRPr="00996997">
        <w:rPr>
          <w:rFonts w:ascii="Arial" w:hAnsi="Arial"/>
          <w:kern w:val="0"/>
          <w:sz w:val="24"/>
          <w14:ligatures w14:val="none"/>
        </w:rPr>
        <w:t>instanţă</w:t>
      </w:r>
      <w:proofErr w:type="spellEnd"/>
      <w:r w:rsidRPr="00996997">
        <w:rPr>
          <w:rFonts w:ascii="Arial" w:hAnsi="Arial"/>
          <w:kern w:val="0"/>
          <w:sz w:val="24"/>
          <w14:ligatures w14:val="none"/>
        </w:rPr>
        <w:t xml:space="preserve">, procedura judiciară se va </w:t>
      </w:r>
      <w:proofErr w:type="spellStart"/>
      <w:r w:rsidRPr="00996997">
        <w:rPr>
          <w:rFonts w:ascii="Arial" w:hAnsi="Arial"/>
          <w:kern w:val="0"/>
          <w:sz w:val="24"/>
          <w14:ligatures w14:val="none"/>
        </w:rPr>
        <w:t>desfăşura</w:t>
      </w:r>
      <w:proofErr w:type="spellEnd"/>
      <w:r w:rsidRPr="00996997">
        <w:rPr>
          <w:rFonts w:ascii="Arial" w:hAnsi="Arial"/>
          <w:kern w:val="0"/>
          <w:sz w:val="24"/>
          <w14:ligatures w14:val="none"/>
        </w:rPr>
        <w:t xml:space="preserve"> cu celeritate.</w:t>
      </w:r>
    </w:p>
    <w:p w14:paraId="42201D4A" w14:textId="77777777" w:rsidR="005075C9" w:rsidRPr="00996997" w:rsidRDefault="005075C9" w:rsidP="005075C9">
      <w:pPr>
        <w:spacing w:after="0" w:line="240" w:lineRule="auto"/>
        <w:jc w:val="both"/>
        <w:rPr>
          <w:rFonts w:ascii="Arial" w:hAnsi="Arial"/>
          <w:i/>
          <w:color w:val="663300"/>
          <w:kern w:val="0"/>
          <w14:ligatures w14:val="none"/>
        </w:rPr>
      </w:pPr>
      <w:r w:rsidRPr="00996997">
        <w:rPr>
          <w:rFonts w:ascii="Arial" w:hAnsi="Arial"/>
          <w:i/>
          <w:color w:val="663300"/>
          <w:kern w:val="0"/>
          <w14:ligatures w14:val="none"/>
        </w:rPr>
        <w:t xml:space="preserve">[Art.293 alin.(1) în </w:t>
      </w:r>
      <w:proofErr w:type="spellStart"/>
      <w:r w:rsidRPr="00996997">
        <w:rPr>
          <w:rFonts w:ascii="Arial" w:hAnsi="Arial"/>
          <w:i/>
          <w:color w:val="663300"/>
          <w:kern w:val="0"/>
          <w14:ligatures w14:val="none"/>
        </w:rPr>
        <w:t>redacţie</w:t>
      </w:r>
      <w:proofErr w:type="spellEnd"/>
      <w:r w:rsidRPr="00996997">
        <w:rPr>
          <w:rFonts w:ascii="Arial" w:hAnsi="Arial"/>
          <w:i/>
          <w:color w:val="663300"/>
          <w:kern w:val="0"/>
          <w14:ligatures w14:val="none"/>
        </w:rPr>
        <w:t xml:space="preserve"> nouă, alin.(2) modificat prin Legea nr.178 din 11.11.2021, în vigoare 29.11.2021]</w:t>
      </w:r>
    </w:p>
    <w:p w14:paraId="65107C0B"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44739BDF"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w:t>
      </w:r>
      <w:r w:rsidRPr="00996997">
        <w:rPr>
          <w:rFonts w:ascii="Arial" w:hAnsi="Arial"/>
          <w:kern w:val="0"/>
          <w:sz w:val="24"/>
          <w14:ligatures w14:val="none"/>
        </w:rPr>
        <w:t xml:space="preserve"> </w:t>
      </w:r>
      <w:r w:rsidRPr="00996997">
        <w:rPr>
          <w:rFonts w:ascii="Arial" w:hAnsi="Arial"/>
          <w:b/>
          <w:kern w:val="0"/>
          <w:sz w:val="24"/>
          <w14:ligatures w14:val="none"/>
        </w:rPr>
        <w:t>294.</w:t>
      </w:r>
      <w:r w:rsidRPr="00996997">
        <w:rPr>
          <w:rFonts w:ascii="Arial" w:hAnsi="Arial"/>
          <w:kern w:val="0"/>
          <w:sz w:val="24"/>
          <w14:ligatures w14:val="none"/>
        </w:rPr>
        <w:t xml:space="preserve"> – (1) Contestarea, potrivit art.293, a unei decizii a Băncii </w:t>
      </w:r>
      <w:proofErr w:type="spellStart"/>
      <w:r w:rsidRPr="00996997">
        <w:rPr>
          <w:rFonts w:ascii="Arial" w:hAnsi="Arial"/>
          <w:kern w:val="0"/>
          <w:sz w:val="24"/>
          <w14:ligatures w14:val="none"/>
        </w:rPr>
        <w:t>Naţionale</w:t>
      </w:r>
      <w:proofErr w:type="spellEnd"/>
      <w:r w:rsidRPr="00996997">
        <w:rPr>
          <w:rFonts w:ascii="Arial" w:hAnsi="Arial"/>
          <w:kern w:val="0"/>
          <w:sz w:val="24"/>
          <w14:ligatures w14:val="none"/>
        </w:rPr>
        <w:t xml:space="preserve"> a Moldovei nu implică suspendarea de drept a efectelor deciziei contestate, care este executorie imediat.</w:t>
      </w:r>
    </w:p>
    <w:p w14:paraId="222F86BE"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(2) În aplicarea prevederilor alin.(1), suspendarea efectelor deciziei Băncii </w:t>
      </w:r>
      <w:proofErr w:type="spellStart"/>
      <w:r w:rsidRPr="00996997">
        <w:rPr>
          <w:rFonts w:ascii="Arial" w:hAnsi="Arial"/>
          <w:kern w:val="0"/>
          <w:sz w:val="24"/>
          <w14:ligatures w14:val="none"/>
        </w:rPr>
        <w:t>Naţionale</w:t>
      </w:r>
      <w:proofErr w:type="spellEnd"/>
      <w:r w:rsidRPr="00996997">
        <w:rPr>
          <w:rFonts w:ascii="Arial" w:hAnsi="Arial"/>
          <w:kern w:val="0"/>
          <w:sz w:val="24"/>
          <w14:ligatures w14:val="none"/>
        </w:rPr>
        <w:t xml:space="preserve"> a Moldovei este prezumată, </w:t>
      </w:r>
      <w:proofErr w:type="spellStart"/>
      <w:r w:rsidRPr="00996997">
        <w:rPr>
          <w:rFonts w:ascii="Arial" w:hAnsi="Arial"/>
          <w:kern w:val="0"/>
          <w:sz w:val="24"/>
          <w14:ligatures w14:val="none"/>
        </w:rPr>
        <w:t>pînă</w:t>
      </w:r>
      <w:proofErr w:type="spellEnd"/>
      <w:r w:rsidRPr="00996997">
        <w:rPr>
          <w:rFonts w:ascii="Arial" w:hAnsi="Arial"/>
          <w:kern w:val="0"/>
          <w:sz w:val="24"/>
          <w14:ligatures w14:val="none"/>
        </w:rPr>
        <w:t xml:space="preserve"> la proba contrară, a fi împotriva interesului public.</w:t>
      </w:r>
    </w:p>
    <w:p w14:paraId="1450DA81"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(3) Atunci </w:t>
      </w:r>
      <w:proofErr w:type="spellStart"/>
      <w:r w:rsidRPr="00996997">
        <w:rPr>
          <w:rFonts w:ascii="Arial" w:hAnsi="Arial"/>
          <w:kern w:val="0"/>
          <w:sz w:val="24"/>
          <w14:ligatures w14:val="none"/>
        </w:rPr>
        <w:t>cînd</w:t>
      </w:r>
      <w:proofErr w:type="spellEnd"/>
      <w:r w:rsidRPr="00996997">
        <w:rPr>
          <w:rFonts w:ascii="Arial" w:hAnsi="Arial"/>
          <w:kern w:val="0"/>
          <w:sz w:val="24"/>
          <w14:ligatures w14:val="none"/>
        </w:rPr>
        <w:t xml:space="preserve"> acest lucru este necesar pentru a proteja interesul unor </w:t>
      </w:r>
      <w:proofErr w:type="spellStart"/>
      <w:r w:rsidRPr="00996997">
        <w:rPr>
          <w:rFonts w:ascii="Arial" w:hAnsi="Arial"/>
          <w:kern w:val="0"/>
          <w:sz w:val="24"/>
          <w14:ligatures w14:val="none"/>
        </w:rPr>
        <w:t>părţi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terţe</w:t>
      </w:r>
      <w:proofErr w:type="spellEnd"/>
      <w:r w:rsidRPr="00996997">
        <w:rPr>
          <w:rFonts w:ascii="Arial" w:hAnsi="Arial"/>
          <w:kern w:val="0"/>
          <w:sz w:val="24"/>
          <w14:ligatures w14:val="none"/>
        </w:rPr>
        <w:t xml:space="preserve"> care, </w:t>
      </w:r>
      <w:proofErr w:type="spellStart"/>
      <w:r w:rsidRPr="00996997">
        <w:rPr>
          <w:rFonts w:ascii="Arial" w:hAnsi="Arial"/>
          <w:kern w:val="0"/>
          <w:sz w:val="24"/>
          <w14:ligatures w14:val="none"/>
        </w:rPr>
        <w:t>acţionînd</w:t>
      </w:r>
      <w:proofErr w:type="spellEnd"/>
      <w:r w:rsidRPr="00996997">
        <w:rPr>
          <w:rFonts w:ascii="Arial" w:hAnsi="Arial"/>
          <w:kern w:val="0"/>
          <w:sz w:val="24"/>
          <w14:ligatures w14:val="none"/>
        </w:rPr>
        <w:t xml:space="preserve"> cu bună-</w:t>
      </w:r>
      <w:proofErr w:type="spellStart"/>
      <w:r w:rsidRPr="00996997">
        <w:rPr>
          <w:rFonts w:ascii="Arial" w:hAnsi="Arial"/>
          <w:kern w:val="0"/>
          <w:sz w:val="24"/>
          <w14:ligatures w14:val="none"/>
        </w:rPr>
        <w:t>credinţă</w:t>
      </w:r>
      <w:proofErr w:type="spellEnd"/>
      <w:r w:rsidRPr="00996997">
        <w:rPr>
          <w:rFonts w:ascii="Arial" w:hAnsi="Arial"/>
          <w:kern w:val="0"/>
          <w:sz w:val="24"/>
          <w14:ligatures w14:val="none"/>
        </w:rPr>
        <w:t xml:space="preserve">, au cumpărat </w:t>
      </w:r>
      <w:proofErr w:type="spellStart"/>
      <w:r w:rsidRPr="00996997">
        <w:rPr>
          <w:rFonts w:ascii="Arial" w:hAnsi="Arial"/>
          <w:kern w:val="0"/>
          <w:sz w:val="24"/>
          <w14:ligatures w14:val="none"/>
        </w:rPr>
        <w:t>acţiuni</w:t>
      </w:r>
      <w:proofErr w:type="spellEnd"/>
      <w:r w:rsidRPr="00996997">
        <w:rPr>
          <w:rFonts w:ascii="Arial" w:hAnsi="Arial"/>
          <w:kern w:val="0"/>
          <w:sz w:val="24"/>
          <w14:ligatures w14:val="none"/>
        </w:rPr>
        <w:t xml:space="preserve"> ori alte instrumente de proprietate, active, drepturi sau </w:t>
      </w:r>
      <w:proofErr w:type="spellStart"/>
      <w:r w:rsidRPr="00996997">
        <w:rPr>
          <w:rFonts w:ascii="Arial" w:hAnsi="Arial"/>
          <w:kern w:val="0"/>
          <w:sz w:val="24"/>
          <w14:ligatures w14:val="none"/>
        </w:rPr>
        <w:t>obligaţii</w:t>
      </w:r>
      <w:proofErr w:type="spellEnd"/>
      <w:r w:rsidRPr="00996997">
        <w:rPr>
          <w:rFonts w:ascii="Arial" w:hAnsi="Arial"/>
          <w:kern w:val="0"/>
          <w:sz w:val="24"/>
          <w14:ligatures w14:val="none"/>
        </w:rPr>
        <w:t xml:space="preserve"> ale unei bănci supuse </w:t>
      </w:r>
      <w:proofErr w:type="spellStart"/>
      <w:r w:rsidRPr="00996997">
        <w:rPr>
          <w:rFonts w:ascii="Arial" w:hAnsi="Arial"/>
          <w:kern w:val="0"/>
          <w:sz w:val="24"/>
          <w14:ligatures w14:val="none"/>
        </w:rPr>
        <w:t>rezoluţiei</w:t>
      </w:r>
      <w:proofErr w:type="spellEnd"/>
      <w:r w:rsidRPr="00996997">
        <w:rPr>
          <w:rFonts w:ascii="Arial" w:hAnsi="Arial"/>
          <w:kern w:val="0"/>
          <w:sz w:val="24"/>
          <w14:ligatures w14:val="none"/>
        </w:rPr>
        <w:t xml:space="preserve">, în temeiul utilizării </w:t>
      </w:r>
      <w:r w:rsidRPr="00996997">
        <w:rPr>
          <w:rFonts w:ascii="Arial" w:hAnsi="Arial"/>
          <w:kern w:val="0"/>
          <w:sz w:val="24"/>
          <w14:ligatures w14:val="none"/>
        </w:rPr>
        <w:lastRenderedPageBreak/>
        <w:t xml:space="preserve">instrumentelor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sau al exercitării </w:t>
      </w:r>
      <w:proofErr w:type="spellStart"/>
      <w:r w:rsidRPr="00996997">
        <w:rPr>
          <w:rFonts w:ascii="Arial" w:hAnsi="Arial"/>
          <w:kern w:val="0"/>
          <w:sz w:val="24"/>
          <w14:ligatures w14:val="none"/>
        </w:rPr>
        <w:t>competenţelor</w:t>
      </w:r>
      <w:proofErr w:type="spellEnd"/>
      <w:r w:rsidRPr="00996997">
        <w:rPr>
          <w:rFonts w:ascii="Arial" w:hAnsi="Arial"/>
          <w:kern w:val="0"/>
          <w:sz w:val="24"/>
          <w14:ligatures w14:val="none"/>
        </w:rPr>
        <w:t xml:space="preserv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de către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în cazul anulării deciziei prevăzute la alin.(1) se </w:t>
      </w:r>
      <w:proofErr w:type="spellStart"/>
      <w:r w:rsidRPr="00996997">
        <w:rPr>
          <w:rFonts w:ascii="Arial" w:hAnsi="Arial"/>
          <w:kern w:val="0"/>
          <w:sz w:val="24"/>
          <w14:ligatures w14:val="none"/>
        </w:rPr>
        <w:t>menţin</w:t>
      </w:r>
      <w:proofErr w:type="spellEnd"/>
      <w:r w:rsidRPr="00996997">
        <w:rPr>
          <w:rFonts w:ascii="Arial" w:hAnsi="Arial"/>
          <w:kern w:val="0"/>
          <w:sz w:val="24"/>
          <w14:ligatures w14:val="none"/>
        </w:rPr>
        <w:t xml:space="preserve"> toate efectele produse în baza acesteia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a oricărui act sau oricărei </w:t>
      </w:r>
      <w:proofErr w:type="spellStart"/>
      <w:r w:rsidRPr="00996997">
        <w:rPr>
          <w:rFonts w:ascii="Arial" w:hAnsi="Arial"/>
          <w:kern w:val="0"/>
          <w:sz w:val="24"/>
          <w14:ligatures w14:val="none"/>
        </w:rPr>
        <w:t>operaţiuni</w:t>
      </w:r>
      <w:proofErr w:type="spellEnd"/>
      <w:r w:rsidRPr="00996997">
        <w:rPr>
          <w:rFonts w:ascii="Arial" w:hAnsi="Arial"/>
          <w:kern w:val="0"/>
          <w:sz w:val="24"/>
          <w14:ligatures w14:val="none"/>
        </w:rPr>
        <w:t xml:space="preserve"> subsecvente de punere în aplicare a deciziei anulate. În acest caz, măsurile reparatorii ce pot fi dispuse în legătură cu o decizie sau măsură prejudiciabilă a Băncii </w:t>
      </w:r>
      <w:proofErr w:type="spellStart"/>
      <w:r w:rsidRPr="00996997">
        <w:rPr>
          <w:rFonts w:ascii="Arial" w:hAnsi="Arial"/>
          <w:kern w:val="0"/>
          <w:sz w:val="24"/>
          <w14:ligatures w14:val="none"/>
        </w:rPr>
        <w:t>Naţionale</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se limitează la acordarea de </w:t>
      </w:r>
      <w:proofErr w:type="spellStart"/>
      <w:r w:rsidRPr="00996997">
        <w:rPr>
          <w:rFonts w:ascii="Arial" w:hAnsi="Arial"/>
          <w:kern w:val="0"/>
          <w:sz w:val="24"/>
          <w14:ligatures w14:val="none"/>
        </w:rPr>
        <w:t>compensaţii</w:t>
      </w:r>
      <w:proofErr w:type="spellEnd"/>
      <w:r w:rsidRPr="00996997">
        <w:rPr>
          <w:rFonts w:ascii="Arial" w:hAnsi="Arial"/>
          <w:kern w:val="0"/>
          <w:sz w:val="24"/>
          <w14:ligatures w14:val="none"/>
        </w:rPr>
        <w:t xml:space="preserve"> de către aceasta pentru pierderile suferite de reclamant ca urmare a deciziei sau a măsurii respective, dacă aceste pierderi nu </w:t>
      </w:r>
      <w:proofErr w:type="spellStart"/>
      <w:r w:rsidRPr="00996997">
        <w:rPr>
          <w:rFonts w:ascii="Arial" w:hAnsi="Arial"/>
          <w:kern w:val="0"/>
          <w:sz w:val="24"/>
          <w14:ligatures w14:val="none"/>
        </w:rPr>
        <w:t>sînt</w:t>
      </w:r>
      <w:proofErr w:type="spellEnd"/>
      <w:r w:rsidRPr="00996997">
        <w:rPr>
          <w:rFonts w:ascii="Arial" w:hAnsi="Arial"/>
          <w:kern w:val="0"/>
          <w:sz w:val="24"/>
          <w14:ligatures w14:val="none"/>
        </w:rPr>
        <w:t xml:space="preserve"> acoperite din fondul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bancară în conformitate cu prevederile prezentei legi.</w:t>
      </w:r>
    </w:p>
    <w:p w14:paraId="7CDB322B"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(4) </w:t>
      </w:r>
      <w:proofErr w:type="spellStart"/>
      <w:r w:rsidRPr="00996997">
        <w:rPr>
          <w:rFonts w:ascii="Arial" w:hAnsi="Arial"/>
          <w:kern w:val="0"/>
          <w:sz w:val="24"/>
          <w14:ligatures w14:val="none"/>
        </w:rPr>
        <w:t>Dispoziţiile</w:t>
      </w:r>
      <w:proofErr w:type="spellEnd"/>
      <w:r w:rsidRPr="00996997">
        <w:rPr>
          <w:rFonts w:ascii="Arial" w:hAnsi="Arial"/>
          <w:kern w:val="0"/>
          <w:sz w:val="24"/>
          <w14:ligatures w14:val="none"/>
        </w:rPr>
        <w:t xml:space="preserve"> art.144</w:t>
      </w:r>
      <w:r w:rsidRPr="00996997">
        <w:rPr>
          <w:rFonts w:ascii="Arial" w:hAnsi="Arial"/>
          <w:kern w:val="0"/>
          <w:sz w:val="24"/>
          <w:vertAlign w:val="superscript"/>
          <w14:ligatures w14:val="none"/>
        </w:rPr>
        <w:t>1</w:t>
      </w:r>
      <w:r w:rsidRPr="00996997">
        <w:rPr>
          <w:rFonts w:ascii="Arial" w:hAnsi="Arial"/>
          <w:kern w:val="0"/>
          <w:sz w:val="24"/>
          <w14:ligatures w14:val="none"/>
        </w:rPr>
        <w:t xml:space="preserve"> alin.(1)–(5) din Legea nr.202/2017 privind activitatea băncilor se aplică, </w:t>
      </w:r>
      <w:r w:rsidRPr="00996997">
        <w:rPr>
          <w:rFonts w:ascii="Arial" w:hAnsi="Arial"/>
          <w:i/>
          <w:kern w:val="0"/>
          <w:sz w:val="24"/>
          <w14:ligatures w14:val="none"/>
        </w:rPr>
        <w:t>mutatis mutandis</w:t>
      </w:r>
      <w:r w:rsidRPr="00996997">
        <w:rPr>
          <w:rFonts w:ascii="Arial" w:hAnsi="Arial"/>
          <w:kern w:val="0"/>
          <w:sz w:val="24"/>
          <w14:ligatures w14:val="none"/>
        </w:rPr>
        <w:t xml:space="preserve">, la acordarea de </w:t>
      </w:r>
      <w:proofErr w:type="spellStart"/>
      <w:r w:rsidRPr="00996997">
        <w:rPr>
          <w:rFonts w:ascii="Arial" w:hAnsi="Arial"/>
          <w:kern w:val="0"/>
          <w:sz w:val="24"/>
          <w14:ligatures w14:val="none"/>
        </w:rPr>
        <w:t>compensaţii</w:t>
      </w:r>
      <w:proofErr w:type="spellEnd"/>
      <w:r w:rsidRPr="00996997">
        <w:rPr>
          <w:rFonts w:ascii="Arial" w:hAnsi="Arial"/>
          <w:kern w:val="0"/>
          <w:sz w:val="24"/>
          <w14:ligatures w14:val="none"/>
        </w:rPr>
        <w:t xml:space="preserve"> potrivit alin.(3).</w:t>
      </w:r>
    </w:p>
    <w:p w14:paraId="00209B61"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(5) </w:t>
      </w:r>
      <w:proofErr w:type="spellStart"/>
      <w:r w:rsidRPr="00996997">
        <w:rPr>
          <w:rFonts w:ascii="Arial" w:hAnsi="Arial"/>
          <w:kern w:val="0"/>
          <w:sz w:val="24"/>
          <w14:ligatures w14:val="none"/>
        </w:rPr>
        <w:t>Dispoziţiile</w:t>
      </w:r>
      <w:proofErr w:type="spellEnd"/>
      <w:r w:rsidRPr="00996997">
        <w:rPr>
          <w:rFonts w:ascii="Arial" w:hAnsi="Arial"/>
          <w:kern w:val="0"/>
          <w:sz w:val="24"/>
          <w14:ligatures w14:val="none"/>
        </w:rPr>
        <w:t xml:space="preserve"> art.144</w:t>
      </w:r>
      <w:r w:rsidRPr="00996997">
        <w:rPr>
          <w:rFonts w:ascii="Arial" w:hAnsi="Arial"/>
          <w:kern w:val="0"/>
          <w:sz w:val="24"/>
          <w:vertAlign w:val="superscript"/>
          <w14:ligatures w14:val="none"/>
        </w:rPr>
        <w:t>2</w:t>
      </w:r>
      <w:r w:rsidRPr="00996997">
        <w:rPr>
          <w:rFonts w:ascii="Arial" w:hAnsi="Arial"/>
          <w:kern w:val="0"/>
          <w:sz w:val="24"/>
          <w14:ligatures w14:val="none"/>
        </w:rPr>
        <w:t xml:space="preserve"> din Legea nr.202/2017 privind activitatea băncilor se aplică, </w:t>
      </w:r>
      <w:r w:rsidRPr="00996997">
        <w:rPr>
          <w:rFonts w:ascii="Arial" w:hAnsi="Arial"/>
          <w:i/>
          <w:kern w:val="0"/>
          <w:sz w:val="24"/>
          <w14:ligatures w14:val="none"/>
        </w:rPr>
        <w:t>mutatis mutandis</w:t>
      </w:r>
      <w:r w:rsidRPr="00996997">
        <w:rPr>
          <w:rFonts w:ascii="Arial" w:hAnsi="Arial"/>
          <w:kern w:val="0"/>
          <w:sz w:val="24"/>
          <w14:ligatures w14:val="none"/>
        </w:rPr>
        <w:t xml:space="preserve">, la acordarea de </w:t>
      </w:r>
      <w:proofErr w:type="spellStart"/>
      <w:r w:rsidRPr="00996997">
        <w:rPr>
          <w:rFonts w:ascii="Arial" w:hAnsi="Arial"/>
          <w:kern w:val="0"/>
          <w:sz w:val="24"/>
          <w14:ligatures w14:val="none"/>
        </w:rPr>
        <w:t>compensaţii</w:t>
      </w:r>
      <w:proofErr w:type="spellEnd"/>
      <w:r w:rsidRPr="00996997">
        <w:rPr>
          <w:rFonts w:ascii="Arial" w:hAnsi="Arial"/>
          <w:kern w:val="0"/>
          <w:sz w:val="24"/>
          <w14:ligatures w14:val="none"/>
        </w:rPr>
        <w:t xml:space="preserve"> persoanelor care </w:t>
      </w:r>
      <w:proofErr w:type="spellStart"/>
      <w:r w:rsidRPr="00996997">
        <w:rPr>
          <w:rFonts w:ascii="Arial" w:hAnsi="Arial"/>
          <w:kern w:val="0"/>
          <w:sz w:val="24"/>
          <w14:ligatures w14:val="none"/>
        </w:rPr>
        <w:t>deţineau</w:t>
      </w:r>
      <w:proofErr w:type="spellEnd"/>
      <w:r w:rsidRPr="00996997">
        <w:rPr>
          <w:rFonts w:ascii="Arial" w:hAnsi="Arial"/>
          <w:kern w:val="0"/>
          <w:sz w:val="24"/>
          <w14:ligatures w14:val="none"/>
        </w:rPr>
        <w:t xml:space="preserve"> calitatea de </w:t>
      </w:r>
      <w:proofErr w:type="spellStart"/>
      <w:r w:rsidRPr="00996997">
        <w:rPr>
          <w:rFonts w:ascii="Arial" w:hAnsi="Arial"/>
          <w:kern w:val="0"/>
          <w:sz w:val="24"/>
          <w14:ligatures w14:val="none"/>
        </w:rPr>
        <w:t>acţionar</w:t>
      </w:r>
      <w:proofErr w:type="spellEnd"/>
      <w:r w:rsidRPr="00996997">
        <w:rPr>
          <w:rFonts w:ascii="Arial" w:hAnsi="Arial"/>
          <w:kern w:val="0"/>
          <w:sz w:val="24"/>
          <w14:ligatures w14:val="none"/>
        </w:rPr>
        <w:t xml:space="preserve"> al băncii, la data emiterii deciziei prevăzute la </w:t>
      </w:r>
      <w:proofErr w:type="spellStart"/>
      <w:r w:rsidRPr="00996997">
        <w:rPr>
          <w:rFonts w:ascii="Arial" w:hAnsi="Arial"/>
          <w:kern w:val="0"/>
          <w:sz w:val="24"/>
          <w14:ligatures w14:val="none"/>
        </w:rPr>
        <w:t>lit.a</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b) ale prezentului alineat, pentru prejudiciul cauzat printr-o:</w:t>
      </w:r>
    </w:p>
    <w:p w14:paraId="7DF5802C"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a) decizie ilegală de a supune banca </w:t>
      </w:r>
      <w:proofErr w:type="spellStart"/>
      <w:r w:rsidRPr="00996997">
        <w:rPr>
          <w:rFonts w:ascii="Arial" w:hAnsi="Arial"/>
          <w:kern w:val="0"/>
          <w:sz w:val="24"/>
          <w14:ligatures w14:val="none"/>
        </w:rPr>
        <w:t>rezoluţiei</w:t>
      </w:r>
      <w:proofErr w:type="spellEnd"/>
      <w:r w:rsidRPr="00996997">
        <w:rPr>
          <w:rFonts w:ascii="Arial" w:hAnsi="Arial"/>
          <w:kern w:val="0"/>
          <w:sz w:val="24"/>
          <w14:ligatures w14:val="none"/>
        </w:rPr>
        <w:t>; sau</w:t>
      </w:r>
    </w:p>
    <w:p w14:paraId="4E431112"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b) decizie ilegală care are drept efect încetarea dreptului de proprietate asupra </w:t>
      </w:r>
      <w:proofErr w:type="spellStart"/>
      <w:r w:rsidRPr="00996997">
        <w:rPr>
          <w:rFonts w:ascii="Arial" w:hAnsi="Arial"/>
          <w:kern w:val="0"/>
          <w:sz w:val="24"/>
          <w14:ligatures w14:val="none"/>
        </w:rPr>
        <w:t>acţiunilor</w:t>
      </w:r>
      <w:proofErr w:type="spellEnd"/>
      <w:r w:rsidRPr="00996997">
        <w:rPr>
          <w:rFonts w:ascii="Arial" w:hAnsi="Arial"/>
          <w:kern w:val="0"/>
          <w:sz w:val="24"/>
          <w14:ligatures w14:val="none"/>
        </w:rPr>
        <w:t xml:space="preserve"> băncii supuse </w:t>
      </w:r>
      <w:proofErr w:type="spellStart"/>
      <w:r w:rsidRPr="00996997">
        <w:rPr>
          <w:rFonts w:ascii="Arial" w:hAnsi="Arial"/>
          <w:kern w:val="0"/>
          <w:sz w:val="24"/>
          <w14:ligatures w14:val="none"/>
        </w:rPr>
        <w:t>rezoluţiei</w:t>
      </w:r>
      <w:proofErr w:type="spellEnd"/>
      <w:r w:rsidRPr="00996997">
        <w:rPr>
          <w:rFonts w:ascii="Arial" w:hAnsi="Arial"/>
          <w:kern w:val="0"/>
          <w:sz w:val="24"/>
          <w14:ligatures w14:val="none"/>
        </w:rPr>
        <w:t>.</w:t>
      </w:r>
    </w:p>
    <w:p w14:paraId="7DF2B5C7" w14:textId="77777777" w:rsidR="005075C9" w:rsidRPr="00996997" w:rsidRDefault="005075C9" w:rsidP="005075C9">
      <w:pPr>
        <w:spacing w:after="0" w:line="240" w:lineRule="auto"/>
        <w:jc w:val="both"/>
        <w:rPr>
          <w:rFonts w:ascii="Arial" w:hAnsi="Arial"/>
          <w:i/>
          <w:color w:val="663300"/>
          <w:kern w:val="0"/>
          <w14:ligatures w14:val="none"/>
        </w:rPr>
      </w:pPr>
      <w:r w:rsidRPr="00996997">
        <w:rPr>
          <w:rFonts w:ascii="Arial" w:hAnsi="Arial"/>
          <w:i/>
          <w:color w:val="663300"/>
          <w:kern w:val="0"/>
          <w14:ligatures w14:val="none"/>
        </w:rPr>
        <w:t>[Art.294 alin.(4),(5) introduse prin Legea nr.178 din 11.11.2021, în vigoare 29.11.2021]</w:t>
      </w:r>
    </w:p>
    <w:p w14:paraId="6334961E"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736FDC6E"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295.</w:t>
      </w:r>
      <w:r w:rsidRPr="00996997">
        <w:rPr>
          <w:rFonts w:ascii="Arial" w:hAnsi="Arial"/>
          <w:kern w:val="0"/>
          <w:sz w:val="24"/>
          <w14:ligatures w14:val="none"/>
        </w:rPr>
        <w:t xml:space="preserve"> – Fără a aduce atingere </w:t>
      </w:r>
      <w:proofErr w:type="spellStart"/>
      <w:r w:rsidRPr="00996997">
        <w:rPr>
          <w:rFonts w:ascii="Arial" w:hAnsi="Arial"/>
          <w:kern w:val="0"/>
          <w:sz w:val="24"/>
          <w14:ligatures w14:val="none"/>
        </w:rPr>
        <w:t>restricţiilor</w:t>
      </w:r>
      <w:proofErr w:type="spellEnd"/>
      <w:r w:rsidRPr="00996997">
        <w:rPr>
          <w:rFonts w:ascii="Arial" w:hAnsi="Arial"/>
          <w:kern w:val="0"/>
          <w:sz w:val="24"/>
          <w14:ligatures w14:val="none"/>
        </w:rPr>
        <w:t xml:space="preserve"> privind executarea </w:t>
      </w:r>
      <w:proofErr w:type="spellStart"/>
      <w:r w:rsidRPr="00996997">
        <w:rPr>
          <w:rFonts w:ascii="Arial" w:hAnsi="Arial"/>
          <w:kern w:val="0"/>
          <w:sz w:val="24"/>
          <w14:ligatures w14:val="none"/>
        </w:rPr>
        <w:t>garanţiilor</w:t>
      </w:r>
      <w:proofErr w:type="spellEnd"/>
      <w:r w:rsidRPr="00996997">
        <w:rPr>
          <w:rFonts w:ascii="Arial" w:hAnsi="Arial"/>
          <w:kern w:val="0"/>
          <w:sz w:val="24"/>
          <w14:ligatures w14:val="none"/>
        </w:rPr>
        <w:t xml:space="preserve"> reale impuse în temeiul prezentei legi, atunci </w:t>
      </w:r>
      <w:proofErr w:type="spellStart"/>
      <w:r w:rsidRPr="00996997">
        <w:rPr>
          <w:rFonts w:ascii="Arial" w:hAnsi="Arial"/>
          <w:kern w:val="0"/>
          <w:sz w:val="24"/>
          <w14:ligatures w14:val="none"/>
        </w:rPr>
        <w:t>cînd</w:t>
      </w:r>
      <w:proofErr w:type="spellEnd"/>
      <w:r w:rsidRPr="00996997">
        <w:rPr>
          <w:rFonts w:ascii="Arial" w:hAnsi="Arial"/>
          <w:kern w:val="0"/>
          <w:sz w:val="24"/>
          <w14:ligatures w14:val="none"/>
        </w:rPr>
        <w:t xml:space="preserve"> este necesar, în vederea aplicării eficiente a instrumentelor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competenţelor</w:t>
      </w:r>
      <w:proofErr w:type="spellEnd"/>
      <w:r w:rsidRPr="00996997">
        <w:rPr>
          <w:rFonts w:ascii="Arial" w:hAnsi="Arial"/>
          <w:kern w:val="0"/>
          <w:sz w:val="24"/>
          <w14:ligatures w14:val="none"/>
        </w:rPr>
        <w:t xml:space="preserv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poate solicita </w:t>
      </w:r>
      <w:proofErr w:type="spellStart"/>
      <w:r w:rsidRPr="00996997">
        <w:rPr>
          <w:rFonts w:ascii="Arial" w:hAnsi="Arial"/>
          <w:kern w:val="0"/>
          <w:sz w:val="24"/>
          <w14:ligatures w14:val="none"/>
        </w:rPr>
        <w:t>instanţei</w:t>
      </w:r>
      <w:proofErr w:type="spellEnd"/>
      <w:r w:rsidRPr="00996997">
        <w:rPr>
          <w:rFonts w:ascii="Arial" w:hAnsi="Arial"/>
          <w:kern w:val="0"/>
          <w:sz w:val="24"/>
          <w14:ligatures w14:val="none"/>
        </w:rPr>
        <w:t xml:space="preserve"> să suspende, pentru o perioadă adecvată în raport cu obiectivul urmărit, orice </w:t>
      </w:r>
      <w:proofErr w:type="spellStart"/>
      <w:r w:rsidRPr="00996997">
        <w:rPr>
          <w:rFonts w:ascii="Arial" w:hAnsi="Arial"/>
          <w:kern w:val="0"/>
          <w:sz w:val="24"/>
          <w14:ligatures w14:val="none"/>
        </w:rPr>
        <w:t>acţiune</w:t>
      </w:r>
      <w:proofErr w:type="spellEnd"/>
      <w:r w:rsidRPr="00996997">
        <w:rPr>
          <w:rFonts w:ascii="Arial" w:hAnsi="Arial"/>
          <w:kern w:val="0"/>
          <w:sz w:val="24"/>
          <w14:ligatures w14:val="none"/>
        </w:rPr>
        <w:t xml:space="preserve"> sau procedură judiciară la care este sau devine parte o bancă supusă </w:t>
      </w:r>
      <w:proofErr w:type="spellStart"/>
      <w:r w:rsidRPr="00996997">
        <w:rPr>
          <w:rFonts w:ascii="Arial" w:hAnsi="Arial"/>
          <w:kern w:val="0"/>
          <w:sz w:val="24"/>
          <w14:ligatures w14:val="none"/>
        </w:rPr>
        <w:t>rezoluţiei</w:t>
      </w:r>
      <w:proofErr w:type="spellEnd"/>
      <w:r w:rsidRPr="00996997">
        <w:rPr>
          <w:rFonts w:ascii="Arial" w:hAnsi="Arial"/>
          <w:kern w:val="0"/>
          <w:sz w:val="24"/>
          <w14:ligatures w14:val="none"/>
        </w:rPr>
        <w:t>.</w:t>
      </w:r>
    </w:p>
    <w:p w14:paraId="25685881"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2F18201C" w14:textId="77777777" w:rsidR="005075C9" w:rsidRPr="00996997" w:rsidRDefault="005075C9" w:rsidP="005075C9">
      <w:pPr>
        <w:spacing w:after="0" w:line="240" w:lineRule="auto"/>
        <w:jc w:val="center"/>
        <w:rPr>
          <w:rFonts w:ascii="Arial" w:hAnsi="Arial"/>
          <w:b/>
          <w:kern w:val="0"/>
          <w:sz w:val="24"/>
          <w14:ligatures w14:val="none"/>
        </w:rPr>
      </w:pPr>
      <w:r w:rsidRPr="00996997">
        <w:rPr>
          <w:rFonts w:ascii="Arial" w:hAnsi="Arial"/>
          <w:b/>
          <w:kern w:val="0"/>
          <w:sz w:val="24"/>
          <w14:ligatures w14:val="none"/>
        </w:rPr>
        <w:t>TITLUL V</w:t>
      </w:r>
    </w:p>
    <w:p w14:paraId="4B94A471" w14:textId="77777777" w:rsidR="005075C9" w:rsidRPr="00996997" w:rsidRDefault="005075C9" w:rsidP="005075C9">
      <w:pPr>
        <w:spacing w:after="0" w:line="240" w:lineRule="auto"/>
        <w:jc w:val="center"/>
        <w:rPr>
          <w:rFonts w:ascii="Arial" w:hAnsi="Arial"/>
          <w:b/>
          <w:kern w:val="0"/>
          <w:sz w:val="24"/>
          <w14:ligatures w14:val="none"/>
        </w:rPr>
      </w:pPr>
      <w:r w:rsidRPr="00996997">
        <w:rPr>
          <w:rFonts w:ascii="Arial" w:hAnsi="Arial"/>
          <w:b/>
          <w:kern w:val="0"/>
          <w:sz w:val="24"/>
          <w14:ligatures w14:val="none"/>
        </w:rPr>
        <w:t>MECANISMELE DE FINANŢARE A REZOLUŢIEI</w:t>
      </w:r>
    </w:p>
    <w:p w14:paraId="20756DD3"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296.</w:t>
      </w:r>
      <w:r w:rsidRPr="00996997">
        <w:rPr>
          <w:rFonts w:ascii="Arial" w:hAnsi="Arial"/>
          <w:kern w:val="0"/>
          <w:sz w:val="24"/>
          <w14:ligatures w14:val="none"/>
        </w:rPr>
        <w:t xml:space="preserve"> – În vederea asigurării aplicării eficace a instrumentelor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competenţelor</w:t>
      </w:r>
      <w:proofErr w:type="spellEnd"/>
      <w:r w:rsidRPr="00996997">
        <w:rPr>
          <w:rFonts w:ascii="Arial" w:hAnsi="Arial"/>
          <w:kern w:val="0"/>
          <w:sz w:val="24"/>
          <w14:ligatures w14:val="none"/>
        </w:rPr>
        <w:t xml:space="preserv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de către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se constituie fondul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bancară, ale cărui resurse se utilizează conform obiectivelor </w:t>
      </w:r>
      <w:proofErr w:type="spellStart"/>
      <w:r w:rsidRPr="00996997">
        <w:rPr>
          <w:rFonts w:ascii="Arial" w:hAnsi="Arial"/>
          <w:kern w:val="0"/>
          <w:sz w:val="24"/>
          <w14:ligatures w14:val="none"/>
        </w:rPr>
        <w:t>rezoluţiei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principiilor prevăzute la art.55-57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art.61-65.</w:t>
      </w:r>
    </w:p>
    <w:p w14:paraId="54030B45"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13D44B2F"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297.</w:t>
      </w:r>
      <w:r w:rsidRPr="00996997">
        <w:rPr>
          <w:rFonts w:ascii="Arial" w:hAnsi="Arial"/>
          <w:kern w:val="0"/>
          <w:sz w:val="24"/>
          <w14:ligatures w14:val="none"/>
        </w:rPr>
        <w:t xml:space="preserve"> – Resursele fondului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bancară </w:t>
      </w:r>
      <w:proofErr w:type="spellStart"/>
      <w:r w:rsidRPr="00996997">
        <w:rPr>
          <w:rFonts w:ascii="Arial" w:hAnsi="Arial"/>
          <w:kern w:val="0"/>
          <w:sz w:val="24"/>
          <w14:ligatures w14:val="none"/>
        </w:rPr>
        <w:t>sînt</w:t>
      </w:r>
      <w:proofErr w:type="spellEnd"/>
      <w:r w:rsidRPr="00996997">
        <w:rPr>
          <w:rFonts w:ascii="Arial" w:hAnsi="Arial"/>
          <w:kern w:val="0"/>
          <w:sz w:val="24"/>
          <w14:ligatures w14:val="none"/>
        </w:rPr>
        <w:t xml:space="preserve"> administrate de către Fondul de garantare a depozitelor în sistemul bancar, potrivit </w:t>
      </w:r>
      <w:proofErr w:type="spellStart"/>
      <w:r w:rsidRPr="00996997">
        <w:rPr>
          <w:rFonts w:ascii="Arial" w:hAnsi="Arial"/>
          <w:kern w:val="0"/>
          <w:sz w:val="24"/>
          <w14:ligatures w14:val="none"/>
        </w:rPr>
        <w:t>dispoziţiilor</w:t>
      </w:r>
      <w:proofErr w:type="spellEnd"/>
      <w:r w:rsidRPr="00996997">
        <w:rPr>
          <w:rFonts w:ascii="Arial" w:hAnsi="Arial"/>
          <w:kern w:val="0"/>
          <w:sz w:val="24"/>
          <w14:ligatures w14:val="none"/>
        </w:rPr>
        <w:t xml:space="preserve"> prezentei legi.</w:t>
      </w:r>
    </w:p>
    <w:p w14:paraId="5254F9E1"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2103023C"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w:t>
      </w:r>
      <w:r w:rsidRPr="00996997">
        <w:rPr>
          <w:rFonts w:ascii="Arial" w:hAnsi="Arial"/>
          <w:kern w:val="0"/>
          <w:sz w:val="24"/>
          <w14:ligatures w14:val="none"/>
        </w:rPr>
        <w:t xml:space="preserve"> </w:t>
      </w:r>
      <w:r w:rsidRPr="00996997">
        <w:rPr>
          <w:rFonts w:ascii="Arial" w:hAnsi="Arial"/>
          <w:b/>
          <w:kern w:val="0"/>
          <w:sz w:val="24"/>
          <w14:ligatures w14:val="none"/>
        </w:rPr>
        <w:t>298.</w:t>
      </w:r>
      <w:r w:rsidRPr="00996997">
        <w:rPr>
          <w:rFonts w:ascii="Arial" w:hAnsi="Arial"/>
          <w:kern w:val="0"/>
          <w:sz w:val="24"/>
          <w14:ligatures w14:val="none"/>
        </w:rPr>
        <w:t xml:space="preserve"> – (1) Fondul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bancară se alimentează, în vederea asigurării unor resurse adecvate, din următoarele surse financiare:</w:t>
      </w:r>
    </w:p>
    <w:p w14:paraId="0B7974F1"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a) </w:t>
      </w:r>
      <w:proofErr w:type="spellStart"/>
      <w:r w:rsidRPr="00996997">
        <w:rPr>
          <w:rFonts w:ascii="Arial" w:hAnsi="Arial"/>
          <w:kern w:val="0"/>
          <w:sz w:val="24"/>
          <w14:ligatures w14:val="none"/>
        </w:rPr>
        <w:t>contribuţii</w:t>
      </w:r>
      <w:proofErr w:type="spellEnd"/>
      <w:r w:rsidRPr="00996997">
        <w:rPr>
          <w:rFonts w:ascii="Arial" w:hAnsi="Arial"/>
          <w:kern w:val="0"/>
          <w:sz w:val="24"/>
          <w14:ligatures w14:val="none"/>
        </w:rPr>
        <w:t xml:space="preserve"> anuale, în vederea atingerii nivelului-</w:t>
      </w:r>
      <w:proofErr w:type="spellStart"/>
      <w:r w:rsidRPr="00996997">
        <w:rPr>
          <w:rFonts w:ascii="Arial" w:hAnsi="Arial"/>
          <w:kern w:val="0"/>
          <w:sz w:val="24"/>
          <w14:ligatures w14:val="none"/>
        </w:rPr>
        <w:t>ţintă</w:t>
      </w:r>
      <w:proofErr w:type="spellEnd"/>
      <w:r w:rsidRPr="00996997">
        <w:rPr>
          <w:rFonts w:ascii="Arial" w:hAnsi="Arial"/>
          <w:kern w:val="0"/>
          <w:sz w:val="24"/>
          <w14:ligatures w14:val="none"/>
        </w:rPr>
        <w:t>;</w:t>
      </w:r>
    </w:p>
    <w:p w14:paraId="4D87FD6B"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b) </w:t>
      </w:r>
      <w:proofErr w:type="spellStart"/>
      <w:r w:rsidRPr="00996997">
        <w:rPr>
          <w:rFonts w:ascii="Arial" w:hAnsi="Arial"/>
          <w:kern w:val="0"/>
          <w:sz w:val="24"/>
          <w14:ligatures w14:val="none"/>
        </w:rPr>
        <w:t>contribuţii</w:t>
      </w:r>
      <w:proofErr w:type="spellEnd"/>
      <w:r w:rsidRPr="00996997">
        <w:rPr>
          <w:rFonts w:ascii="Arial" w:hAnsi="Arial"/>
          <w:kern w:val="0"/>
          <w:sz w:val="24"/>
          <w14:ligatures w14:val="none"/>
        </w:rPr>
        <w:t xml:space="preserve"> extraordinare, în cazul în care </w:t>
      </w:r>
      <w:proofErr w:type="spellStart"/>
      <w:r w:rsidRPr="00996997">
        <w:rPr>
          <w:rFonts w:ascii="Arial" w:hAnsi="Arial"/>
          <w:kern w:val="0"/>
          <w:sz w:val="24"/>
          <w14:ligatures w14:val="none"/>
        </w:rPr>
        <w:t>contribuţiile</w:t>
      </w:r>
      <w:proofErr w:type="spellEnd"/>
      <w:r w:rsidRPr="00996997">
        <w:rPr>
          <w:rFonts w:ascii="Arial" w:hAnsi="Arial"/>
          <w:kern w:val="0"/>
          <w:sz w:val="24"/>
          <w14:ligatures w14:val="none"/>
        </w:rPr>
        <w:t xml:space="preserve"> prevăzute la </w:t>
      </w:r>
      <w:proofErr w:type="spellStart"/>
      <w:r w:rsidRPr="00996997">
        <w:rPr>
          <w:rFonts w:ascii="Arial" w:hAnsi="Arial"/>
          <w:kern w:val="0"/>
          <w:sz w:val="24"/>
          <w14:ligatures w14:val="none"/>
        </w:rPr>
        <w:t>lit.a</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sînt</w:t>
      </w:r>
      <w:proofErr w:type="spellEnd"/>
      <w:r w:rsidRPr="00996997">
        <w:rPr>
          <w:rFonts w:ascii="Arial" w:hAnsi="Arial"/>
          <w:kern w:val="0"/>
          <w:sz w:val="24"/>
          <w14:ligatures w14:val="none"/>
        </w:rPr>
        <w:t xml:space="preserve"> insuficiente în opinia Băncii </w:t>
      </w:r>
      <w:proofErr w:type="spellStart"/>
      <w:r w:rsidRPr="00996997">
        <w:rPr>
          <w:rFonts w:ascii="Arial" w:hAnsi="Arial"/>
          <w:kern w:val="0"/>
          <w:sz w:val="24"/>
          <w14:ligatures w14:val="none"/>
        </w:rPr>
        <w:t>Naţionale</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şi</w:t>
      </w:r>
      <w:proofErr w:type="spellEnd"/>
    </w:p>
    <w:p w14:paraId="7511D0BA"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c) împrumuturi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alte forme de sprijin prevăzute de prezenta lege.</w:t>
      </w:r>
    </w:p>
    <w:p w14:paraId="47816E20"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(2) Nivelul </w:t>
      </w:r>
      <w:proofErr w:type="spellStart"/>
      <w:r w:rsidRPr="00996997">
        <w:rPr>
          <w:rFonts w:ascii="Arial" w:hAnsi="Arial"/>
          <w:kern w:val="0"/>
          <w:sz w:val="24"/>
          <w14:ligatures w14:val="none"/>
        </w:rPr>
        <w:t>contribuţiilor</w:t>
      </w:r>
      <w:proofErr w:type="spellEnd"/>
      <w:r w:rsidRPr="00996997">
        <w:rPr>
          <w:rFonts w:ascii="Arial" w:hAnsi="Arial"/>
          <w:kern w:val="0"/>
          <w:sz w:val="24"/>
          <w14:ligatures w14:val="none"/>
        </w:rPr>
        <w:t xml:space="preserve"> anuale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extraordinare ale băncilor la fondul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bancară se </w:t>
      </w:r>
      <w:proofErr w:type="spellStart"/>
      <w:r w:rsidRPr="00996997">
        <w:rPr>
          <w:rFonts w:ascii="Arial" w:hAnsi="Arial"/>
          <w:kern w:val="0"/>
          <w:sz w:val="24"/>
          <w14:ligatures w14:val="none"/>
        </w:rPr>
        <w:t>stabileşte</w:t>
      </w:r>
      <w:proofErr w:type="spellEnd"/>
      <w:r w:rsidRPr="00996997">
        <w:rPr>
          <w:rFonts w:ascii="Arial" w:hAnsi="Arial"/>
          <w:kern w:val="0"/>
          <w:sz w:val="24"/>
          <w14:ligatures w14:val="none"/>
        </w:rPr>
        <w:t xml:space="preserve"> de către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cu respectarea </w:t>
      </w:r>
      <w:proofErr w:type="spellStart"/>
      <w:r w:rsidRPr="00996997">
        <w:rPr>
          <w:rFonts w:ascii="Arial" w:hAnsi="Arial"/>
          <w:kern w:val="0"/>
          <w:sz w:val="24"/>
          <w14:ligatures w14:val="none"/>
        </w:rPr>
        <w:t>dispoziţiilor</w:t>
      </w:r>
      <w:proofErr w:type="spellEnd"/>
      <w:r w:rsidRPr="00996997">
        <w:rPr>
          <w:rFonts w:ascii="Arial" w:hAnsi="Arial"/>
          <w:kern w:val="0"/>
          <w:sz w:val="24"/>
          <w14:ligatures w14:val="none"/>
        </w:rPr>
        <w:t xml:space="preserve"> prezentei legi.</w:t>
      </w:r>
    </w:p>
    <w:p w14:paraId="4B6A9385"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(3) Băncile plătesc Fondului de garantare a depozitelor în sistemul bancar </w:t>
      </w:r>
      <w:proofErr w:type="spellStart"/>
      <w:r w:rsidRPr="00996997">
        <w:rPr>
          <w:rFonts w:ascii="Arial" w:hAnsi="Arial"/>
          <w:kern w:val="0"/>
          <w:sz w:val="24"/>
          <w14:ligatures w14:val="none"/>
        </w:rPr>
        <w:t>contribuţiile</w:t>
      </w:r>
      <w:proofErr w:type="spellEnd"/>
      <w:r w:rsidRPr="00996997">
        <w:rPr>
          <w:rFonts w:ascii="Arial" w:hAnsi="Arial"/>
          <w:kern w:val="0"/>
          <w:sz w:val="24"/>
          <w14:ligatures w14:val="none"/>
        </w:rPr>
        <w:t xml:space="preserve"> prevăzute la alin.(2), în termenele comunicate de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w:t>
      </w:r>
    </w:p>
    <w:p w14:paraId="52AA439C"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(4)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poate stabili ca un procent de maximum 30% din totalul </w:t>
      </w:r>
      <w:proofErr w:type="spellStart"/>
      <w:r w:rsidRPr="00996997">
        <w:rPr>
          <w:rFonts w:ascii="Arial" w:hAnsi="Arial"/>
          <w:kern w:val="0"/>
          <w:sz w:val="24"/>
          <w14:ligatures w14:val="none"/>
        </w:rPr>
        <w:t>contribuţiilor</w:t>
      </w:r>
      <w:proofErr w:type="spellEnd"/>
      <w:r w:rsidRPr="00996997">
        <w:rPr>
          <w:rFonts w:ascii="Arial" w:hAnsi="Arial"/>
          <w:kern w:val="0"/>
          <w:sz w:val="24"/>
          <w14:ligatures w14:val="none"/>
        </w:rPr>
        <w:t xml:space="preserve"> anuale ale băncilor, colectate potrivit </w:t>
      </w:r>
      <w:proofErr w:type="spellStart"/>
      <w:r w:rsidRPr="00996997">
        <w:rPr>
          <w:rFonts w:ascii="Arial" w:hAnsi="Arial"/>
          <w:kern w:val="0"/>
          <w:sz w:val="24"/>
          <w14:ligatures w14:val="none"/>
        </w:rPr>
        <w:t>dispoziţiilor</w:t>
      </w:r>
      <w:proofErr w:type="spellEnd"/>
      <w:r w:rsidRPr="00996997">
        <w:rPr>
          <w:rFonts w:ascii="Arial" w:hAnsi="Arial"/>
          <w:kern w:val="0"/>
          <w:sz w:val="24"/>
          <w14:ligatures w14:val="none"/>
        </w:rPr>
        <w:t xml:space="preserve"> prezentei legi, să poată fi sub formă de angajamente de plată </w:t>
      </w:r>
      <w:r w:rsidRPr="00996997">
        <w:rPr>
          <w:rFonts w:ascii="Arial" w:hAnsi="Arial"/>
          <w:kern w:val="0"/>
          <w:sz w:val="24"/>
          <w14:ligatures w14:val="none"/>
        </w:rPr>
        <w:lastRenderedPageBreak/>
        <w:t xml:space="preserve">irevocabile, garantate în întregime prin active cu grad scăzut de risc, negrevate de sarcini în favoarea unor </w:t>
      </w:r>
      <w:proofErr w:type="spellStart"/>
      <w:r w:rsidRPr="00996997">
        <w:rPr>
          <w:rFonts w:ascii="Arial" w:hAnsi="Arial"/>
          <w:kern w:val="0"/>
          <w:sz w:val="24"/>
          <w14:ligatures w14:val="none"/>
        </w:rPr>
        <w:t>terţi</w:t>
      </w:r>
      <w:proofErr w:type="spellEnd"/>
      <w:r w:rsidRPr="00996997">
        <w:rPr>
          <w:rFonts w:ascii="Arial" w:hAnsi="Arial"/>
          <w:kern w:val="0"/>
          <w:sz w:val="24"/>
          <w14:ligatures w14:val="none"/>
        </w:rPr>
        <w:t xml:space="preserve">, emise în favoarea Fondului de garantare a depozitelor în sistemul bancar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destinate exclusiv utilizării în scopurile prevăzute la art.301.</w:t>
      </w:r>
    </w:p>
    <w:p w14:paraId="68F09FE5"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(5) </w:t>
      </w:r>
      <w:proofErr w:type="spellStart"/>
      <w:r w:rsidRPr="00996997">
        <w:rPr>
          <w:rFonts w:ascii="Arial" w:hAnsi="Arial"/>
          <w:kern w:val="0"/>
          <w:sz w:val="24"/>
          <w14:ligatures w14:val="none"/>
        </w:rPr>
        <w:t>Contribuţiile</w:t>
      </w:r>
      <w:proofErr w:type="spellEnd"/>
      <w:r w:rsidRPr="00996997">
        <w:rPr>
          <w:rFonts w:ascii="Arial" w:hAnsi="Arial"/>
          <w:kern w:val="0"/>
          <w:sz w:val="24"/>
          <w14:ligatures w14:val="none"/>
        </w:rPr>
        <w:t xml:space="preserve"> anuale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extraordinare ale băncilor la fondul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bancară </w:t>
      </w:r>
      <w:proofErr w:type="spellStart"/>
      <w:r w:rsidRPr="00996997">
        <w:rPr>
          <w:rFonts w:ascii="Arial" w:hAnsi="Arial"/>
          <w:kern w:val="0"/>
          <w:sz w:val="24"/>
          <w14:ligatures w14:val="none"/>
        </w:rPr>
        <w:t>sînt</w:t>
      </w:r>
      <w:proofErr w:type="spellEnd"/>
      <w:r w:rsidRPr="00996997">
        <w:rPr>
          <w:rFonts w:ascii="Arial" w:hAnsi="Arial"/>
          <w:kern w:val="0"/>
          <w:sz w:val="24"/>
          <w14:ligatures w14:val="none"/>
        </w:rPr>
        <w:t xml:space="preserve"> recunoscute drept cheltuieli deductibile din punct de vedere fiscal.</w:t>
      </w:r>
    </w:p>
    <w:p w14:paraId="7233076E"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2AB0EEBD"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299.</w:t>
      </w:r>
      <w:r w:rsidRPr="00996997">
        <w:rPr>
          <w:rFonts w:ascii="Arial" w:hAnsi="Arial"/>
          <w:kern w:val="0"/>
          <w:sz w:val="24"/>
          <w14:ligatures w14:val="none"/>
        </w:rPr>
        <w:t xml:space="preserve"> – (1) Fondul de garantare a depozitelor în sistemul bancar, în calitate de administrator al fondului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bancară, are </w:t>
      </w:r>
      <w:proofErr w:type="spellStart"/>
      <w:r w:rsidRPr="00996997">
        <w:rPr>
          <w:rFonts w:ascii="Arial" w:hAnsi="Arial"/>
          <w:kern w:val="0"/>
          <w:sz w:val="24"/>
          <w14:ligatures w14:val="none"/>
        </w:rPr>
        <w:t>obligaţia</w:t>
      </w:r>
      <w:proofErr w:type="spellEnd"/>
      <w:r w:rsidRPr="00996997">
        <w:rPr>
          <w:rFonts w:ascii="Arial" w:hAnsi="Arial"/>
          <w:kern w:val="0"/>
          <w:sz w:val="24"/>
          <w14:ligatures w14:val="none"/>
        </w:rPr>
        <w:t xml:space="preserve"> să investească resursele financiare disponibile ale fondului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bancară în active cu grad scăzut de risc, într-o manieră suficient de diversificată.</w:t>
      </w:r>
    </w:p>
    <w:p w14:paraId="60C3922A"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(2) Fondul de garantare a depozitelor bancare, în calitate de administrator al fondului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bancară, trebuie să stabilească strategia privind investirea resurselor fondului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bancară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să o revizuiască periodic, cu </w:t>
      </w:r>
      <w:proofErr w:type="spellStart"/>
      <w:r w:rsidRPr="00996997">
        <w:rPr>
          <w:rFonts w:ascii="Arial" w:hAnsi="Arial"/>
          <w:kern w:val="0"/>
          <w:sz w:val="24"/>
          <w14:ligatures w14:val="none"/>
        </w:rPr>
        <w:t>frecvenţă</w:t>
      </w:r>
      <w:proofErr w:type="spellEnd"/>
      <w:r w:rsidRPr="00996997">
        <w:rPr>
          <w:rFonts w:ascii="Arial" w:hAnsi="Arial"/>
          <w:kern w:val="0"/>
          <w:sz w:val="24"/>
          <w14:ligatures w14:val="none"/>
        </w:rPr>
        <w:t xml:space="preserve"> cel </w:t>
      </w:r>
      <w:proofErr w:type="spellStart"/>
      <w:r w:rsidRPr="00996997">
        <w:rPr>
          <w:rFonts w:ascii="Arial" w:hAnsi="Arial"/>
          <w:kern w:val="0"/>
          <w:sz w:val="24"/>
          <w14:ligatures w14:val="none"/>
        </w:rPr>
        <w:t>puţin</w:t>
      </w:r>
      <w:proofErr w:type="spellEnd"/>
      <w:r w:rsidRPr="00996997">
        <w:rPr>
          <w:rFonts w:ascii="Arial" w:hAnsi="Arial"/>
          <w:kern w:val="0"/>
          <w:sz w:val="24"/>
          <w14:ligatures w14:val="none"/>
        </w:rPr>
        <w:t xml:space="preserve"> anuală.</w:t>
      </w:r>
    </w:p>
    <w:p w14:paraId="49CB365D"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(3) Strategia privind investirea resurselor fondului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bancară are ca obiective principale minimizarea riscului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lichiditatea plasamentelor, iar ca obiectiv complementar randamentul acestora. Criteriile de selectare a plasamentelor vor fi cuantificate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ierarhizate în </w:t>
      </w:r>
      <w:proofErr w:type="spellStart"/>
      <w:r w:rsidRPr="00996997">
        <w:rPr>
          <w:rFonts w:ascii="Arial" w:hAnsi="Arial"/>
          <w:kern w:val="0"/>
          <w:sz w:val="24"/>
          <w14:ligatures w14:val="none"/>
        </w:rPr>
        <w:t>funcţie</w:t>
      </w:r>
      <w:proofErr w:type="spellEnd"/>
      <w:r w:rsidRPr="00996997">
        <w:rPr>
          <w:rFonts w:ascii="Arial" w:hAnsi="Arial"/>
          <w:kern w:val="0"/>
          <w:sz w:val="24"/>
          <w14:ligatures w14:val="none"/>
        </w:rPr>
        <w:t xml:space="preserve"> de aceste trei obiective.</w:t>
      </w:r>
    </w:p>
    <w:p w14:paraId="13F17736"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(4) În aplicarea prevederilor art.296-313, expresia "active cu grad scăzut de risc" are </w:t>
      </w:r>
      <w:proofErr w:type="spellStart"/>
      <w:r w:rsidRPr="00996997">
        <w:rPr>
          <w:rFonts w:ascii="Arial" w:hAnsi="Arial"/>
          <w:kern w:val="0"/>
          <w:sz w:val="24"/>
          <w14:ligatures w14:val="none"/>
        </w:rPr>
        <w:t>înţelesul</w:t>
      </w:r>
      <w:proofErr w:type="spellEnd"/>
      <w:r w:rsidRPr="00996997">
        <w:rPr>
          <w:rFonts w:ascii="Arial" w:hAnsi="Arial"/>
          <w:kern w:val="0"/>
          <w:sz w:val="24"/>
          <w14:ligatures w14:val="none"/>
        </w:rPr>
        <w:t xml:space="preserve"> prevăzut în reglementările Băncii </w:t>
      </w:r>
      <w:proofErr w:type="spellStart"/>
      <w:r w:rsidRPr="00996997">
        <w:rPr>
          <w:rFonts w:ascii="Arial" w:hAnsi="Arial"/>
          <w:kern w:val="0"/>
          <w:sz w:val="24"/>
          <w14:ligatures w14:val="none"/>
        </w:rPr>
        <w:t>Naţionale</w:t>
      </w:r>
      <w:proofErr w:type="spellEnd"/>
      <w:r w:rsidRPr="00996997">
        <w:rPr>
          <w:rFonts w:ascii="Arial" w:hAnsi="Arial"/>
          <w:kern w:val="0"/>
          <w:sz w:val="24"/>
          <w14:ligatures w14:val="none"/>
        </w:rPr>
        <w:t xml:space="preserve"> a Moldovei.</w:t>
      </w:r>
    </w:p>
    <w:p w14:paraId="31771BE6"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417612C2"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w:t>
      </w:r>
      <w:r w:rsidRPr="00996997">
        <w:rPr>
          <w:rFonts w:ascii="Arial" w:hAnsi="Arial"/>
          <w:kern w:val="0"/>
          <w:sz w:val="24"/>
          <w14:ligatures w14:val="none"/>
        </w:rPr>
        <w:t xml:space="preserve"> </w:t>
      </w:r>
      <w:r w:rsidRPr="00996997">
        <w:rPr>
          <w:rFonts w:ascii="Arial" w:hAnsi="Arial"/>
          <w:b/>
          <w:kern w:val="0"/>
          <w:sz w:val="24"/>
          <w14:ligatures w14:val="none"/>
        </w:rPr>
        <w:t>300.</w:t>
      </w:r>
      <w:r w:rsidRPr="00996997">
        <w:rPr>
          <w:rFonts w:ascii="Arial" w:hAnsi="Arial"/>
          <w:kern w:val="0"/>
          <w:sz w:val="24"/>
          <w14:ligatures w14:val="none"/>
        </w:rPr>
        <w:t xml:space="preserve"> – Resursele fondului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bancară se utilizează potrivit deciziei Băncii </w:t>
      </w:r>
      <w:proofErr w:type="spellStart"/>
      <w:r w:rsidRPr="00996997">
        <w:rPr>
          <w:rFonts w:ascii="Arial" w:hAnsi="Arial"/>
          <w:kern w:val="0"/>
          <w:sz w:val="24"/>
          <w14:ligatures w14:val="none"/>
        </w:rPr>
        <w:t>Naţionale</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numai pentru scopurile prevăzute la art.301.</w:t>
      </w:r>
    </w:p>
    <w:p w14:paraId="69BA6BE6"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2FCA4513"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301.</w:t>
      </w:r>
      <w:r w:rsidRPr="00996997">
        <w:rPr>
          <w:rFonts w:ascii="Arial" w:hAnsi="Arial"/>
          <w:kern w:val="0"/>
          <w:sz w:val="24"/>
          <w14:ligatures w14:val="none"/>
        </w:rPr>
        <w:t xml:space="preserve"> – (1) Utilizarea resurselor fondului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bancară se decide de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pentru acoperirea </w:t>
      </w:r>
      <w:proofErr w:type="spellStart"/>
      <w:r w:rsidRPr="00996997">
        <w:rPr>
          <w:rFonts w:ascii="Arial" w:hAnsi="Arial"/>
          <w:kern w:val="0"/>
          <w:sz w:val="24"/>
          <w14:ligatures w14:val="none"/>
        </w:rPr>
        <w:t>necesităţilor</w:t>
      </w:r>
      <w:proofErr w:type="spellEnd"/>
      <w:r w:rsidRPr="00996997">
        <w:rPr>
          <w:rFonts w:ascii="Arial" w:hAnsi="Arial"/>
          <w:kern w:val="0"/>
          <w:sz w:val="24"/>
          <w14:ligatures w14:val="none"/>
        </w:rPr>
        <w:t xml:space="preserve"> legate de aplicarea eficace a instrumentelor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astfel:</w:t>
      </w:r>
    </w:p>
    <w:p w14:paraId="7DC8C0AA"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a) pentru garantarea activelor sau </w:t>
      </w:r>
      <w:proofErr w:type="spellStart"/>
      <w:r w:rsidRPr="00996997">
        <w:rPr>
          <w:rFonts w:ascii="Arial" w:hAnsi="Arial"/>
          <w:kern w:val="0"/>
          <w:sz w:val="24"/>
          <w14:ligatures w14:val="none"/>
        </w:rPr>
        <w:t>obligaţiilor</w:t>
      </w:r>
      <w:proofErr w:type="spellEnd"/>
      <w:r w:rsidRPr="00996997">
        <w:rPr>
          <w:rFonts w:ascii="Arial" w:hAnsi="Arial"/>
          <w:kern w:val="0"/>
          <w:sz w:val="24"/>
          <w14:ligatures w14:val="none"/>
        </w:rPr>
        <w:t xml:space="preserve"> băncii supuse </w:t>
      </w:r>
      <w:proofErr w:type="spellStart"/>
      <w:r w:rsidRPr="00996997">
        <w:rPr>
          <w:rFonts w:ascii="Arial" w:hAnsi="Arial"/>
          <w:kern w:val="0"/>
          <w:sz w:val="24"/>
          <w14:ligatures w14:val="none"/>
        </w:rPr>
        <w:t>rezoluţiei</w:t>
      </w:r>
      <w:proofErr w:type="spellEnd"/>
      <w:r w:rsidRPr="00996997">
        <w:rPr>
          <w:rFonts w:ascii="Arial" w:hAnsi="Arial"/>
          <w:kern w:val="0"/>
          <w:sz w:val="24"/>
          <w14:ligatures w14:val="none"/>
        </w:rPr>
        <w:t>, ale unei bănci-punte sau ale unui vehicul de administrare a activelor;</w:t>
      </w:r>
    </w:p>
    <w:p w14:paraId="19944700"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b) pentru a acorda împrumuturi băncii supuse </w:t>
      </w:r>
      <w:proofErr w:type="spellStart"/>
      <w:r w:rsidRPr="00996997">
        <w:rPr>
          <w:rFonts w:ascii="Arial" w:hAnsi="Arial"/>
          <w:kern w:val="0"/>
          <w:sz w:val="24"/>
          <w14:ligatures w14:val="none"/>
        </w:rPr>
        <w:t>rezoluţiei</w:t>
      </w:r>
      <w:proofErr w:type="spellEnd"/>
      <w:r w:rsidRPr="00996997">
        <w:rPr>
          <w:rFonts w:ascii="Arial" w:hAnsi="Arial"/>
          <w:kern w:val="0"/>
          <w:sz w:val="24"/>
          <w14:ligatures w14:val="none"/>
        </w:rPr>
        <w:t>, unei bănci-punte sau unui vehicul de administrare a activelor;</w:t>
      </w:r>
    </w:p>
    <w:p w14:paraId="68748D9C"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c) pentru </w:t>
      </w:r>
      <w:proofErr w:type="spellStart"/>
      <w:r w:rsidRPr="00996997">
        <w:rPr>
          <w:rFonts w:ascii="Arial" w:hAnsi="Arial"/>
          <w:kern w:val="0"/>
          <w:sz w:val="24"/>
          <w14:ligatures w14:val="none"/>
        </w:rPr>
        <w:t>achiziţia</w:t>
      </w:r>
      <w:proofErr w:type="spellEnd"/>
      <w:r w:rsidRPr="00996997">
        <w:rPr>
          <w:rFonts w:ascii="Arial" w:hAnsi="Arial"/>
          <w:kern w:val="0"/>
          <w:sz w:val="24"/>
          <w14:ligatures w14:val="none"/>
        </w:rPr>
        <w:t xml:space="preserve"> de active ale băncii supuse </w:t>
      </w:r>
      <w:proofErr w:type="spellStart"/>
      <w:r w:rsidRPr="00996997">
        <w:rPr>
          <w:rFonts w:ascii="Arial" w:hAnsi="Arial"/>
          <w:kern w:val="0"/>
          <w:sz w:val="24"/>
          <w14:ligatures w14:val="none"/>
        </w:rPr>
        <w:t>rezoluţiei</w:t>
      </w:r>
      <w:proofErr w:type="spellEnd"/>
      <w:r w:rsidRPr="00996997">
        <w:rPr>
          <w:rFonts w:ascii="Arial" w:hAnsi="Arial"/>
          <w:kern w:val="0"/>
          <w:sz w:val="24"/>
          <w14:ligatures w14:val="none"/>
        </w:rPr>
        <w:t>;</w:t>
      </w:r>
    </w:p>
    <w:p w14:paraId="5A6985DE"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d) pentru a furniza </w:t>
      </w:r>
      <w:proofErr w:type="spellStart"/>
      <w:r w:rsidRPr="00996997">
        <w:rPr>
          <w:rFonts w:ascii="Arial" w:hAnsi="Arial"/>
          <w:kern w:val="0"/>
          <w:sz w:val="24"/>
          <w14:ligatures w14:val="none"/>
        </w:rPr>
        <w:t>finanţarea</w:t>
      </w:r>
      <w:proofErr w:type="spellEnd"/>
      <w:r w:rsidRPr="00996997">
        <w:rPr>
          <w:rFonts w:ascii="Arial" w:hAnsi="Arial"/>
          <w:kern w:val="0"/>
          <w:sz w:val="24"/>
          <w14:ligatures w14:val="none"/>
        </w:rPr>
        <w:t xml:space="preserve"> necesară unei bănci-punte ori unui vehicul de administrare a activelor;</w:t>
      </w:r>
    </w:p>
    <w:p w14:paraId="1D417A94"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e) pentru a plăti despăgubiri </w:t>
      </w:r>
      <w:proofErr w:type="spellStart"/>
      <w:r w:rsidRPr="00996997">
        <w:rPr>
          <w:rFonts w:ascii="Arial" w:hAnsi="Arial"/>
          <w:kern w:val="0"/>
          <w:sz w:val="24"/>
          <w14:ligatures w14:val="none"/>
        </w:rPr>
        <w:t>acţionarilor</w:t>
      </w:r>
      <w:proofErr w:type="spellEnd"/>
      <w:r w:rsidRPr="00996997">
        <w:rPr>
          <w:rFonts w:ascii="Arial" w:hAnsi="Arial"/>
          <w:kern w:val="0"/>
          <w:sz w:val="24"/>
          <w14:ligatures w14:val="none"/>
        </w:rPr>
        <w:t xml:space="preserve"> sau creditorilor conform prezentei legi;</w:t>
      </w:r>
    </w:p>
    <w:p w14:paraId="74084CF0"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f) pentru a furniza </w:t>
      </w:r>
      <w:proofErr w:type="spellStart"/>
      <w:r w:rsidRPr="00996997">
        <w:rPr>
          <w:rFonts w:ascii="Arial" w:hAnsi="Arial"/>
          <w:kern w:val="0"/>
          <w:sz w:val="24"/>
          <w14:ligatures w14:val="none"/>
        </w:rPr>
        <w:t>finanţare</w:t>
      </w:r>
      <w:proofErr w:type="spellEnd"/>
      <w:r w:rsidRPr="00996997">
        <w:rPr>
          <w:rFonts w:ascii="Arial" w:hAnsi="Arial"/>
          <w:kern w:val="0"/>
          <w:sz w:val="24"/>
          <w14:ligatures w14:val="none"/>
        </w:rPr>
        <w:t xml:space="preserve"> băncii supuse </w:t>
      </w:r>
      <w:proofErr w:type="spellStart"/>
      <w:r w:rsidRPr="00996997">
        <w:rPr>
          <w:rFonts w:ascii="Arial" w:hAnsi="Arial"/>
          <w:kern w:val="0"/>
          <w:sz w:val="24"/>
          <w14:ligatures w14:val="none"/>
        </w:rPr>
        <w:t>rezoluţiei</w:t>
      </w:r>
      <w:proofErr w:type="spellEnd"/>
      <w:r w:rsidRPr="00996997">
        <w:rPr>
          <w:rFonts w:ascii="Arial" w:hAnsi="Arial"/>
          <w:kern w:val="0"/>
          <w:sz w:val="24"/>
          <w14:ligatures w14:val="none"/>
        </w:rPr>
        <w:t xml:space="preserve"> în locul reducerii valorii sau conversiei datoriilor anumitor creditori, atunci </w:t>
      </w:r>
      <w:proofErr w:type="spellStart"/>
      <w:r w:rsidRPr="00996997">
        <w:rPr>
          <w:rFonts w:ascii="Arial" w:hAnsi="Arial"/>
          <w:kern w:val="0"/>
          <w:sz w:val="24"/>
          <w14:ligatures w14:val="none"/>
        </w:rPr>
        <w:t>cînd</w:t>
      </w:r>
      <w:proofErr w:type="spellEnd"/>
      <w:r w:rsidRPr="00996997">
        <w:rPr>
          <w:rFonts w:ascii="Arial" w:hAnsi="Arial"/>
          <w:kern w:val="0"/>
          <w:sz w:val="24"/>
          <w14:ligatures w14:val="none"/>
        </w:rPr>
        <w:t xml:space="preserve"> se aplică instrumentul de recapitalizare internă, iar autoritatea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a băncilor decide să excludă </w:t>
      </w:r>
      <w:proofErr w:type="spellStart"/>
      <w:r w:rsidRPr="00996997">
        <w:rPr>
          <w:rFonts w:ascii="Arial" w:hAnsi="Arial"/>
          <w:kern w:val="0"/>
          <w:sz w:val="24"/>
          <w14:ligatures w14:val="none"/>
        </w:rPr>
        <w:t>anumiţi</w:t>
      </w:r>
      <w:proofErr w:type="spellEnd"/>
      <w:r w:rsidRPr="00996997">
        <w:rPr>
          <w:rFonts w:ascii="Arial" w:hAnsi="Arial"/>
          <w:kern w:val="0"/>
          <w:sz w:val="24"/>
          <w14:ligatures w14:val="none"/>
        </w:rPr>
        <w:t xml:space="preserve"> creditori din aria de aplicare a recapitalizării interne, conform prezentei legi;</w:t>
      </w:r>
    </w:p>
    <w:p w14:paraId="7D7C96D5"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g) pentru a acorda împrumuturi altor mecanisme de </w:t>
      </w:r>
      <w:proofErr w:type="spellStart"/>
      <w:r w:rsidRPr="00996997">
        <w:rPr>
          <w:rFonts w:ascii="Arial" w:hAnsi="Arial"/>
          <w:kern w:val="0"/>
          <w:sz w:val="24"/>
          <w14:ligatures w14:val="none"/>
        </w:rPr>
        <w:t>finanţare</w:t>
      </w:r>
      <w:proofErr w:type="spellEnd"/>
      <w:r w:rsidRPr="00996997">
        <w:rPr>
          <w:rFonts w:ascii="Arial" w:hAnsi="Arial"/>
          <w:kern w:val="0"/>
          <w:sz w:val="24"/>
          <w14:ligatures w14:val="none"/>
        </w:rPr>
        <w:t>, în mod voluntar, conform prezentei legi;</w:t>
      </w:r>
    </w:p>
    <w:p w14:paraId="2FB36F21"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h) pentru rambursarea împrumuturilor contractate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a costurilor asociate acestora;</w:t>
      </w:r>
    </w:p>
    <w:p w14:paraId="11BB014F" w14:textId="0CC5B261" w:rsidR="005075C9" w:rsidRPr="00996997" w:rsidRDefault="005075C9" w:rsidP="005075C9">
      <w:pPr>
        <w:spacing w:after="0" w:line="240" w:lineRule="auto"/>
        <w:ind w:firstLine="567"/>
        <w:jc w:val="both"/>
        <w:rPr>
          <w:rFonts w:ascii="Arial" w:eastAsia="Times New Roman" w:hAnsi="Arial" w:cs="Arial"/>
          <w:kern w:val="0"/>
          <w:sz w:val="24"/>
          <w:szCs w:val="24"/>
          <w:lang w:eastAsia="ro-MD"/>
          <w14:ligatures w14:val="none"/>
        </w:rPr>
      </w:pPr>
      <w:r w:rsidRPr="00996997">
        <w:rPr>
          <w:rFonts w:ascii="Arial" w:eastAsia="Times New Roman" w:hAnsi="Arial" w:cs="Arial"/>
          <w:kern w:val="0"/>
          <w:sz w:val="24"/>
          <w:szCs w:val="24"/>
          <w:lang w:eastAsia="ro-MD"/>
          <w14:ligatures w14:val="none"/>
        </w:rPr>
        <w:t>h</w:t>
      </w:r>
      <w:r w:rsidRPr="00996997">
        <w:rPr>
          <w:rFonts w:ascii="Arial" w:eastAsia="Times New Roman" w:hAnsi="Arial" w:cs="Arial"/>
          <w:kern w:val="0"/>
          <w:sz w:val="24"/>
          <w:szCs w:val="24"/>
          <w:vertAlign w:val="superscript"/>
          <w:lang w:eastAsia="ro-MD"/>
          <w14:ligatures w14:val="none"/>
        </w:rPr>
        <w:t>1</w:t>
      </w:r>
      <w:r w:rsidRPr="00996997">
        <w:rPr>
          <w:rFonts w:ascii="Arial" w:eastAsia="Times New Roman" w:hAnsi="Arial" w:cs="Arial"/>
          <w:kern w:val="0"/>
          <w:sz w:val="24"/>
          <w:szCs w:val="24"/>
          <w:lang w:eastAsia="ro-MD"/>
          <w14:ligatures w14:val="none"/>
        </w:rPr>
        <w:t>) pentru a plăti serviciile de evaluare efectuate în conformitate cu art.72</w:t>
      </w:r>
      <w:r w:rsidR="007D19FF" w:rsidRPr="00996997">
        <w:rPr>
          <w:rFonts w:ascii="Arial" w:eastAsia="Times New Roman" w:hAnsi="Arial" w:cs="Arial"/>
          <w:kern w:val="0"/>
          <w:sz w:val="24"/>
          <w:szCs w:val="24"/>
          <w:lang w:eastAsia="ro-MD"/>
          <w14:ligatures w14:val="none"/>
        </w:rPr>
        <w:t>-</w:t>
      </w:r>
      <w:r w:rsidRPr="00996997">
        <w:rPr>
          <w:rFonts w:ascii="Arial" w:eastAsia="Times New Roman" w:hAnsi="Arial" w:cs="Arial"/>
          <w:kern w:val="0"/>
          <w:sz w:val="24"/>
          <w:szCs w:val="24"/>
          <w:lang w:eastAsia="ro-MD"/>
          <w14:ligatures w14:val="none"/>
        </w:rPr>
        <w:t xml:space="preserve">84 </w:t>
      </w:r>
      <w:proofErr w:type="spellStart"/>
      <w:r w:rsidRPr="00996997">
        <w:rPr>
          <w:rFonts w:ascii="Arial" w:eastAsia="Times New Roman" w:hAnsi="Arial" w:cs="Arial"/>
          <w:kern w:val="0"/>
          <w:sz w:val="24"/>
          <w:szCs w:val="24"/>
          <w:lang w:eastAsia="ro-MD"/>
          <w14:ligatures w14:val="none"/>
        </w:rPr>
        <w:t>şi</w:t>
      </w:r>
      <w:proofErr w:type="spellEnd"/>
      <w:r w:rsidRPr="00996997">
        <w:rPr>
          <w:rFonts w:ascii="Arial" w:eastAsia="Times New Roman" w:hAnsi="Arial" w:cs="Arial"/>
          <w:kern w:val="0"/>
          <w:sz w:val="24"/>
          <w:szCs w:val="24"/>
          <w:lang w:eastAsia="ro-MD"/>
          <w14:ligatures w14:val="none"/>
        </w:rPr>
        <w:t xml:space="preserve"> 263, cu recuperarea ulterioară a cheltuielilor respective de către Fondul de garantare a depozitelor în sistemul bancar, în calitate de administrator al fondului de </w:t>
      </w:r>
      <w:proofErr w:type="spellStart"/>
      <w:r w:rsidRPr="00996997">
        <w:rPr>
          <w:rFonts w:ascii="Arial" w:eastAsia="Times New Roman" w:hAnsi="Arial" w:cs="Arial"/>
          <w:kern w:val="0"/>
          <w:sz w:val="24"/>
          <w:szCs w:val="24"/>
          <w:lang w:eastAsia="ro-MD"/>
          <w14:ligatures w14:val="none"/>
        </w:rPr>
        <w:t>rezoluţie</w:t>
      </w:r>
      <w:proofErr w:type="spellEnd"/>
      <w:r w:rsidRPr="00996997">
        <w:rPr>
          <w:rFonts w:ascii="Arial" w:eastAsia="Times New Roman" w:hAnsi="Arial" w:cs="Arial"/>
          <w:kern w:val="0"/>
          <w:sz w:val="24"/>
          <w:szCs w:val="24"/>
          <w:lang w:eastAsia="ro-MD"/>
          <w14:ligatures w14:val="none"/>
        </w:rPr>
        <w:t xml:space="preserve"> bancară, de la banca supusă </w:t>
      </w:r>
      <w:proofErr w:type="spellStart"/>
      <w:r w:rsidRPr="00996997">
        <w:rPr>
          <w:rFonts w:ascii="Arial" w:eastAsia="Times New Roman" w:hAnsi="Arial" w:cs="Arial"/>
          <w:kern w:val="0"/>
          <w:sz w:val="24"/>
          <w:szCs w:val="24"/>
          <w:lang w:eastAsia="ro-MD"/>
          <w14:ligatures w14:val="none"/>
        </w:rPr>
        <w:t>rezoluţiei</w:t>
      </w:r>
      <w:proofErr w:type="spellEnd"/>
    </w:p>
    <w:p w14:paraId="4E2DEFA4" w14:textId="3BA54445"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i) pentru orice </w:t>
      </w:r>
      <w:proofErr w:type="spellStart"/>
      <w:r w:rsidRPr="00996997">
        <w:rPr>
          <w:rFonts w:ascii="Arial" w:hAnsi="Arial"/>
          <w:kern w:val="0"/>
          <w:sz w:val="24"/>
          <w14:ligatures w14:val="none"/>
        </w:rPr>
        <w:t>combinaţie</w:t>
      </w:r>
      <w:proofErr w:type="spellEnd"/>
      <w:r w:rsidRPr="00996997">
        <w:rPr>
          <w:rFonts w:ascii="Arial" w:hAnsi="Arial"/>
          <w:kern w:val="0"/>
          <w:sz w:val="24"/>
          <w14:ligatures w14:val="none"/>
        </w:rPr>
        <w:t xml:space="preserve"> a măsurilor prevăzute la </w:t>
      </w:r>
      <w:proofErr w:type="spellStart"/>
      <w:r w:rsidRPr="00996997">
        <w:rPr>
          <w:rFonts w:ascii="Arial" w:hAnsi="Arial"/>
          <w:kern w:val="0"/>
          <w:sz w:val="24"/>
          <w14:ligatures w14:val="none"/>
        </w:rPr>
        <w:t>lit.a</w:t>
      </w:r>
      <w:proofErr w:type="spellEnd"/>
      <w:r w:rsidRPr="00996997">
        <w:rPr>
          <w:rFonts w:ascii="Arial" w:hAnsi="Arial"/>
          <w:kern w:val="0"/>
          <w:sz w:val="24"/>
          <w14:ligatures w14:val="none"/>
        </w:rPr>
        <w:t>)-</w:t>
      </w:r>
      <w:r w:rsidRPr="00996997">
        <w:rPr>
          <w:rFonts w:ascii="Arial" w:eastAsia="Times New Roman" w:hAnsi="Arial" w:cs="Arial"/>
          <w:kern w:val="0"/>
          <w:sz w:val="24"/>
          <w:szCs w:val="24"/>
          <w:lang w:eastAsia="ro-MD"/>
          <w14:ligatures w14:val="none"/>
        </w:rPr>
        <w:t>h</w:t>
      </w:r>
      <w:r w:rsidRPr="00996997">
        <w:rPr>
          <w:rFonts w:ascii="Arial" w:eastAsia="Times New Roman" w:hAnsi="Arial" w:cs="Arial"/>
          <w:kern w:val="0"/>
          <w:sz w:val="24"/>
          <w:szCs w:val="24"/>
          <w:vertAlign w:val="superscript"/>
          <w:lang w:eastAsia="ro-MD"/>
          <w14:ligatures w14:val="none"/>
        </w:rPr>
        <w:t>1</w:t>
      </w:r>
      <w:r w:rsidRPr="00996997">
        <w:rPr>
          <w:rFonts w:ascii="Arial" w:hAnsi="Arial"/>
          <w:kern w:val="0"/>
          <w:sz w:val="24"/>
          <w14:ligatures w14:val="none"/>
        </w:rPr>
        <w:t>).</w:t>
      </w:r>
    </w:p>
    <w:p w14:paraId="534F4C68"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(2) Resursele fondului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bancară pot fi utilizate pentru luarea măsurilor prevăzute la alin.(1)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în </w:t>
      </w:r>
      <w:proofErr w:type="spellStart"/>
      <w:r w:rsidRPr="00996997">
        <w:rPr>
          <w:rFonts w:ascii="Arial" w:hAnsi="Arial"/>
          <w:kern w:val="0"/>
          <w:sz w:val="24"/>
          <w14:ligatures w14:val="none"/>
        </w:rPr>
        <w:t>relaţia</w:t>
      </w:r>
      <w:proofErr w:type="spellEnd"/>
      <w:r w:rsidRPr="00996997">
        <w:rPr>
          <w:rFonts w:ascii="Arial" w:hAnsi="Arial"/>
          <w:kern w:val="0"/>
          <w:sz w:val="24"/>
          <w14:ligatures w14:val="none"/>
        </w:rPr>
        <w:t xml:space="preserve"> cu un eventual achizitor, în cadrul instrumentului de </w:t>
      </w:r>
      <w:proofErr w:type="spellStart"/>
      <w:r w:rsidRPr="00996997">
        <w:rPr>
          <w:rFonts w:ascii="Arial" w:hAnsi="Arial"/>
          <w:kern w:val="0"/>
          <w:sz w:val="24"/>
          <w14:ligatures w14:val="none"/>
        </w:rPr>
        <w:t>vînzare</w:t>
      </w:r>
      <w:proofErr w:type="spellEnd"/>
      <w:r w:rsidRPr="00996997">
        <w:rPr>
          <w:rFonts w:ascii="Arial" w:hAnsi="Arial"/>
          <w:kern w:val="0"/>
          <w:sz w:val="24"/>
          <w14:ligatures w14:val="none"/>
        </w:rPr>
        <w:t xml:space="preserve"> a afacerii.</w:t>
      </w:r>
    </w:p>
    <w:p w14:paraId="243305DA" w14:textId="77777777" w:rsidR="005075C9" w:rsidRPr="00996997" w:rsidRDefault="005075C9" w:rsidP="005075C9">
      <w:pPr>
        <w:spacing w:after="0" w:line="240" w:lineRule="auto"/>
        <w:jc w:val="both"/>
        <w:rPr>
          <w:rFonts w:ascii="Arial" w:eastAsia="Times New Roman" w:hAnsi="Arial" w:cs="Arial"/>
          <w:i/>
          <w:iCs/>
          <w:color w:val="663300"/>
          <w:kern w:val="0"/>
          <w:lang w:eastAsia="ro-MD"/>
          <w14:ligatures w14:val="none"/>
        </w:rPr>
      </w:pPr>
      <w:r w:rsidRPr="00996997">
        <w:rPr>
          <w:rFonts w:ascii="Arial" w:eastAsia="Times New Roman" w:hAnsi="Arial" w:cs="Arial"/>
          <w:i/>
          <w:iCs/>
          <w:color w:val="663300"/>
          <w:kern w:val="0"/>
          <w:lang w:eastAsia="ro-MD"/>
          <w14:ligatures w14:val="none"/>
        </w:rPr>
        <w:t>[Art.301 alin.(1) modificat prin Legea nr.314 din 26.12.2024, în vigoare 28.02.2025]</w:t>
      </w:r>
    </w:p>
    <w:p w14:paraId="54744E64"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lastRenderedPageBreak/>
        <w:t> </w:t>
      </w:r>
    </w:p>
    <w:p w14:paraId="0CF03623"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w:t>
      </w:r>
      <w:r w:rsidRPr="00996997">
        <w:rPr>
          <w:rFonts w:ascii="Arial" w:hAnsi="Arial"/>
          <w:kern w:val="0"/>
          <w:sz w:val="24"/>
          <w14:ligatures w14:val="none"/>
        </w:rPr>
        <w:t xml:space="preserve"> </w:t>
      </w:r>
      <w:r w:rsidRPr="00996997">
        <w:rPr>
          <w:rFonts w:ascii="Arial" w:hAnsi="Arial"/>
          <w:b/>
          <w:kern w:val="0"/>
          <w:sz w:val="24"/>
          <w14:ligatures w14:val="none"/>
        </w:rPr>
        <w:t>302.</w:t>
      </w:r>
      <w:r w:rsidRPr="00996997">
        <w:rPr>
          <w:rFonts w:ascii="Arial" w:hAnsi="Arial"/>
          <w:kern w:val="0"/>
          <w:sz w:val="24"/>
          <w14:ligatures w14:val="none"/>
        </w:rPr>
        <w:t xml:space="preserve"> – Resursele fondului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bancară nu pot fi utilizate în mod direct pentru a absorbi pierderile unei bănci sau pentru recapitalizarea acestora. În cazul în care utilizarea resurselor fondului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bancară în scopurile prevăzute la art.301 are ca efect indirect transferarea către acest mecanism de </w:t>
      </w:r>
      <w:proofErr w:type="spellStart"/>
      <w:r w:rsidRPr="00996997">
        <w:rPr>
          <w:rFonts w:ascii="Arial" w:hAnsi="Arial"/>
          <w:kern w:val="0"/>
          <w:sz w:val="24"/>
          <w14:ligatures w14:val="none"/>
        </w:rPr>
        <w:t>finanţare</w:t>
      </w:r>
      <w:proofErr w:type="spellEnd"/>
      <w:r w:rsidRPr="00996997">
        <w:rPr>
          <w:rFonts w:ascii="Arial" w:hAnsi="Arial"/>
          <w:kern w:val="0"/>
          <w:sz w:val="24"/>
          <w14:ligatures w14:val="none"/>
        </w:rPr>
        <w:t xml:space="preserve"> a unei </w:t>
      </w:r>
      <w:proofErr w:type="spellStart"/>
      <w:r w:rsidRPr="00996997">
        <w:rPr>
          <w:rFonts w:ascii="Arial" w:hAnsi="Arial"/>
          <w:kern w:val="0"/>
          <w:sz w:val="24"/>
          <w14:ligatures w14:val="none"/>
        </w:rPr>
        <w:t>părţi</w:t>
      </w:r>
      <w:proofErr w:type="spellEnd"/>
      <w:r w:rsidRPr="00996997">
        <w:rPr>
          <w:rFonts w:ascii="Arial" w:hAnsi="Arial"/>
          <w:kern w:val="0"/>
          <w:sz w:val="24"/>
          <w14:ligatures w14:val="none"/>
        </w:rPr>
        <w:t xml:space="preserve"> din pierderile unei bănci, se aplică principiile care reglementează utilizarea resurselor fondului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bancară prevăzute la art.154-163.</w:t>
      </w:r>
    </w:p>
    <w:p w14:paraId="76598E17"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64ACFD18"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w:t>
      </w:r>
      <w:r w:rsidRPr="00996997">
        <w:rPr>
          <w:rFonts w:ascii="Arial" w:hAnsi="Arial"/>
          <w:kern w:val="0"/>
          <w:sz w:val="24"/>
          <w14:ligatures w14:val="none"/>
        </w:rPr>
        <w:t xml:space="preserve"> </w:t>
      </w:r>
      <w:r w:rsidRPr="00996997">
        <w:rPr>
          <w:rFonts w:ascii="Arial" w:hAnsi="Arial"/>
          <w:b/>
          <w:kern w:val="0"/>
          <w:sz w:val="24"/>
          <w14:ligatures w14:val="none"/>
        </w:rPr>
        <w:t>303.</w:t>
      </w:r>
      <w:r w:rsidRPr="00996997">
        <w:rPr>
          <w:rFonts w:ascii="Arial" w:hAnsi="Arial"/>
          <w:kern w:val="0"/>
          <w:sz w:val="24"/>
          <w14:ligatures w14:val="none"/>
        </w:rPr>
        <w:t xml:space="preserve"> – (1) Nivelul-</w:t>
      </w:r>
      <w:proofErr w:type="spellStart"/>
      <w:r w:rsidRPr="00996997">
        <w:rPr>
          <w:rFonts w:ascii="Arial" w:hAnsi="Arial"/>
          <w:kern w:val="0"/>
          <w:sz w:val="24"/>
          <w14:ligatures w14:val="none"/>
        </w:rPr>
        <w:t>ţintă</w:t>
      </w:r>
      <w:proofErr w:type="spellEnd"/>
      <w:r w:rsidRPr="00996997">
        <w:rPr>
          <w:rFonts w:ascii="Arial" w:hAnsi="Arial"/>
          <w:kern w:val="0"/>
          <w:sz w:val="24"/>
          <w14:ligatures w14:val="none"/>
        </w:rPr>
        <w:t xml:space="preserve"> pentru resursele financiare disponibile ale fondului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bancară este 3% din suma depozitelor garantate ale tuturor băncilor </w:t>
      </w:r>
      <w:proofErr w:type="spellStart"/>
      <w:r w:rsidRPr="00996997">
        <w:rPr>
          <w:rFonts w:ascii="Arial" w:hAnsi="Arial"/>
          <w:kern w:val="0"/>
          <w:sz w:val="24"/>
          <w14:ligatures w14:val="none"/>
        </w:rPr>
        <w:t>licenţiate</w:t>
      </w:r>
      <w:proofErr w:type="spellEnd"/>
      <w:r w:rsidRPr="00996997">
        <w:rPr>
          <w:rFonts w:ascii="Arial" w:hAnsi="Arial"/>
          <w:kern w:val="0"/>
          <w:sz w:val="24"/>
          <w14:ligatures w14:val="none"/>
        </w:rPr>
        <w:t xml:space="preserve"> pe teritoriul Moldovei.</w:t>
      </w:r>
    </w:p>
    <w:p w14:paraId="5B765B8E"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(2) Nivelul prevăzut la alin.(1) trebuie atins pentru prima dată cel </w:t>
      </w:r>
      <w:proofErr w:type="spellStart"/>
      <w:r w:rsidRPr="00996997">
        <w:rPr>
          <w:rFonts w:ascii="Arial" w:hAnsi="Arial"/>
          <w:kern w:val="0"/>
          <w:sz w:val="24"/>
          <w14:ligatures w14:val="none"/>
        </w:rPr>
        <w:t>tîrziu</w:t>
      </w:r>
      <w:proofErr w:type="spellEnd"/>
      <w:r w:rsidRPr="00996997">
        <w:rPr>
          <w:rFonts w:ascii="Arial" w:hAnsi="Arial"/>
          <w:kern w:val="0"/>
          <w:sz w:val="24"/>
          <w14:ligatures w14:val="none"/>
        </w:rPr>
        <w:t xml:space="preserve"> la 31 decembrie 2024.</w:t>
      </w:r>
    </w:p>
    <w:p w14:paraId="66A34E9E"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220C0327"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w:t>
      </w:r>
      <w:r w:rsidRPr="00996997">
        <w:rPr>
          <w:rFonts w:ascii="Arial" w:hAnsi="Arial"/>
          <w:kern w:val="0"/>
          <w:sz w:val="24"/>
          <w14:ligatures w14:val="none"/>
        </w:rPr>
        <w:t xml:space="preserve"> </w:t>
      </w:r>
      <w:r w:rsidRPr="00996997">
        <w:rPr>
          <w:rFonts w:ascii="Arial" w:hAnsi="Arial"/>
          <w:b/>
          <w:kern w:val="0"/>
          <w:sz w:val="24"/>
          <w14:ligatures w14:val="none"/>
        </w:rPr>
        <w:t>304.</w:t>
      </w:r>
      <w:r w:rsidRPr="00996997">
        <w:rPr>
          <w:rFonts w:ascii="Arial" w:hAnsi="Arial"/>
          <w:kern w:val="0"/>
          <w:sz w:val="24"/>
          <w14:ligatures w14:val="none"/>
        </w:rPr>
        <w:t xml:space="preserve"> – (1) În aplicarea prevederilor art.303,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stabileşte</w:t>
      </w:r>
      <w:proofErr w:type="spellEnd"/>
      <w:r w:rsidRPr="00996997">
        <w:rPr>
          <w:rFonts w:ascii="Arial" w:hAnsi="Arial"/>
          <w:kern w:val="0"/>
          <w:sz w:val="24"/>
          <w14:ligatures w14:val="none"/>
        </w:rPr>
        <w:t xml:space="preserve"> nivelul </w:t>
      </w:r>
      <w:proofErr w:type="spellStart"/>
      <w:r w:rsidRPr="00996997">
        <w:rPr>
          <w:rFonts w:ascii="Arial" w:hAnsi="Arial"/>
          <w:kern w:val="0"/>
          <w:sz w:val="24"/>
          <w14:ligatures w14:val="none"/>
        </w:rPr>
        <w:t>contribuţiilor</w:t>
      </w:r>
      <w:proofErr w:type="spellEnd"/>
      <w:r w:rsidRPr="00996997">
        <w:rPr>
          <w:rFonts w:ascii="Arial" w:hAnsi="Arial"/>
          <w:kern w:val="0"/>
          <w:sz w:val="24"/>
          <w14:ligatures w14:val="none"/>
        </w:rPr>
        <w:t xml:space="preserve"> anuale ale băncilor la fondul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bancară astfel </w:t>
      </w:r>
      <w:proofErr w:type="spellStart"/>
      <w:r w:rsidRPr="00996997">
        <w:rPr>
          <w:rFonts w:ascii="Arial" w:hAnsi="Arial"/>
          <w:kern w:val="0"/>
          <w:sz w:val="24"/>
          <w14:ligatures w14:val="none"/>
        </w:rPr>
        <w:t>încît</w:t>
      </w:r>
      <w:proofErr w:type="spellEnd"/>
      <w:r w:rsidRPr="00996997">
        <w:rPr>
          <w:rFonts w:ascii="Arial" w:hAnsi="Arial"/>
          <w:kern w:val="0"/>
          <w:sz w:val="24"/>
          <w14:ligatures w14:val="none"/>
        </w:rPr>
        <w:t xml:space="preserve"> acestea să fie repartizate </w:t>
      </w:r>
      <w:proofErr w:type="spellStart"/>
      <w:r w:rsidRPr="00996997">
        <w:rPr>
          <w:rFonts w:ascii="Arial" w:hAnsi="Arial"/>
          <w:kern w:val="0"/>
          <w:sz w:val="24"/>
          <w14:ligatures w14:val="none"/>
        </w:rPr>
        <w:t>cît</w:t>
      </w:r>
      <w:proofErr w:type="spellEnd"/>
      <w:r w:rsidRPr="00996997">
        <w:rPr>
          <w:rFonts w:ascii="Arial" w:hAnsi="Arial"/>
          <w:kern w:val="0"/>
          <w:sz w:val="24"/>
          <w14:ligatures w14:val="none"/>
        </w:rPr>
        <w:t xml:space="preserve"> mai uniform posibil în timp, dar </w:t>
      </w:r>
      <w:proofErr w:type="spellStart"/>
      <w:r w:rsidRPr="00996997">
        <w:rPr>
          <w:rFonts w:ascii="Arial" w:hAnsi="Arial"/>
          <w:kern w:val="0"/>
          <w:sz w:val="24"/>
          <w14:ligatures w14:val="none"/>
        </w:rPr>
        <w:t>ţinîndu</w:t>
      </w:r>
      <w:proofErr w:type="spellEnd"/>
      <w:r w:rsidRPr="00996997">
        <w:rPr>
          <w:rFonts w:ascii="Arial" w:hAnsi="Arial"/>
          <w:kern w:val="0"/>
          <w:sz w:val="24"/>
          <w14:ligatures w14:val="none"/>
        </w:rPr>
        <w:t xml:space="preserve">-se seama în mod corespunzător de faza ciclului economic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de impactul pe care </w:t>
      </w:r>
      <w:proofErr w:type="spellStart"/>
      <w:r w:rsidRPr="00996997">
        <w:rPr>
          <w:rFonts w:ascii="Arial" w:hAnsi="Arial"/>
          <w:kern w:val="0"/>
          <w:sz w:val="24"/>
          <w14:ligatures w14:val="none"/>
        </w:rPr>
        <w:t>contribuţiile</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prociclice</w:t>
      </w:r>
      <w:proofErr w:type="spellEnd"/>
      <w:r w:rsidRPr="00996997">
        <w:rPr>
          <w:rFonts w:ascii="Arial" w:hAnsi="Arial"/>
          <w:kern w:val="0"/>
          <w:sz w:val="24"/>
          <w14:ligatures w14:val="none"/>
        </w:rPr>
        <w:t xml:space="preserve"> îl pot avea asupra </w:t>
      </w:r>
      <w:proofErr w:type="spellStart"/>
      <w:r w:rsidRPr="00996997">
        <w:rPr>
          <w:rFonts w:ascii="Arial" w:hAnsi="Arial"/>
          <w:kern w:val="0"/>
          <w:sz w:val="24"/>
          <w14:ligatures w14:val="none"/>
        </w:rPr>
        <w:t>poziţiei</w:t>
      </w:r>
      <w:proofErr w:type="spellEnd"/>
      <w:r w:rsidRPr="00996997">
        <w:rPr>
          <w:rFonts w:ascii="Arial" w:hAnsi="Arial"/>
          <w:kern w:val="0"/>
          <w:sz w:val="24"/>
          <w14:ligatures w14:val="none"/>
        </w:rPr>
        <w:t xml:space="preserve"> financiare a băncilor care contribuie.</w:t>
      </w:r>
    </w:p>
    <w:p w14:paraId="41E1BD65"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(2)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poate prelungi termenul prevăzut la art.303 alin.(2) </w:t>
      </w:r>
      <w:proofErr w:type="spellStart"/>
      <w:r w:rsidRPr="00996997">
        <w:rPr>
          <w:rFonts w:ascii="Arial" w:hAnsi="Arial"/>
          <w:kern w:val="0"/>
          <w:sz w:val="24"/>
          <w14:ligatures w14:val="none"/>
        </w:rPr>
        <w:t>pînă</w:t>
      </w:r>
      <w:proofErr w:type="spellEnd"/>
      <w:r w:rsidRPr="00996997">
        <w:rPr>
          <w:rFonts w:ascii="Arial" w:hAnsi="Arial"/>
          <w:kern w:val="0"/>
          <w:sz w:val="24"/>
          <w14:ligatures w14:val="none"/>
        </w:rPr>
        <w:t xml:space="preserve"> la care trebuie atins nivelul-</w:t>
      </w:r>
      <w:proofErr w:type="spellStart"/>
      <w:r w:rsidRPr="00996997">
        <w:rPr>
          <w:rFonts w:ascii="Arial" w:hAnsi="Arial"/>
          <w:kern w:val="0"/>
          <w:sz w:val="24"/>
          <w14:ligatures w14:val="none"/>
        </w:rPr>
        <w:t>ţintă</w:t>
      </w:r>
      <w:proofErr w:type="spellEnd"/>
      <w:r w:rsidRPr="00996997">
        <w:rPr>
          <w:rFonts w:ascii="Arial" w:hAnsi="Arial"/>
          <w:kern w:val="0"/>
          <w:sz w:val="24"/>
          <w14:ligatures w14:val="none"/>
        </w:rPr>
        <w:t xml:space="preserve">, cu maximum 4 ani, dacă se fac </w:t>
      </w:r>
      <w:proofErr w:type="spellStart"/>
      <w:r w:rsidRPr="00996997">
        <w:rPr>
          <w:rFonts w:ascii="Arial" w:hAnsi="Arial"/>
          <w:kern w:val="0"/>
          <w:sz w:val="24"/>
          <w14:ligatures w14:val="none"/>
        </w:rPr>
        <w:t>plăţi</w:t>
      </w:r>
      <w:proofErr w:type="spellEnd"/>
      <w:r w:rsidRPr="00996997">
        <w:rPr>
          <w:rFonts w:ascii="Arial" w:hAnsi="Arial"/>
          <w:kern w:val="0"/>
          <w:sz w:val="24"/>
          <w14:ligatures w14:val="none"/>
        </w:rPr>
        <w:t xml:space="preserve"> din fondul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bancară care cumulate </w:t>
      </w:r>
      <w:proofErr w:type="spellStart"/>
      <w:r w:rsidRPr="00996997">
        <w:rPr>
          <w:rFonts w:ascii="Arial" w:hAnsi="Arial"/>
          <w:kern w:val="0"/>
          <w:sz w:val="24"/>
          <w14:ligatures w14:val="none"/>
        </w:rPr>
        <w:t>depăşesc</w:t>
      </w:r>
      <w:proofErr w:type="spellEnd"/>
      <w:r w:rsidRPr="00996997">
        <w:rPr>
          <w:rFonts w:ascii="Arial" w:hAnsi="Arial"/>
          <w:kern w:val="0"/>
          <w:sz w:val="24"/>
          <w14:ligatures w14:val="none"/>
        </w:rPr>
        <w:t xml:space="preserve"> 0,5% din depozitele garantate ale tuturor băncilor </w:t>
      </w:r>
      <w:proofErr w:type="spellStart"/>
      <w:r w:rsidRPr="00996997">
        <w:rPr>
          <w:rFonts w:ascii="Arial" w:hAnsi="Arial"/>
          <w:kern w:val="0"/>
          <w:sz w:val="24"/>
          <w14:ligatures w14:val="none"/>
        </w:rPr>
        <w:t>licenţiate</w:t>
      </w:r>
      <w:proofErr w:type="spellEnd"/>
      <w:r w:rsidRPr="00996997">
        <w:rPr>
          <w:rFonts w:ascii="Arial" w:hAnsi="Arial"/>
          <w:kern w:val="0"/>
          <w:sz w:val="24"/>
          <w14:ligatures w14:val="none"/>
        </w:rPr>
        <w:t xml:space="preserve"> pe teritoriul Moldovei.</w:t>
      </w:r>
    </w:p>
    <w:p w14:paraId="0C2B9773"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7F5DBC63"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w:t>
      </w:r>
      <w:r w:rsidRPr="00996997">
        <w:rPr>
          <w:rFonts w:ascii="Arial" w:hAnsi="Arial"/>
          <w:kern w:val="0"/>
          <w:sz w:val="24"/>
          <w14:ligatures w14:val="none"/>
        </w:rPr>
        <w:t xml:space="preserve"> </w:t>
      </w:r>
      <w:r w:rsidRPr="00996997">
        <w:rPr>
          <w:rFonts w:ascii="Arial" w:hAnsi="Arial"/>
          <w:b/>
          <w:kern w:val="0"/>
          <w:sz w:val="24"/>
          <w14:ligatures w14:val="none"/>
        </w:rPr>
        <w:t>305.</w:t>
      </w:r>
      <w:r w:rsidRPr="00996997">
        <w:rPr>
          <w:rFonts w:ascii="Arial" w:hAnsi="Arial"/>
          <w:kern w:val="0"/>
          <w:sz w:val="24"/>
          <w14:ligatures w14:val="none"/>
        </w:rPr>
        <w:t xml:space="preserve"> – (1) Ulterior termenului prevăzut la art.303, după atingerea nivelului-</w:t>
      </w:r>
      <w:proofErr w:type="spellStart"/>
      <w:r w:rsidRPr="00996997">
        <w:rPr>
          <w:rFonts w:ascii="Arial" w:hAnsi="Arial"/>
          <w:kern w:val="0"/>
          <w:sz w:val="24"/>
          <w14:ligatures w14:val="none"/>
        </w:rPr>
        <w:t>ţintă</w:t>
      </w:r>
      <w:proofErr w:type="spellEnd"/>
      <w:r w:rsidRPr="00996997">
        <w:rPr>
          <w:rFonts w:ascii="Arial" w:hAnsi="Arial"/>
          <w:kern w:val="0"/>
          <w:sz w:val="24"/>
          <w14:ligatures w14:val="none"/>
        </w:rPr>
        <w:t xml:space="preserve">,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poate decide suspendarea </w:t>
      </w:r>
      <w:proofErr w:type="spellStart"/>
      <w:r w:rsidRPr="00996997">
        <w:rPr>
          <w:rFonts w:ascii="Arial" w:hAnsi="Arial"/>
          <w:kern w:val="0"/>
          <w:sz w:val="24"/>
          <w14:ligatures w14:val="none"/>
        </w:rPr>
        <w:t>plăţii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contribuţiilor</w:t>
      </w:r>
      <w:proofErr w:type="spellEnd"/>
      <w:r w:rsidRPr="00996997">
        <w:rPr>
          <w:rFonts w:ascii="Arial" w:hAnsi="Arial"/>
          <w:kern w:val="0"/>
          <w:sz w:val="24"/>
          <w14:ligatures w14:val="none"/>
        </w:rPr>
        <w:t xml:space="preserve"> anuale, </w:t>
      </w:r>
      <w:proofErr w:type="spellStart"/>
      <w:r w:rsidRPr="00996997">
        <w:rPr>
          <w:rFonts w:ascii="Arial" w:hAnsi="Arial"/>
          <w:kern w:val="0"/>
          <w:sz w:val="24"/>
          <w14:ligatures w14:val="none"/>
        </w:rPr>
        <w:t>urmînd</w:t>
      </w:r>
      <w:proofErr w:type="spellEnd"/>
      <w:r w:rsidRPr="00996997">
        <w:rPr>
          <w:rFonts w:ascii="Arial" w:hAnsi="Arial"/>
          <w:kern w:val="0"/>
          <w:sz w:val="24"/>
          <w14:ligatures w14:val="none"/>
        </w:rPr>
        <w:t xml:space="preserve"> ca aceasta să fie reluată atunci </w:t>
      </w:r>
      <w:proofErr w:type="spellStart"/>
      <w:r w:rsidRPr="00996997">
        <w:rPr>
          <w:rFonts w:ascii="Arial" w:hAnsi="Arial"/>
          <w:kern w:val="0"/>
          <w:sz w:val="24"/>
          <w14:ligatures w14:val="none"/>
        </w:rPr>
        <w:t>cînd</w:t>
      </w:r>
      <w:proofErr w:type="spellEnd"/>
      <w:r w:rsidRPr="00996997">
        <w:rPr>
          <w:rFonts w:ascii="Arial" w:hAnsi="Arial"/>
          <w:kern w:val="0"/>
          <w:sz w:val="24"/>
          <w14:ligatures w14:val="none"/>
        </w:rPr>
        <w:t xml:space="preserve"> nivelul resurselor financiare disponibile scade sub nivelul-</w:t>
      </w:r>
      <w:proofErr w:type="spellStart"/>
      <w:r w:rsidRPr="00996997">
        <w:rPr>
          <w:rFonts w:ascii="Arial" w:hAnsi="Arial"/>
          <w:kern w:val="0"/>
          <w:sz w:val="24"/>
          <w14:ligatures w14:val="none"/>
        </w:rPr>
        <w:t>ţintă</w:t>
      </w:r>
      <w:proofErr w:type="spellEnd"/>
      <w:r w:rsidRPr="00996997">
        <w:rPr>
          <w:rFonts w:ascii="Arial" w:hAnsi="Arial"/>
          <w:kern w:val="0"/>
          <w:sz w:val="24"/>
          <w14:ligatures w14:val="none"/>
        </w:rPr>
        <w:t xml:space="preserve">, cel </w:t>
      </w:r>
      <w:proofErr w:type="spellStart"/>
      <w:r w:rsidRPr="00996997">
        <w:rPr>
          <w:rFonts w:ascii="Arial" w:hAnsi="Arial"/>
          <w:kern w:val="0"/>
          <w:sz w:val="24"/>
          <w14:ligatures w14:val="none"/>
        </w:rPr>
        <w:t>puţin</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pînă</w:t>
      </w:r>
      <w:proofErr w:type="spellEnd"/>
      <w:r w:rsidRPr="00996997">
        <w:rPr>
          <w:rFonts w:ascii="Arial" w:hAnsi="Arial"/>
          <w:kern w:val="0"/>
          <w:sz w:val="24"/>
          <w14:ligatures w14:val="none"/>
        </w:rPr>
        <w:t xml:space="preserve"> la restabilirea acestuia.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poate decide ca plata </w:t>
      </w:r>
      <w:proofErr w:type="spellStart"/>
      <w:r w:rsidRPr="00996997">
        <w:rPr>
          <w:rFonts w:ascii="Arial" w:hAnsi="Arial"/>
          <w:kern w:val="0"/>
          <w:sz w:val="24"/>
          <w14:ligatures w14:val="none"/>
        </w:rPr>
        <w:t>contribuţiilor</w:t>
      </w:r>
      <w:proofErr w:type="spellEnd"/>
      <w:r w:rsidRPr="00996997">
        <w:rPr>
          <w:rFonts w:ascii="Arial" w:hAnsi="Arial"/>
          <w:kern w:val="0"/>
          <w:sz w:val="24"/>
          <w14:ligatures w14:val="none"/>
        </w:rPr>
        <w:t xml:space="preserve"> să fie reluată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anterior acestui moment.</w:t>
      </w:r>
    </w:p>
    <w:p w14:paraId="4A112936"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(2) După atingerea nivelului-</w:t>
      </w:r>
      <w:proofErr w:type="spellStart"/>
      <w:r w:rsidRPr="00996997">
        <w:rPr>
          <w:rFonts w:ascii="Arial" w:hAnsi="Arial"/>
          <w:kern w:val="0"/>
          <w:sz w:val="24"/>
          <w14:ligatures w14:val="none"/>
        </w:rPr>
        <w:t>ţintă</w:t>
      </w:r>
      <w:proofErr w:type="spellEnd"/>
      <w:r w:rsidRPr="00996997">
        <w:rPr>
          <w:rFonts w:ascii="Arial" w:hAnsi="Arial"/>
          <w:kern w:val="0"/>
          <w:sz w:val="24"/>
          <w14:ligatures w14:val="none"/>
        </w:rPr>
        <w:t xml:space="preserve"> pentru prima dată, dacă resursele financiare disponibile scad la mai </w:t>
      </w:r>
      <w:proofErr w:type="spellStart"/>
      <w:r w:rsidRPr="00996997">
        <w:rPr>
          <w:rFonts w:ascii="Arial" w:hAnsi="Arial"/>
          <w:kern w:val="0"/>
          <w:sz w:val="24"/>
          <w14:ligatures w14:val="none"/>
        </w:rPr>
        <w:t>puţin</w:t>
      </w:r>
      <w:proofErr w:type="spellEnd"/>
      <w:r w:rsidRPr="00996997">
        <w:rPr>
          <w:rFonts w:ascii="Arial" w:hAnsi="Arial"/>
          <w:kern w:val="0"/>
          <w:sz w:val="24"/>
          <w14:ligatures w14:val="none"/>
        </w:rPr>
        <w:t xml:space="preserve"> de două treimi din nivelul-</w:t>
      </w:r>
      <w:proofErr w:type="spellStart"/>
      <w:r w:rsidRPr="00996997">
        <w:rPr>
          <w:rFonts w:ascii="Arial" w:hAnsi="Arial"/>
          <w:kern w:val="0"/>
          <w:sz w:val="24"/>
          <w14:ligatures w14:val="none"/>
        </w:rPr>
        <w:t>ţintă</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contribuţiile</w:t>
      </w:r>
      <w:proofErr w:type="spellEnd"/>
      <w:r w:rsidRPr="00996997">
        <w:rPr>
          <w:rFonts w:ascii="Arial" w:hAnsi="Arial"/>
          <w:kern w:val="0"/>
          <w:sz w:val="24"/>
          <w14:ligatures w14:val="none"/>
        </w:rPr>
        <w:t xml:space="preserve"> anuale se stabilesc la un nivel care să permită atingerea nivelului-</w:t>
      </w:r>
      <w:proofErr w:type="spellStart"/>
      <w:r w:rsidRPr="00996997">
        <w:rPr>
          <w:rFonts w:ascii="Arial" w:hAnsi="Arial"/>
          <w:kern w:val="0"/>
          <w:sz w:val="24"/>
          <w14:ligatures w14:val="none"/>
        </w:rPr>
        <w:t>ţintă</w:t>
      </w:r>
      <w:proofErr w:type="spellEnd"/>
      <w:r w:rsidRPr="00996997">
        <w:rPr>
          <w:rFonts w:ascii="Arial" w:hAnsi="Arial"/>
          <w:kern w:val="0"/>
          <w:sz w:val="24"/>
          <w14:ligatures w14:val="none"/>
        </w:rPr>
        <w:t xml:space="preserve"> în termen de </w:t>
      </w:r>
      <w:proofErr w:type="spellStart"/>
      <w:r w:rsidRPr="00996997">
        <w:rPr>
          <w:rFonts w:ascii="Arial" w:hAnsi="Arial"/>
          <w:kern w:val="0"/>
          <w:sz w:val="24"/>
          <w14:ligatures w14:val="none"/>
        </w:rPr>
        <w:t>şase</w:t>
      </w:r>
      <w:proofErr w:type="spellEnd"/>
      <w:r w:rsidRPr="00996997">
        <w:rPr>
          <w:rFonts w:ascii="Arial" w:hAnsi="Arial"/>
          <w:kern w:val="0"/>
          <w:sz w:val="24"/>
          <w14:ligatures w14:val="none"/>
        </w:rPr>
        <w:t xml:space="preserve"> ani.</w:t>
      </w:r>
    </w:p>
    <w:p w14:paraId="0F66D137"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(3)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stabileşte</w:t>
      </w:r>
      <w:proofErr w:type="spellEnd"/>
      <w:r w:rsidRPr="00996997">
        <w:rPr>
          <w:rFonts w:ascii="Arial" w:hAnsi="Arial"/>
          <w:kern w:val="0"/>
          <w:sz w:val="24"/>
          <w14:ligatures w14:val="none"/>
        </w:rPr>
        <w:t xml:space="preserve"> nivelul </w:t>
      </w:r>
      <w:proofErr w:type="spellStart"/>
      <w:r w:rsidRPr="00996997">
        <w:rPr>
          <w:rFonts w:ascii="Arial" w:hAnsi="Arial"/>
          <w:kern w:val="0"/>
          <w:sz w:val="24"/>
          <w14:ligatures w14:val="none"/>
        </w:rPr>
        <w:t>contribuţiei</w:t>
      </w:r>
      <w:proofErr w:type="spellEnd"/>
      <w:r w:rsidRPr="00996997">
        <w:rPr>
          <w:rFonts w:ascii="Arial" w:hAnsi="Arial"/>
          <w:kern w:val="0"/>
          <w:sz w:val="24"/>
          <w14:ligatures w14:val="none"/>
        </w:rPr>
        <w:t xml:space="preserve"> anuale pentru </w:t>
      </w:r>
      <w:proofErr w:type="spellStart"/>
      <w:r w:rsidRPr="00996997">
        <w:rPr>
          <w:rFonts w:ascii="Arial" w:hAnsi="Arial"/>
          <w:kern w:val="0"/>
          <w:sz w:val="24"/>
          <w14:ligatures w14:val="none"/>
        </w:rPr>
        <w:t>situaţiile</w:t>
      </w:r>
      <w:proofErr w:type="spellEnd"/>
      <w:r w:rsidRPr="00996997">
        <w:rPr>
          <w:rFonts w:ascii="Arial" w:hAnsi="Arial"/>
          <w:kern w:val="0"/>
          <w:sz w:val="24"/>
          <w14:ligatures w14:val="none"/>
        </w:rPr>
        <w:t xml:space="preserve"> vizate de prezentul articol, </w:t>
      </w:r>
      <w:proofErr w:type="spellStart"/>
      <w:r w:rsidRPr="00996997">
        <w:rPr>
          <w:rFonts w:ascii="Arial" w:hAnsi="Arial"/>
          <w:kern w:val="0"/>
          <w:sz w:val="24"/>
          <w14:ligatures w14:val="none"/>
        </w:rPr>
        <w:t>ţinînd</w:t>
      </w:r>
      <w:proofErr w:type="spellEnd"/>
      <w:r w:rsidRPr="00996997">
        <w:rPr>
          <w:rFonts w:ascii="Arial" w:hAnsi="Arial"/>
          <w:kern w:val="0"/>
          <w:sz w:val="24"/>
          <w14:ligatures w14:val="none"/>
        </w:rPr>
        <w:t xml:space="preserve"> cont de faza ciclului economic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de impactul pe care </w:t>
      </w:r>
      <w:proofErr w:type="spellStart"/>
      <w:r w:rsidRPr="00996997">
        <w:rPr>
          <w:rFonts w:ascii="Arial" w:hAnsi="Arial"/>
          <w:kern w:val="0"/>
          <w:sz w:val="24"/>
          <w14:ligatures w14:val="none"/>
        </w:rPr>
        <w:t>contribuţiile</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prociclice</w:t>
      </w:r>
      <w:proofErr w:type="spellEnd"/>
      <w:r w:rsidRPr="00996997">
        <w:rPr>
          <w:rFonts w:ascii="Arial" w:hAnsi="Arial"/>
          <w:kern w:val="0"/>
          <w:sz w:val="24"/>
          <w14:ligatures w14:val="none"/>
        </w:rPr>
        <w:t xml:space="preserve"> îl pot avea asupra băncilor care contribuie.</w:t>
      </w:r>
    </w:p>
    <w:p w14:paraId="7674E13A"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7CF15B63"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w:t>
      </w:r>
      <w:r w:rsidRPr="00996997">
        <w:rPr>
          <w:rFonts w:ascii="Arial" w:hAnsi="Arial"/>
          <w:kern w:val="0"/>
          <w:sz w:val="24"/>
          <w14:ligatures w14:val="none"/>
        </w:rPr>
        <w:t xml:space="preserve"> </w:t>
      </w:r>
      <w:r w:rsidRPr="00996997">
        <w:rPr>
          <w:rFonts w:ascii="Arial" w:hAnsi="Arial"/>
          <w:b/>
          <w:kern w:val="0"/>
          <w:sz w:val="24"/>
          <w14:ligatures w14:val="none"/>
        </w:rPr>
        <w:t>306.</w:t>
      </w:r>
      <w:r w:rsidRPr="00996997">
        <w:rPr>
          <w:rFonts w:ascii="Arial" w:hAnsi="Arial"/>
          <w:kern w:val="0"/>
          <w:sz w:val="24"/>
          <w14:ligatures w14:val="none"/>
        </w:rPr>
        <w:t xml:space="preserve"> – (1)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determină </w:t>
      </w:r>
      <w:proofErr w:type="spellStart"/>
      <w:r w:rsidRPr="00996997">
        <w:rPr>
          <w:rFonts w:ascii="Arial" w:hAnsi="Arial"/>
          <w:kern w:val="0"/>
          <w:sz w:val="24"/>
          <w14:ligatures w14:val="none"/>
        </w:rPr>
        <w:t>contribuţia</w:t>
      </w:r>
      <w:proofErr w:type="spellEnd"/>
      <w:r w:rsidRPr="00996997">
        <w:rPr>
          <w:rFonts w:ascii="Arial" w:hAnsi="Arial"/>
          <w:kern w:val="0"/>
          <w:sz w:val="24"/>
          <w14:ligatures w14:val="none"/>
        </w:rPr>
        <w:t xml:space="preserve"> anuală a fiecărei bănci potrivit ponderii valorii datoriilor băncii, </w:t>
      </w:r>
      <w:proofErr w:type="spellStart"/>
      <w:r w:rsidRPr="00996997">
        <w:rPr>
          <w:rFonts w:ascii="Arial" w:hAnsi="Arial"/>
          <w:kern w:val="0"/>
          <w:sz w:val="24"/>
          <w14:ligatures w14:val="none"/>
        </w:rPr>
        <w:t>excluzînd</w:t>
      </w:r>
      <w:proofErr w:type="spellEnd"/>
      <w:r w:rsidRPr="00996997">
        <w:rPr>
          <w:rFonts w:ascii="Arial" w:hAnsi="Arial"/>
          <w:kern w:val="0"/>
          <w:sz w:val="24"/>
          <w14:ligatures w14:val="none"/>
        </w:rPr>
        <w:t xml:space="preserve"> fondurile proprii,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deducînd</w:t>
      </w:r>
      <w:proofErr w:type="spellEnd"/>
      <w:r w:rsidRPr="00996997">
        <w:rPr>
          <w:rFonts w:ascii="Arial" w:hAnsi="Arial"/>
          <w:kern w:val="0"/>
          <w:sz w:val="24"/>
          <w14:ligatures w14:val="none"/>
        </w:rPr>
        <w:t xml:space="preserve"> depozitele garantate ale acesteia în valoarea agregată a datoriilor tuturor băncilor </w:t>
      </w:r>
      <w:proofErr w:type="spellStart"/>
      <w:r w:rsidRPr="00996997">
        <w:rPr>
          <w:rFonts w:ascii="Arial" w:hAnsi="Arial"/>
          <w:kern w:val="0"/>
          <w:sz w:val="24"/>
          <w14:ligatures w14:val="none"/>
        </w:rPr>
        <w:t>licenţiate</w:t>
      </w:r>
      <w:proofErr w:type="spellEnd"/>
      <w:r w:rsidRPr="00996997">
        <w:rPr>
          <w:rFonts w:ascii="Arial" w:hAnsi="Arial"/>
          <w:kern w:val="0"/>
          <w:sz w:val="24"/>
          <w14:ligatures w14:val="none"/>
        </w:rPr>
        <w:t xml:space="preserve"> pe teritoriul Moldovei, </w:t>
      </w:r>
      <w:proofErr w:type="spellStart"/>
      <w:r w:rsidRPr="00996997">
        <w:rPr>
          <w:rFonts w:ascii="Arial" w:hAnsi="Arial"/>
          <w:kern w:val="0"/>
          <w:sz w:val="24"/>
          <w14:ligatures w14:val="none"/>
        </w:rPr>
        <w:t>excluzînd</w:t>
      </w:r>
      <w:proofErr w:type="spellEnd"/>
      <w:r w:rsidRPr="00996997">
        <w:rPr>
          <w:rFonts w:ascii="Arial" w:hAnsi="Arial"/>
          <w:kern w:val="0"/>
          <w:sz w:val="24"/>
          <w14:ligatures w14:val="none"/>
        </w:rPr>
        <w:t xml:space="preserve"> fondurile proprii agregate,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deducînd</w:t>
      </w:r>
      <w:proofErr w:type="spellEnd"/>
      <w:r w:rsidRPr="00996997">
        <w:rPr>
          <w:rFonts w:ascii="Arial" w:hAnsi="Arial"/>
          <w:kern w:val="0"/>
          <w:sz w:val="24"/>
          <w14:ligatures w14:val="none"/>
        </w:rPr>
        <w:t xml:space="preserve"> depozitele garantate agregate ale acestora.</w:t>
      </w:r>
    </w:p>
    <w:p w14:paraId="524BE5C4"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(2) </w:t>
      </w:r>
      <w:proofErr w:type="spellStart"/>
      <w:r w:rsidRPr="00996997">
        <w:rPr>
          <w:rFonts w:ascii="Arial" w:hAnsi="Arial"/>
          <w:kern w:val="0"/>
          <w:sz w:val="24"/>
          <w14:ligatures w14:val="none"/>
        </w:rPr>
        <w:t>Contribuţiile</w:t>
      </w:r>
      <w:proofErr w:type="spellEnd"/>
      <w:r w:rsidRPr="00996997">
        <w:rPr>
          <w:rFonts w:ascii="Arial" w:hAnsi="Arial"/>
          <w:kern w:val="0"/>
          <w:sz w:val="24"/>
          <w14:ligatures w14:val="none"/>
        </w:rPr>
        <w:t xml:space="preserve"> determinate potrivit alin.(1) </w:t>
      </w:r>
      <w:proofErr w:type="spellStart"/>
      <w:r w:rsidRPr="00996997">
        <w:rPr>
          <w:rFonts w:ascii="Arial" w:hAnsi="Arial"/>
          <w:kern w:val="0"/>
          <w:sz w:val="24"/>
          <w14:ligatures w14:val="none"/>
        </w:rPr>
        <w:t>sînt</w:t>
      </w:r>
      <w:proofErr w:type="spellEnd"/>
      <w:r w:rsidRPr="00996997">
        <w:rPr>
          <w:rFonts w:ascii="Arial" w:hAnsi="Arial"/>
          <w:kern w:val="0"/>
          <w:sz w:val="24"/>
          <w14:ligatures w14:val="none"/>
        </w:rPr>
        <w:t xml:space="preserve"> ajustate de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în </w:t>
      </w:r>
      <w:proofErr w:type="spellStart"/>
      <w:r w:rsidRPr="00996997">
        <w:rPr>
          <w:rFonts w:ascii="Arial" w:hAnsi="Arial"/>
          <w:kern w:val="0"/>
          <w:sz w:val="24"/>
          <w14:ligatures w14:val="none"/>
        </w:rPr>
        <w:t>funcţie</w:t>
      </w:r>
      <w:proofErr w:type="spellEnd"/>
      <w:r w:rsidRPr="00996997">
        <w:rPr>
          <w:rFonts w:ascii="Arial" w:hAnsi="Arial"/>
          <w:kern w:val="0"/>
          <w:sz w:val="24"/>
          <w14:ligatures w14:val="none"/>
        </w:rPr>
        <w:t xml:space="preserve"> de profilul de risc al fiecărei bănci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comunicate Fondului de garantare a depozitelor în sistemul bancar, în calitate de administrator al fondului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în scopul colectării acestora.</w:t>
      </w:r>
    </w:p>
    <w:p w14:paraId="44BA7355"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3FE769A2" w14:textId="5D379C01"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w:t>
      </w:r>
      <w:r w:rsidRPr="00996997">
        <w:rPr>
          <w:rFonts w:ascii="Arial" w:hAnsi="Arial"/>
          <w:kern w:val="0"/>
          <w:sz w:val="24"/>
          <w14:ligatures w14:val="none"/>
        </w:rPr>
        <w:t xml:space="preserve"> </w:t>
      </w:r>
      <w:r w:rsidRPr="00996997">
        <w:rPr>
          <w:rFonts w:ascii="Arial" w:hAnsi="Arial"/>
          <w:b/>
          <w:kern w:val="0"/>
          <w:sz w:val="24"/>
          <w14:ligatures w14:val="none"/>
        </w:rPr>
        <w:t>307.</w:t>
      </w:r>
      <w:r w:rsidRPr="00996997">
        <w:rPr>
          <w:rFonts w:ascii="Arial" w:hAnsi="Arial"/>
          <w:kern w:val="0"/>
          <w:sz w:val="24"/>
          <w14:ligatures w14:val="none"/>
        </w:rPr>
        <w:t xml:space="preserve"> (1) </w:t>
      </w:r>
      <w:r w:rsidRPr="00996997">
        <w:rPr>
          <w:rFonts w:ascii="Arial" w:eastAsia="Times New Roman" w:hAnsi="Arial" w:cs="Arial"/>
          <w:kern w:val="0"/>
          <w:sz w:val="24"/>
          <w:szCs w:val="24"/>
          <w:lang w:eastAsia="ro-MD"/>
          <w14:ligatures w14:val="none"/>
        </w:rPr>
        <w:t xml:space="preserve">La solicitarea </w:t>
      </w:r>
      <w:r w:rsidRPr="00996997">
        <w:rPr>
          <w:rFonts w:ascii="Arial" w:hAnsi="Arial"/>
          <w:kern w:val="0"/>
          <w:sz w:val="24"/>
          <w14:ligatures w14:val="none"/>
        </w:rPr>
        <w:t xml:space="preserve">Băncii </w:t>
      </w:r>
      <w:proofErr w:type="spellStart"/>
      <w:r w:rsidRPr="00996997">
        <w:rPr>
          <w:rFonts w:ascii="Arial" w:hAnsi="Arial"/>
          <w:kern w:val="0"/>
          <w:sz w:val="24"/>
          <w14:ligatures w14:val="none"/>
        </w:rPr>
        <w:t>Naţionale</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w:t>
      </w:r>
      <w:r w:rsidRPr="00996997">
        <w:rPr>
          <w:rFonts w:ascii="Arial" w:eastAsia="Times New Roman" w:hAnsi="Arial" w:cs="Arial"/>
          <w:kern w:val="0"/>
          <w:sz w:val="24"/>
          <w:szCs w:val="24"/>
          <w:lang w:eastAsia="ro-MD"/>
          <w14:ligatures w14:val="none"/>
        </w:rPr>
        <w:t xml:space="preserve">băncile </w:t>
      </w:r>
      <w:proofErr w:type="spellStart"/>
      <w:r w:rsidRPr="00996997">
        <w:rPr>
          <w:rFonts w:ascii="Arial" w:eastAsia="Times New Roman" w:hAnsi="Arial" w:cs="Arial"/>
          <w:kern w:val="0"/>
          <w:sz w:val="24"/>
          <w:szCs w:val="24"/>
          <w:lang w:eastAsia="ro-MD"/>
          <w14:ligatures w14:val="none"/>
        </w:rPr>
        <w:t>şi</w:t>
      </w:r>
      <w:proofErr w:type="spellEnd"/>
      <w:r w:rsidRPr="00996997">
        <w:rPr>
          <w:rFonts w:ascii="Arial" w:eastAsia="Times New Roman" w:hAnsi="Arial" w:cs="Arial"/>
          <w:kern w:val="0"/>
          <w:sz w:val="24"/>
          <w:szCs w:val="24"/>
          <w:lang w:eastAsia="ro-MD"/>
          <w14:ligatures w14:val="none"/>
        </w:rPr>
        <w:t xml:space="preserve"> Fondul de garantare a depozitelor în sistemul bancar furnizează acesteia </w:t>
      </w:r>
      <w:proofErr w:type="spellStart"/>
      <w:r w:rsidRPr="00996997">
        <w:rPr>
          <w:rFonts w:ascii="Arial" w:eastAsia="Times New Roman" w:hAnsi="Arial" w:cs="Arial"/>
          <w:kern w:val="0"/>
          <w:sz w:val="24"/>
          <w:szCs w:val="24"/>
          <w:lang w:eastAsia="ro-MD"/>
          <w14:ligatures w14:val="none"/>
        </w:rPr>
        <w:t>informaţiile</w:t>
      </w:r>
      <w:proofErr w:type="spellEnd"/>
      <w:r w:rsidRPr="00996997">
        <w:rPr>
          <w:rFonts w:ascii="Arial" w:eastAsia="Times New Roman" w:hAnsi="Arial" w:cs="Arial"/>
          <w:kern w:val="0"/>
          <w:sz w:val="24"/>
          <w:szCs w:val="24"/>
          <w:lang w:eastAsia="ro-MD"/>
          <w14:ligatures w14:val="none"/>
        </w:rPr>
        <w:t xml:space="preserve"> necesare pentru determinarea </w:t>
      </w:r>
      <w:proofErr w:type="spellStart"/>
      <w:r w:rsidRPr="00996997">
        <w:rPr>
          <w:rFonts w:ascii="Arial" w:eastAsia="Times New Roman" w:hAnsi="Arial" w:cs="Arial"/>
          <w:kern w:val="0"/>
          <w:sz w:val="24"/>
          <w:szCs w:val="24"/>
          <w:lang w:eastAsia="ro-MD"/>
          <w14:ligatures w14:val="none"/>
        </w:rPr>
        <w:t>contribuţiilor</w:t>
      </w:r>
      <w:proofErr w:type="spellEnd"/>
      <w:r w:rsidRPr="00996997">
        <w:rPr>
          <w:rFonts w:ascii="Arial" w:eastAsia="Times New Roman" w:hAnsi="Arial" w:cs="Arial"/>
          <w:kern w:val="0"/>
          <w:sz w:val="24"/>
          <w:szCs w:val="24"/>
          <w:lang w:eastAsia="ro-MD"/>
          <w14:ligatures w14:val="none"/>
        </w:rPr>
        <w:t xml:space="preserve"> anuale</w:t>
      </w:r>
      <w:r w:rsidRPr="00996997">
        <w:rPr>
          <w:rFonts w:ascii="Arial" w:hAnsi="Arial"/>
          <w:kern w:val="0"/>
          <w:sz w:val="24"/>
          <w14:ligatures w14:val="none"/>
        </w:rPr>
        <w:t>.</w:t>
      </w:r>
    </w:p>
    <w:p w14:paraId="2BCC38F4"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lastRenderedPageBreak/>
        <w:t xml:space="preserve">(2) Dacă o bancă nu </w:t>
      </w:r>
      <w:proofErr w:type="spellStart"/>
      <w:r w:rsidRPr="00996997">
        <w:rPr>
          <w:rFonts w:ascii="Arial" w:hAnsi="Arial"/>
          <w:kern w:val="0"/>
          <w:sz w:val="24"/>
          <w14:ligatures w14:val="none"/>
        </w:rPr>
        <w:t>plăteşte</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contribuţiile</w:t>
      </w:r>
      <w:proofErr w:type="spellEnd"/>
      <w:r w:rsidRPr="00996997">
        <w:rPr>
          <w:rFonts w:ascii="Arial" w:hAnsi="Arial"/>
          <w:kern w:val="0"/>
          <w:sz w:val="24"/>
          <w14:ligatures w14:val="none"/>
        </w:rPr>
        <w:t xml:space="preserve"> potrivit prezentei legi, Fondul de garantare a depozitelor în sistemul bancar va notifica de îndată acest lucru Băncii </w:t>
      </w:r>
      <w:proofErr w:type="spellStart"/>
      <w:r w:rsidRPr="00996997">
        <w:rPr>
          <w:rFonts w:ascii="Arial" w:hAnsi="Arial"/>
          <w:kern w:val="0"/>
          <w:sz w:val="24"/>
          <w14:ligatures w14:val="none"/>
        </w:rPr>
        <w:t>Naţionale</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în vederea luării măsurilor necesare.</w:t>
      </w:r>
    </w:p>
    <w:p w14:paraId="54B1BEF5"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(3) În cazul prevăzut la alin.(2),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poate debita contul curent al băncii în cauză cu sumele datorate.</w:t>
      </w:r>
    </w:p>
    <w:p w14:paraId="41F7A06F"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(4) Aplicarea de </w:t>
      </w:r>
      <w:proofErr w:type="spellStart"/>
      <w:r w:rsidRPr="00996997">
        <w:rPr>
          <w:rFonts w:ascii="Arial" w:hAnsi="Arial"/>
          <w:kern w:val="0"/>
          <w:sz w:val="24"/>
          <w14:ligatures w14:val="none"/>
        </w:rPr>
        <w:t>sancţiuni</w:t>
      </w:r>
      <w:proofErr w:type="spellEnd"/>
      <w:r w:rsidRPr="00996997">
        <w:rPr>
          <w:rFonts w:ascii="Arial" w:hAnsi="Arial"/>
          <w:kern w:val="0"/>
          <w:sz w:val="24"/>
          <w14:ligatures w14:val="none"/>
        </w:rPr>
        <w:t xml:space="preserve"> unei bănci pentru nerespectarea </w:t>
      </w:r>
      <w:proofErr w:type="spellStart"/>
      <w:r w:rsidRPr="00996997">
        <w:rPr>
          <w:rFonts w:ascii="Arial" w:hAnsi="Arial"/>
          <w:kern w:val="0"/>
          <w:sz w:val="24"/>
          <w14:ligatures w14:val="none"/>
        </w:rPr>
        <w:t>dispoziţiilor</w:t>
      </w:r>
      <w:proofErr w:type="spellEnd"/>
      <w:r w:rsidRPr="00996997">
        <w:rPr>
          <w:rFonts w:ascii="Arial" w:hAnsi="Arial"/>
          <w:kern w:val="0"/>
          <w:sz w:val="24"/>
          <w14:ligatures w14:val="none"/>
        </w:rPr>
        <w:t xml:space="preserve"> art.296 -313 nu conduce la exceptarea băncii de la plata </w:t>
      </w:r>
      <w:proofErr w:type="spellStart"/>
      <w:r w:rsidRPr="00996997">
        <w:rPr>
          <w:rFonts w:ascii="Arial" w:hAnsi="Arial"/>
          <w:kern w:val="0"/>
          <w:sz w:val="24"/>
          <w14:ligatures w14:val="none"/>
        </w:rPr>
        <w:t>obligaţiilor</w:t>
      </w:r>
      <w:proofErr w:type="spellEnd"/>
      <w:r w:rsidRPr="00996997">
        <w:rPr>
          <w:rFonts w:ascii="Arial" w:hAnsi="Arial"/>
          <w:kern w:val="0"/>
          <w:sz w:val="24"/>
          <w14:ligatures w14:val="none"/>
        </w:rPr>
        <w:t xml:space="preserve"> corespunzătoare pentru </w:t>
      </w:r>
      <w:proofErr w:type="spellStart"/>
      <w:r w:rsidRPr="00996997">
        <w:rPr>
          <w:rFonts w:ascii="Arial" w:hAnsi="Arial"/>
          <w:kern w:val="0"/>
          <w:sz w:val="24"/>
          <w14:ligatures w14:val="none"/>
        </w:rPr>
        <w:t>exerciţiul</w:t>
      </w:r>
      <w:proofErr w:type="spellEnd"/>
      <w:r w:rsidRPr="00996997">
        <w:rPr>
          <w:rFonts w:ascii="Arial" w:hAnsi="Arial"/>
          <w:kern w:val="0"/>
          <w:sz w:val="24"/>
          <w14:ligatures w14:val="none"/>
        </w:rPr>
        <w:t xml:space="preserve"> financiar în cursul căruia i s-au aplicat aceste </w:t>
      </w:r>
      <w:proofErr w:type="spellStart"/>
      <w:r w:rsidRPr="00996997">
        <w:rPr>
          <w:rFonts w:ascii="Arial" w:hAnsi="Arial"/>
          <w:kern w:val="0"/>
          <w:sz w:val="24"/>
          <w14:ligatures w14:val="none"/>
        </w:rPr>
        <w:t>sancţiuni</w:t>
      </w:r>
      <w:proofErr w:type="spellEnd"/>
      <w:r w:rsidRPr="00996997">
        <w:rPr>
          <w:rFonts w:ascii="Arial" w:hAnsi="Arial"/>
          <w:kern w:val="0"/>
          <w:sz w:val="24"/>
          <w14:ligatures w14:val="none"/>
        </w:rPr>
        <w:t>.</w:t>
      </w:r>
    </w:p>
    <w:p w14:paraId="53D29D96" w14:textId="77777777" w:rsidR="005075C9" w:rsidRPr="00996997" w:rsidRDefault="005075C9" w:rsidP="005075C9">
      <w:pPr>
        <w:spacing w:after="0" w:line="240" w:lineRule="auto"/>
        <w:jc w:val="both"/>
        <w:rPr>
          <w:rFonts w:ascii="Arial" w:eastAsia="Times New Roman" w:hAnsi="Arial" w:cs="Arial"/>
          <w:i/>
          <w:iCs/>
          <w:color w:val="663300"/>
          <w:kern w:val="0"/>
          <w:lang w:eastAsia="ro-MD"/>
          <w14:ligatures w14:val="none"/>
        </w:rPr>
      </w:pPr>
      <w:r w:rsidRPr="00996997">
        <w:rPr>
          <w:rFonts w:ascii="Arial" w:eastAsia="Times New Roman" w:hAnsi="Arial" w:cs="Arial"/>
          <w:i/>
          <w:iCs/>
          <w:color w:val="663300"/>
          <w:kern w:val="0"/>
          <w:lang w:eastAsia="ro-MD"/>
          <w14:ligatures w14:val="none"/>
        </w:rPr>
        <w:t xml:space="preserve">[Art.307 alin.(1) în </w:t>
      </w:r>
      <w:proofErr w:type="spellStart"/>
      <w:r w:rsidRPr="00996997">
        <w:rPr>
          <w:rFonts w:ascii="Arial" w:eastAsia="Times New Roman" w:hAnsi="Arial" w:cs="Arial"/>
          <w:i/>
          <w:iCs/>
          <w:color w:val="663300"/>
          <w:kern w:val="0"/>
          <w:lang w:eastAsia="ro-MD"/>
          <w14:ligatures w14:val="none"/>
        </w:rPr>
        <w:t>redacţia</w:t>
      </w:r>
      <w:proofErr w:type="spellEnd"/>
      <w:r w:rsidRPr="00996997">
        <w:rPr>
          <w:rFonts w:ascii="Arial" w:eastAsia="Times New Roman" w:hAnsi="Arial" w:cs="Arial"/>
          <w:i/>
          <w:iCs/>
          <w:color w:val="663300"/>
          <w:kern w:val="0"/>
          <w:lang w:eastAsia="ro-MD"/>
          <w14:ligatures w14:val="none"/>
        </w:rPr>
        <w:t xml:space="preserve"> Legii nr.314 din 26.12.2024, în vigoare 28.02.2025]</w:t>
      </w:r>
    </w:p>
    <w:p w14:paraId="51F46679"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280C07C6" w14:textId="6C46C44F"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w:t>
      </w:r>
      <w:r w:rsidRPr="00996997">
        <w:rPr>
          <w:rFonts w:ascii="Arial" w:hAnsi="Arial"/>
          <w:kern w:val="0"/>
          <w:sz w:val="24"/>
          <w14:ligatures w14:val="none"/>
        </w:rPr>
        <w:t xml:space="preserve"> </w:t>
      </w:r>
      <w:r w:rsidRPr="00996997">
        <w:rPr>
          <w:rFonts w:ascii="Arial" w:hAnsi="Arial"/>
          <w:b/>
          <w:kern w:val="0"/>
          <w:sz w:val="24"/>
          <w14:ligatures w14:val="none"/>
        </w:rPr>
        <w:t>308.</w:t>
      </w:r>
      <w:r w:rsidRPr="00996997">
        <w:rPr>
          <w:rFonts w:ascii="Arial" w:hAnsi="Arial"/>
          <w:kern w:val="0"/>
          <w:sz w:val="24"/>
          <w14:ligatures w14:val="none"/>
        </w:rPr>
        <w:t xml:space="preserve"> – Resursele financiare colectate în baza prezentei legi pot fi utilizate exclusiv pentru scopurile prevăzute la art.301. Veniturile din investirea resurselor fondului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bancară pot fi utilizate potrivit </w:t>
      </w:r>
      <w:proofErr w:type="spellStart"/>
      <w:r w:rsidRPr="00996997">
        <w:rPr>
          <w:rFonts w:ascii="Arial" w:hAnsi="Arial"/>
          <w:kern w:val="0"/>
          <w:sz w:val="24"/>
          <w14:ligatures w14:val="none"/>
        </w:rPr>
        <w:t>legislaţiei</w:t>
      </w:r>
      <w:proofErr w:type="spellEnd"/>
      <w:r w:rsidRPr="00996997">
        <w:rPr>
          <w:rFonts w:ascii="Arial" w:hAnsi="Arial"/>
          <w:kern w:val="0"/>
          <w:sz w:val="24"/>
          <w14:ligatures w14:val="none"/>
        </w:rPr>
        <w:t xml:space="preserve"> care reglementează </w:t>
      </w:r>
      <w:proofErr w:type="spellStart"/>
      <w:r w:rsidRPr="00996997">
        <w:rPr>
          <w:rFonts w:ascii="Arial" w:hAnsi="Arial"/>
          <w:kern w:val="0"/>
          <w:sz w:val="24"/>
          <w14:ligatures w14:val="none"/>
        </w:rPr>
        <w:t>funcţionarea</w:t>
      </w:r>
      <w:proofErr w:type="spellEnd"/>
      <w:r w:rsidRPr="00996997">
        <w:rPr>
          <w:rFonts w:ascii="Arial" w:hAnsi="Arial"/>
          <w:kern w:val="0"/>
          <w:sz w:val="24"/>
          <w14:ligatures w14:val="none"/>
        </w:rPr>
        <w:t xml:space="preserve"> Fondului de garantare a depozitelor în sistemul bancar</w:t>
      </w:r>
      <w:r w:rsidRPr="00996997">
        <w:rPr>
          <w:rFonts w:ascii="Arial" w:eastAsia="Times New Roman" w:hAnsi="Arial" w:cs="Arial"/>
          <w:kern w:val="0"/>
          <w:sz w:val="24"/>
          <w:szCs w:val="24"/>
          <w:lang w:eastAsia="ro-MD"/>
          <w14:ligatures w14:val="none"/>
        </w:rPr>
        <w:t xml:space="preserve">, precum </w:t>
      </w:r>
      <w:proofErr w:type="spellStart"/>
      <w:r w:rsidRPr="00996997">
        <w:rPr>
          <w:rFonts w:ascii="Arial" w:eastAsia="Times New Roman" w:hAnsi="Arial" w:cs="Arial"/>
          <w:kern w:val="0"/>
          <w:sz w:val="24"/>
          <w:szCs w:val="24"/>
          <w:lang w:eastAsia="ro-MD"/>
          <w14:ligatures w14:val="none"/>
        </w:rPr>
        <w:t>şi</w:t>
      </w:r>
      <w:proofErr w:type="spellEnd"/>
      <w:r w:rsidRPr="00996997">
        <w:rPr>
          <w:rFonts w:ascii="Arial" w:eastAsia="Times New Roman" w:hAnsi="Arial" w:cs="Arial"/>
          <w:kern w:val="0"/>
          <w:sz w:val="24"/>
          <w:szCs w:val="24"/>
          <w:lang w:eastAsia="ro-MD"/>
          <w14:ligatures w14:val="none"/>
        </w:rPr>
        <w:t xml:space="preserve"> pentru acoperirea cheltuielilor </w:t>
      </w:r>
      <w:proofErr w:type="spellStart"/>
      <w:r w:rsidRPr="00996997">
        <w:rPr>
          <w:rFonts w:ascii="Arial" w:eastAsia="Times New Roman" w:hAnsi="Arial" w:cs="Arial"/>
          <w:kern w:val="0"/>
          <w:sz w:val="24"/>
          <w:szCs w:val="24"/>
          <w:lang w:eastAsia="ro-MD"/>
          <w14:ligatures w14:val="none"/>
        </w:rPr>
        <w:t>operaţionale</w:t>
      </w:r>
      <w:proofErr w:type="spellEnd"/>
      <w:r w:rsidRPr="00996997">
        <w:rPr>
          <w:rFonts w:ascii="Arial" w:eastAsia="Times New Roman" w:hAnsi="Arial" w:cs="Arial"/>
          <w:kern w:val="0"/>
          <w:sz w:val="24"/>
          <w:szCs w:val="24"/>
          <w:lang w:eastAsia="ro-MD"/>
          <w14:ligatures w14:val="none"/>
        </w:rPr>
        <w:t xml:space="preserve"> ale Fondului de garantare a depozitelor în sistemul bancar, potrivit bugetului aprobat, conform art.6 alin.(4)</w:t>
      </w:r>
      <w:r w:rsidR="007D19FF" w:rsidRPr="00996997">
        <w:rPr>
          <w:rFonts w:ascii="Arial" w:eastAsia="Times New Roman" w:hAnsi="Arial" w:cs="Arial"/>
          <w:kern w:val="0"/>
          <w:sz w:val="24"/>
          <w:szCs w:val="24"/>
          <w:lang w:eastAsia="ro-MD"/>
          <w14:ligatures w14:val="none"/>
        </w:rPr>
        <w:t>-</w:t>
      </w:r>
      <w:r w:rsidRPr="00996997">
        <w:rPr>
          <w:rFonts w:ascii="Arial" w:eastAsia="Times New Roman" w:hAnsi="Arial" w:cs="Arial"/>
          <w:kern w:val="0"/>
          <w:sz w:val="24"/>
          <w:szCs w:val="24"/>
          <w:lang w:eastAsia="ro-MD"/>
          <w14:ligatures w14:val="none"/>
        </w:rPr>
        <w:t>(6) din Legea nr.160/2023 cu privire la garantarea depozitelor în bănci</w:t>
      </w:r>
      <w:r w:rsidRPr="00996997">
        <w:rPr>
          <w:rFonts w:ascii="Arial" w:hAnsi="Arial"/>
          <w:kern w:val="0"/>
          <w:sz w:val="24"/>
          <w14:ligatures w14:val="none"/>
        </w:rPr>
        <w:t>.</w:t>
      </w:r>
    </w:p>
    <w:p w14:paraId="70930C45" w14:textId="77777777" w:rsidR="005075C9" w:rsidRPr="00996997" w:rsidRDefault="005075C9" w:rsidP="005075C9">
      <w:pPr>
        <w:spacing w:after="0" w:line="240" w:lineRule="auto"/>
        <w:jc w:val="both"/>
        <w:rPr>
          <w:rFonts w:ascii="Arial" w:eastAsia="Times New Roman" w:hAnsi="Arial" w:cs="Arial"/>
          <w:i/>
          <w:iCs/>
          <w:color w:val="663300"/>
          <w:kern w:val="0"/>
          <w:lang w:eastAsia="ro-MD"/>
          <w14:ligatures w14:val="none"/>
        </w:rPr>
      </w:pPr>
      <w:r w:rsidRPr="00996997">
        <w:rPr>
          <w:rFonts w:ascii="Arial" w:eastAsia="Times New Roman" w:hAnsi="Arial" w:cs="Arial"/>
          <w:i/>
          <w:iCs/>
          <w:color w:val="663300"/>
          <w:kern w:val="0"/>
          <w:lang w:eastAsia="ro-MD"/>
          <w14:ligatures w14:val="none"/>
        </w:rPr>
        <w:t>[Art.308 completat prin Legea nr.314 din 26.12.2024, în vigoare 28.02.2025]</w:t>
      </w:r>
    </w:p>
    <w:p w14:paraId="544AAEFF"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50285742"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w:t>
      </w:r>
      <w:r w:rsidRPr="00996997">
        <w:rPr>
          <w:rFonts w:ascii="Arial" w:hAnsi="Arial"/>
          <w:kern w:val="0"/>
          <w:sz w:val="24"/>
          <w14:ligatures w14:val="none"/>
        </w:rPr>
        <w:t xml:space="preserve"> </w:t>
      </w:r>
      <w:r w:rsidRPr="00996997">
        <w:rPr>
          <w:rFonts w:ascii="Arial" w:hAnsi="Arial"/>
          <w:b/>
          <w:kern w:val="0"/>
          <w:sz w:val="24"/>
          <w14:ligatures w14:val="none"/>
        </w:rPr>
        <w:t>309.</w:t>
      </w:r>
      <w:r w:rsidRPr="00996997">
        <w:rPr>
          <w:rFonts w:ascii="Arial" w:hAnsi="Arial"/>
          <w:kern w:val="0"/>
          <w:sz w:val="24"/>
          <w14:ligatures w14:val="none"/>
        </w:rPr>
        <w:t xml:space="preserve"> – Cu respectarea prevederilor prezentei legi, sumele primite de la banca supusă </w:t>
      </w:r>
      <w:proofErr w:type="spellStart"/>
      <w:r w:rsidRPr="00996997">
        <w:rPr>
          <w:rFonts w:ascii="Arial" w:hAnsi="Arial"/>
          <w:kern w:val="0"/>
          <w:sz w:val="24"/>
          <w14:ligatures w14:val="none"/>
        </w:rPr>
        <w:t>rezoluţiei</w:t>
      </w:r>
      <w:proofErr w:type="spellEnd"/>
      <w:r w:rsidRPr="00996997">
        <w:rPr>
          <w:rFonts w:ascii="Arial" w:hAnsi="Arial"/>
          <w:kern w:val="0"/>
          <w:sz w:val="24"/>
          <w14:ligatures w14:val="none"/>
        </w:rPr>
        <w:t xml:space="preserve"> sau de la banca-punte, </w:t>
      </w:r>
      <w:proofErr w:type="spellStart"/>
      <w:r w:rsidRPr="00996997">
        <w:rPr>
          <w:rFonts w:ascii="Arial" w:hAnsi="Arial"/>
          <w:kern w:val="0"/>
          <w:sz w:val="24"/>
          <w14:ligatures w14:val="none"/>
        </w:rPr>
        <w:t>dobînzile</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alte venituri generate de </w:t>
      </w:r>
      <w:proofErr w:type="spellStart"/>
      <w:r w:rsidRPr="00996997">
        <w:rPr>
          <w:rFonts w:ascii="Arial" w:hAnsi="Arial"/>
          <w:kern w:val="0"/>
          <w:sz w:val="24"/>
          <w14:ligatures w14:val="none"/>
        </w:rPr>
        <w:t>investiţii</w:t>
      </w:r>
      <w:proofErr w:type="spellEnd"/>
      <w:r w:rsidRPr="00996997">
        <w:rPr>
          <w:rFonts w:ascii="Arial" w:hAnsi="Arial"/>
          <w:kern w:val="0"/>
          <w:sz w:val="24"/>
          <w14:ligatures w14:val="none"/>
        </w:rPr>
        <w:t xml:space="preserve">, precum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toate celelalte venituri </w:t>
      </w:r>
      <w:proofErr w:type="spellStart"/>
      <w:r w:rsidRPr="00996997">
        <w:rPr>
          <w:rFonts w:ascii="Arial" w:hAnsi="Arial"/>
          <w:kern w:val="0"/>
          <w:sz w:val="24"/>
          <w14:ligatures w14:val="none"/>
        </w:rPr>
        <w:t>obţinute</w:t>
      </w:r>
      <w:proofErr w:type="spellEnd"/>
      <w:r w:rsidRPr="00996997">
        <w:rPr>
          <w:rFonts w:ascii="Arial" w:hAnsi="Arial"/>
          <w:kern w:val="0"/>
          <w:sz w:val="24"/>
          <w14:ligatures w14:val="none"/>
        </w:rPr>
        <w:t xml:space="preserve"> din administrarea fondului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bancară </w:t>
      </w:r>
      <w:proofErr w:type="spellStart"/>
      <w:r w:rsidRPr="00996997">
        <w:rPr>
          <w:rFonts w:ascii="Arial" w:hAnsi="Arial"/>
          <w:kern w:val="0"/>
          <w:sz w:val="24"/>
          <w14:ligatures w14:val="none"/>
        </w:rPr>
        <w:t>sînt</w:t>
      </w:r>
      <w:proofErr w:type="spellEnd"/>
      <w:r w:rsidRPr="00996997">
        <w:rPr>
          <w:rFonts w:ascii="Arial" w:hAnsi="Arial"/>
          <w:kern w:val="0"/>
          <w:sz w:val="24"/>
          <w14:ligatures w14:val="none"/>
        </w:rPr>
        <w:t xml:space="preserve"> afectate alimentării fondului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bancară.</w:t>
      </w:r>
    </w:p>
    <w:p w14:paraId="36A86B06"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761E9C2B"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w:t>
      </w:r>
      <w:r w:rsidRPr="00996997">
        <w:rPr>
          <w:rFonts w:ascii="Arial" w:hAnsi="Arial"/>
          <w:kern w:val="0"/>
          <w:sz w:val="24"/>
          <w14:ligatures w14:val="none"/>
        </w:rPr>
        <w:t xml:space="preserve"> </w:t>
      </w:r>
      <w:r w:rsidRPr="00996997">
        <w:rPr>
          <w:rFonts w:ascii="Arial" w:hAnsi="Arial"/>
          <w:b/>
          <w:kern w:val="0"/>
          <w:sz w:val="24"/>
          <w14:ligatures w14:val="none"/>
        </w:rPr>
        <w:t>310.</w:t>
      </w:r>
      <w:r w:rsidRPr="00996997">
        <w:rPr>
          <w:rFonts w:ascii="Arial" w:hAnsi="Arial"/>
          <w:kern w:val="0"/>
          <w:sz w:val="24"/>
          <w14:ligatures w14:val="none"/>
        </w:rPr>
        <w:t xml:space="preserve"> – (1) În cazul în care resursele financiare disponibile nu </w:t>
      </w:r>
      <w:proofErr w:type="spellStart"/>
      <w:r w:rsidRPr="00996997">
        <w:rPr>
          <w:rFonts w:ascii="Arial" w:hAnsi="Arial"/>
          <w:kern w:val="0"/>
          <w:sz w:val="24"/>
          <w14:ligatures w14:val="none"/>
        </w:rPr>
        <w:t>sînt</w:t>
      </w:r>
      <w:proofErr w:type="spellEnd"/>
      <w:r w:rsidRPr="00996997">
        <w:rPr>
          <w:rFonts w:ascii="Arial" w:hAnsi="Arial"/>
          <w:kern w:val="0"/>
          <w:sz w:val="24"/>
          <w14:ligatures w14:val="none"/>
        </w:rPr>
        <w:t xml:space="preserve"> suficiente pentru a acoperi pierderile, costurile sau alte cheltuieli ocazionate de utilizarea fondului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bancară, fiecare bancă </w:t>
      </w:r>
      <w:proofErr w:type="spellStart"/>
      <w:r w:rsidRPr="00996997">
        <w:rPr>
          <w:rFonts w:ascii="Arial" w:hAnsi="Arial"/>
          <w:kern w:val="0"/>
          <w:sz w:val="24"/>
          <w14:ligatures w14:val="none"/>
        </w:rPr>
        <w:t>plăteşte</w:t>
      </w:r>
      <w:proofErr w:type="spellEnd"/>
      <w:r w:rsidRPr="00996997">
        <w:rPr>
          <w:rFonts w:ascii="Arial" w:hAnsi="Arial"/>
          <w:kern w:val="0"/>
          <w:sz w:val="24"/>
          <w14:ligatures w14:val="none"/>
        </w:rPr>
        <w:t xml:space="preserve"> o </w:t>
      </w:r>
      <w:proofErr w:type="spellStart"/>
      <w:r w:rsidRPr="00996997">
        <w:rPr>
          <w:rFonts w:ascii="Arial" w:hAnsi="Arial"/>
          <w:kern w:val="0"/>
          <w:sz w:val="24"/>
          <w14:ligatures w14:val="none"/>
        </w:rPr>
        <w:t>contribuţie</w:t>
      </w:r>
      <w:proofErr w:type="spellEnd"/>
      <w:r w:rsidRPr="00996997">
        <w:rPr>
          <w:rFonts w:ascii="Arial" w:hAnsi="Arial"/>
          <w:kern w:val="0"/>
          <w:sz w:val="24"/>
          <w14:ligatures w14:val="none"/>
        </w:rPr>
        <w:t xml:space="preserve"> extraordinară, stabilită de către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cu respectarea </w:t>
      </w:r>
      <w:proofErr w:type="spellStart"/>
      <w:r w:rsidRPr="00996997">
        <w:rPr>
          <w:rFonts w:ascii="Arial" w:hAnsi="Arial"/>
          <w:kern w:val="0"/>
          <w:sz w:val="24"/>
          <w14:ligatures w14:val="none"/>
        </w:rPr>
        <w:t>dispoziţiilor</w:t>
      </w:r>
      <w:proofErr w:type="spellEnd"/>
      <w:r w:rsidRPr="00996997">
        <w:rPr>
          <w:rFonts w:ascii="Arial" w:hAnsi="Arial"/>
          <w:kern w:val="0"/>
          <w:sz w:val="24"/>
          <w14:ligatures w14:val="none"/>
        </w:rPr>
        <w:t xml:space="preserve"> prezentei legi.</w:t>
      </w:r>
    </w:p>
    <w:p w14:paraId="0F5A1968" w14:textId="0780E95D"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(2) </w:t>
      </w:r>
      <w:r w:rsidRPr="00996997">
        <w:rPr>
          <w:rFonts w:ascii="Arial" w:eastAsia="Times New Roman" w:hAnsi="Arial" w:cs="Arial"/>
          <w:kern w:val="0"/>
          <w:sz w:val="24"/>
          <w:szCs w:val="24"/>
          <w:lang w:eastAsia="ro-MD"/>
          <w14:ligatures w14:val="none"/>
        </w:rPr>
        <w:t xml:space="preserve">Cuantumul total al </w:t>
      </w:r>
      <w:proofErr w:type="spellStart"/>
      <w:r w:rsidRPr="00996997">
        <w:rPr>
          <w:rFonts w:ascii="Arial" w:eastAsia="Times New Roman" w:hAnsi="Arial" w:cs="Arial"/>
          <w:kern w:val="0"/>
          <w:sz w:val="24"/>
          <w:szCs w:val="24"/>
          <w:lang w:eastAsia="ro-MD"/>
          <w14:ligatures w14:val="none"/>
        </w:rPr>
        <w:t>contribuţiilor</w:t>
      </w:r>
      <w:proofErr w:type="spellEnd"/>
      <w:r w:rsidRPr="00996997">
        <w:rPr>
          <w:rFonts w:ascii="Arial" w:eastAsia="Times New Roman" w:hAnsi="Arial" w:cs="Arial"/>
          <w:kern w:val="0"/>
          <w:sz w:val="24"/>
          <w:szCs w:val="24"/>
          <w:lang w:eastAsia="ro-MD"/>
          <w14:ligatures w14:val="none"/>
        </w:rPr>
        <w:t xml:space="preserve"> </w:t>
      </w:r>
      <w:r w:rsidRPr="00996997">
        <w:rPr>
          <w:rFonts w:ascii="Arial" w:hAnsi="Arial"/>
          <w:kern w:val="0"/>
          <w:sz w:val="24"/>
          <w14:ligatures w14:val="none"/>
        </w:rPr>
        <w:t xml:space="preserve">extraordinare </w:t>
      </w:r>
      <w:r w:rsidRPr="00996997">
        <w:rPr>
          <w:rFonts w:ascii="Arial" w:eastAsia="Times New Roman" w:hAnsi="Arial" w:cs="Arial"/>
          <w:kern w:val="0"/>
          <w:sz w:val="24"/>
          <w:szCs w:val="24"/>
          <w:lang w:eastAsia="ro-MD"/>
          <w14:ligatures w14:val="none"/>
        </w:rPr>
        <w:t xml:space="preserve">pentru întregul sistem bancar </w:t>
      </w:r>
      <w:r w:rsidRPr="00996997">
        <w:rPr>
          <w:rFonts w:ascii="Arial" w:hAnsi="Arial"/>
          <w:kern w:val="0"/>
          <w:sz w:val="24"/>
          <w14:ligatures w14:val="none"/>
        </w:rPr>
        <w:t xml:space="preserve">nu </w:t>
      </w:r>
      <w:r w:rsidRPr="00996997">
        <w:rPr>
          <w:rFonts w:ascii="Arial" w:eastAsia="Times New Roman" w:hAnsi="Arial" w:cs="Arial"/>
          <w:kern w:val="0"/>
          <w:sz w:val="24"/>
          <w:szCs w:val="24"/>
          <w:lang w:eastAsia="ro-MD"/>
          <w14:ligatures w14:val="none"/>
        </w:rPr>
        <w:t>poate</w:t>
      </w:r>
      <w:r w:rsidRPr="00996997">
        <w:rPr>
          <w:rFonts w:ascii="Arial" w:hAnsi="Arial"/>
          <w:kern w:val="0"/>
          <w:sz w:val="24"/>
          <w14:ligatures w14:val="none"/>
        </w:rPr>
        <w:t xml:space="preserve"> fi mai </w:t>
      </w:r>
      <w:r w:rsidRPr="00996997">
        <w:rPr>
          <w:rFonts w:ascii="Arial" w:eastAsia="Times New Roman" w:hAnsi="Arial" w:cs="Arial"/>
          <w:kern w:val="0"/>
          <w:sz w:val="24"/>
          <w:szCs w:val="24"/>
          <w:lang w:eastAsia="ro-MD"/>
          <w14:ligatures w14:val="none"/>
        </w:rPr>
        <w:t>mare decât</w:t>
      </w:r>
      <w:r w:rsidRPr="00996997">
        <w:rPr>
          <w:rFonts w:ascii="Arial" w:hAnsi="Arial"/>
          <w:kern w:val="0"/>
          <w:sz w:val="24"/>
          <w14:ligatures w14:val="none"/>
        </w:rPr>
        <w:t xml:space="preserve"> triplul </w:t>
      </w:r>
      <w:r w:rsidRPr="00996997">
        <w:rPr>
          <w:rFonts w:ascii="Arial" w:eastAsia="Times New Roman" w:hAnsi="Arial" w:cs="Arial"/>
          <w:kern w:val="0"/>
          <w:sz w:val="24"/>
          <w:szCs w:val="24"/>
          <w:lang w:eastAsia="ro-MD"/>
          <w14:ligatures w14:val="none"/>
        </w:rPr>
        <w:t xml:space="preserve">mediei </w:t>
      </w:r>
      <w:proofErr w:type="spellStart"/>
      <w:r w:rsidRPr="00996997">
        <w:rPr>
          <w:rFonts w:ascii="Arial" w:hAnsi="Arial"/>
          <w:kern w:val="0"/>
          <w:sz w:val="24"/>
          <w14:ligatures w14:val="none"/>
        </w:rPr>
        <w:t>contribuţiilor</w:t>
      </w:r>
      <w:proofErr w:type="spellEnd"/>
      <w:r w:rsidRPr="00996997">
        <w:rPr>
          <w:rFonts w:ascii="Arial" w:hAnsi="Arial"/>
          <w:kern w:val="0"/>
          <w:sz w:val="24"/>
          <w14:ligatures w14:val="none"/>
        </w:rPr>
        <w:t xml:space="preserve"> anuale </w:t>
      </w:r>
      <w:r w:rsidRPr="00996997">
        <w:rPr>
          <w:rFonts w:ascii="Arial" w:eastAsia="Times New Roman" w:hAnsi="Arial" w:cs="Arial"/>
          <w:kern w:val="0"/>
          <w:sz w:val="24"/>
          <w:szCs w:val="24"/>
          <w:lang w:eastAsia="ro-MD"/>
          <w14:ligatures w14:val="none"/>
        </w:rPr>
        <w:t xml:space="preserve">totale pentru întregul sistem bancar, plătite pentru </w:t>
      </w:r>
      <w:proofErr w:type="spellStart"/>
      <w:r w:rsidRPr="00996997">
        <w:rPr>
          <w:rFonts w:ascii="Arial" w:eastAsia="Times New Roman" w:hAnsi="Arial" w:cs="Arial"/>
          <w:kern w:val="0"/>
          <w:sz w:val="24"/>
          <w:szCs w:val="24"/>
          <w:lang w:eastAsia="ro-MD"/>
          <w14:ligatures w14:val="none"/>
        </w:rPr>
        <w:t>toţi</w:t>
      </w:r>
      <w:proofErr w:type="spellEnd"/>
      <w:r w:rsidRPr="00996997">
        <w:rPr>
          <w:rFonts w:ascii="Arial" w:eastAsia="Times New Roman" w:hAnsi="Arial" w:cs="Arial"/>
          <w:kern w:val="0"/>
          <w:sz w:val="24"/>
          <w:szCs w:val="24"/>
          <w:lang w:eastAsia="ro-MD"/>
          <w14:ligatures w14:val="none"/>
        </w:rPr>
        <w:t xml:space="preserve"> anii </w:t>
      </w:r>
      <w:proofErr w:type="spellStart"/>
      <w:r w:rsidRPr="00996997">
        <w:rPr>
          <w:rFonts w:ascii="Arial" w:eastAsia="Times New Roman" w:hAnsi="Arial" w:cs="Arial"/>
          <w:kern w:val="0"/>
          <w:sz w:val="24"/>
          <w:szCs w:val="24"/>
          <w:lang w:eastAsia="ro-MD"/>
          <w14:ligatures w14:val="none"/>
        </w:rPr>
        <w:t>precedenţi</w:t>
      </w:r>
      <w:proofErr w:type="spellEnd"/>
      <w:r w:rsidRPr="00996997">
        <w:rPr>
          <w:rFonts w:ascii="Arial" w:eastAsia="Times New Roman" w:hAnsi="Arial" w:cs="Arial"/>
          <w:kern w:val="0"/>
          <w:sz w:val="24"/>
          <w:szCs w:val="24"/>
          <w:lang w:eastAsia="ro-MD"/>
          <w14:ligatures w14:val="none"/>
        </w:rPr>
        <w:t xml:space="preserve">, în care au fost plătite </w:t>
      </w:r>
      <w:proofErr w:type="spellStart"/>
      <w:r w:rsidRPr="00996997">
        <w:rPr>
          <w:rFonts w:ascii="Arial" w:eastAsia="Times New Roman" w:hAnsi="Arial" w:cs="Arial"/>
          <w:kern w:val="0"/>
          <w:sz w:val="24"/>
          <w:szCs w:val="24"/>
          <w:lang w:eastAsia="ro-MD"/>
          <w14:ligatures w14:val="none"/>
        </w:rPr>
        <w:t>contribuţii</w:t>
      </w:r>
      <w:proofErr w:type="spellEnd"/>
      <w:r w:rsidRPr="00996997">
        <w:rPr>
          <w:rFonts w:ascii="Arial" w:eastAsia="Times New Roman" w:hAnsi="Arial" w:cs="Arial"/>
          <w:kern w:val="0"/>
          <w:sz w:val="24"/>
          <w:szCs w:val="24"/>
          <w:lang w:eastAsia="ro-MD"/>
          <w14:ligatures w14:val="none"/>
        </w:rPr>
        <w:t xml:space="preserve"> la fondul de </w:t>
      </w:r>
      <w:proofErr w:type="spellStart"/>
      <w:r w:rsidRPr="00996997">
        <w:rPr>
          <w:rFonts w:ascii="Arial" w:eastAsia="Times New Roman" w:hAnsi="Arial" w:cs="Arial"/>
          <w:kern w:val="0"/>
          <w:sz w:val="24"/>
          <w:szCs w:val="24"/>
          <w:lang w:eastAsia="ro-MD"/>
          <w14:ligatures w14:val="none"/>
        </w:rPr>
        <w:t>rezoluţie</w:t>
      </w:r>
      <w:proofErr w:type="spellEnd"/>
      <w:r w:rsidRPr="00996997">
        <w:rPr>
          <w:rFonts w:ascii="Arial" w:eastAsia="Times New Roman" w:hAnsi="Arial" w:cs="Arial"/>
          <w:kern w:val="0"/>
          <w:sz w:val="24"/>
          <w:szCs w:val="24"/>
          <w:lang w:eastAsia="ro-MD"/>
          <w14:ligatures w14:val="none"/>
        </w:rPr>
        <w:t xml:space="preserve"> bancară</w:t>
      </w:r>
      <w:r w:rsidRPr="00996997">
        <w:rPr>
          <w:rFonts w:ascii="Arial" w:hAnsi="Arial"/>
          <w:kern w:val="0"/>
          <w:sz w:val="24"/>
          <w14:ligatures w14:val="none"/>
        </w:rPr>
        <w:t xml:space="preserve"> conform art.306309</w:t>
      </w:r>
      <w:r w:rsidRPr="00996997">
        <w:rPr>
          <w:rFonts w:ascii="Arial" w:eastAsia="Times New Roman" w:hAnsi="Arial" w:cs="Arial"/>
          <w:kern w:val="0"/>
          <w:sz w:val="24"/>
          <w:szCs w:val="24"/>
          <w:lang w:eastAsia="ro-MD"/>
          <w14:ligatures w14:val="none"/>
        </w:rPr>
        <w:t xml:space="preserve">, până la data stabilirii </w:t>
      </w:r>
      <w:proofErr w:type="spellStart"/>
      <w:r w:rsidRPr="00996997">
        <w:rPr>
          <w:rFonts w:ascii="Arial" w:eastAsia="Times New Roman" w:hAnsi="Arial" w:cs="Arial"/>
          <w:kern w:val="0"/>
          <w:sz w:val="24"/>
          <w:szCs w:val="24"/>
          <w:lang w:eastAsia="ro-MD"/>
          <w14:ligatures w14:val="none"/>
        </w:rPr>
        <w:t>contribuţiei</w:t>
      </w:r>
      <w:proofErr w:type="spellEnd"/>
      <w:r w:rsidRPr="00996997">
        <w:rPr>
          <w:rFonts w:ascii="Arial" w:eastAsia="Times New Roman" w:hAnsi="Arial" w:cs="Arial"/>
          <w:kern w:val="0"/>
          <w:sz w:val="24"/>
          <w:szCs w:val="24"/>
          <w:lang w:eastAsia="ro-MD"/>
          <w14:ligatures w14:val="none"/>
        </w:rPr>
        <w:t xml:space="preserve"> extraordinare</w:t>
      </w:r>
      <w:r w:rsidRPr="00996997">
        <w:rPr>
          <w:rFonts w:ascii="Arial" w:hAnsi="Arial"/>
          <w:kern w:val="0"/>
          <w:sz w:val="24"/>
          <w14:ligatures w14:val="none"/>
        </w:rPr>
        <w:t>.</w:t>
      </w:r>
    </w:p>
    <w:p w14:paraId="0E8D60F5" w14:textId="77777777" w:rsidR="005075C9" w:rsidRPr="00996997" w:rsidRDefault="005075C9" w:rsidP="005075C9">
      <w:pPr>
        <w:spacing w:after="0" w:line="240" w:lineRule="auto"/>
        <w:jc w:val="both"/>
        <w:rPr>
          <w:rFonts w:ascii="Arial" w:eastAsia="Times New Roman" w:hAnsi="Arial" w:cs="Arial"/>
          <w:i/>
          <w:iCs/>
          <w:color w:val="663300"/>
          <w:kern w:val="0"/>
          <w:lang w:eastAsia="ro-MD"/>
          <w14:ligatures w14:val="none"/>
        </w:rPr>
      </w:pPr>
      <w:r w:rsidRPr="00996997">
        <w:rPr>
          <w:rFonts w:ascii="Arial" w:eastAsia="Times New Roman" w:hAnsi="Arial" w:cs="Arial"/>
          <w:i/>
          <w:iCs/>
          <w:color w:val="663300"/>
          <w:kern w:val="0"/>
          <w:lang w:eastAsia="ro-MD"/>
          <w14:ligatures w14:val="none"/>
        </w:rPr>
        <w:t xml:space="preserve">[Art.310 alin.(2) în </w:t>
      </w:r>
      <w:proofErr w:type="spellStart"/>
      <w:r w:rsidRPr="00996997">
        <w:rPr>
          <w:rFonts w:ascii="Arial" w:eastAsia="Times New Roman" w:hAnsi="Arial" w:cs="Arial"/>
          <w:i/>
          <w:iCs/>
          <w:color w:val="663300"/>
          <w:kern w:val="0"/>
          <w:lang w:eastAsia="ro-MD"/>
          <w14:ligatures w14:val="none"/>
        </w:rPr>
        <w:t>redacţia</w:t>
      </w:r>
      <w:proofErr w:type="spellEnd"/>
      <w:r w:rsidRPr="00996997">
        <w:rPr>
          <w:rFonts w:ascii="Arial" w:eastAsia="Times New Roman" w:hAnsi="Arial" w:cs="Arial"/>
          <w:i/>
          <w:iCs/>
          <w:color w:val="663300"/>
          <w:kern w:val="0"/>
          <w:lang w:eastAsia="ro-MD"/>
          <w14:ligatures w14:val="none"/>
        </w:rPr>
        <w:t xml:space="preserve"> Legii nr.314 din 26.12.2024, în vigoare 28.02.2025]</w:t>
      </w:r>
    </w:p>
    <w:p w14:paraId="60CD56FE"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408F2CC2"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w:t>
      </w:r>
      <w:r w:rsidRPr="00996997">
        <w:rPr>
          <w:rFonts w:ascii="Arial" w:hAnsi="Arial"/>
          <w:kern w:val="0"/>
          <w:sz w:val="24"/>
          <w14:ligatures w14:val="none"/>
        </w:rPr>
        <w:t xml:space="preserve"> </w:t>
      </w:r>
      <w:r w:rsidRPr="00996997">
        <w:rPr>
          <w:rFonts w:ascii="Arial" w:hAnsi="Arial"/>
          <w:b/>
          <w:kern w:val="0"/>
          <w:sz w:val="24"/>
          <w14:ligatures w14:val="none"/>
        </w:rPr>
        <w:t>311.</w:t>
      </w:r>
      <w:r w:rsidRPr="00996997">
        <w:rPr>
          <w:rFonts w:ascii="Arial" w:hAnsi="Arial"/>
          <w:kern w:val="0"/>
          <w:sz w:val="24"/>
          <w14:ligatures w14:val="none"/>
        </w:rPr>
        <w:t xml:space="preserve"> – </w:t>
      </w:r>
      <w:proofErr w:type="spellStart"/>
      <w:r w:rsidRPr="00996997">
        <w:rPr>
          <w:rFonts w:ascii="Arial" w:hAnsi="Arial"/>
          <w:kern w:val="0"/>
          <w:sz w:val="24"/>
          <w14:ligatures w14:val="none"/>
        </w:rPr>
        <w:t>Dispoziţiile</w:t>
      </w:r>
      <w:proofErr w:type="spellEnd"/>
      <w:r w:rsidRPr="00996997">
        <w:rPr>
          <w:rFonts w:ascii="Arial" w:hAnsi="Arial"/>
          <w:kern w:val="0"/>
          <w:sz w:val="24"/>
          <w14:ligatures w14:val="none"/>
        </w:rPr>
        <w:t xml:space="preserve"> art.307-309 </w:t>
      </w:r>
      <w:proofErr w:type="spellStart"/>
      <w:r w:rsidRPr="00996997">
        <w:rPr>
          <w:rFonts w:ascii="Arial" w:hAnsi="Arial"/>
          <w:kern w:val="0"/>
          <w:sz w:val="24"/>
          <w14:ligatures w14:val="none"/>
        </w:rPr>
        <w:t>sînt</w:t>
      </w:r>
      <w:proofErr w:type="spellEnd"/>
      <w:r w:rsidRPr="00996997">
        <w:rPr>
          <w:rFonts w:ascii="Arial" w:hAnsi="Arial"/>
          <w:kern w:val="0"/>
          <w:sz w:val="24"/>
          <w14:ligatures w14:val="none"/>
        </w:rPr>
        <w:t xml:space="preserve"> aplicabile la stabilirea </w:t>
      </w:r>
      <w:proofErr w:type="spellStart"/>
      <w:r w:rsidRPr="00996997">
        <w:rPr>
          <w:rFonts w:ascii="Arial" w:hAnsi="Arial"/>
          <w:kern w:val="0"/>
          <w:sz w:val="24"/>
          <w14:ligatures w14:val="none"/>
        </w:rPr>
        <w:t>contribuţiilor</w:t>
      </w:r>
      <w:proofErr w:type="spellEnd"/>
      <w:r w:rsidRPr="00996997">
        <w:rPr>
          <w:rFonts w:ascii="Arial" w:hAnsi="Arial"/>
          <w:kern w:val="0"/>
          <w:sz w:val="24"/>
          <w14:ligatures w14:val="none"/>
        </w:rPr>
        <w:t xml:space="preserve"> extraordinare.</w:t>
      </w:r>
    </w:p>
    <w:p w14:paraId="4FB4EA30"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6A8919DD"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w:t>
      </w:r>
      <w:r w:rsidRPr="00996997">
        <w:rPr>
          <w:rFonts w:ascii="Arial" w:hAnsi="Arial"/>
          <w:kern w:val="0"/>
          <w:sz w:val="24"/>
          <w14:ligatures w14:val="none"/>
        </w:rPr>
        <w:t xml:space="preserve"> </w:t>
      </w:r>
      <w:r w:rsidRPr="00996997">
        <w:rPr>
          <w:rFonts w:ascii="Arial" w:hAnsi="Arial"/>
          <w:b/>
          <w:kern w:val="0"/>
          <w:sz w:val="24"/>
          <w14:ligatures w14:val="none"/>
        </w:rPr>
        <w:t>312.</w:t>
      </w:r>
      <w:r w:rsidRPr="00996997">
        <w:rPr>
          <w:rFonts w:ascii="Arial" w:hAnsi="Arial"/>
          <w:kern w:val="0"/>
          <w:sz w:val="24"/>
          <w14:ligatures w14:val="none"/>
        </w:rPr>
        <w:t xml:space="preserve"> – (1)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a băncilor, poate </w:t>
      </w:r>
      <w:proofErr w:type="spellStart"/>
      <w:r w:rsidRPr="00996997">
        <w:rPr>
          <w:rFonts w:ascii="Arial" w:hAnsi="Arial"/>
          <w:kern w:val="0"/>
          <w:sz w:val="24"/>
          <w14:ligatures w14:val="none"/>
        </w:rPr>
        <w:t>amîna</w:t>
      </w:r>
      <w:proofErr w:type="spellEnd"/>
      <w:r w:rsidRPr="00996997">
        <w:rPr>
          <w:rFonts w:ascii="Arial" w:hAnsi="Arial"/>
          <w:kern w:val="0"/>
          <w:sz w:val="24"/>
          <w14:ligatures w14:val="none"/>
        </w:rPr>
        <w:t xml:space="preserve">, integral sau </w:t>
      </w:r>
      <w:proofErr w:type="spellStart"/>
      <w:r w:rsidRPr="00996997">
        <w:rPr>
          <w:rFonts w:ascii="Arial" w:hAnsi="Arial"/>
          <w:kern w:val="0"/>
          <w:sz w:val="24"/>
          <w14:ligatures w14:val="none"/>
        </w:rPr>
        <w:t>parţial</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obligaţia</w:t>
      </w:r>
      <w:proofErr w:type="spellEnd"/>
      <w:r w:rsidRPr="00996997">
        <w:rPr>
          <w:rFonts w:ascii="Arial" w:hAnsi="Arial"/>
          <w:kern w:val="0"/>
          <w:sz w:val="24"/>
          <w14:ligatures w14:val="none"/>
        </w:rPr>
        <w:t xml:space="preserve"> unei bănci de a plăti </w:t>
      </w:r>
      <w:proofErr w:type="spellStart"/>
      <w:r w:rsidRPr="00996997">
        <w:rPr>
          <w:rFonts w:ascii="Arial" w:hAnsi="Arial"/>
          <w:kern w:val="0"/>
          <w:sz w:val="24"/>
          <w14:ligatures w14:val="none"/>
        </w:rPr>
        <w:t>contribuţia</w:t>
      </w:r>
      <w:proofErr w:type="spellEnd"/>
      <w:r w:rsidRPr="00996997">
        <w:rPr>
          <w:rFonts w:ascii="Arial" w:hAnsi="Arial"/>
          <w:kern w:val="0"/>
          <w:sz w:val="24"/>
          <w14:ligatures w14:val="none"/>
        </w:rPr>
        <w:t xml:space="preserve"> extraordinară la fondul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bancară în cazul în care plata </w:t>
      </w:r>
      <w:proofErr w:type="spellStart"/>
      <w:r w:rsidRPr="00996997">
        <w:rPr>
          <w:rFonts w:ascii="Arial" w:hAnsi="Arial"/>
          <w:kern w:val="0"/>
          <w:sz w:val="24"/>
          <w14:ligatures w14:val="none"/>
        </w:rPr>
        <w:t>contribuţiei</w:t>
      </w:r>
      <w:proofErr w:type="spellEnd"/>
      <w:r w:rsidRPr="00996997">
        <w:rPr>
          <w:rFonts w:ascii="Arial" w:hAnsi="Arial"/>
          <w:kern w:val="0"/>
          <w:sz w:val="24"/>
          <w14:ligatures w14:val="none"/>
        </w:rPr>
        <w:t xml:space="preserve"> ar periclita lichiditatea sau solvabilitatea băncii. O astfel de </w:t>
      </w:r>
      <w:proofErr w:type="spellStart"/>
      <w:r w:rsidRPr="00996997">
        <w:rPr>
          <w:rFonts w:ascii="Arial" w:hAnsi="Arial"/>
          <w:kern w:val="0"/>
          <w:sz w:val="24"/>
          <w14:ligatures w14:val="none"/>
        </w:rPr>
        <w:t>amînare</w:t>
      </w:r>
      <w:proofErr w:type="spellEnd"/>
      <w:r w:rsidRPr="00996997">
        <w:rPr>
          <w:rFonts w:ascii="Arial" w:hAnsi="Arial"/>
          <w:kern w:val="0"/>
          <w:sz w:val="24"/>
          <w14:ligatures w14:val="none"/>
        </w:rPr>
        <w:t xml:space="preserve"> nu poate fi acordată pentru o perioadă mai mare de </w:t>
      </w:r>
      <w:proofErr w:type="spellStart"/>
      <w:r w:rsidRPr="00996997">
        <w:rPr>
          <w:rFonts w:ascii="Arial" w:hAnsi="Arial"/>
          <w:kern w:val="0"/>
          <w:sz w:val="24"/>
          <w14:ligatures w14:val="none"/>
        </w:rPr>
        <w:t>şase</w:t>
      </w:r>
      <w:proofErr w:type="spellEnd"/>
      <w:r w:rsidRPr="00996997">
        <w:rPr>
          <w:rFonts w:ascii="Arial" w:hAnsi="Arial"/>
          <w:kern w:val="0"/>
          <w:sz w:val="24"/>
          <w14:ligatures w14:val="none"/>
        </w:rPr>
        <w:t xml:space="preserve"> luni, dar poate fi reînnoită la cererea băncii.</w:t>
      </w:r>
    </w:p>
    <w:p w14:paraId="28B218BD"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(2) </w:t>
      </w:r>
      <w:proofErr w:type="spellStart"/>
      <w:r w:rsidRPr="00996997">
        <w:rPr>
          <w:rFonts w:ascii="Arial" w:hAnsi="Arial"/>
          <w:kern w:val="0"/>
          <w:sz w:val="24"/>
          <w14:ligatures w14:val="none"/>
        </w:rPr>
        <w:t>Contribuţiile</w:t>
      </w:r>
      <w:proofErr w:type="spellEnd"/>
      <w:r w:rsidRPr="00996997">
        <w:rPr>
          <w:rFonts w:ascii="Arial" w:hAnsi="Arial"/>
          <w:kern w:val="0"/>
          <w:sz w:val="24"/>
          <w14:ligatures w14:val="none"/>
        </w:rPr>
        <w:t xml:space="preserve"> extraordinare a căror plată este </w:t>
      </w:r>
      <w:proofErr w:type="spellStart"/>
      <w:r w:rsidRPr="00996997">
        <w:rPr>
          <w:rFonts w:ascii="Arial" w:hAnsi="Arial"/>
          <w:kern w:val="0"/>
          <w:sz w:val="24"/>
          <w14:ligatures w14:val="none"/>
        </w:rPr>
        <w:t>amînată</w:t>
      </w:r>
      <w:proofErr w:type="spellEnd"/>
      <w:r w:rsidRPr="00996997">
        <w:rPr>
          <w:rFonts w:ascii="Arial" w:hAnsi="Arial"/>
          <w:kern w:val="0"/>
          <w:sz w:val="24"/>
          <w14:ligatures w14:val="none"/>
        </w:rPr>
        <w:t xml:space="preserve"> în temeiul prezentului articol trebuie plătite atunci </w:t>
      </w:r>
      <w:proofErr w:type="spellStart"/>
      <w:r w:rsidRPr="00996997">
        <w:rPr>
          <w:rFonts w:ascii="Arial" w:hAnsi="Arial"/>
          <w:kern w:val="0"/>
          <w:sz w:val="24"/>
          <w14:ligatures w14:val="none"/>
        </w:rPr>
        <w:t>cînd</w:t>
      </w:r>
      <w:proofErr w:type="spellEnd"/>
      <w:r w:rsidRPr="00996997">
        <w:rPr>
          <w:rFonts w:ascii="Arial" w:hAnsi="Arial"/>
          <w:kern w:val="0"/>
          <w:sz w:val="24"/>
          <w14:ligatures w14:val="none"/>
        </w:rPr>
        <w:t xml:space="preserve"> aceasta nu mai periclitează lichiditatea sau solvabilitatea băncii.</w:t>
      </w:r>
    </w:p>
    <w:p w14:paraId="536BE240"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6CD3980D"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w:t>
      </w:r>
      <w:r w:rsidRPr="00996997">
        <w:rPr>
          <w:rFonts w:ascii="Arial" w:hAnsi="Arial"/>
          <w:kern w:val="0"/>
          <w:sz w:val="24"/>
          <w14:ligatures w14:val="none"/>
        </w:rPr>
        <w:t xml:space="preserve"> </w:t>
      </w:r>
      <w:r w:rsidRPr="00996997">
        <w:rPr>
          <w:rFonts w:ascii="Arial" w:hAnsi="Arial"/>
          <w:b/>
          <w:kern w:val="0"/>
          <w:sz w:val="24"/>
          <w14:ligatures w14:val="none"/>
        </w:rPr>
        <w:t>313.</w:t>
      </w:r>
      <w:r w:rsidRPr="00996997">
        <w:rPr>
          <w:rFonts w:ascii="Arial" w:hAnsi="Arial"/>
          <w:kern w:val="0"/>
          <w:sz w:val="24"/>
          <w14:ligatures w14:val="none"/>
        </w:rPr>
        <w:t xml:space="preserve"> – Fondul de garantare a depozitelor bancare este abilitat să </w:t>
      </w:r>
      <w:proofErr w:type="spellStart"/>
      <w:r w:rsidRPr="00996997">
        <w:rPr>
          <w:rFonts w:ascii="Arial" w:hAnsi="Arial"/>
          <w:kern w:val="0"/>
          <w:sz w:val="24"/>
          <w14:ligatures w14:val="none"/>
        </w:rPr>
        <w:t>contracteze</w:t>
      </w:r>
      <w:proofErr w:type="spellEnd"/>
      <w:r w:rsidRPr="00996997">
        <w:rPr>
          <w:rFonts w:ascii="Arial" w:hAnsi="Arial"/>
          <w:kern w:val="0"/>
          <w:sz w:val="24"/>
          <w14:ligatures w14:val="none"/>
        </w:rPr>
        <w:t xml:space="preserve"> împrumuturi sau alte forme de sprijin de la bănci sau alte </w:t>
      </w:r>
      <w:proofErr w:type="spellStart"/>
      <w:r w:rsidRPr="00996997">
        <w:rPr>
          <w:rFonts w:ascii="Arial" w:hAnsi="Arial"/>
          <w:kern w:val="0"/>
          <w:sz w:val="24"/>
          <w14:ligatures w14:val="none"/>
        </w:rPr>
        <w:t>părţi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terţe</w:t>
      </w:r>
      <w:proofErr w:type="spellEnd"/>
      <w:r w:rsidRPr="00996997">
        <w:rPr>
          <w:rFonts w:ascii="Arial" w:hAnsi="Arial"/>
          <w:kern w:val="0"/>
          <w:sz w:val="24"/>
          <w14:ligatures w14:val="none"/>
        </w:rPr>
        <w:t xml:space="preserve">, în cazul în care sumele colectate conform art.306-309 nu </w:t>
      </w:r>
      <w:proofErr w:type="spellStart"/>
      <w:r w:rsidRPr="00996997">
        <w:rPr>
          <w:rFonts w:ascii="Arial" w:hAnsi="Arial"/>
          <w:kern w:val="0"/>
          <w:sz w:val="24"/>
          <w14:ligatures w14:val="none"/>
        </w:rPr>
        <w:t>sînt</w:t>
      </w:r>
      <w:proofErr w:type="spellEnd"/>
      <w:r w:rsidRPr="00996997">
        <w:rPr>
          <w:rFonts w:ascii="Arial" w:hAnsi="Arial"/>
          <w:kern w:val="0"/>
          <w:sz w:val="24"/>
          <w14:ligatures w14:val="none"/>
        </w:rPr>
        <w:t xml:space="preserve"> suficiente pentru a acoperi pierderile, costurile sau celelalte cheltuieli ocazionate de utilizarea fondului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bancară, iar </w:t>
      </w:r>
      <w:proofErr w:type="spellStart"/>
      <w:r w:rsidRPr="00996997">
        <w:rPr>
          <w:rFonts w:ascii="Arial" w:hAnsi="Arial"/>
          <w:kern w:val="0"/>
          <w:sz w:val="24"/>
          <w14:ligatures w14:val="none"/>
        </w:rPr>
        <w:t>contribuţiile</w:t>
      </w:r>
      <w:proofErr w:type="spellEnd"/>
      <w:r w:rsidRPr="00996997">
        <w:rPr>
          <w:rFonts w:ascii="Arial" w:hAnsi="Arial"/>
          <w:kern w:val="0"/>
          <w:sz w:val="24"/>
          <w14:ligatures w14:val="none"/>
        </w:rPr>
        <w:t xml:space="preserve"> extraordinare prevăzute la art.310-312 nu </w:t>
      </w:r>
      <w:proofErr w:type="spellStart"/>
      <w:r w:rsidRPr="00996997">
        <w:rPr>
          <w:rFonts w:ascii="Arial" w:hAnsi="Arial"/>
          <w:kern w:val="0"/>
          <w:sz w:val="24"/>
          <w14:ligatures w14:val="none"/>
        </w:rPr>
        <w:t>sînt</w:t>
      </w:r>
      <w:proofErr w:type="spellEnd"/>
      <w:r w:rsidRPr="00996997">
        <w:rPr>
          <w:rFonts w:ascii="Arial" w:hAnsi="Arial"/>
          <w:kern w:val="0"/>
          <w:sz w:val="24"/>
          <w14:ligatures w14:val="none"/>
        </w:rPr>
        <w:t xml:space="preserve"> imediat accesibile sau suficiente.</w:t>
      </w:r>
    </w:p>
    <w:p w14:paraId="0C7D0CA8"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lastRenderedPageBreak/>
        <w:t> </w:t>
      </w:r>
    </w:p>
    <w:p w14:paraId="345B4C18" w14:textId="5529E829" w:rsidR="005075C9" w:rsidRPr="00996997" w:rsidRDefault="005075C9" w:rsidP="005075C9">
      <w:pPr>
        <w:spacing w:after="0" w:line="240" w:lineRule="auto"/>
        <w:ind w:firstLine="567"/>
        <w:jc w:val="both"/>
        <w:rPr>
          <w:rFonts w:ascii="Arial" w:eastAsia="Times New Roman" w:hAnsi="Arial" w:cs="Arial"/>
          <w:kern w:val="0"/>
          <w:sz w:val="24"/>
          <w:szCs w:val="24"/>
          <w:lang w:eastAsia="ro-MD"/>
          <w14:ligatures w14:val="none"/>
        </w:rPr>
      </w:pPr>
      <w:r w:rsidRPr="00996997">
        <w:rPr>
          <w:rFonts w:ascii="Arial" w:eastAsia="Times New Roman" w:hAnsi="Arial" w:cs="Arial"/>
          <w:b/>
          <w:bCs/>
          <w:kern w:val="0"/>
          <w:sz w:val="24"/>
          <w:szCs w:val="24"/>
          <w:lang w:eastAsia="ro-MD"/>
          <w14:ligatures w14:val="none"/>
        </w:rPr>
        <w:t>Articolul 313</w:t>
      </w:r>
      <w:r w:rsidRPr="00996997">
        <w:rPr>
          <w:rFonts w:ascii="Arial" w:eastAsia="Times New Roman" w:hAnsi="Arial" w:cs="Arial"/>
          <w:b/>
          <w:bCs/>
          <w:kern w:val="0"/>
          <w:sz w:val="24"/>
          <w:szCs w:val="24"/>
          <w:vertAlign w:val="superscript"/>
          <w:lang w:eastAsia="ro-MD"/>
          <w14:ligatures w14:val="none"/>
        </w:rPr>
        <w:t>1</w:t>
      </w:r>
      <w:r w:rsidRPr="00996997">
        <w:rPr>
          <w:rFonts w:ascii="Arial" w:eastAsia="Times New Roman" w:hAnsi="Arial" w:cs="Arial"/>
          <w:b/>
          <w:bCs/>
          <w:kern w:val="0"/>
          <w:sz w:val="24"/>
          <w:szCs w:val="24"/>
          <w:lang w:eastAsia="ro-MD"/>
          <w14:ligatures w14:val="none"/>
        </w:rPr>
        <w:t>.</w:t>
      </w:r>
      <w:r w:rsidRPr="00996997">
        <w:rPr>
          <w:rFonts w:ascii="Arial" w:eastAsia="Times New Roman" w:hAnsi="Arial" w:cs="Arial"/>
          <w:kern w:val="0"/>
          <w:sz w:val="24"/>
          <w:szCs w:val="24"/>
          <w:lang w:eastAsia="ro-MD"/>
          <w14:ligatures w14:val="none"/>
        </w:rPr>
        <w:t xml:space="preserve"> Participarea Fondului de garantare a depozitelor în sistemul bancar prin </w:t>
      </w:r>
      <w:proofErr w:type="spellStart"/>
      <w:r w:rsidRPr="00996997">
        <w:rPr>
          <w:rFonts w:ascii="Arial" w:eastAsia="Times New Roman" w:hAnsi="Arial" w:cs="Arial"/>
          <w:kern w:val="0"/>
          <w:sz w:val="24"/>
          <w:szCs w:val="24"/>
          <w:lang w:eastAsia="ro-MD"/>
          <w14:ligatures w14:val="none"/>
        </w:rPr>
        <w:t>finanţare</w:t>
      </w:r>
      <w:proofErr w:type="spellEnd"/>
      <w:r w:rsidRPr="00996997">
        <w:rPr>
          <w:rFonts w:ascii="Arial" w:eastAsia="Times New Roman" w:hAnsi="Arial" w:cs="Arial"/>
          <w:kern w:val="0"/>
          <w:sz w:val="24"/>
          <w:szCs w:val="24"/>
          <w:lang w:eastAsia="ro-MD"/>
          <w14:ligatures w14:val="none"/>
        </w:rPr>
        <w:t xml:space="preserve">, în cazul aplicării instrumentului de recapitalizare internă, trebuie să </w:t>
      </w:r>
      <w:proofErr w:type="spellStart"/>
      <w:r w:rsidRPr="00996997">
        <w:rPr>
          <w:rFonts w:ascii="Arial" w:eastAsia="Times New Roman" w:hAnsi="Arial" w:cs="Arial"/>
          <w:kern w:val="0"/>
          <w:sz w:val="24"/>
          <w:szCs w:val="24"/>
          <w:lang w:eastAsia="ro-MD"/>
          <w14:ligatures w14:val="none"/>
        </w:rPr>
        <w:t>ţină</w:t>
      </w:r>
      <w:proofErr w:type="spellEnd"/>
      <w:r w:rsidRPr="00996997">
        <w:rPr>
          <w:rFonts w:ascii="Arial" w:eastAsia="Times New Roman" w:hAnsi="Arial" w:cs="Arial"/>
          <w:kern w:val="0"/>
          <w:sz w:val="24"/>
          <w:szCs w:val="24"/>
          <w:lang w:eastAsia="ro-MD"/>
          <w14:ligatures w14:val="none"/>
        </w:rPr>
        <w:t xml:space="preserve"> cont de </w:t>
      </w:r>
      <w:proofErr w:type="spellStart"/>
      <w:r w:rsidRPr="00996997">
        <w:rPr>
          <w:rFonts w:ascii="Arial" w:eastAsia="Times New Roman" w:hAnsi="Arial" w:cs="Arial"/>
          <w:kern w:val="0"/>
          <w:sz w:val="24"/>
          <w:szCs w:val="24"/>
          <w:lang w:eastAsia="ro-MD"/>
          <w14:ligatures w14:val="none"/>
        </w:rPr>
        <w:t>condiţiile</w:t>
      </w:r>
      <w:proofErr w:type="spellEnd"/>
      <w:r w:rsidRPr="00996997">
        <w:rPr>
          <w:rFonts w:ascii="Arial" w:eastAsia="Times New Roman" w:hAnsi="Arial" w:cs="Arial"/>
          <w:kern w:val="0"/>
          <w:sz w:val="24"/>
          <w:szCs w:val="24"/>
          <w:lang w:eastAsia="ro-MD"/>
          <w14:ligatures w14:val="none"/>
        </w:rPr>
        <w:t xml:space="preserve"> </w:t>
      </w:r>
      <w:proofErr w:type="spellStart"/>
      <w:r w:rsidRPr="00996997">
        <w:rPr>
          <w:rFonts w:ascii="Arial" w:eastAsia="Times New Roman" w:hAnsi="Arial" w:cs="Arial"/>
          <w:kern w:val="0"/>
          <w:sz w:val="24"/>
          <w:szCs w:val="24"/>
          <w:lang w:eastAsia="ro-MD"/>
          <w14:ligatures w14:val="none"/>
        </w:rPr>
        <w:t>menţionate</w:t>
      </w:r>
      <w:proofErr w:type="spellEnd"/>
      <w:r w:rsidRPr="00996997">
        <w:rPr>
          <w:rFonts w:ascii="Arial" w:eastAsia="Times New Roman" w:hAnsi="Arial" w:cs="Arial"/>
          <w:kern w:val="0"/>
          <w:sz w:val="24"/>
          <w:szCs w:val="24"/>
          <w:lang w:eastAsia="ro-MD"/>
          <w14:ligatures w14:val="none"/>
        </w:rPr>
        <w:t xml:space="preserve"> la art.30 din Legea nr.160/2023 cu privire la garantarea depozitelor în bănci.</w:t>
      </w:r>
    </w:p>
    <w:p w14:paraId="2D82FE00" w14:textId="77777777" w:rsidR="005075C9" w:rsidRPr="00996997" w:rsidRDefault="005075C9" w:rsidP="005075C9">
      <w:pPr>
        <w:spacing w:after="0" w:line="240" w:lineRule="auto"/>
        <w:jc w:val="both"/>
        <w:rPr>
          <w:rFonts w:ascii="Arial" w:eastAsia="Times New Roman" w:hAnsi="Arial" w:cs="Arial"/>
          <w:i/>
          <w:iCs/>
          <w:color w:val="663300"/>
          <w:kern w:val="0"/>
          <w:lang w:eastAsia="ro-MD"/>
          <w14:ligatures w14:val="none"/>
        </w:rPr>
      </w:pPr>
      <w:r w:rsidRPr="00996997">
        <w:rPr>
          <w:rFonts w:ascii="Arial" w:eastAsia="Times New Roman" w:hAnsi="Arial" w:cs="Arial"/>
          <w:i/>
          <w:iCs/>
          <w:color w:val="663300"/>
          <w:kern w:val="0"/>
          <w:lang w:eastAsia="ro-MD"/>
          <w14:ligatures w14:val="none"/>
        </w:rPr>
        <w:t>[Art.313</w:t>
      </w:r>
      <w:r w:rsidRPr="00996997">
        <w:rPr>
          <w:rFonts w:ascii="Arial" w:eastAsia="Times New Roman" w:hAnsi="Arial" w:cs="Arial"/>
          <w:i/>
          <w:iCs/>
          <w:color w:val="663300"/>
          <w:kern w:val="0"/>
          <w:vertAlign w:val="superscript"/>
          <w:lang w:eastAsia="ro-MD"/>
          <w14:ligatures w14:val="none"/>
        </w:rPr>
        <w:t>1</w:t>
      </w:r>
      <w:r w:rsidRPr="00996997">
        <w:rPr>
          <w:rFonts w:ascii="Arial" w:eastAsia="Times New Roman" w:hAnsi="Arial" w:cs="Arial"/>
          <w:i/>
          <w:iCs/>
          <w:color w:val="663300"/>
          <w:kern w:val="0"/>
          <w:lang w:eastAsia="ro-MD"/>
          <w14:ligatures w14:val="none"/>
        </w:rPr>
        <w:t xml:space="preserve"> introdus prin Legea nr.314 din 26.12.2024, în vigoare 28.02.2025]</w:t>
      </w:r>
    </w:p>
    <w:p w14:paraId="15571234" w14:textId="77777777" w:rsidR="005075C9" w:rsidRPr="00996997" w:rsidRDefault="005075C9" w:rsidP="005075C9">
      <w:pPr>
        <w:spacing w:after="0" w:line="240" w:lineRule="auto"/>
        <w:ind w:firstLine="567"/>
        <w:jc w:val="both"/>
        <w:rPr>
          <w:rFonts w:ascii="Arial" w:eastAsia="Times New Roman" w:hAnsi="Arial" w:cs="Arial"/>
          <w:kern w:val="0"/>
          <w:sz w:val="24"/>
          <w:szCs w:val="24"/>
          <w:lang w:eastAsia="ro-MD"/>
          <w14:ligatures w14:val="none"/>
        </w:rPr>
      </w:pPr>
      <w:r w:rsidRPr="00996997">
        <w:rPr>
          <w:rFonts w:ascii="Arial" w:eastAsia="Times New Roman" w:hAnsi="Arial" w:cs="Arial"/>
          <w:kern w:val="0"/>
          <w:sz w:val="24"/>
          <w:szCs w:val="24"/>
          <w:lang w:eastAsia="ro-MD"/>
          <w14:ligatures w14:val="none"/>
        </w:rPr>
        <w:t> </w:t>
      </w:r>
    </w:p>
    <w:p w14:paraId="48622450" w14:textId="77777777" w:rsidR="005075C9" w:rsidRPr="00996997" w:rsidRDefault="005075C9" w:rsidP="005075C9">
      <w:pPr>
        <w:spacing w:after="0" w:line="240" w:lineRule="auto"/>
        <w:jc w:val="center"/>
        <w:rPr>
          <w:rFonts w:ascii="Arial" w:hAnsi="Arial"/>
          <w:b/>
          <w:kern w:val="0"/>
          <w:sz w:val="24"/>
          <w14:ligatures w14:val="none"/>
        </w:rPr>
      </w:pPr>
      <w:r w:rsidRPr="00996997">
        <w:rPr>
          <w:rFonts w:ascii="Arial" w:hAnsi="Arial"/>
          <w:b/>
          <w:kern w:val="0"/>
          <w:sz w:val="24"/>
          <w14:ligatures w14:val="none"/>
        </w:rPr>
        <w:t>TITLUL VI</w:t>
      </w:r>
    </w:p>
    <w:p w14:paraId="7817FF94" w14:textId="77777777" w:rsidR="005075C9" w:rsidRPr="00996997" w:rsidRDefault="005075C9" w:rsidP="005075C9">
      <w:pPr>
        <w:spacing w:after="0" w:line="240" w:lineRule="auto"/>
        <w:jc w:val="center"/>
        <w:rPr>
          <w:rFonts w:ascii="Arial" w:hAnsi="Arial"/>
          <w:b/>
          <w:kern w:val="0"/>
          <w:sz w:val="24"/>
          <w14:ligatures w14:val="none"/>
        </w:rPr>
      </w:pPr>
      <w:r w:rsidRPr="00996997">
        <w:rPr>
          <w:rFonts w:ascii="Arial" w:hAnsi="Arial"/>
          <w:b/>
          <w:kern w:val="0"/>
          <w:sz w:val="24"/>
          <w14:ligatures w14:val="none"/>
        </w:rPr>
        <w:t>SANCŢIUNI ŞI MĂSURI</w:t>
      </w:r>
    </w:p>
    <w:p w14:paraId="4BB4CDE5"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w:t>
      </w:r>
      <w:r w:rsidRPr="00996997">
        <w:rPr>
          <w:rFonts w:ascii="Arial" w:hAnsi="Arial"/>
          <w:kern w:val="0"/>
          <w:sz w:val="24"/>
          <w14:ligatures w14:val="none"/>
        </w:rPr>
        <w:t xml:space="preserve"> </w:t>
      </w:r>
      <w:r w:rsidRPr="00996997">
        <w:rPr>
          <w:rFonts w:ascii="Arial" w:hAnsi="Arial"/>
          <w:b/>
          <w:kern w:val="0"/>
          <w:sz w:val="24"/>
          <w14:ligatures w14:val="none"/>
        </w:rPr>
        <w:t>314.</w:t>
      </w:r>
      <w:r w:rsidRPr="00996997">
        <w:rPr>
          <w:rFonts w:ascii="Arial" w:hAnsi="Arial"/>
          <w:kern w:val="0"/>
          <w:sz w:val="24"/>
          <w14:ligatures w14:val="none"/>
        </w:rPr>
        <w:t xml:space="preserve"> – (1) În exercitarea </w:t>
      </w:r>
      <w:proofErr w:type="spellStart"/>
      <w:r w:rsidRPr="00996997">
        <w:rPr>
          <w:rFonts w:ascii="Arial" w:hAnsi="Arial"/>
          <w:kern w:val="0"/>
          <w:sz w:val="24"/>
          <w14:ligatures w14:val="none"/>
        </w:rPr>
        <w:t>funcţiilor</w:t>
      </w:r>
      <w:proofErr w:type="spellEnd"/>
      <w:r w:rsidRPr="00996997">
        <w:rPr>
          <w:rFonts w:ascii="Arial" w:hAnsi="Arial"/>
          <w:kern w:val="0"/>
          <w:sz w:val="24"/>
          <w14:ligatures w14:val="none"/>
        </w:rPr>
        <w:t xml:space="preserve"> sale,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este competentă să aplice </w:t>
      </w:r>
      <w:proofErr w:type="spellStart"/>
      <w:r w:rsidRPr="00996997">
        <w:rPr>
          <w:rFonts w:ascii="Arial" w:hAnsi="Arial"/>
          <w:kern w:val="0"/>
          <w:sz w:val="24"/>
          <w14:ligatures w14:val="none"/>
        </w:rPr>
        <w:t>sancţiuni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măsuri prevăzute în prezenta lege în cazul încălcării </w:t>
      </w:r>
      <w:proofErr w:type="spellStart"/>
      <w:r w:rsidRPr="00996997">
        <w:rPr>
          <w:rFonts w:ascii="Arial" w:hAnsi="Arial"/>
          <w:kern w:val="0"/>
          <w:sz w:val="24"/>
          <w14:ligatures w14:val="none"/>
        </w:rPr>
        <w:t>dispoziţiilor</w:t>
      </w:r>
      <w:proofErr w:type="spellEnd"/>
      <w:r w:rsidRPr="00996997">
        <w:rPr>
          <w:rFonts w:ascii="Arial" w:hAnsi="Arial"/>
          <w:kern w:val="0"/>
          <w:sz w:val="24"/>
          <w14:ligatures w14:val="none"/>
        </w:rPr>
        <w:t xml:space="preserve"> prezentei legi.</w:t>
      </w:r>
    </w:p>
    <w:p w14:paraId="724BB137"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(2)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are </w:t>
      </w:r>
      <w:proofErr w:type="spellStart"/>
      <w:r w:rsidRPr="00996997">
        <w:rPr>
          <w:rFonts w:ascii="Arial" w:hAnsi="Arial"/>
          <w:kern w:val="0"/>
          <w:sz w:val="24"/>
          <w14:ligatures w14:val="none"/>
        </w:rPr>
        <w:t>competenţa</w:t>
      </w:r>
      <w:proofErr w:type="spellEnd"/>
      <w:r w:rsidRPr="00996997">
        <w:rPr>
          <w:rFonts w:ascii="Arial" w:hAnsi="Arial"/>
          <w:kern w:val="0"/>
          <w:sz w:val="24"/>
          <w14:ligatures w14:val="none"/>
        </w:rPr>
        <w:t xml:space="preserve"> de a colecta toate </w:t>
      </w:r>
      <w:proofErr w:type="spellStart"/>
      <w:r w:rsidRPr="00996997">
        <w:rPr>
          <w:rFonts w:ascii="Arial" w:hAnsi="Arial"/>
          <w:kern w:val="0"/>
          <w:sz w:val="24"/>
          <w14:ligatures w14:val="none"/>
        </w:rPr>
        <w:t>informaţiile</w:t>
      </w:r>
      <w:proofErr w:type="spellEnd"/>
      <w:r w:rsidRPr="00996997">
        <w:rPr>
          <w:rFonts w:ascii="Arial" w:hAnsi="Arial"/>
          <w:kern w:val="0"/>
          <w:sz w:val="24"/>
          <w14:ligatures w14:val="none"/>
        </w:rPr>
        <w:t xml:space="preserve"> necesare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de a efectua toate cercetările necesare pentru exercitarea </w:t>
      </w:r>
      <w:proofErr w:type="spellStart"/>
      <w:r w:rsidRPr="00996997">
        <w:rPr>
          <w:rFonts w:ascii="Arial" w:hAnsi="Arial"/>
          <w:kern w:val="0"/>
          <w:sz w:val="24"/>
          <w14:ligatures w14:val="none"/>
        </w:rPr>
        <w:t>funcţiilor</w:t>
      </w:r>
      <w:proofErr w:type="spellEnd"/>
      <w:r w:rsidRPr="00996997">
        <w:rPr>
          <w:rFonts w:ascii="Arial" w:hAnsi="Arial"/>
          <w:kern w:val="0"/>
          <w:sz w:val="24"/>
          <w14:ligatures w14:val="none"/>
        </w:rPr>
        <w:t xml:space="preserve"> sale.</w:t>
      </w:r>
    </w:p>
    <w:p w14:paraId="5CDA81D1"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(3) </w:t>
      </w:r>
      <w:proofErr w:type="spellStart"/>
      <w:r w:rsidRPr="00996997">
        <w:rPr>
          <w:rFonts w:ascii="Arial" w:hAnsi="Arial"/>
          <w:kern w:val="0"/>
          <w:sz w:val="24"/>
          <w14:ligatures w14:val="none"/>
        </w:rPr>
        <w:t>Competenţa</w:t>
      </w:r>
      <w:proofErr w:type="spellEnd"/>
      <w:r w:rsidRPr="00996997">
        <w:rPr>
          <w:rFonts w:ascii="Arial" w:hAnsi="Arial"/>
          <w:kern w:val="0"/>
          <w:sz w:val="24"/>
          <w14:ligatures w14:val="none"/>
        </w:rPr>
        <w:t xml:space="preserve"> prevăzută la alin.(2) include:</w:t>
      </w:r>
    </w:p>
    <w:p w14:paraId="45B30C10"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a) </w:t>
      </w:r>
      <w:proofErr w:type="spellStart"/>
      <w:r w:rsidRPr="00996997">
        <w:rPr>
          <w:rFonts w:ascii="Arial" w:hAnsi="Arial"/>
          <w:kern w:val="0"/>
          <w:sz w:val="24"/>
          <w14:ligatures w14:val="none"/>
        </w:rPr>
        <w:t>competenţa</w:t>
      </w:r>
      <w:proofErr w:type="spellEnd"/>
      <w:r w:rsidRPr="00996997">
        <w:rPr>
          <w:rFonts w:ascii="Arial" w:hAnsi="Arial"/>
          <w:kern w:val="0"/>
          <w:sz w:val="24"/>
          <w14:ligatures w14:val="none"/>
        </w:rPr>
        <w:t xml:space="preserve"> de a solicita furnizarea tuturor </w:t>
      </w:r>
      <w:proofErr w:type="spellStart"/>
      <w:r w:rsidRPr="00996997">
        <w:rPr>
          <w:rFonts w:ascii="Arial" w:hAnsi="Arial"/>
          <w:kern w:val="0"/>
          <w:sz w:val="24"/>
          <w14:ligatures w14:val="none"/>
        </w:rPr>
        <w:t>informaţiilor</w:t>
      </w:r>
      <w:proofErr w:type="spellEnd"/>
      <w:r w:rsidRPr="00996997">
        <w:rPr>
          <w:rFonts w:ascii="Arial" w:hAnsi="Arial"/>
          <w:kern w:val="0"/>
          <w:sz w:val="24"/>
          <w14:ligatures w14:val="none"/>
        </w:rPr>
        <w:t xml:space="preserve"> necesare pentru îndeplinirea </w:t>
      </w:r>
      <w:proofErr w:type="spellStart"/>
      <w:r w:rsidRPr="00996997">
        <w:rPr>
          <w:rFonts w:ascii="Arial" w:hAnsi="Arial"/>
          <w:kern w:val="0"/>
          <w:sz w:val="24"/>
          <w14:ligatures w14:val="none"/>
        </w:rPr>
        <w:t>atribuţiilor</w:t>
      </w:r>
      <w:proofErr w:type="spellEnd"/>
      <w:r w:rsidRPr="00996997">
        <w:rPr>
          <w:rFonts w:ascii="Arial" w:hAnsi="Arial"/>
          <w:kern w:val="0"/>
          <w:sz w:val="24"/>
          <w14:ligatures w14:val="none"/>
        </w:rPr>
        <w:t xml:space="preserve"> care revin Băncii </w:t>
      </w:r>
      <w:proofErr w:type="spellStart"/>
      <w:r w:rsidRPr="00996997">
        <w:rPr>
          <w:rFonts w:ascii="Arial" w:hAnsi="Arial"/>
          <w:kern w:val="0"/>
          <w:sz w:val="24"/>
          <w14:ligatures w14:val="none"/>
        </w:rPr>
        <w:t>Naţionale</w:t>
      </w:r>
      <w:proofErr w:type="spellEnd"/>
      <w:r w:rsidRPr="00996997">
        <w:rPr>
          <w:rFonts w:ascii="Arial" w:hAnsi="Arial"/>
          <w:kern w:val="0"/>
          <w:sz w:val="24"/>
          <w14:ligatures w14:val="none"/>
        </w:rPr>
        <w:t xml:space="preserve"> a Moldovei, la intervale regulate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în formatele specificate;</w:t>
      </w:r>
    </w:p>
    <w:p w14:paraId="00E29330"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b) </w:t>
      </w:r>
      <w:proofErr w:type="spellStart"/>
      <w:r w:rsidRPr="00996997">
        <w:rPr>
          <w:rFonts w:ascii="Arial" w:hAnsi="Arial"/>
          <w:kern w:val="0"/>
          <w:sz w:val="24"/>
          <w14:ligatures w14:val="none"/>
        </w:rPr>
        <w:t>competenţa</w:t>
      </w:r>
      <w:proofErr w:type="spellEnd"/>
      <w:r w:rsidRPr="00996997">
        <w:rPr>
          <w:rFonts w:ascii="Arial" w:hAnsi="Arial"/>
          <w:kern w:val="0"/>
          <w:sz w:val="24"/>
          <w14:ligatures w14:val="none"/>
        </w:rPr>
        <w:t xml:space="preserve"> de a efectua toate cercetările necesare pentru îndeplinirea </w:t>
      </w:r>
      <w:proofErr w:type="spellStart"/>
      <w:r w:rsidRPr="00996997">
        <w:rPr>
          <w:rFonts w:ascii="Arial" w:hAnsi="Arial"/>
          <w:kern w:val="0"/>
          <w:sz w:val="24"/>
          <w14:ligatures w14:val="none"/>
        </w:rPr>
        <w:t>atribuţiilor</w:t>
      </w:r>
      <w:proofErr w:type="spellEnd"/>
      <w:r w:rsidRPr="00996997">
        <w:rPr>
          <w:rFonts w:ascii="Arial" w:hAnsi="Arial"/>
          <w:kern w:val="0"/>
          <w:sz w:val="24"/>
          <w14:ligatures w14:val="none"/>
        </w:rPr>
        <w:t xml:space="preserve"> care revin Băncii </w:t>
      </w:r>
      <w:proofErr w:type="spellStart"/>
      <w:r w:rsidRPr="00996997">
        <w:rPr>
          <w:rFonts w:ascii="Arial" w:hAnsi="Arial"/>
          <w:kern w:val="0"/>
          <w:sz w:val="24"/>
          <w14:ligatures w14:val="none"/>
        </w:rPr>
        <w:t>Naţionale</w:t>
      </w:r>
      <w:proofErr w:type="spellEnd"/>
      <w:r w:rsidRPr="00996997">
        <w:rPr>
          <w:rFonts w:ascii="Arial" w:hAnsi="Arial"/>
          <w:kern w:val="0"/>
          <w:sz w:val="24"/>
          <w14:ligatures w14:val="none"/>
        </w:rPr>
        <w:t xml:space="preserve"> a Moldovei, în legătură cu orice persoană fizică sau juridică prevăzută la alin.(4);</w:t>
      </w:r>
    </w:p>
    <w:p w14:paraId="0F3555F5"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c) </w:t>
      </w:r>
      <w:proofErr w:type="spellStart"/>
      <w:r w:rsidRPr="00996997">
        <w:rPr>
          <w:rFonts w:ascii="Arial" w:hAnsi="Arial"/>
          <w:kern w:val="0"/>
          <w:sz w:val="24"/>
          <w14:ligatures w14:val="none"/>
        </w:rPr>
        <w:t>competenţa</w:t>
      </w:r>
      <w:proofErr w:type="spellEnd"/>
      <w:r w:rsidRPr="00996997">
        <w:rPr>
          <w:rFonts w:ascii="Arial" w:hAnsi="Arial"/>
          <w:kern w:val="0"/>
          <w:sz w:val="24"/>
          <w14:ligatures w14:val="none"/>
        </w:rPr>
        <w:t xml:space="preserve"> de a efectua toate controalele necesare la sediile persoanelor juridice </w:t>
      </w:r>
      <w:proofErr w:type="spellStart"/>
      <w:r w:rsidRPr="00996997">
        <w:rPr>
          <w:rFonts w:ascii="Arial" w:hAnsi="Arial"/>
          <w:kern w:val="0"/>
          <w:sz w:val="24"/>
          <w14:ligatures w14:val="none"/>
        </w:rPr>
        <w:t>menţionate</w:t>
      </w:r>
      <w:proofErr w:type="spellEnd"/>
      <w:r w:rsidRPr="00996997">
        <w:rPr>
          <w:rFonts w:ascii="Arial" w:hAnsi="Arial"/>
          <w:kern w:val="0"/>
          <w:sz w:val="24"/>
          <w14:ligatures w14:val="none"/>
        </w:rPr>
        <w:t xml:space="preserve"> la alin.(4);</w:t>
      </w:r>
    </w:p>
    <w:p w14:paraId="0C2F505B"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d) </w:t>
      </w:r>
      <w:proofErr w:type="spellStart"/>
      <w:r w:rsidRPr="00996997">
        <w:rPr>
          <w:rFonts w:ascii="Arial" w:hAnsi="Arial"/>
          <w:kern w:val="0"/>
          <w:sz w:val="24"/>
          <w14:ligatures w14:val="none"/>
        </w:rPr>
        <w:t>competenţa</w:t>
      </w:r>
      <w:proofErr w:type="spellEnd"/>
      <w:r w:rsidRPr="00996997">
        <w:rPr>
          <w:rFonts w:ascii="Arial" w:hAnsi="Arial"/>
          <w:kern w:val="0"/>
          <w:sz w:val="24"/>
          <w14:ligatures w14:val="none"/>
        </w:rPr>
        <w:t xml:space="preserve"> de a solicita, în caz de necesitate, oricărei persoane, furnizarea tuturor </w:t>
      </w:r>
      <w:proofErr w:type="spellStart"/>
      <w:r w:rsidRPr="00996997">
        <w:rPr>
          <w:rFonts w:ascii="Arial" w:hAnsi="Arial"/>
          <w:kern w:val="0"/>
          <w:sz w:val="24"/>
          <w14:ligatures w14:val="none"/>
        </w:rPr>
        <w:t>informaţiilor</w:t>
      </w:r>
      <w:proofErr w:type="spellEnd"/>
      <w:r w:rsidRPr="00996997">
        <w:rPr>
          <w:rFonts w:ascii="Arial" w:hAnsi="Arial"/>
          <w:kern w:val="0"/>
          <w:sz w:val="24"/>
          <w14:ligatures w14:val="none"/>
        </w:rPr>
        <w:t xml:space="preserve"> necesare pentru îndeplinirea </w:t>
      </w:r>
      <w:proofErr w:type="spellStart"/>
      <w:r w:rsidRPr="00996997">
        <w:rPr>
          <w:rFonts w:ascii="Arial" w:hAnsi="Arial"/>
          <w:kern w:val="0"/>
          <w:sz w:val="24"/>
          <w14:ligatures w14:val="none"/>
        </w:rPr>
        <w:t>atribuţiilor</w:t>
      </w:r>
      <w:proofErr w:type="spellEnd"/>
      <w:r w:rsidRPr="00996997">
        <w:rPr>
          <w:rFonts w:ascii="Arial" w:hAnsi="Arial"/>
          <w:kern w:val="0"/>
          <w:sz w:val="24"/>
          <w14:ligatures w14:val="none"/>
        </w:rPr>
        <w:t xml:space="preserve"> care revin Băncii </w:t>
      </w:r>
      <w:proofErr w:type="spellStart"/>
      <w:r w:rsidRPr="00996997">
        <w:rPr>
          <w:rFonts w:ascii="Arial" w:hAnsi="Arial"/>
          <w:kern w:val="0"/>
          <w:sz w:val="24"/>
          <w14:ligatures w14:val="none"/>
        </w:rPr>
        <w:t>Naţionale</w:t>
      </w:r>
      <w:proofErr w:type="spellEnd"/>
      <w:r w:rsidRPr="00996997">
        <w:rPr>
          <w:rFonts w:ascii="Arial" w:hAnsi="Arial"/>
          <w:kern w:val="0"/>
          <w:sz w:val="24"/>
          <w14:ligatures w14:val="none"/>
        </w:rPr>
        <w:t xml:space="preserve"> a Moldovei.</w:t>
      </w:r>
    </w:p>
    <w:p w14:paraId="0E2A6274"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(4) În sensul prevederilor alin.(3) </w:t>
      </w:r>
      <w:proofErr w:type="spellStart"/>
      <w:r w:rsidRPr="00996997">
        <w:rPr>
          <w:rFonts w:ascii="Arial" w:hAnsi="Arial"/>
          <w:kern w:val="0"/>
          <w:sz w:val="24"/>
          <w14:ligatures w14:val="none"/>
        </w:rPr>
        <w:t>lit.a</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sînt</w:t>
      </w:r>
      <w:proofErr w:type="spellEnd"/>
      <w:r w:rsidRPr="00996997">
        <w:rPr>
          <w:rFonts w:ascii="Arial" w:hAnsi="Arial"/>
          <w:kern w:val="0"/>
          <w:sz w:val="24"/>
          <w14:ligatures w14:val="none"/>
        </w:rPr>
        <w:t xml:space="preserve"> supuse </w:t>
      </w:r>
      <w:proofErr w:type="spellStart"/>
      <w:r w:rsidRPr="00996997">
        <w:rPr>
          <w:rFonts w:ascii="Arial" w:hAnsi="Arial"/>
          <w:kern w:val="0"/>
          <w:sz w:val="24"/>
          <w14:ligatures w14:val="none"/>
        </w:rPr>
        <w:t>obligaţiei</w:t>
      </w:r>
      <w:proofErr w:type="spellEnd"/>
      <w:r w:rsidRPr="00996997">
        <w:rPr>
          <w:rFonts w:ascii="Arial" w:hAnsi="Arial"/>
          <w:kern w:val="0"/>
          <w:sz w:val="24"/>
          <w14:ligatures w14:val="none"/>
        </w:rPr>
        <w:t xml:space="preserve"> de furnizare a </w:t>
      </w:r>
      <w:proofErr w:type="spellStart"/>
      <w:r w:rsidRPr="00996997">
        <w:rPr>
          <w:rFonts w:ascii="Arial" w:hAnsi="Arial"/>
          <w:kern w:val="0"/>
          <w:sz w:val="24"/>
          <w14:ligatures w14:val="none"/>
        </w:rPr>
        <w:t>informaţiilor</w:t>
      </w:r>
      <w:proofErr w:type="spellEnd"/>
      <w:r w:rsidRPr="00996997">
        <w:rPr>
          <w:rFonts w:ascii="Arial" w:hAnsi="Arial"/>
          <w:kern w:val="0"/>
          <w:sz w:val="24"/>
          <w14:ligatures w14:val="none"/>
        </w:rPr>
        <w:t>:</w:t>
      </w:r>
    </w:p>
    <w:p w14:paraId="0B0FBE7E"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a) băncile;</w:t>
      </w:r>
    </w:p>
    <w:p w14:paraId="760BA865"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b) persoanele fizice afiliate băncilor;</w:t>
      </w:r>
    </w:p>
    <w:p w14:paraId="3848313A"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c) </w:t>
      </w:r>
      <w:proofErr w:type="spellStart"/>
      <w:r w:rsidRPr="00996997">
        <w:rPr>
          <w:rFonts w:ascii="Arial" w:hAnsi="Arial"/>
          <w:kern w:val="0"/>
          <w:sz w:val="24"/>
          <w14:ligatures w14:val="none"/>
        </w:rPr>
        <w:t>terţele</w:t>
      </w:r>
      <w:proofErr w:type="spellEnd"/>
      <w:r w:rsidRPr="00996997">
        <w:rPr>
          <w:rFonts w:ascii="Arial" w:hAnsi="Arial"/>
          <w:kern w:val="0"/>
          <w:sz w:val="24"/>
          <w14:ligatures w14:val="none"/>
        </w:rPr>
        <w:t xml:space="preserve"> persoane către care băncile au </w:t>
      </w:r>
      <w:proofErr w:type="spellStart"/>
      <w:r w:rsidRPr="00996997">
        <w:rPr>
          <w:rFonts w:ascii="Arial" w:hAnsi="Arial"/>
          <w:kern w:val="0"/>
          <w:sz w:val="24"/>
          <w14:ligatures w14:val="none"/>
        </w:rPr>
        <w:t>externalizat</w:t>
      </w:r>
      <w:proofErr w:type="spellEnd"/>
      <w:r w:rsidRPr="00996997">
        <w:rPr>
          <w:rFonts w:ascii="Arial" w:hAnsi="Arial"/>
          <w:kern w:val="0"/>
          <w:sz w:val="24"/>
          <w14:ligatures w14:val="none"/>
        </w:rPr>
        <w:t xml:space="preserve"> anumite </w:t>
      </w:r>
      <w:proofErr w:type="spellStart"/>
      <w:r w:rsidRPr="00996997">
        <w:rPr>
          <w:rFonts w:ascii="Arial" w:hAnsi="Arial"/>
          <w:kern w:val="0"/>
          <w:sz w:val="24"/>
          <w14:ligatures w14:val="none"/>
        </w:rPr>
        <w:t>funcţii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operaţionale</w:t>
      </w:r>
      <w:proofErr w:type="spellEnd"/>
      <w:r w:rsidRPr="00996997">
        <w:rPr>
          <w:rFonts w:ascii="Arial" w:hAnsi="Arial"/>
          <w:kern w:val="0"/>
          <w:sz w:val="24"/>
          <w14:ligatures w14:val="none"/>
        </w:rPr>
        <w:t xml:space="preserve"> sau </w:t>
      </w:r>
      <w:proofErr w:type="spellStart"/>
      <w:r w:rsidRPr="00996997">
        <w:rPr>
          <w:rFonts w:ascii="Arial" w:hAnsi="Arial"/>
          <w:kern w:val="0"/>
          <w:sz w:val="24"/>
          <w14:ligatures w14:val="none"/>
        </w:rPr>
        <w:t>activităţi</w:t>
      </w:r>
      <w:proofErr w:type="spellEnd"/>
      <w:r w:rsidRPr="00996997">
        <w:rPr>
          <w:rFonts w:ascii="Arial" w:hAnsi="Arial"/>
          <w:kern w:val="0"/>
          <w:sz w:val="24"/>
          <w14:ligatures w14:val="none"/>
        </w:rPr>
        <w:t>.</w:t>
      </w:r>
    </w:p>
    <w:p w14:paraId="449549F9"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(5) </w:t>
      </w:r>
      <w:proofErr w:type="spellStart"/>
      <w:r w:rsidRPr="00996997">
        <w:rPr>
          <w:rFonts w:ascii="Arial" w:hAnsi="Arial"/>
          <w:kern w:val="0"/>
          <w:sz w:val="24"/>
          <w14:ligatures w14:val="none"/>
        </w:rPr>
        <w:t>Competenţa</w:t>
      </w:r>
      <w:proofErr w:type="spellEnd"/>
      <w:r w:rsidRPr="00996997">
        <w:rPr>
          <w:rFonts w:ascii="Arial" w:hAnsi="Arial"/>
          <w:kern w:val="0"/>
          <w:sz w:val="24"/>
          <w14:ligatures w14:val="none"/>
        </w:rPr>
        <w:t xml:space="preserve"> prevăzută la alin.(3) </w:t>
      </w:r>
      <w:proofErr w:type="spellStart"/>
      <w:r w:rsidRPr="00996997">
        <w:rPr>
          <w:rFonts w:ascii="Arial" w:hAnsi="Arial"/>
          <w:kern w:val="0"/>
          <w:sz w:val="24"/>
          <w14:ligatures w14:val="none"/>
        </w:rPr>
        <w:t>lit.b</w:t>
      </w:r>
      <w:proofErr w:type="spellEnd"/>
      <w:r w:rsidRPr="00996997">
        <w:rPr>
          <w:rFonts w:ascii="Arial" w:hAnsi="Arial"/>
          <w:kern w:val="0"/>
          <w:sz w:val="24"/>
          <w14:ligatures w14:val="none"/>
        </w:rPr>
        <w:t>) include dreptul:</w:t>
      </w:r>
    </w:p>
    <w:p w14:paraId="2E43AF5F"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a) de a solicita prezentarea de documente;</w:t>
      </w:r>
    </w:p>
    <w:p w14:paraId="75ABA826"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b) de a examina </w:t>
      </w:r>
      <w:proofErr w:type="spellStart"/>
      <w:r w:rsidRPr="00996997">
        <w:rPr>
          <w:rFonts w:ascii="Arial" w:hAnsi="Arial"/>
          <w:kern w:val="0"/>
          <w:sz w:val="24"/>
          <w14:ligatures w14:val="none"/>
        </w:rPr>
        <w:t>evidenţele</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registrele persoanelor </w:t>
      </w:r>
      <w:proofErr w:type="spellStart"/>
      <w:r w:rsidRPr="00996997">
        <w:rPr>
          <w:rFonts w:ascii="Arial" w:hAnsi="Arial"/>
          <w:kern w:val="0"/>
          <w:sz w:val="24"/>
          <w14:ligatures w14:val="none"/>
        </w:rPr>
        <w:t>menţionate</w:t>
      </w:r>
      <w:proofErr w:type="spellEnd"/>
      <w:r w:rsidRPr="00996997">
        <w:rPr>
          <w:rFonts w:ascii="Arial" w:hAnsi="Arial"/>
          <w:kern w:val="0"/>
          <w:sz w:val="24"/>
          <w14:ligatures w14:val="none"/>
        </w:rPr>
        <w:t xml:space="preserve"> la alin.(4)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de a ridica fotocopii sau extrase ale acestor </w:t>
      </w:r>
      <w:proofErr w:type="spellStart"/>
      <w:r w:rsidRPr="00996997">
        <w:rPr>
          <w:rFonts w:ascii="Arial" w:hAnsi="Arial"/>
          <w:kern w:val="0"/>
          <w:sz w:val="24"/>
          <w14:ligatures w14:val="none"/>
        </w:rPr>
        <w:t>evidenţe</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registre;</w:t>
      </w:r>
    </w:p>
    <w:p w14:paraId="555EB56F"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c) de a </w:t>
      </w:r>
      <w:proofErr w:type="spellStart"/>
      <w:r w:rsidRPr="00996997">
        <w:rPr>
          <w:rFonts w:ascii="Arial" w:hAnsi="Arial"/>
          <w:kern w:val="0"/>
          <w:sz w:val="24"/>
          <w14:ligatures w14:val="none"/>
        </w:rPr>
        <w:t>obţine</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explicaţii</w:t>
      </w:r>
      <w:proofErr w:type="spellEnd"/>
      <w:r w:rsidRPr="00996997">
        <w:rPr>
          <w:rFonts w:ascii="Arial" w:hAnsi="Arial"/>
          <w:kern w:val="0"/>
          <w:sz w:val="24"/>
          <w14:ligatures w14:val="none"/>
        </w:rPr>
        <w:t xml:space="preserve"> scrise sau verbale de la orice persoană prevăzută la alin.(4) sau de la </w:t>
      </w:r>
      <w:proofErr w:type="spellStart"/>
      <w:r w:rsidRPr="00996997">
        <w:rPr>
          <w:rFonts w:ascii="Arial" w:hAnsi="Arial"/>
          <w:kern w:val="0"/>
          <w:sz w:val="24"/>
          <w14:ligatures w14:val="none"/>
        </w:rPr>
        <w:t>reprezentanţii</w:t>
      </w:r>
      <w:proofErr w:type="spellEnd"/>
      <w:r w:rsidRPr="00996997">
        <w:rPr>
          <w:rFonts w:ascii="Arial" w:hAnsi="Arial"/>
          <w:kern w:val="0"/>
          <w:sz w:val="24"/>
          <w14:ligatures w14:val="none"/>
        </w:rPr>
        <w:t xml:space="preserve"> ori personalul acesteia;</w:t>
      </w:r>
    </w:p>
    <w:p w14:paraId="2D635870"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d) de a intervieva orice altă persoană, cu </w:t>
      </w:r>
      <w:proofErr w:type="spellStart"/>
      <w:r w:rsidRPr="00996997">
        <w:rPr>
          <w:rFonts w:ascii="Arial" w:hAnsi="Arial"/>
          <w:kern w:val="0"/>
          <w:sz w:val="24"/>
          <w14:ligatures w14:val="none"/>
        </w:rPr>
        <w:t>consimţămîntul</w:t>
      </w:r>
      <w:proofErr w:type="spellEnd"/>
      <w:r w:rsidRPr="00996997">
        <w:rPr>
          <w:rFonts w:ascii="Arial" w:hAnsi="Arial"/>
          <w:kern w:val="0"/>
          <w:sz w:val="24"/>
          <w14:ligatures w14:val="none"/>
        </w:rPr>
        <w:t xml:space="preserve"> acesteia, în scopul colectării de </w:t>
      </w:r>
      <w:proofErr w:type="spellStart"/>
      <w:r w:rsidRPr="00996997">
        <w:rPr>
          <w:rFonts w:ascii="Arial" w:hAnsi="Arial"/>
          <w:kern w:val="0"/>
          <w:sz w:val="24"/>
          <w14:ligatures w14:val="none"/>
        </w:rPr>
        <w:t>informaţii</w:t>
      </w:r>
      <w:proofErr w:type="spellEnd"/>
      <w:r w:rsidRPr="00996997">
        <w:rPr>
          <w:rFonts w:ascii="Arial" w:hAnsi="Arial"/>
          <w:kern w:val="0"/>
          <w:sz w:val="24"/>
          <w14:ligatures w14:val="none"/>
        </w:rPr>
        <w:t xml:space="preserve"> referitoare la obiectul unei cercetări.</w:t>
      </w:r>
    </w:p>
    <w:p w14:paraId="574496DB"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(6)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competentă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îşi</w:t>
      </w:r>
      <w:proofErr w:type="spellEnd"/>
      <w:r w:rsidRPr="00996997">
        <w:rPr>
          <w:rFonts w:ascii="Arial" w:hAnsi="Arial"/>
          <w:kern w:val="0"/>
          <w:sz w:val="24"/>
          <w14:ligatures w14:val="none"/>
        </w:rPr>
        <w:t xml:space="preserve"> exercită </w:t>
      </w:r>
      <w:proofErr w:type="spellStart"/>
      <w:r w:rsidRPr="00996997">
        <w:rPr>
          <w:rFonts w:ascii="Arial" w:hAnsi="Arial"/>
          <w:kern w:val="0"/>
          <w:sz w:val="24"/>
          <w14:ligatures w14:val="none"/>
        </w:rPr>
        <w:t>competenţele</w:t>
      </w:r>
      <w:proofErr w:type="spellEnd"/>
      <w:r w:rsidRPr="00996997">
        <w:rPr>
          <w:rFonts w:ascii="Arial" w:hAnsi="Arial"/>
          <w:kern w:val="0"/>
          <w:sz w:val="24"/>
          <w14:ligatures w14:val="none"/>
        </w:rPr>
        <w:t xml:space="preserve"> de aplicare a </w:t>
      </w:r>
      <w:proofErr w:type="spellStart"/>
      <w:r w:rsidRPr="00996997">
        <w:rPr>
          <w:rFonts w:ascii="Arial" w:hAnsi="Arial"/>
          <w:kern w:val="0"/>
          <w:sz w:val="24"/>
          <w14:ligatures w14:val="none"/>
        </w:rPr>
        <w:t>sancţiunilor</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măsurilor, potrivit prevederilor prezentei legi, în oricare dintre următoarele </w:t>
      </w:r>
      <w:proofErr w:type="spellStart"/>
      <w:r w:rsidRPr="00996997">
        <w:rPr>
          <w:rFonts w:ascii="Arial" w:hAnsi="Arial"/>
          <w:kern w:val="0"/>
          <w:sz w:val="24"/>
          <w14:ligatures w14:val="none"/>
        </w:rPr>
        <w:t>modalităţi</w:t>
      </w:r>
      <w:proofErr w:type="spellEnd"/>
      <w:r w:rsidRPr="00996997">
        <w:rPr>
          <w:rFonts w:ascii="Arial" w:hAnsi="Arial"/>
          <w:kern w:val="0"/>
          <w:sz w:val="24"/>
          <w14:ligatures w14:val="none"/>
        </w:rPr>
        <w:t>:</w:t>
      </w:r>
    </w:p>
    <w:p w14:paraId="7D5C250C"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a) în mod direct;</w:t>
      </w:r>
    </w:p>
    <w:p w14:paraId="5306473A"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b) în colaborare cu alte </w:t>
      </w:r>
      <w:proofErr w:type="spellStart"/>
      <w:r w:rsidRPr="00996997">
        <w:rPr>
          <w:rFonts w:ascii="Arial" w:hAnsi="Arial"/>
          <w:kern w:val="0"/>
          <w:sz w:val="24"/>
          <w14:ligatures w14:val="none"/>
        </w:rPr>
        <w:t>autorităţi</w:t>
      </w:r>
      <w:proofErr w:type="spellEnd"/>
      <w:r w:rsidRPr="00996997">
        <w:rPr>
          <w:rFonts w:ascii="Arial" w:hAnsi="Arial"/>
          <w:kern w:val="0"/>
          <w:sz w:val="24"/>
          <w14:ligatures w14:val="none"/>
        </w:rPr>
        <w:t>;</w:t>
      </w:r>
    </w:p>
    <w:p w14:paraId="32E75E4D"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c) prin delegarea </w:t>
      </w:r>
      <w:proofErr w:type="spellStart"/>
      <w:r w:rsidRPr="00996997">
        <w:rPr>
          <w:rFonts w:ascii="Arial" w:hAnsi="Arial"/>
          <w:kern w:val="0"/>
          <w:sz w:val="24"/>
          <w14:ligatures w14:val="none"/>
        </w:rPr>
        <w:t>competenţelor</w:t>
      </w:r>
      <w:proofErr w:type="spellEnd"/>
      <w:r w:rsidRPr="00996997">
        <w:rPr>
          <w:rFonts w:ascii="Arial" w:hAnsi="Arial"/>
          <w:kern w:val="0"/>
          <w:sz w:val="24"/>
          <w14:ligatures w14:val="none"/>
        </w:rPr>
        <w:t xml:space="preserve"> sale către alte </w:t>
      </w:r>
      <w:proofErr w:type="spellStart"/>
      <w:r w:rsidRPr="00996997">
        <w:rPr>
          <w:rFonts w:ascii="Arial" w:hAnsi="Arial"/>
          <w:kern w:val="0"/>
          <w:sz w:val="24"/>
          <w14:ligatures w14:val="none"/>
        </w:rPr>
        <w:t>autorităţi</w:t>
      </w:r>
      <w:proofErr w:type="spellEnd"/>
      <w:r w:rsidRPr="00996997">
        <w:rPr>
          <w:rFonts w:ascii="Arial" w:hAnsi="Arial"/>
          <w:kern w:val="0"/>
          <w:sz w:val="24"/>
          <w14:ligatures w14:val="none"/>
        </w:rPr>
        <w:t xml:space="preserve">, cu păstrarea </w:t>
      </w:r>
      <w:proofErr w:type="spellStart"/>
      <w:r w:rsidRPr="00996997">
        <w:rPr>
          <w:rFonts w:ascii="Arial" w:hAnsi="Arial"/>
          <w:kern w:val="0"/>
          <w:sz w:val="24"/>
          <w14:ligatures w14:val="none"/>
        </w:rPr>
        <w:t>responsabilităţii</w:t>
      </w:r>
      <w:proofErr w:type="spellEnd"/>
      <w:r w:rsidRPr="00996997">
        <w:rPr>
          <w:rFonts w:ascii="Arial" w:hAnsi="Arial"/>
          <w:kern w:val="0"/>
          <w:sz w:val="24"/>
          <w14:ligatures w14:val="none"/>
        </w:rPr>
        <w:t xml:space="preserve"> pentru </w:t>
      </w:r>
      <w:proofErr w:type="spellStart"/>
      <w:r w:rsidRPr="00996997">
        <w:rPr>
          <w:rFonts w:ascii="Arial" w:hAnsi="Arial"/>
          <w:kern w:val="0"/>
          <w:sz w:val="24"/>
          <w14:ligatures w14:val="none"/>
        </w:rPr>
        <w:t>competenţele</w:t>
      </w:r>
      <w:proofErr w:type="spellEnd"/>
      <w:r w:rsidRPr="00996997">
        <w:rPr>
          <w:rFonts w:ascii="Arial" w:hAnsi="Arial"/>
          <w:kern w:val="0"/>
          <w:sz w:val="24"/>
          <w14:ligatures w14:val="none"/>
        </w:rPr>
        <w:t xml:space="preserve"> delegate;</w:t>
      </w:r>
    </w:p>
    <w:p w14:paraId="71198ED4"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d) prin sesizarea </w:t>
      </w:r>
      <w:proofErr w:type="spellStart"/>
      <w:r w:rsidRPr="00996997">
        <w:rPr>
          <w:rFonts w:ascii="Arial" w:hAnsi="Arial"/>
          <w:kern w:val="0"/>
          <w:sz w:val="24"/>
          <w14:ligatures w14:val="none"/>
        </w:rPr>
        <w:t>autorităţilor</w:t>
      </w:r>
      <w:proofErr w:type="spellEnd"/>
      <w:r w:rsidRPr="00996997">
        <w:rPr>
          <w:rFonts w:ascii="Arial" w:hAnsi="Arial"/>
          <w:kern w:val="0"/>
          <w:sz w:val="24"/>
          <w14:ligatures w14:val="none"/>
        </w:rPr>
        <w:t xml:space="preserve"> judiciare competente.</w:t>
      </w:r>
    </w:p>
    <w:p w14:paraId="7C895991"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(7)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se asigură că structura care exercită </w:t>
      </w:r>
      <w:proofErr w:type="spellStart"/>
      <w:r w:rsidRPr="00996997">
        <w:rPr>
          <w:rFonts w:ascii="Arial" w:hAnsi="Arial"/>
          <w:kern w:val="0"/>
          <w:sz w:val="24"/>
          <w14:ligatures w14:val="none"/>
        </w:rPr>
        <w:t>funcţia</w:t>
      </w:r>
      <w:proofErr w:type="spellEnd"/>
      <w:r w:rsidRPr="00996997">
        <w:rPr>
          <w:rFonts w:ascii="Arial" w:hAnsi="Arial"/>
          <w:kern w:val="0"/>
          <w:sz w:val="24"/>
          <w14:ligatures w14:val="none"/>
        </w:rPr>
        <w:t xml:space="preserv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structura care exercită </w:t>
      </w:r>
      <w:proofErr w:type="spellStart"/>
      <w:r w:rsidRPr="00996997">
        <w:rPr>
          <w:rFonts w:ascii="Arial" w:hAnsi="Arial"/>
          <w:kern w:val="0"/>
          <w:sz w:val="24"/>
          <w14:ligatures w14:val="none"/>
        </w:rPr>
        <w:t>funcţia</w:t>
      </w:r>
      <w:proofErr w:type="spellEnd"/>
      <w:r w:rsidRPr="00996997">
        <w:rPr>
          <w:rFonts w:ascii="Arial" w:hAnsi="Arial"/>
          <w:kern w:val="0"/>
          <w:sz w:val="24"/>
          <w14:ligatures w14:val="none"/>
        </w:rPr>
        <w:t xml:space="preserve"> de supraveghere cooperează în mod </w:t>
      </w:r>
      <w:proofErr w:type="spellStart"/>
      <w:r w:rsidRPr="00996997">
        <w:rPr>
          <w:rFonts w:ascii="Arial" w:hAnsi="Arial"/>
          <w:kern w:val="0"/>
          <w:sz w:val="24"/>
          <w14:ligatures w14:val="none"/>
        </w:rPr>
        <w:t>strîns</w:t>
      </w:r>
      <w:proofErr w:type="spellEnd"/>
      <w:r w:rsidRPr="00996997">
        <w:rPr>
          <w:rFonts w:ascii="Arial" w:hAnsi="Arial"/>
          <w:kern w:val="0"/>
          <w:sz w:val="24"/>
          <w14:ligatures w14:val="none"/>
        </w:rPr>
        <w:t xml:space="preserve"> între ele, pentru a asigura că aplicarea </w:t>
      </w:r>
      <w:proofErr w:type="spellStart"/>
      <w:r w:rsidRPr="00996997">
        <w:rPr>
          <w:rFonts w:ascii="Arial" w:hAnsi="Arial"/>
          <w:kern w:val="0"/>
          <w:sz w:val="24"/>
          <w14:ligatures w14:val="none"/>
        </w:rPr>
        <w:t>sancţiunilor</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măsurilor produc efectele urmărite.</w:t>
      </w:r>
    </w:p>
    <w:p w14:paraId="3C3E07F0"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32C34A32"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lastRenderedPageBreak/>
        <w:t>Articolul</w:t>
      </w:r>
      <w:r w:rsidRPr="00996997">
        <w:rPr>
          <w:rFonts w:ascii="Arial" w:hAnsi="Arial"/>
          <w:kern w:val="0"/>
          <w:sz w:val="24"/>
          <w14:ligatures w14:val="none"/>
        </w:rPr>
        <w:t xml:space="preserve"> </w:t>
      </w:r>
      <w:r w:rsidRPr="00996997">
        <w:rPr>
          <w:rFonts w:ascii="Arial" w:hAnsi="Arial"/>
          <w:b/>
          <w:kern w:val="0"/>
          <w:sz w:val="24"/>
          <w14:ligatures w14:val="none"/>
        </w:rPr>
        <w:t>315.</w:t>
      </w:r>
      <w:r w:rsidRPr="00996997">
        <w:rPr>
          <w:rFonts w:ascii="Arial" w:hAnsi="Arial"/>
          <w:kern w:val="0"/>
          <w:sz w:val="24"/>
          <w14:ligatures w14:val="none"/>
        </w:rPr>
        <w:t xml:space="preserve"> – (1)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are </w:t>
      </w:r>
      <w:proofErr w:type="spellStart"/>
      <w:r w:rsidRPr="00996997">
        <w:rPr>
          <w:rFonts w:ascii="Arial" w:hAnsi="Arial"/>
          <w:kern w:val="0"/>
          <w:sz w:val="24"/>
          <w14:ligatures w14:val="none"/>
        </w:rPr>
        <w:t>competenţa</w:t>
      </w:r>
      <w:proofErr w:type="spellEnd"/>
      <w:r w:rsidRPr="00996997">
        <w:rPr>
          <w:rFonts w:ascii="Arial" w:hAnsi="Arial"/>
          <w:kern w:val="0"/>
          <w:sz w:val="24"/>
          <w14:ligatures w14:val="none"/>
        </w:rPr>
        <w:t xml:space="preserve"> de a aplica </w:t>
      </w:r>
      <w:proofErr w:type="spellStart"/>
      <w:r w:rsidRPr="00996997">
        <w:rPr>
          <w:rFonts w:ascii="Arial" w:hAnsi="Arial"/>
          <w:kern w:val="0"/>
          <w:sz w:val="24"/>
          <w14:ligatures w14:val="none"/>
        </w:rPr>
        <w:t>sancţiunile</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măsurile prevăzute la art.316, în cazul în care constată producerea următoarelor fapte, fără a se limita la acestea:</w:t>
      </w:r>
    </w:p>
    <w:p w14:paraId="090228FF"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a) nerespectarea de către bancă a deciziei Băncii </w:t>
      </w:r>
      <w:proofErr w:type="spellStart"/>
      <w:r w:rsidRPr="00996997">
        <w:rPr>
          <w:rFonts w:ascii="Arial" w:hAnsi="Arial"/>
          <w:kern w:val="0"/>
          <w:sz w:val="24"/>
          <w14:ligatures w14:val="none"/>
        </w:rPr>
        <w:t>Naţionale</w:t>
      </w:r>
      <w:proofErr w:type="spellEnd"/>
      <w:r w:rsidRPr="00996997">
        <w:rPr>
          <w:rFonts w:ascii="Arial" w:hAnsi="Arial"/>
          <w:kern w:val="0"/>
          <w:sz w:val="24"/>
          <w14:ligatures w14:val="none"/>
        </w:rPr>
        <w:t xml:space="preserve"> a Moldovei, adoptate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de trecere de la </w:t>
      </w:r>
      <w:proofErr w:type="spellStart"/>
      <w:r w:rsidRPr="00996997">
        <w:rPr>
          <w:rFonts w:ascii="Arial" w:hAnsi="Arial"/>
          <w:kern w:val="0"/>
          <w:sz w:val="24"/>
          <w14:ligatures w14:val="none"/>
        </w:rPr>
        <w:t>cerinţele</w:t>
      </w:r>
      <w:proofErr w:type="spellEnd"/>
      <w:r w:rsidRPr="00996997">
        <w:rPr>
          <w:rFonts w:ascii="Arial" w:hAnsi="Arial"/>
          <w:kern w:val="0"/>
          <w:sz w:val="24"/>
          <w14:ligatures w14:val="none"/>
        </w:rPr>
        <w:t xml:space="preserve"> simplificate la aplicarea integrală a </w:t>
      </w:r>
      <w:proofErr w:type="spellStart"/>
      <w:r w:rsidRPr="00996997">
        <w:rPr>
          <w:rFonts w:ascii="Arial" w:hAnsi="Arial"/>
          <w:kern w:val="0"/>
          <w:sz w:val="24"/>
          <w14:ligatures w14:val="none"/>
        </w:rPr>
        <w:t>cerinţelor</w:t>
      </w:r>
      <w:proofErr w:type="spellEnd"/>
      <w:r w:rsidRPr="00996997">
        <w:rPr>
          <w:rFonts w:ascii="Arial" w:hAnsi="Arial"/>
          <w:kern w:val="0"/>
          <w:sz w:val="24"/>
          <w14:ligatures w14:val="none"/>
        </w:rPr>
        <w:t xml:space="preserve"> prevăzute la art.9-22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art.23-31, precum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a termenului de conformare;</w:t>
      </w:r>
    </w:p>
    <w:p w14:paraId="32EB8765"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b) nerespectarea de către bancă a </w:t>
      </w:r>
      <w:proofErr w:type="spellStart"/>
      <w:r w:rsidRPr="00996997">
        <w:rPr>
          <w:rFonts w:ascii="Arial" w:hAnsi="Arial"/>
          <w:kern w:val="0"/>
          <w:sz w:val="24"/>
          <w14:ligatures w14:val="none"/>
        </w:rPr>
        <w:t>obligaţiei</w:t>
      </w:r>
      <w:proofErr w:type="spellEnd"/>
      <w:r w:rsidRPr="00996997">
        <w:rPr>
          <w:rFonts w:ascii="Arial" w:hAnsi="Arial"/>
          <w:kern w:val="0"/>
          <w:sz w:val="24"/>
          <w14:ligatures w14:val="none"/>
        </w:rPr>
        <w:t xml:space="preserve"> de acordare de </w:t>
      </w:r>
      <w:proofErr w:type="spellStart"/>
      <w:r w:rsidRPr="00996997">
        <w:rPr>
          <w:rFonts w:ascii="Arial" w:hAnsi="Arial"/>
          <w:kern w:val="0"/>
          <w:sz w:val="24"/>
          <w14:ligatures w14:val="none"/>
        </w:rPr>
        <w:t>asistenţă</w:t>
      </w:r>
      <w:proofErr w:type="spellEnd"/>
      <w:r w:rsidRPr="00996997">
        <w:rPr>
          <w:rFonts w:ascii="Arial" w:hAnsi="Arial"/>
          <w:kern w:val="0"/>
          <w:sz w:val="24"/>
          <w14:ligatures w14:val="none"/>
        </w:rPr>
        <w:t xml:space="preserve"> Băncii </w:t>
      </w:r>
      <w:proofErr w:type="spellStart"/>
      <w:r w:rsidRPr="00996997">
        <w:rPr>
          <w:rFonts w:ascii="Arial" w:hAnsi="Arial"/>
          <w:kern w:val="0"/>
          <w:sz w:val="24"/>
          <w14:ligatures w14:val="none"/>
        </w:rPr>
        <w:t>Naţionale</w:t>
      </w:r>
      <w:proofErr w:type="spellEnd"/>
      <w:r w:rsidRPr="00996997">
        <w:rPr>
          <w:rFonts w:ascii="Arial" w:hAnsi="Arial"/>
          <w:kern w:val="0"/>
          <w:sz w:val="24"/>
          <w14:ligatures w14:val="none"/>
        </w:rPr>
        <w:t xml:space="preserve"> a Moldovei la elaborarea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actualizarea planului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prevăzute la art.27;</w:t>
      </w:r>
    </w:p>
    <w:p w14:paraId="10B5EF7B"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c) nerespectarea de către bancă a </w:t>
      </w:r>
      <w:proofErr w:type="spellStart"/>
      <w:r w:rsidRPr="00996997">
        <w:rPr>
          <w:rFonts w:ascii="Arial" w:hAnsi="Arial"/>
          <w:kern w:val="0"/>
          <w:sz w:val="24"/>
          <w14:ligatures w14:val="none"/>
        </w:rPr>
        <w:t>obligaţiei</w:t>
      </w:r>
      <w:proofErr w:type="spellEnd"/>
      <w:r w:rsidRPr="00996997">
        <w:rPr>
          <w:rFonts w:ascii="Arial" w:hAnsi="Arial"/>
          <w:kern w:val="0"/>
          <w:sz w:val="24"/>
          <w14:ligatures w14:val="none"/>
        </w:rPr>
        <w:t xml:space="preserve"> de informare a Băncii </w:t>
      </w:r>
      <w:proofErr w:type="spellStart"/>
      <w:r w:rsidRPr="00996997">
        <w:rPr>
          <w:rFonts w:ascii="Arial" w:hAnsi="Arial"/>
          <w:kern w:val="0"/>
          <w:sz w:val="24"/>
          <w14:ligatures w14:val="none"/>
        </w:rPr>
        <w:t>Naţionale</w:t>
      </w:r>
      <w:proofErr w:type="spellEnd"/>
      <w:r w:rsidRPr="00996997">
        <w:rPr>
          <w:rFonts w:ascii="Arial" w:hAnsi="Arial"/>
          <w:kern w:val="0"/>
          <w:sz w:val="24"/>
          <w14:ligatures w14:val="none"/>
        </w:rPr>
        <w:t xml:space="preserve"> a Moldovei asupra oricărei modificări care ar putea impune o reevaluare sau o modificare a planurilor, prevăzute la art.28 alin.(2);</w:t>
      </w:r>
    </w:p>
    <w:p w14:paraId="2EB10798"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d) nerespectarea de către bancă a </w:t>
      </w:r>
      <w:proofErr w:type="spellStart"/>
      <w:r w:rsidRPr="00996997">
        <w:rPr>
          <w:rFonts w:ascii="Arial" w:hAnsi="Arial"/>
          <w:kern w:val="0"/>
          <w:sz w:val="24"/>
          <w14:ligatures w14:val="none"/>
        </w:rPr>
        <w:t>obligaţiei</w:t>
      </w:r>
      <w:proofErr w:type="spellEnd"/>
      <w:r w:rsidRPr="00996997">
        <w:rPr>
          <w:rFonts w:ascii="Arial" w:hAnsi="Arial"/>
          <w:kern w:val="0"/>
          <w:sz w:val="24"/>
          <w14:ligatures w14:val="none"/>
        </w:rPr>
        <w:t xml:space="preserve"> de păstrare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/sau de furnizare a </w:t>
      </w:r>
      <w:proofErr w:type="spellStart"/>
      <w:r w:rsidRPr="00996997">
        <w:rPr>
          <w:rFonts w:ascii="Arial" w:hAnsi="Arial"/>
          <w:kern w:val="0"/>
          <w:sz w:val="24"/>
          <w14:ligatures w14:val="none"/>
        </w:rPr>
        <w:t>evidenţelor</w:t>
      </w:r>
      <w:proofErr w:type="spellEnd"/>
      <w:r w:rsidRPr="00996997">
        <w:rPr>
          <w:rFonts w:ascii="Arial" w:hAnsi="Arial"/>
          <w:kern w:val="0"/>
          <w:sz w:val="24"/>
          <w14:ligatures w14:val="none"/>
        </w:rPr>
        <w:t xml:space="preserve"> contractelor financiare încheiate de acestea, prevăzute la art.30 alin.(1);</w:t>
      </w:r>
    </w:p>
    <w:p w14:paraId="587D17C0"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e) nerespectarea de către bancă a </w:t>
      </w:r>
      <w:proofErr w:type="spellStart"/>
      <w:r w:rsidRPr="00996997">
        <w:rPr>
          <w:rFonts w:ascii="Arial" w:hAnsi="Arial"/>
          <w:kern w:val="0"/>
          <w:sz w:val="24"/>
          <w14:ligatures w14:val="none"/>
        </w:rPr>
        <w:t>obligaţiilor</w:t>
      </w:r>
      <w:proofErr w:type="spellEnd"/>
      <w:r w:rsidRPr="00996997">
        <w:rPr>
          <w:rFonts w:ascii="Arial" w:hAnsi="Arial"/>
          <w:kern w:val="0"/>
          <w:sz w:val="24"/>
          <w14:ligatures w14:val="none"/>
        </w:rPr>
        <w:t xml:space="preserve"> de cooperare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furnizare a tuturor </w:t>
      </w:r>
      <w:proofErr w:type="spellStart"/>
      <w:r w:rsidRPr="00996997">
        <w:rPr>
          <w:rFonts w:ascii="Arial" w:hAnsi="Arial"/>
          <w:kern w:val="0"/>
          <w:sz w:val="24"/>
          <w14:ligatures w14:val="none"/>
        </w:rPr>
        <w:t>informaţiilor</w:t>
      </w:r>
      <w:proofErr w:type="spellEnd"/>
      <w:r w:rsidRPr="00996997">
        <w:rPr>
          <w:rFonts w:ascii="Arial" w:hAnsi="Arial"/>
          <w:kern w:val="0"/>
          <w:sz w:val="24"/>
          <w14:ligatures w14:val="none"/>
        </w:rPr>
        <w:t xml:space="preserve"> necesare pentru elaborarea planurilor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inclusiv a </w:t>
      </w:r>
      <w:proofErr w:type="spellStart"/>
      <w:r w:rsidRPr="00996997">
        <w:rPr>
          <w:rFonts w:ascii="Arial" w:hAnsi="Arial"/>
          <w:kern w:val="0"/>
          <w:sz w:val="24"/>
          <w14:ligatures w14:val="none"/>
        </w:rPr>
        <w:t>informaţiilor</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analizelor prevăzute în </w:t>
      </w:r>
      <w:proofErr w:type="spellStart"/>
      <w:r w:rsidRPr="00996997">
        <w:rPr>
          <w:rFonts w:ascii="Arial" w:hAnsi="Arial"/>
          <w:kern w:val="0"/>
          <w:sz w:val="24"/>
          <w14:ligatures w14:val="none"/>
        </w:rPr>
        <w:t>secţiunea</w:t>
      </w:r>
      <w:proofErr w:type="spellEnd"/>
      <w:r w:rsidRPr="00996997">
        <w:rPr>
          <w:rFonts w:ascii="Arial" w:hAnsi="Arial"/>
          <w:kern w:val="0"/>
          <w:sz w:val="24"/>
          <w14:ligatures w14:val="none"/>
        </w:rPr>
        <w:t xml:space="preserve"> B din anexă, prevăzute la art.31 alin.(1);</w:t>
      </w:r>
    </w:p>
    <w:p w14:paraId="5205102B"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f) nerespectarea de către bancă a </w:t>
      </w:r>
      <w:proofErr w:type="spellStart"/>
      <w:r w:rsidRPr="00996997">
        <w:rPr>
          <w:rFonts w:ascii="Arial" w:hAnsi="Arial"/>
          <w:kern w:val="0"/>
          <w:sz w:val="24"/>
          <w14:ligatures w14:val="none"/>
        </w:rPr>
        <w:t>obligaţiilor</w:t>
      </w:r>
      <w:proofErr w:type="spellEnd"/>
      <w:r w:rsidRPr="00996997">
        <w:rPr>
          <w:rFonts w:ascii="Arial" w:hAnsi="Arial"/>
          <w:kern w:val="0"/>
          <w:sz w:val="24"/>
          <w14:ligatures w14:val="none"/>
        </w:rPr>
        <w:t xml:space="preserve"> privind transmiterea propunerilor de măsuri </w:t>
      </w:r>
      <w:proofErr w:type="spellStart"/>
      <w:r w:rsidRPr="00996997">
        <w:rPr>
          <w:rFonts w:ascii="Arial" w:hAnsi="Arial"/>
          <w:kern w:val="0"/>
          <w:sz w:val="24"/>
          <w14:ligatures w14:val="none"/>
        </w:rPr>
        <w:t>avînd</w:t>
      </w:r>
      <w:proofErr w:type="spellEnd"/>
      <w:r w:rsidRPr="00996997">
        <w:rPr>
          <w:rFonts w:ascii="Arial" w:hAnsi="Arial"/>
          <w:kern w:val="0"/>
          <w:sz w:val="24"/>
          <w14:ligatures w14:val="none"/>
        </w:rPr>
        <w:t xml:space="preserve"> ca scop gestionarea sau înlăturarea obstacolelor, prevăzute la art.37 alin.(1), respectiv a planului de conformare la măsurile alternative impuse de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prevăzute la art.38 alin.(1);</w:t>
      </w:r>
    </w:p>
    <w:p w14:paraId="274A1F49"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g) nerespectarea oricăreia dintre măsurile dispuse de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potrivit prevederilor art.39, de către destinatarii acestora;</w:t>
      </w:r>
    </w:p>
    <w:p w14:paraId="619EE8F1"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h) nerespectarea de către bancă a solicitării de contactare a </w:t>
      </w:r>
      <w:proofErr w:type="spellStart"/>
      <w:r w:rsidRPr="00996997">
        <w:rPr>
          <w:rFonts w:ascii="Arial" w:hAnsi="Arial"/>
          <w:kern w:val="0"/>
          <w:sz w:val="24"/>
          <w14:ligatures w14:val="none"/>
        </w:rPr>
        <w:t>potenţialilor</w:t>
      </w:r>
      <w:proofErr w:type="spellEnd"/>
      <w:r w:rsidRPr="00996997">
        <w:rPr>
          <w:rFonts w:ascii="Arial" w:hAnsi="Arial"/>
          <w:kern w:val="0"/>
          <w:sz w:val="24"/>
          <w14:ligatures w14:val="none"/>
        </w:rPr>
        <w:t xml:space="preserve"> cumpărători sau a </w:t>
      </w:r>
      <w:proofErr w:type="spellStart"/>
      <w:r w:rsidRPr="00996997">
        <w:rPr>
          <w:rFonts w:ascii="Arial" w:hAnsi="Arial"/>
          <w:kern w:val="0"/>
          <w:sz w:val="24"/>
          <w14:ligatures w14:val="none"/>
        </w:rPr>
        <w:t>condiţiilor</w:t>
      </w:r>
      <w:proofErr w:type="spellEnd"/>
      <w:r w:rsidRPr="00996997">
        <w:rPr>
          <w:rFonts w:ascii="Arial" w:hAnsi="Arial"/>
          <w:kern w:val="0"/>
          <w:sz w:val="24"/>
          <w14:ligatures w14:val="none"/>
        </w:rPr>
        <w:t xml:space="preserve"> de contactare a </w:t>
      </w:r>
      <w:proofErr w:type="spellStart"/>
      <w:r w:rsidRPr="00996997">
        <w:rPr>
          <w:rFonts w:ascii="Arial" w:hAnsi="Arial"/>
          <w:kern w:val="0"/>
          <w:sz w:val="24"/>
          <w14:ligatures w14:val="none"/>
        </w:rPr>
        <w:t>potenţialilor</w:t>
      </w:r>
      <w:proofErr w:type="spellEnd"/>
      <w:r w:rsidRPr="00996997">
        <w:rPr>
          <w:rFonts w:ascii="Arial" w:hAnsi="Arial"/>
          <w:kern w:val="0"/>
          <w:sz w:val="24"/>
          <w14:ligatures w14:val="none"/>
        </w:rPr>
        <w:t xml:space="preserve"> cumpărători, potrivit prevederilor art.43;</w:t>
      </w:r>
    </w:p>
    <w:p w14:paraId="285B52F3"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i) nerespectarea de către bancă a </w:t>
      </w:r>
      <w:proofErr w:type="spellStart"/>
      <w:r w:rsidRPr="00996997">
        <w:rPr>
          <w:rFonts w:ascii="Arial" w:hAnsi="Arial"/>
          <w:kern w:val="0"/>
          <w:sz w:val="24"/>
          <w14:ligatures w14:val="none"/>
        </w:rPr>
        <w:t>cerinţei</w:t>
      </w:r>
      <w:proofErr w:type="spellEnd"/>
      <w:r w:rsidRPr="00996997">
        <w:rPr>
          <w:rFonts w:ascii="Arial" w:hAnsi="Arial"/>
          <w:kern w:val="0"/>
          <w:sz w:val="24"/>
          <w14:ligatures w14:val="none"/>
        </w:rPr>
        <w:t xml:space="preserve"> de a demonstra că orice decizie a </w:t>
      </w:r>
      <w:proofErr w:type="spellStart"/>
      <w:r w:rsidRPr="00996997">
        <w:rPr>
          <w:rFonts w:ascii="Arial" w:hAnsi="Arial"/>
          <w:kern w:val="0"/>
          <w:sz w:val="24"/>
          <w14:ligatures w14:val="none"/>
        </w:rPr>
        <w:t>autorităţii</w:t>
      </w:r>
      <w:proofErr w:type="spellEnd"/>
      <w:r w:rsidRPr="00996997">
        <w:rPr>
          <w:rFonts w:ascii="Arial" w:hAnsi="Arial"/>
          <w:kern w:val="0"/>
          <w:sz w:val="24"/>
          <w14:ligatures w14:val="none"/>
        </w:rPr>
        <w:t xml:space="preserv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de a reduce sau converti valoarea unei datorii reglementate de </w:t>
      </w:r>
      <w:proofErr w:type="spellStart"/>
      <w:r w:rsidRPr="00996997">
        <w:rPr>
          <w:rFonts w:ascii="Arial" w:hAnsi="Arial"/>
          <w:kern w:val="0"/>
          <w:sz w:val="24"/>
          <w14:ligatures w14:val="none"/>
        </w:rPr>
        <w:t>legislaţia</w:t>
      </w:r>
      <w:proofErr w:type="spellEnd"/>
      <w:r w:rsidRPr="00996997">
        <w:rPr>
          <w:rFonts w:ascii="Arial" w:hAnsi="Arial"/>
          <w:kern w:val="0"/>
          <w:sz w:val="24"/>
          <w14:ligatures w14:val="none"/>
        </w:rPr>
        <w:t xml:space="preserve"> unui alt stat putea fi aplicată, prevăzute la art.169;</w:t>
      </w:r>
    </w:p>
    <w:p w14:paraId="5289EF3F"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j) nerespectarea de către bancă a </w:t>
      </w:r>
      <w:proofErr w:type="spellStart"/>
      <w:r w:rsidRPr="00996997">
        <w:rPr>
          <w:rFonts w:ascii="Arial" w:hAnsi="Arial"/>
          <w:kern w:val="0"/>
          <w:sz w:val="24"/>
          <w14:ligatures w14:val="none"/>
        </w:rPr>
        <w:t>cerinţelor</w:t>
      </w:r>
      <w:proofErr w:type="spellEnd"/>
      <w:r w:rsidRPr="00996997">
        <w:rPr>
          <w:rFonts w:ascii="Arial" w:hAnsi="Arial"/>
          <w:kern w:val="0"/>
          <w:sz w:val="24"/>
          <w14:ligatures w14:val="none"/>
        </w:rPr>
        <w:t xml:space="preserve"> minime de fonduri proprii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datorii eligibile;</w:t>
      </w:r>
    </w:p>
    <w:p w14:paraId="10AC1BDB"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k) nerespectarea de către organul de conducere al băncii a </w:t>
      </w:r>
      <w:proofErr w:type="spellStart"/>
      <w:r w:rsidRPr="00996997">
        <w:rPr>
          <w:rFonts w:ascii="Arial" w:hAnsi="Arial"/>
          <w:kern w:val="0"/>
          <w:sz w:val="24"/>
          <w14:ligatures w14:val="none"/>
        </w:rPr>
        <w:t>obligaţiilor</w:t>
      </w:r>
      <w:proofErr w:type="spellEnd"/>
      <w:r w:rsidRPr="00996997">
        <w:rPr>
          <w:rFonts w:ascii="Arial" w:hAnsi="Arial"/>
          <w:kern w:val="0"/>
          <w:sz w:val="24"/>
          <w14:ligatures w14:val="none"/>
        </w:rPr>
        <w:t xml:space="preserve"> privind elaborarea, prezentarea, modificarea, punerea în aplicare sau revizuirea planului de reorganizare;</w:t>
      </w:r>
    </w:p>
    <w:p w14:paraId="35B55D7A"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l) nerespectarea de către bancă a </w:t>
      </w:r>
      <w:proofErr w:type="spellStart"/>
      <w:r w:rsidRPr="00996997">
        <w:rPr>
          <w:rFonts w:ascii="Arial" w:hAnsi="Arial"/>
          <w:kern w:val="0"/>
          <w:sz w:val="24"/>
          <w14:ligatures w14:val="none"/>
        </w:rPr>
        <w:t>obligaţiilor</w:t>
      </w:r>
      <w:proofErr w:type="spellEnd"/>
      <w:r w:rsidRPr="00996997">
        <w:rPr>
          <w:rFonts w:ascii="Arial" w:hAnsi="Arial"/>
          <w:kern w:val="0"/>
          <w:sz w:val="24"/>
          <w14:ligatures w14:val="none"/>
        </w:rPr>
        <w:t xml:space="preserve"> referitoare la emiterea instrumentelor de fonduri proprii de bază, sau de </w:t>
      </w:r>
      <w:proofErr w:type="spellStart"/>
      <w:r w:rsidRPr="00996997">
        <w:rPr>
          <w:rFonts w:ascii="Arial" w:hAnsi="Arial"/>
          <w:kern w:val="0"/>
          <w:sz w:val="24"/>
          <w14:ligatures w14:val="none"/>
        </w:rPr>
        <w:t>deţinere</w:t>
      </w:r>
      <w:proofErr w:type="spellEnd"/>
      <w:r w:rsidRPr="00996997">
        <w:rPr>
          <w:rFonts w:ascii="Arial" w:hAnsi="Arial"/>
          <w:kern w:val="0"/>
          <w:sz w:val="24"/>
          <w14:ligatures w14:val="none"/>
        </w:rPr>
        <w:t xml:space="preserve"> a unei </w:t>
      </w:r>
      <w:proofErr w:type="spellStart"/>
      <w:r w:rsidRPr="00996997">
        <w:rPr>
          <w:rFonts w:ascii="Arial" w:hAnsi="Arial"/>
          <w:kern w:val="0"/>
          <w:sz w:val="24"/>
          <w14:ligatures w14:val="none"/>
        </w:rPr>
        <w:t>autorizaţii</w:t>
      </w:r>
      <w:proofErr w:type="spellEnd"/>
      <w:r w:rsidRPr="00996997">
        <w:rPr>
          <w:rFonts w:ascii="Arial" w:hAnsi="Arial"/>
          <w:kern w:val="0"/>
          <w:sz w:val="24"/>
          <w14:ligatures w14:val="none"/>
        </w:rPr>
        <w:t xml:space="preserve"> prealabile în acest scop;</w:t>
      </w:r>
    </w:p>
    <w:p w14:paraId="09CFDEA6"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m) nerespectarea de către bancă a </w:t>
      </w:r>
      <w:proofErr w:type="spellStart"/>
      <w:r w:rsidRPr="00996997">
        <w:rPr>
          <w:rFonts w:ascii="Arial" w:hAnsi="Arial"/>
          <w:kern w:val="0"/>
          <w:sz w:val="24"/>
          <w14:ligatures w14:val="none"/>
        </w:rPr>
        <w:t>obligaţiei</w:t>
      </w:r>
      <w:proofErr w:type="spellEnd"/>
      <w:r w:rsidRPr="00996997">
        <w:rPr>
          <w:rFonts w:ascii="Arial" w:hAnsi="Arial"/>
          <w:kern w:val="0"/>
          <w:sz w:val="24"/>
          <w14:ligatures w14:val="none"/>
        </w:rPr>
        <w:t xml:space="preserve"> de furnizare a </w:t>
      </w:r>
      <w:proofErr w:type="spellStart"/>
      <w:r w:rsidRPr="00996997">
        <w:rPr>
          <w:rFonts w:ascii="Arial" w:hAnsi="Arial"/>
          <w:kern w:val="0"/>
          <w:sz w:val="24"/>
          <w14:ligatures w14:val="none"/>
        </w:rPr>
        <w:t>informaţiilor</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asistenţei</w:t>
      </w:r>
      <w:proofErr w:type="spellEnd"/>
      <w:r w:rsidRPr="00996997">
        <w:rPr>
          <w:rFonts w:ascii="Arial" w:hAnsi="Arial"/>
          <w:kern w:val="0"/>
          <w:sz w:val="24"/>
          <w14:ligatures w14:val="none"/>
        </w:rPr>
        <w:t>, prevăzute la art.233;</w:t>
      </w:r>
    </w:p>
    <w:p w14:paraId="069D4B2B"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n) nerespectarea de către bancă a </w:t>
      </w:r>
      <w:proofErr w:type="spellStart"/>
      <w:r w:rsidRPr="00996997">
        <w:rPr>
          <w:rFonts w:ascii="Arial" w:hAnsi="Arial"/>
          <w:kern w:val="0"/>
          <w:sz w:val="24"/>
          <w14:ligatures w14:val="none"/>
        </w:rPr>
        <w:t>obligaţiei</w:t>
      </w:r>
      <w:proofErr w:type="spellEnd"/>
      <w:r w:rsidRPr="00996997">
        <w:rPr>
          <w:rFonts w:ascii="Arial" w:hAnsi="Arial"/>
          <w:kern w:val="0"/>
          <w:sz w:val="24"/>
          <w14:ligatures w14:val="none"/>
        </w:rPr>
        <w:t xml:space="preserve"> de furnizare a serviciilor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facilităţilor</w:t>
      </w:r>
      <w:proofErr w:type="spellEnd"/>
      <w:r w:rsidRPr="00996997">
        <w:rPr>
          <w:rFonts w:ascii="Arial" w:hAnsi="Arial"/>
          <w:kern w:val="0"/>
          <w:sz w:val="24"/>
          <w14:ligatures w14:val="none"/>
        </w:rPr>
        <w:t xml:space="preserve"> necesare, prevăzute la art.236;</w:t>
      </w:r>
    </w:p>
    <w:p w14:paraId="5B596153"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o) nerespectarea de către bancă a </w:t>
      </w:r>
      <w:proofErr w:type="spellStart"/>
      <w:r w:rsidRPr="00996997">
        <w:rPr>
          <w:rFonts w:ascii="Arial" w:hAnsi="Arial"/>
          <w:kern w:val="0"/>
          <w:sz w:val="24"/>
          <w14:ligatures w14:val="none"/>
        </w:rPr>
        <w:t>obligaţiilor</w:t>
      </w:r>
      <w:proofErr w:type="spellEnd"/>
      <w:r w:rsidRPr="00996997">
        <w:rPr>
          <w:rFonts w:ascii="Arial" w:hAnsi="Arial"/>
          <w:kern w:val="0"/>
          <w:sz w:val="24"/>
          <w14:ligatures w14:val="none"/>
        </w:rPr>
        <w:t xml:space="preserve"> de raportare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/sau de plată a </w:t>
      </w:r>
      <w:proofErr w:type="spellStart"/>
      <w:r w:rsidRPr="00996997">
        <w:rPr>
          <w:rFonts w:ascii="Arial" w:hAnsi="Arial"/>
          <w:kern w:val="0"/>
          <w:sz w:val="24"/>
          <w14:ligatures w14:val="none"/>
        </w:rPr>
        <w:t>contribuţiei</w:t>
      </w:r>
      <w:proofErr w:type="spellEnd"/>
      <w:r w:rsidRPr="00996997">
        <w:rPr>
          <w:rFonts w:ascii="Arial" w:hAnsi="Arial"/>
          <w:kern w:val="0"/>
          <w:sz w:val="24"/>
          <w14:ligatures w14:val="none"/>
        </w:rPr>
        <w:t xml:space="preserve"> prevăzute la art.307;</w:t>
      </w:r>
    </w:p>
    <w:p w14:paraId="0EF7898B"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p) nerespectarea de către bancă a </w:t>
      </w:r>
      <w:proofErr w:type="spellStart"/>
      <w:r w:rsidRPr="00996997">
        <w:rPr>
          <w:rFonts w:ascii="Arial" w:hAnsi="Arial"/>
          <w:kern w:val="0"/>
          <w:sz w:val="24"/>
          <w14:ligatures w14:val="none"/>
        </w:rPr>
        <w:t>obligaţiilor</w:t>
      </w:r>
      <w:proofErr w:type="spellEnd"/>
      <w:r w:rsidRPr="00996997">
        <w:rPr>
          <w:rFonts w:ascii="Arial" w:hAnsi="Arial"/>
          <w:kern w:val="0"/>
          <w:sz w:val="24"/>
          <w14:ligatures w14:val="none"/>
        </w:rPr>
        <w:t xml:space="preserve"> de plată a </w:t>
      </w:r>
      <w:proofErr w:type="spellStart"/>
      <w:r w:rsidRPr="00996997">
        <w:rPr>
          <w:rFonts w:ascii="Arial" w:hAnsi="Arial"/>
          <w:kern w:val="0"/>
          <w:sz w:val="24"/>
          <w14:ligatures w14:val="none"/>
        </w:rPr>
        <w:t>contribuţiei</w:t>
      </w:r>
      <w:proofErr w:type="spellEnd"/>
      <w:r w:rsidRPr="00996997">
        <w:rPr>
          <w:rFonts w:ascii="Arial" w:hAnsi="Arial"/>
          <w:kern w:val="0"/>
          <w:sz w:val="24"/>
          <w14:ligatures w14:val="none"/>
        </w:rPr>
        <w:t xml:space="preserve"> anuale sau extraordinare, potrivit art.310.</w:t>
      </w:r>
    </w:p>
    <w:p w14:paraId="49644B8C"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(2)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competentă, are </w:t>
      </w:r>
      <w:proofErr w:type="spellStart"/>
      <w:r w:rsidRPr="00996997">
        <w:rPr>
          <w:rFonts w:ascii="Arial" w:hAnsi="Arial"/>
          <w:kern w:val="0"/>
          <w:sz w:val="24"/>
          <w14:ligatures w14:val="none"/>
        </w:rPr>
        <w:t>competenţa</w:t>
      </w:r>
      <w:proofErr w:type="spellEnd"/>
      <w:r w:rsidRPr="00996997">
        <w:rPr>
          <w:rFonts w:ascii="Arial" w:hAnsi="Arial"/>
          <w:kern w:val="0"/>
          <w:sz w:val="24"/>
          <w14:ligatures w14:val="none"/>
        </w:rPr>
        <w:t xml:space="preserve"> de a aplica </w:t>
      </w:r>
      <w:proofErr w:type="spellStart"/>
      <w:r w:rsidRPr="00996997">
        <w:rPr>
          <w:rFonts w:ascii="Arial" w:hAnsi="Arial"/>
          <w:kern w:val="0"/>
          <w:sz w:val="24"/>
          <w14:ligatures w14:val="none"/>
        </w:rPr>
        <w:t>sancţiunile</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măsurile prevăzute la art.316 , în următoarele </w:t>
      </w:r>
      <w:proofErr w:type="spellStart"/>
      <w:r w:rsidRPr="00996997">
        <w:rPr>
          <w:rFonts w:ascii="Arial" w:hAnsi="Arial"/>
          <w:kern w:val="0"/>
          <w:sz w:val="24"/>
          <w14:ligatures w14:val="none"/>
        </w:rPr>
        <w:t>situaţii</w:t>
      </w:r>
      <w:proofErr w:type="spellEnd"/>
      <w:r w:rsidRPr="00996997">
        <w:rPr>
          <w:rFonts w:ascii="Arial" w:hAnsi="Arial"/>
          <w:kern w:val="0"/>
          <w:sz w:val="24"/>
          <w14:ligatures w14:val="none"/>
        </w:rPr>
        <w:t>:</w:t>
      </w:r>
    </w:p>
    <w:p w14:paraId="27B32096"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a) nerespectarea de către bancă a deciziei Băncii </w:t>
      </w:r>
      <w:proofErr w:type="spellStart"/>
      <w:r w:rsidRPr="00996997">
        <w:rPr>
          <w:rFonts w:ascii="Arial" w:hAnsi="Arial"/>
          <w:kern w:val="0"/>
          <w:sz w:val="24"/>
          <w14:ligatures w14:val="none"/>
        </w:rPr>
        <w:t>Naţionale</w:t>
      </w:r>
      <w:proofErr w:type="spellEnd"/>
      <w:r w:rsidRPr="00996997">
        <w:rPr>
          <w:rFonts w:ascii="Arial" w:hAnsi="Arial"/>
          <w:kern w:val="0"/>
          <w:sz w:val="24"/>
          <w14:ligatures w14:val="none"/>
        </w:rPr>
        <w:t xml:space="preserve"> a Moldovei, adoptate în calitate de autoritate competentă, de trecere de la </w:t>
      </w:r>
      <w:proofErr w:type="spellStart"/>
      <w:r w:rsidRPr="00996997">
        <w:rPr>
          <w:rFonts w:ascii="Arial" w:hAnsi="Arial"/>
          <w:kern w:val="0"/>
          <w:sz w:val="24"/>
          <w14:ligatures w14:val="none"/>
        </w:rPr>
        <w:t>cerinţele</w:t>
      </w:r>
      <w:proofErr w:type="spellEnd"/>
      <w:r w:rsidRPr="00996997">
        <w:rPr>
          <w:rFonts w:ascii="Arial" w:hAnsi="Arial"/>
          <w:kern w:val="0"/>
          <w:sz w:val="24"/>
          <w14:ligatures w14:val="none"/>
        </w:rPr>
        <w:t xml:space="preserve"> simplificate la aplicarea integrală a </w:t>
      </w:r>
      <w:proofErr w:type="spellStart"/>
      <w:r w:rsidRPr="00996997">
        <w:rPr>
          <w:rFonts w:ascii="Arial" w:hAnsi="Arial"/>
          <w:kern w:val="0"/>
          <w:sz w:val="24"/>
          <w14:ligatures w14:val="none"/>
        </w:rPr>
        <w:t>cerinţelor</w:t>
      </w:r>
      <w:proofErr w:type="spellEnd"/>
      <w:r w:rsidRPr="00996997">
        <w:rPr>
          <w:rFonts w:ascii="Arial" w:hAnsi="Arial"/>
          <w:kern w:val="0"/>
          <w:sz w:val="24"/>
          <w14:ligatures w14:val="none"/>
        </w:rPr>
        <w:t xml:space="preserve"> prevăzute la art.9-22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art.23-31, precum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a termenului de conformare;</w:t>
      </w:r>
    </w:p>
    <w:p w14:paraId="1DF5F575"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lastRenderedPageBreak/>
        <w:t xml:space="preserve">b) nerespectarea de către bancă a </w:t>
      </w:r>
      <w:proofErr w:type="spellStart"/>
      <w:r w:rsidRPr="00996997">
        <w:rPr>
          <w:rFonts w:ascii="Arial" w:hAnsi="Arial"/>
          <w:kern w:val="0"/>
          <w:sz w:val="24"/>
          <w14:ligatures w14:val="none"/>
        </w:rPr>
        <w:t>obligaţiilor</w:t>
      </w:r>
      <w:proofErr w:type="spellEnd"/>
      <w:r w:rsidRPr="00996997">
        <w:rPr>
          <w:rFonts w:ascii="Arial" w:hAnsi="Arial"/>
          <w:kern w:val="0"/>
          <w:sz w:val="24"/>
          <w14:ligatures w14:val="none"/>
        </w:rPr>
        <w:t xml:space="preserve"> privind elaborarea, </w:t>
      </w:r>
      <w:proofErr w:type="spellStart"/>
      <w:r w:rsidRPr="00996997">
        <w:rPr>
          <w:rFonts w:ascii="Arial" w:hAnsi="Arial"/>
          <w:kern w:val="0"/>
          <w:sz w:val="24"/>
          <w14:ligatures w14:val="none"/>
        </w:rPr>
        <w:t>menţinerea</w:t>
      </w:r>
      <w:proofErr w:type="spellEnd"/>
      <w:r w:rsidRPr="00996997">
        <w:rPr>
          <w:rFonts w:ascii="Arial" w:hAnsi="Arial"/>
          <w:kern w:val="0"/>
          <w:sz w:val="24"/>
          <w14:ligatures w14:val="none"/>
        </w:rPr>
        <w:t xml:space="preserve">, actualizarea, modificarea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transmiterea planurilor de redresare;</w:t>
      </w:r>
    </w:p>
    <w:p w14:paraId="7FD6509B"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c) nerespectarea de către bancă a </w:t>
      </w:r>
      <w:proofErr w:type="spellStart"/>
      <w:r w:rsidRPr="00996997">
        <w:rPr>
          <w:rFonts w:ascii="Arial" w:hAnsi="Arial"/>
          <w:kern w:val="0"/>
          <w:sz w:val="24"/>
          <w14:ligatures w14:val="none"/>
        </w:rPr>
        <w:t>obligaţiei</w:t>
      </w:r>
      <w:proofErr w:type="spellEnd"/>
      <w:r w:rsidRPr="00996997">
        <w:rPr>
          <w:rFonts w:ascii="Arial" w:hAnsi="Arial"/>
          <w:kern w:val="0"/>
          <w:sz w:val="24"/>
          <w14:ligatures w14:val="none"/>
        </w:rPr>
        <w:t xml:space="preserve"> de păstrare a </w:t>
      </w:r>
      <w:proofErr w:type="spellStart"/>
      <w:r w:rsidRPr="00996997">
        <w:rPr>
          <w:rFonts w:ascii="Arial" w:hAnsi="Arial"/>
          <w:kern w:val="0"/>
          <w:sz w:val="24"/>
          <w14:ligatures w14:val="none"/>
        </w:rPr>
        <w:t>evidenţelor</w:t>
      </w:r>
      <w:proofErr w:type="spellEnd"/>
      <w:r w:rsidRPr="00996997">
        <w:rPr>
          <w:rFonts w:ascii="Arial" w:hAnsi="Arial"/>
          <w:kern w:val="0"/>
          <w:sz w:val="24"/>
          <w14:ligatures w14:val="none"/>
        </w:rPr>
        <w:t xml:space="preserve"> contractelor financiare în care banca este parte;</w:t>
      </w:r>
    </w:p>
    <w:p w14:paraId="5BDF58F8"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d) nerespectarea de către bancă a </w:t>
      </w:r>
      <w:proofErr w:type="spellStart"/>
      <w:r w:rsidRPr="00996997">
        <w:rPr>
          <w:rFonts w:ascii="Arial" w:hAnsi="Arial"/>
          <w:kern w:val="0"/>
          <w:sz w:val="24"/>
          <w14:ligatures w14:val="none"/>
        </w:rPr>
        <w:t>obligaţiei</w:t>
      </w:r>
      <w:proofErr w:type="spellEnd"/>
      <w:r w:rsidRPr="00996997">
        <w:rPr>
          <w:rFonts w:ascii="Arial" w:hAnsi="Arial"/>
          <w:kern w:val="0"/>
          <w:sz w:val="24"/>
          <w14:ligatures w14:val="none"/>
        </w:rPr>
        <w:t xml:space="preserve"> de stabilire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includere în planurile de redresare a indicatorilor pentru monitorizare;</w:t>
      </w:r>
    </w:p>
    <w:p w14:paraId="22651C4E"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e) nerespectarea de către organul de conducere al băncii a </w:t>
      </w:r>
      <w:proofErr w:type="spellStart"/>
      <w:r w:rsidRPr="00996997">
        <w:rPr>
          <w:rFonts w:ascii="Arial" w:hAnsi="Arial"/>
          <w:kern w:val="0"/>
          <w:sz w:val="24"/>
          <w14:ligatures w14:val="none"/>
        </w:rPr>
        <w:t>obligaţiei</w:t>
      </w:r>
      <w:proofErr w:type="spellEnd"/>
      <w:r w:rsidRPr="00996997">
        <w:rPr>
          <w:rFonts w:ascii="Arial" w:hAnsi="Arial"/>
          <w:kern w:val="0"/>
          <w:sz w:val="24"/>
          <w14:ligatures w14:val="none"/>
        </w:rPr>
        <w:t xml:space="preserve"> de a notifica decizia de a lua sau nu o măsură prevăzută în planul de redresare;</w:t>
      </w:r>
    </w:p>
    <w:p w14:paraId="1BFB99A1"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f) nerespectarea măsurilor dispuse de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potrivit prevederilor art.42, de către destinatarii acestora;</w:t>
      </w:r>
    </w:p>
    <w:p w14:paraId="1E417F4C"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g) nerespectarea de către bancă a solicitării formulate de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conform art.45, de înlocuire a organului de conducere al băncii, în ansamblul său, ori a unor membri ai acestuia;</w:t>
      </w:r>
    </w:p>
    <w:p w14:paraId="51BD36DD"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h) nerespectarea de către organul de conducere al băncii a </w:t>
      </w:r>
      <w:proofErr w:type="spellStart"/>
      <w:r w:rsidRPr="00996997">
        <w:rPr>
          <w:rFonts w:ascii="Arial" w:hAnsi="Arial"/>
          <w:kern w:val="0"/>
          <w:sz w:val="24"/>
          <w14:ligatures w14:val="none"/>
        </w:rPr>
        <w:t>obligaţiei</w:t>
      </w:r>
      <w:proofErr w:type="spellEnd"/>
      <w:r w:rsidRPr="00996997">
        <w:rPr>
          <w:rFonts w:ascii="Arial" w:hAnsi="Arial"/>
          <w:kern w:val="0"/>
          <w:sz w:val="24"/>
          <w14:ligatures w14:val="none"/>
        </w:rPr>
        <w:t xml:space="preserve"> de a se consulta cu administratorul temporar sau de a </w:t>
      </w:r>
      <w:proofErr w:type="spellStart"/>
      <w:r w:rsidRPr="00996997">
        <w:rPr>
          <w:rFonts w:ascii="Arial" w:hAnsi="Arial"/>
          <w:kern w:val="0"/>
          <w:sz w:val="24"/>
          <w14:ligatures w14:val="none"/>
        </w:rPr>
        <w:t>obţine</w:t>
      </w:r>
      <w:proofErr w:type="spellEnd"/>
      <w:r w:rsidRPr="00996997">
        <w:rPr>
          <w:rFonts w:ascii="Arial" w:hAnsi="Arial"/>
          <w:kern w:val="0"/>
          <w:sz w:val="24"/>
          <w14:ligatures w14:val="none"/>
        </w:rPr>
        <w:t xml:space="preserve"> acordul acestuia înainte de a lua anumite decizii sau de a întreprinde anumite </w:t>
      </w:r>
      <w:proofErr w:type="spellStart"/>
      <w:r w:rsidRPr="00996997">
        <w:rPr>
          <w:rFonts w:ascii="Arial" w:hAnsi="Arial"/>
          <w:kern w:val="0"/>
          <w:sz w:val="24"/>
          <w14:ligatures w14:val="none"/>
        </w:rPr>
        <w:t>acţiuni</w:t>
      </w:r>
      <w:proofErr w:type="spellEnd"/>
      <w:r w:rsidRPr="00996997">
        <w:rPr>
          <w:rFonts w:ascii="Arial" w:hAnsi="Arial"/>
          <w:kern w:val="0"/>
          <w:sz w:val="24"/>
          <w14:ligatures w14:val="none"/>
        </w:rPr>
        <w:t>, prevăzute la art.46;</w:t>
      </w:r>
    </w:p>
    <w:p w14:paraId="62EE9539"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i) nerespectarea de către organul de conducere al băncii a </w:t>
      </w:r>
      <w:proofErr w:type="spellStart"/>
      <w:r w:rsidRPr="00996997">
        <w:rPr>
          <w:rFonts w:ascii="Arial" w:hAnsi="Arial"/>
          <w:kern w:val="0"/>
          <w:sz w:val="24"/>
          <w14:ligatures w14:val="none"/>
        </w:rPr>
        <w:t>obligaţiei</w:t>
      </w:r>
      <w:proofErr w:type="spellEnd"/>
      <w:r w:rsidRPr="00996997">
        <w:rPr>
          <w:rFonts w:ascii="Arial" w:hAnsi="Arial"/>
          <w:kern w:val="0"/>
          <w:sz w:val="24"/>
          <w14:ligatures w14:val="none"/>
        </w:rPr>
        <w:t xml:space="preserve"> de notificare cu privire la faptul că banca intră sau este susceptibilă de a intra în stare de dificultate majoră, prevăzute la art.277.</w:t>
      </w:r>
    </w:p>
    <w:p w14:paraId="75DF9CD9"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(3)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competentă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/sau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are </w:t>
      </w:r>
      <w:proofErr w:type="spellStart"/>
      <w:r w:rsidRPr="00996997">
        <w:rPr>
          <w:rFonts w:ascii="Arial" w:hAnsi="Arial"/>
          <w:kern w:val="0"/>
          <w:sz w:val="24"/>
          <w14:ligatures w14:val="none"/>
        </w:rPr>
        <w:t>competenţa</w:t>
      </w:r>
      <w:proofErr w:type="spellEnd"/>
      <w:r w:rsidRPr="00996997">
        <w:rPr>
          <w:rFonts w:ascii="Arial" w:hAnsi="Arial"/>
          <w:kern w:val="0"/>
          <w:sz w:val="24"/>
          <w14:ligatures w14:val="none"/>
        </w:rPr>
        <w:t xml:space="preserve"> de a aplica </w:t>
      </w:r>
      <w:proofErr w:type="spellStart"/>
      <w:r w:rsidRPr="00996997">
        <w:rPr>
          <w:rFonts w:ascii="Arial" w:hAnsi="Arial"/>
          <w:kern w:val="0"/>
          <w:sz w:val="24"/>
          <w14:ligatures w14:val="none"/>
        </w:rPr>
        <w:t>sancţiunile</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/sau măsurile prevăzute la art.316 pentru alte încălcări ale </w:t>
      </w:r>
      <w:proofErr w:type="spellStart"/>
      <w:r w:rsidRPr="00996997">
        <w:rPr>
          <w:rFonts w:ascii="Arial" w:hAnsi="Arial"/>
          <w:kern w:val="0"/>
          <w:sz w:val="24"/>
          <w14:ligatures w14:val="none"/>
        </w:rPr>
        <w:t>dispoziţiilor</w:t>
      </w:r>
      <w:proofErr w:type="spellEnd"/>
      <w:r w:rsidRPr="00996997">
        <w:rPr>
          <w:rFonts w:ascii="Arial" w:hAnsi="Arial"/>
          <w:kern w:val="0"/>
          <w:sz w:val="24"/>
          <w14:ligatures w14:val="none"/>
        </w:rPr>
        <w:t xml:space="preserve"> prezentei legi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ale reglementărilor emise de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domeniile reglementate de prezenta lege, în măsura în care respectivele încălcări nu intră sub </w:t>
      </w:r>
      <w:proofErr w:type="spellStart"/>
      <w:r w:rsidRPr="00996997">
        <w:rPr>
          <w:rFonts w:ascii="Arial" w:hAnsi="Arial"/>
          <w:kern w:val="0"/>
          <w:sz w:val="24"/>
          <w14:ligatures w14:val="none"/>
        </w:rPr>
        <w:t>incidenţa</w:t>
      </w:r>
      <w:proofErr w:type="spellEnd"/>
      <w:r w:rsidRPr="00996997">
        <w:rPr>
          <w:rFonts w:ascii="Arial" w:hAnsi="Arial"/>
          <w:kern w:val="0"/>
          <w:sz w:val="24"/>
          <w14:ligatures w14:val="none"/>
        </w:rPr>
        <w:t xml:space="preserve"> prevederilor alin.(1)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(2).</w:t>
      </w:r>
    </w:p>
    <w:p w14:paraId="1E911550"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3EEB67DE"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316.</w:t>
      </w:r>
      <w:r w:rsidRPr="00996997">
        <w:rPr>
          <w:rFonts w:ascii="Arial" w:hAnsi="Arial"/>
          <w:kern w:val="0"/>
          <w:sz w:val="24"/>
          <w14:ligatures w14:val="none"/>
        </w:rPr>
        <w:t xml:space="preserve"> – (1) </w:t>
      </w:r>
      <w:proofErr w:type="spellStart"/>
      <w:r w:rsidRPr="00996997">
        <w:rPr>
          <w:rFonts w:ascii="Arial" w:hAnsi="Arial"/>
          <w:kern w:val="0"/>
          <w:sz w:val="24"/>
          <w14:ligatures w14:val="none"/>
        </w:rPr>
        <w:t>Sancţiunile</w:t>
      </w:r>
      <w:proofErr w:type="spellEnd"/>
      <w:r w:rsidRPr="00996997">
        <w:rPr>
          <w:rFonts w:ascii="Arial" w:hAnsi="Arial"/>
          <w:kern w:val="0"/>
          <w:sz w:val="24"/>
          <w14:ligatures w14:val="none"/>
        </w:rPr>
        <w:t xml:space="preserve"> care pot fi aplicate în cazul </w:t>
      </w:r>
      <w:proofErr w:type="spellStart"/>
      <w:r w:rsidRPr="00996997">
        <w:rPr>
          <w:rFonts w:ascii="Arial" w:hAnsi="Arial"/>
          <w:kern w:val="0"/>
          <w:sz w:val="24"/>
          <w14:ligatures w14:val="none"/>
        </w:rPr>
        <w:t>săvîrşirii</w:t>
      </w:r>
      <w:proofErr w:type="spellEnd"/>
      <w:r w:rsidRPr="00996997">
        <w:rPr>
          <w:rFonts w:ascii="Arial" w:hAnsi="Arial"/>
          <w:kern w:val="0"/>
          <w:sz w:val="24"/>
          <w14:ligatures w14:val="none"/>
        </w:rPr>
        <w:t xml:space="preserve"> faptelor prevăzute la art.315 </w:t>
      </w:r>
      <w:proofErr w:type="spellStart"/>
      <w:r w:rsidRPr="00996997">
        <w:rPr>
          <w:rFonts w:ascii="Arial" w:hAnsi="Arial"/>
          <w:kern w:val="0"/>
          <w:sz w:val="24"/>
          <w14:ligatures w14:val="none"/>
        </w:rPr>
        <w:t>sînt</w:t>
      </w:r>
      <w:proofErr w:type="spellEnd"/>
      <w:r w:rsidRPr="00996997">
        <w:rPr>
          <w:rFonts w:ascii="Arial" w:hAnsi="Arial"/>
          <w:kern w:val="0"/>
          <w:sz w:val="24"/>
          <w14:ligatures w14:val="none"/>
        </w:rPr>
        <w:t>:</w:t>
      </w:r>
    </w:p>
    <w:p w14:paraId="67FC8643"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a) avertisment scris;</w:t>
      </w:r>
    </w:p>
    <w:p w14:paraId="5DB7B7A4"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b) avertisment public prin care se indică persoana fizică, banca, sau altă persoană juridică responsabilă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fapta </w:t>
      </w:r>
      <w:proofErr w:type="spellStart"/>
      <w:r w:rsidRPr="00996997">
        <w:rPr>
          <w:rFonts w:ascii="Arial" w:hAnsi="Arial"/>
          <w:kern w:val="0"/>
          <w:sz w:val="24"/>
          <w14:ligatures w14:val="none"/>
        </w:rPr>
        <w:t>săvîrşită</w:t>
      </w:r>
      <w:proofErr w:type="spellEnd"/>
      <w:r w:rsidRPr="00996997">
        <w:rPr>
          <w:rFonts w:ascii="Arial" w:hAnsi="Arial"/>
          <w:kern w:val="0"/>
          <w:sz w:val="24"/>
          <w14:ligatures w14:val="none"/>
        </w:rPr>
        <w:t>;</w:t>
      </w:r>
    </w:p>
    <w:p w14:paraId="6C0CFFB8"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c) amendă aplicabilă persoanelor juridice, </w:t>
      </w:r>
      <w:proofErr w:type="spellStart"/>
      <w:r w:rsidRPr="00996997">
        <w:rPr>
          <w:rFonts w:ascii="Arial" w:hAnsi="Arial"/>
          <w:kern w:val="0"/>
          <w:sz w:val="24"/>
          <w14:ligatures w14:val="none"/>
        </w:rPr>
        <w:t>pînă</w:t>
      </w:r>
      <w:proofErr w:type="spellEnd"/>
      <w:r w:rsidRPr="00996997">
        <w:rPr>
          <w:rFonts w:ascii="Arial" w:hAnsi="Arial"/>
          <w:kern w:val="0"/>
          <w:sz w:val="24"/>
          <w14:ligatures w14:val="none"/>
        </w:rPr>
        <w:t xml:space="preserve"> la 10% din valoarea totală anuală netă a cifrei de afaceri realizată în </w:t>
      </w:r>
      <w:proofErr w:type="spellStart"/>
      <w:r w:rsidRPr="00996997">
        <w:rPr>
          <w:rFonts w:ascii="Arial" w:hAnsi="Arial"/>
          <w:kern w:val="0"/>
          <w:sz w:val="24"/>
          <w14:ligatures w14:val="none"/>
        </w:rPr>
        <w:t>exerciţiul</w:t>
      </w:r>
      <w:proofErr w:type="spellEnd"/>
      <w:r w:rsidRPr="00996997">
        <w:rPr>
          <w:rFonts w:ascii="Arial" w:hAnsi="Arial"/>
          <w:kern w:val="0"/>
          <w:sz w:val="24"/>
          <w14:ligatures w14:val="none"/>
        </w:rPr>
        <w:t xml:space="preserve"> financiar precedent;</w:t>
      </w:r>
    </w:p>
    <w:p w14:paraId="49BB1A53"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d) amendă aplicabilă persoanelor fizice, </w:t>
      </w:r>
      <w:proofErr w:type="spellStart"/>
      <w:r w:rsidRPr="00996997">
        <w:rPr>
          <w:rFonts w:ascii="Arial" w:hAnsi="Arial"/>
          <w:kern w:val="0"/>
          <w:sz w:val="24"/>
          <w14:ligatures w14:val="none"/>
        </w:rPr>
        <w:t>pînă</w:t>
      </w:r>
      <w:proofErr w:type="spellEnd"/>
      <w:r w:rsidRPr="00996997">
        <w:rPr>
          <w:rFonts w:ascii="Arial" w:hAnsi="Arial"/>
          <w:kern w:val="0"/>
          <w:sz w:val="24"/>
          <w14:ligatures w14:val="none"/>
        </w:rPr>
        <w:t xml:space="preserve"> la un milion de lei;</w:t>
      </w:r>
    </w:p>
    <w:p w14:paraId="29EDABF5"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e) amendă </w:t>
      </w:r>
      <w:proofErr w:type="spellStart"/>
      <w:r w:rsidRPr="00996997">
        <w:rPr>
          <w:rFonts w:ascii="Arial" w:hAnsi="Arial"/>
          <w:kern w:val="0"/>
          <w:sz w:val="24"/>
          <w14:ligatures w14:val="none"/>
        </w:rPr>
        <w:t>pînă</w:t>
      </w:r>
      <w:proofErr w:type="spellEnd"/>
      <w:r w:rsidRPr="00996997">
        <w:rPr>
          <w:rFonts w:ascii="Arial" w:hAnsi="Arial"/>
          <w:kern w:val="0"/>
          <w:sz w:val="24"/>
          <w14:ligatures w14:val="none"/>
        </w:rPr>
        <w:t xml:space="preserve"> la de două ori valoarea beneficiului </w:t>
      </w:r>
      <w:proofErr w:type="spellStart"/>
      <w:r w:rsidRPr="00996997">
        <w:rPr>
          <w:rFonts w:ascii="Arial" w:hAnsi="Arial"/>
          <w:kern w:val="0"/>
          <w:sz w:val="24"/>
          <w14:ligatures w14:val="none"/>
        </w:rPr>
        <w:t>obţinut</w:t>
      </w:r>
      <w:proofErr w:type="spellEnd"/>
      <w:r w:rsidRPr="00996997">
        <w:rPr>
          <w:rFonts w:ascii="Arial" w:hAnsi="Arial"/>
          <w:kern w:val="0"/>
          <w:sz w:val="24"/>
          <w14:ligatures w14:val="none"/>
        </w:rPr>
        <w:t xml:space="preserve"> în urma </w:t>
      </w:r>
      <w:proofErr w:type="spellStart"/>
      <w:r w:rsidRPr="00996997">
        <w:rPr>
          <w:rFonts w:ascii="Arial" w:hAnsi="Arial"/>
          <w:kern w:val="0"/>
          <w:sz w:val="24"/>
          <w14:ligatures w14:val="none"/>
        </w:rPr>
        <w:t>săvîrşirii</w:t>
      </w:r>
      <w:proofErr w:type="spellEnd"/>
      <w:r w:rsidRPr="00996997">
        <w:rPr>
          <w:rFonts w:ascii="Arial" w:hAnsi="Arial"/>
          <w:kern w:val="0"/>
          <w:sz w:val="24"/>
          <w14:ligatures w14:val="none"/>
        </w:rPr>
        <w:t xml:space="preserve"> faptei, dacă acesta poate fi determinat.</w:t>
      </w:r>
    </w:p>
    <w:p w14:paraId="1DEAACA0"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(2) Măsurile care pot fi aplicate în cazul </w:t>
      </w:r>
      <w:proofErr w:type="spellStart"/>
      <w:r w:rsidRPr="00996997">
        <w:rPr>
          <w:rFonts w:ascii="Arial" w:hAnsi="Arial"/>
          <w:kern w:val="0"/>
          <w:sz w:val="24"/>
          <w14:ligatures w14:val="none"/>
        </w:rPr>
        <w:t>săvîrşirii</w:t>
      </w:r>
      <w:proofErr w:type="spellEnd"/>
      <w:r w:rsidRPr="00996997">
        <w:rPr>
          <w:rFonts w:ascii="Arial" w:hAnsi="Arial"/>
          <w:kern w:val="0"/>
          <w:sz w:val="24"/>
          <w14:ligatures w14:val="none"/>
        </w:rPr>
        <w:t xml:space="preserve"> faptelor prevăzute la art.315 </w:t>
      </w:r>
      <w:proofErr w:type="spellStart"/>
      <w:r w:rsidRPr="00996997">
        <w:rPr>
          <w:rFonts w:ascii="Arial" w:hAnsi="Arial"/>
          <w:kern w:val="0"/>
          <w:sz w:val="24"/>
          <w14:ligatures w14:val="none"/>
        </w:rPr>
        <w:t>sînt</w:t>
      </w:r>
      <w:proofErr w:type="spellEnd"/>
      <w:r w:rsidRPr="00996997">
        <w:rPr>
          <w:rFonts w:ascii="Arial" w:hAnsi="Arial"/>
          <w:kern w:val="0"/>
          <w:sz w:val="24"/>
          <w14:ligatures w14:val="none"/>
        </w:rPr>
        <w:t>:</w:t>
      </w:r>
    </w:p>
    <w:p w14:paraId="4EED28B3"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a) ordin de încetare a conduitei ilicite a persoanei fizice sau juridice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de </w:t>
      </w:r>
      <w:proofErr w:type="spellStart"/>
      <w:r w:rsidRPr="00996997">
        <w:rPr>
          <w:rFonts w:ascii="Arial" w:hAnsi="Arial"/>
          <w:kern w:val="0"/>
          <w:sz w:val="24"/>
          <w14:ligatures w14:val="none"/>
        </w:rPr>
        <w:t>abţinere</w:t>
      </w:r>
      <w:proofErr w:type="spellEnd"/>
      <w:r w:rsidRPr="00996997">
        <w:rPr>
          <w:rFonts w:ascii="Arial" w:hAnsi="Arial"/>
          <w:kern w:val="0"/>
          <w:sz w:val="24"/>
          <w14:ligatures w14:val="none"/>
        </w:rPr>
        <w:t xml:space="preserve"> de la repetarea acesteia;</w:t>
      </w:r>
    </w:p>
    <w:p w14:paraId="7B3F4C2A"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b) interzicerea temporară a exercitării unor </w:t>
      </w:r>
      <w:proofErr w:type="spellStart"/>
      <w:r w:rsidRPr="00996997">
        <w:rPr>
          <w:rFonts w:ascii="Arial" w:hAnsi="Arial"/>
          <w:kern w:val="0"/>
          <w:sz w:val="24"/>
          <w14:ligatures w14:val="none"/>
        </w:rPr>
        <w:t>funcţii</w:t>
      </w:r>
      <w:proofErr w:type="spellEnd"/>
      <w:r w:rsidRPr="00996997">
        <w:rPr>
          <w:rFonts w:ascii="Arial" w:hAnsi="Arial"/>
          <w:kern w:val="0"/>
          <w:sz w:val="24"/>
          <w14:ligatures w14:val="none"/>
        </w:rPr>
        <w:t xml:space="preserve"> într-o bancă de către orice membru al organului de conducere al băncii în cauză.</w:t>
      </w:r>
    </w:p>
    <w:p w14:paraId="4659F21A"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(3) Măsurile prevăzute la alin.(2) pot fi aplicate concomitent cu dispunerea de </w:t>
      </w:r>
      <w:proofErr w:type="spellStart"/>
      <w:r w:rsidRPr="00996997">
        <w:rPr>
          <w:rFonts w:ascii="Arial" w:hAnsi="Arial"/>
          <w:kern w:val="0"/>
          <w:sz w:val="24"/>
          <w14:ligatures w14:val="none"/>
        </w:rPr>
        <w:t>sancţiuni</w:t>
      </w:r>
      <w:proofErr w:type="spellEnd"/>
      <w:r w:rsidRPr="00996997">
        <w:rPr>
          <w:rFonts w:ascii="Arial" w:hAnsi="Arial"/>
          <w:kern w:val="0"/>
          <w:sz w:val="24"/>
          <w14:ligatures w14:val="none"/>
        </w:rPr>
        <w:t xml:space="preserve"> sau independent de acestea.</w:t>
      </w:r>
    </w:p>
    <w:p w14:paraId="03A99941"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(4) Persoanele fizice care au calitatea de membri ai organelor de conducere ale băncilor </w:t>
      </w:r>
      <w:proofErr w:type="spellStart"/>
      <w:r w:rsidRPr="00996997">
        <w:rPr>
          <w:rFonts w:ascii="Arial" w:hAnsi="Arial"/>
          <w:kern w:val="0"/>
          <w:sz w:val="24"/>
          <w14:ligatures w14:val="none"/>
        </w:rPr>
        <w:t>sînt</w:t>
      </w:r>
      <w:proofErr w:type="spellEnd"/>
      <w:r w:rsidRPr="00996997">
        <w:rPr>
          <w:rFonts w:ascii="Arial" w:hAnsi="Arial"/>
          <w:kern w:val="0"/>
          <w:sz w:val="24"/>
          <w14:ligatures w14:val="none"/>
        </w:rPr>
        <w:t xml:space="preserve"> responsabile de ducerea la îndeplinire de către acestea a tuturor </w:t>
      </w:r>
      <w:proofErr w:type="spellStart"/>
      <w:r w:rsidRPr="00996997">
        <w:rPr>
          <w:rFonts w:ascii="Arial" w:hAnsi="Arial"/>
          <w:kern w:val="0"/>
          <w:sz w:val="24"/>
          <w14:ligatures w14:val="none"/>
        </w:rPr>
        <w:t>cerinţelor</w:t>
      </w:r>
      <w:proofErr w:type="spellEnd"/>
      <w:r w:rsidRPr="00996997">
        <w:rPr>
          <w:rFonts w:ascii="Arial" w:hAnsi="Arial"/>
          <w:kern w:val="0"/>
          <w:sz w:val="24"/>
          <w14:ligatures w14:val="none"/>
        </w:rPr>
        <w:t xml:space="preserve"> prevăzute de prezenta lege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de reglementările emise de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domeniul de aplicare a prezentei legi, conform </w:t>
      </w:r>
      <w:proofErr w:type="spellStart"/>
      <w:r w:rsidRPr="00996997">
        <w:rPr>
          <w:rFonts w:ascii="Arial" w:hAnsi="Arial"/>
          <w:kern w:val="0"/>
          <w:sz w:val="24"/>
          <w14:ligatures w14:val="none"/>
        </w:rPr>
        <w:t>competenţelor</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atribuţiilor</w:t>
      </w:r>
      <w:proofErr w:type="spellEnd"/>
      <w:r w:rsidRPr="00996997">
        <w:rPr>
          <w:rFonts w:ascii="Arial" w:hAnsi="Arial"/>
          <w:kern w:val="0"/>
          <w:sz w:val="24"/>
          <w14:ligatures w14:val="none"/>
        </w:rPr>
        <w:t xml:space="preserve"> lor prevăzute de </w:t>
      </w:r>
      <w:proofErr w:type="spellStart"/>
      <w:r w:rsidRPr="00996997">
        <w:rPr>
          <w:rFonts w:ascii="Arial" w:hAnsi="Arial"/>
          <w:kern w:val="0"/>
          <w:sz w:val="24"/>
          <w14:ligatures w14:val="none"/>
        </w:rPr>
        <w:t>legislaţia</w:t>
      </w:r>
      <w:proofErr w:type="spellEnd"/>
      <w:r w:rsidRPr="00996997">
        <w:rPr>
          <w:rFonts w:ascii="Arial" w:hAnsi="Arial"/>
          <w:kern w:val="0"/>
          <w:sz w:val="24"/>
          <w14:ligatures w14:val="none"/>
        </w:rPr>
        <w:t xml:space="preserve"> aplicabilă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de reglementările interne ale respectivelor bănci. În acest sens, pentru faptele prevăzute la art.315, </w:t>
      </w:r>
      <w:proofErr w:type="spellStart"/>
      <w:r w:rsidRPr="00996997">
        <w:rPr>
          <w:rFonts w:ascii="Arial" w:hAnsi="Arial"/>
          <w:kern w:val="0"/>
          <w:sz w:val="24"/>
          <w14:ligatures w14:val="none"/>
        </w:rPr>
        <w:t>sancţiunile</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măsurile prevăzute la alin.(1)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(2) pot fi aplicate băncii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/sau persoanelor fizice care au calitatea de membri ai organelor de conducere cărora le poate fi imputată fapta, </w:t>
      </w:r>
      <w:proofErr w:type="spellStart"/>
      <w:r w:rsidRPr="00996997">
        <w:rPr>
          <w:rFonts w:ascii="Arial" w:hAnsi="Arial"/>
          <w:kern w:val="0"/>
          <w:sz w:val="24"/>
          <w14:ligatures w14:val="none"/>
        </w:rPr>
        <w:t>întrucît</w:t>
      </w:r>
      <w:proofErr w:type="spellEnd"/>
      <w:r w:rsidRPr="00996997">
        <w:rPr>
          <w:rFonts w:ascii="Arial" w:hAnsi="Arial"/>
          <w:kern w:val="0"/>
          <w:sz w:val="24"/>
          <w14:ligatures w14:val="none"/>
        </w:rPr>
        <w:t xml:space="preserve"> aceasta nu s-ar fi produs dacă persoanele respective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-ar fi exercitat în mod corespunzător </w:t>
      </w:r>
      <w:proofErr w:type="spellStart"/>
      <w:r w:rsidRPr="00996997">
        <w:rPr>
          <w:rFonts w:ascii="Arial" w:hAnsi="Arial"/>
          <w:kern w:val="0"/>
          <w:sz w:val="24"/>
          <w14:ligatures w14:val="none"/>
        </w:rPr>
        <w:t>competenţele</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atribuţiile</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decurgînd</w:t>
      </w:r>
      <w:proofErr w:type="spellEnd"/>
      <w:r w:rsidRPr="00996997">
        <w:rPr>
          <w:rFonts w:ascii="Arial" w:hAnsi="Arial"/>
          <w:kern w:val="0"/>
          <w:sz w:val="24"/>
          <w14:ligatures w14:val="none"/>
        </w:rPr>
        <w:t xml:space="preserve"> din </w:t>
      </w:r>
      <w:proofErr w:type="spellStart"/>
      <w:r w:rsidRPr="00996997">
        <w:rPr>
          <w:rFonts w:ascii="Arial" w:hAnsi="Arial"/>
          <w:kern w:val="0"/>
          <w:sz w:val="24"/>
          <w14:ligatures w14:val="none"/>
        </w:rPr>
        <w:t>funcţiile</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încredinţate</w:t>
      </w:r>
      <w:proofErr w:type="spellEnd"/>
      <w:r w:rsidRPr="00996997">
        <w:rPr>
          <w:rFonts w:ascii="Arial" w:hAnsi="Arial"/>
          <w:kern w:val="0"/>
          <w:sz w:val="24"/>
          <w14:ligatures w14:val="none"/>
        </w:rPr>
        <w:t>.</w:t>
      </w:r>
    </w:p>
    <w:p w14:paraId="1C6902DF" w14:textId="77777777" w:rsidR="005075C9" w:rsidRPr="00996997" w:rsidRDefault="005075C9" w:rsidP="005075C9">
      <w:pPr>
        <w:spacing w:after="0" w:line="240" w:lineRule="auto"/>
        <w:jc w:val="both"/>
        <w:rPr>
          <w:rFonts w:ascii="Arial" w:hAnsi="Arial"/>
          <w:i/>
          <w:color w:val="663300"/>
          <w:kern w:val="0"/>
          <w14:ligatures w14:val="none"/>
        </w:rPr>
      </w:pPr>
      <w:r w:rsidRPr="00996997">
        <w:rPr>
          <w:rFonts w:ascii="Arial" w:hAnsi="Arial"/>
          <w:i/>
          <w:color w:val="663300"/>
          <w:kern w:val="0"/>
          <w14:ligatures w14:val="none"/>
        </w:rPr>
        <w:lastRenderedPageBreak/>
        <w:t>[Art.316 modificat prin Legea nr.58 din 06.04.2017, în vigoare 14.04.2017]</w:t>
      </w:r>
    </w:p>
    <w:p w14:paraId="039FD798"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261E86A3" w14:textId="77854CFA"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w:t>
      </w:r>
      <w:r w:rsidRPr="00996997">
        <w:rPr>
          <w:rFonts w:ascii="Arial" w:hAnsi="Arial"/>
          <w:kern w:val="0"/>
          <w:sz w:val="24"/>
          <w14:ligatures w14:val="none"/>
        </w:rPr>
        <w:t xml:space="preserve"> </w:t>
      </w:r>
      <w:r w:rsidRPr="00996997">
        <w:rPr>
          <w:rFonts w:ascii="Arial" w:hAnsi="Arial"/>
          <w:b/>
          <w:kern w:val="0"/>
          <w:sz w:val="24"/>
          <w14:ligatures w14:val="none"/>
        </w:rPr>
        <w:t>317.</w:t>
      </w:r>
      <w:r w:rsidRPr="00996997">
        <w:rPr>
          <w:rFonts w:ascii="Arial" w:hAnsi="Arial"/>
          <w:kern w:val="0"/>
          <w:sz w:val="24"/>
          <w14:ligatures w14:val="none"/>
        </w:rPr>
        <w:t xml:space="preserve"> – (1)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sau, după caz, de autoritate competentă, publică, de îndată, pe pagina web oficială, </w:t>
      </w:r>
      <w:proofErr w:type="spellStart"/>
      <w:r w:rsidRPr="00996997">
        <w:rPr>
          <w:rFonts w:ascii="Arial" w:hAnsi="Arial"/>
          <w:kern w:val="0"/>
          <w:sz w:val="24"/>
          <w14:ligatures w14:val="none"/>
        </w:rPr>
        <w:t>sancţiunile</w:t>
      </w:r>
      <w:proofErr w:type="spellEnd"/>
      <w:r w:rsidRPr="00996997">
        <w:rPr>
          <w:rFonts w:ascii="Arial" w:hAnsi="Arial"/>
          <w:kern w:val="0"/>
          <w:sz w:val="24"/>
          <w14:ligatures w14:val="none"/>
        </w:rPr>
        <w:t xml:space="preserve"> aplicate potrivit prevederilor art.316 care nu au fost contestate în </w:t>
      </w:r>
      <w:proofErr w:type="spellStart"/>
      <w:r w:rsidRPr="00996997">
        <w:rPr>
          <w:rFonts w:ascii="Arial" w:hAnsi="Arial"/>
          <w:kern w:val="0"/>
          <w:sz w:val="24"/>
          <w14:ligatures w14:val="none"/>
        </w:rPr>
        <w:t>condiţiile</w:t>
      </w:r>
      <w:proofErr w:type="spellEnd"/>
      <w:r w:rsidRPr="00996997">
        <w:rPr>
          <w:rFonts w:ascii="Arial" w:hAnsi="Arial"/>
          <w:kern w:val="0"/>
          <w:sz w:val="24"/>
          <w14:ligatures w14:val="none"/>
        </w:rPr>
        <w:t xml:space="preserve"> prevăzute de art.11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11</w:t>
      </w:r>
      <w:r w:rsidRPr="00996997">
        <w:rPr>
          <w:rFonts w:ascii="Arial" w:hAnsi="Arial"/>
          <w:kern w:val="0"/>
          <w:sz w:val="24"/>
          <w:vertAlign w:val="superscript"/>
          <w14:ligatures w14:val="none"/>
        </w:rPr>
        <w:t>1</w:t>
      </w:r>
      <w:r w:rsidRPr="00996997">
        <w:rPr>
          <w:rFonts w:ascii="Arial" w:hAnsi="Arial"/>
          <w:kern w:val="0"/>
          <w:sz w:val="24"/>
          <w14:ligatures w14:val="none"/>
        </w:rPr>
        <w:t xml:space="preserve"> din Legea nr.548</w:t>
      </w:r>
      <w:r w:rsidRPr="00996997">
        <w:rPr>
          <w:rFonts w:ascii="Arial" w:eastAsia="Times New Roman" w:hAnsi="Arial" w:cs="Arial"/>
          <w:kern w:val="0"/>
          <w:sz w:val="24"/>
          <w:szCs w:val="24"/>
          <w:lang w:eastAsia="ro-MD"/>
          <w14:ligatures w14:val="none"/>
        </w:rPr>
        <w:t>/</w:t>
      </w:r>
      <w:r w:rsidRPr="00996997">
        <w:rPr>
          <w:rFonts w:ascii="Arial" w:hAnsi="Arial"/>
          <w:kern w:val="0"/>
          <w:sz w:val="24"/>
          <w14:ligatures w14:val="none"/>
        </w:rPr>
        <w:t xml:space="preserve">1995 cu privire la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pe cele în </w:t>
      </w:r>
      <w:proofErr w:type="spellStart"/>
      <w:r w:rsidRPr="00996997">
        <w:rPr>
          <w:rFonts w:ascii="Arial" w:hAnsi="Arial"/>
          <w:kern w:val="0"/>
          <w:sz w:val="24"/>
          <w14:ligatures w14:val="none"/>
        </w:rPr>
        <w:t>privinţa</w:t>
      </w:r>
      <w:proofErr w:type="spellEnd"/>
      <w:r w:rsidRPr="00996997">
        <w:rPr>
          <w:rFonts w:ascii="Arial" w:hAnsi="Arial"/>
          <w:kern w:val="0"/>
          <w:sz w:val="24"/>
          <w14:ligatures w14:val="none"/>
        </w:rPr>
        <w:t xml:space="preserve"> cărora </w:t>
      </w:r>
      <w:proofErr w:type="spellStart"/>
      <w:r w:rsidRPr="00996997">
        <w:rPr>
          <w:rFonts w:ascii="Arial" w:hAnsi="Arial"/>
          <w:kern w:val="0"/>
          <w:sz w:val="24"/>
          <w14:ligatures w14:val="none"/>
        </w:rPr>
        <w:t>contestaţiile</w:t>
      </w:r>
      <w:proofErr w:type="spellEnd"/>
      <w:r w:rsidRPr="00996997">
        <w:rPr>
          <w:rFonts w:ascii="Arial" w:hAnsi="Arial"/>
          <w:kern w:val="0"/>
          <w:sz w:val="24"/>
          <w14:ligatures w14:val="none"/>
        </w:rPr>
        <w:t xml:space="preserve"> au fost respinse în mod definitiv, precum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informaţii</w:t>
      </w:r>
      <w:proofErr w:type="spellEnd"/>
      <w:r w:rsidRPr="00996997">
        <w:rPr>
          <w:rFonts w:ascii="Arial" w:hAnsi="Arial"/>
          <w:kern w:val="0"/>
          <w:sz w:val="24"/>
          <w14:ligatures w14:val="none"/>
        </w:rPr>
        <w:t xml:space="preserve"> privind tipul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natura încălcării </w:t>
      </w:r>
      <w:proofErr w:type="spellStart"/>
      <w:r w:rsidRPr="00996997">
        <w:rPr>
          <w:rFonts w:ascii="Arial" w:hAnsi="Arial"/>
          <w:kern w:val="0"/>
          <w:sz w:val="24"/>
          <w14:ligatures w14:val="none"/>
        </w:rPr>
        <w:t>săvîrşite</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identitatea persoanei fizice sau juridice </w:t>
      </w:r>
      <w:proofErr w:type="spellStart"/>
      <w:r w:rsidRPr="00996997">
        <w:rPr>
          <w:rFonts w:ascii="Arial" w:hAnsi="Arial"/>
          <w:kern w:val="0"/>
          <w:sz w:val="24"/>
          <w14:ligatures w14:val="none"/>
        </w:rPr>
        <w:t>sancţionate</w:t>
      </w:r>
      <w:proofErr w:type="spellEnd"/>
      <w:r w:rsidRPr="00996997">
        <w:rPr>
          <w:rFonts w:ascii="Arial" w:hAnsi="Arial"/>
          <w:kern w:val="0"/>
          <w:sz w:val="24"/>
          <w14:ligatures w14:val="none"/>
        </w:rPr>
        <w:t xml:space="preserve">, după ce aceasta a fost informată cu privire la aplicarea </w:t>
      </w:r>
      <w:proofErr w:type="spellStart"/>
      <w:r w:rsidRPr="00996997">
        <w:rPr>
          <w:rFonts w:ascii="Arial" w:hAnsi="Arial"/>
          <w:kern w:val="0"/>
          <w:sz w:val="24"/>
          <w14:ligatures w14:val="none"/>
        </w:rPr>
        <w:t>sancţiunii</w:t>
      </w:r>
      <w:proofErr w:type="spellEnd"/>
      <w:r w:rsidRPr="00996997">
        <w:rPr>
          <w:rFonts w:ascii="Arial" w:hAnsi="Arial"/>
          <w:kern w:val="0"/>
          <w:sz w:val="24"/>
          <w14:ligatures w14:val="none"/>
        </w:rPr>
        <w:t>.</w:t>
      </w:r>
    </w:p>
    <w:p w14:paraId="7C1FD954"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(2)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sau, după caz, de autoritate competentă, publică </w:t>
      </w:r>
      <w:proofErr w:type="spellStart"/>
      <w:r w:rsidRPr="00996997">
        <w:rPr>
          <w:rFonts w:ascii="Arial" w:hAnsi="Arial"/>
          <w:kern w:val="0"/>
          <w:sz w:val="24"/>
          <w14:ligatures w14:val="none"/>
        </w:rPr>
        <w:t>sancţiunile</w:t>
      </w:r>
      <w:proofErr w:type="spellEnd"/>
      <w:r w:rsidRPr="00996997">
        <w:rPr>
          <w:rFonts w:ascii="Arial" w:hAnsi="Arial"/>
          <w:kern w:val="0"/>
          <w:sz w:val="24"/>
          <w14:ligatures w14:val="none"/>
        </w:rPr>
        <w:t xml:space="preserve">, fără a indica identitatea persoanelor fizice sau juridice </w:t>
      </w:r>
      <w:proofErr w:type="spellStart"/>
      <w:r w:rsidRPr="00996997">
        <w:rPr>
          <w:rFonts w:ascii="Arial" w:hAnsi="Arial"/>
          <w:kern w:val="0"/>
          <w:sz w:val="24"/>
          <w14:ligatures w14:val="none"/>
        </w:rPr>
        <w:t>sancţionate</w:t>
      </w:r>
      <w:proofErr w:type="spellEnd"/>
      <w:r w:rsidRPr="00996997">
        <w:rPr>
          <w:rFonts w:ascii="Arial" w:hAnsi="Arial"/>
          <w:kern w:val="0"/>
          <w:sz w:val="24"/>
          <w14:ligatures w14:val="none"/>
        </w:rPr>
        <w:t xml:space="preserve">, în oricare dintre următoarele </w:t>
      </w:r>
      <w:proofErr w:type="spellStart"/>
      <w:r w:rsidRPr="00996997">
        <w:rPr>
          <w:rFonts w:ascii="Arial" w:hAnsi="Arial"/>
          <w:kern w:val="0"/>
          <w:sz w:val="24"/>
          <w14:ligatures w14:val="none"/>
        </w:rPr>
        <w:t>circumstanţe</w:t>
      </w:r>
      <w:proofErr w:type="spellEnd"/>
      <w:r w:rsidRPr="00996997">
        <w:rPr>
          <w:rFonts w:ascii="Arial" w:hAnsi="Arial"/>
          <w:kern w:val="0"/>
          <w:sz w:val="24"/>
          <w14:ligatures w14:val="none"/>
        </w:rPr>
        <w:t>:</w:t>
      </w:r>
    </w:p>
    <w:p w14:paraId="6CE15B9B"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a) în </w:t>
      </w:r>
      <w:proofErr w:type="spellStart"/>
      <w:r w:rsidRPr="00996997">
        <w:rPr>
          <w:rFonts w:ascii="Arial" w:hAnsi="Arial"/>
          <w:kern w:val="0"/>
          <w:sz w:val="24"/>
          <w14:ligatures w14:val="none"/>
        </w:rPr>
        <w:t>situaţia</w:t>
      </w:r>
      <w:proofErr w:type="spellEnd"/>
      <w:r w:rsidRPr="00996997">
        <w:rPr>
          <w:rFonts w:ascii="Arial" w:hAnsi="Arial"/>
          <w:kern w:val="0"/>
          <w:sz w:val="24"/>
          <w14:ligatures w14:val="none"/>
        </w:rPr>
        <w:t xml:space="preserve"> în care </w:t>
      </w:r>
      <w:proofErr w:type="spellStart"/>
      <w:r w:rsidRPr="00996997">
        <w:rPr>
          <w:rFonts w:ascii="Arial" w:hAnsi="Arial"/>
          <w:kern w:val="0"/>
          <w:sz w:val="24"/>
          <w14:ligatures w14:val="none"/>
        </w:rPr>
        <w:t>sancţiunea</w:t>
      </w:r>
      <w:proofErr w:type="spellEnd"/>
      <w:r w:rsidRPr="00996997">
        <w:rPr>
          <w:rFonts w:ascii="Arial" w:hAnsi="Arial"/>
          <w:kern w:val="0"/>
          <w:sz w:val="24"/>
          <w14:ligatures w14:val="none"/>
        </w:rPr>
        <w:t xml:space="preserve"> este aplicată unei persoane fizice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în urma unei evaluări anterioare obligatorii a </w:t>
      </w:r>
      <w:proofErr w:type="spellStart"/>
      <w:r w:rsidRPr="00996997">
        <w:rPr>
          <w:rFonts w:ascii="Arial" w:hAnsi="Arial"/>
          <w:kern w:val="0"/>
          <w:sz w:val="24"/>
          <w14:ligatures w14:val="none"/>
        </w:rPr>
        <w:t>proporţionalităţii</w:t>
      </w:r>
      <w:proofErr w:type="spellEnd"/>
      <w:r w:rsidRPr="00996997">
        <w:rPr>
          <w:rFonts w:ascii="Arial" w:hAnsi="Arial"/>
          <w:kern w:val="0"/>
          <w:sz w:val="24"/>
          <w14:ligatures w14:val="none"/>
        </w:rPr>
        <w:t xml:space="preserve"> publicării datelor cu caracter personal, se </w:t>
      </w:r>
      <w:proofErr w:type="spellStart"/>
      <w:r w:rsidRPr="00996997">
        <w:rPr>
          <w:rFonts w:ascii="Arial" w:hAnsi="Arial"/>
          <w:kern w:val="0"/>
          <w:sz w:val="24"/>
          <w14:ligatures w14:val="none"/>
        </w:rPr>
        <w:t>dovedeşte</w:t>
      </w:r>
      <w:proofErr w:type="spellEnd"/>
      <w:r w:rsidRPr="00996997">
        <w:rPr>
          <w:rFonts w:ascii="Arial" w:hAnsi="Arial"/>
          <w:kern w:val="0"/>
          <w:sz w:val="24"/>
          <w14:ligatures w14:val="none"/>
        </w:rPr>
        <w:t xml:space="preserve"> că publicarea respectivă este </w:t>
      </w:r>
      <w:proofErr w:type="spellStart"/>
      <w:r w:rsidRPr="00996997">
        <w:rPr>
          <w:rFonts w:ascii="Arial" w:hAnsi="Arial"/>
          <w:kern w:val="0"/>
          <w:sz w:val="24"/>
          <w14:ligatures w14:val="none"/>
        </w:rPr>
        <w:t>disproporţionată</w:t>
      </w:r>
      <w:proofErr w:type="spellEnd"/>
      <w:r w:rsidRPr="00996997">
        <w:rPr>
          <w:rFonts w:ascii="Arial" w:hAnsi="Arial"/>
          <w:kern w:val="0"/>
          <w:sz w:val="24"/>
          <w14:ligatures w14:val="none"/>
        </w:rPr>
        <w:t xml:space="preserve"> în raport cu fapta </w:t>
      </w:r>
      <w:proofErr w:type="spellStart"/>
      <w:r w:rsidRPr="00996997">
        <w:rPr>
          <w:rFonts w:ascii="Arial" w:hAnsi="Arial"/>
          <w:kern w:val="0"/>
          <w:sz w:val="24"/>
          <w14:ligatures w14:val="none"/>
        </w:rPr>
        <w:t>sancţionată</w:t>
      </w:r>
      <w:proofErr w:type="spellEnd"/>
      <w:r w:rsidRPr="00996997">
        <w:rPr>
          <w:rFonts w:ascii="Arial" w:hAnsi="Arial"/>
          <w:kern w:val="0"/>
          <w:sz w:val="24"/>
          <w14:ligatures w14:val="none"/>
        </w:rPr>
        <w:t>;</w:t>
      </w:r>
    </w:p>
    <w:p w14:paraId="1C843F53"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b) în </w:t>
      </w:r>
      <w:proofErr w:type="spellStart"/>
      <w:r w:rsidRPr="00996997">
        <w:rPr>
          <w:rFonts w:ascii="Arial" w:hAnsi="Arial"/>
          <w:kern w:val="0"/>
          <w:sz w:val="24"/>
          <w14:ligatures w14:val="none"/>
        </w:rPr>
        <w:t>situaţia</w:t>
      </w:r>
      <w:proofErr w:type="spellEnd"/>
      <w:r w:rsidRPr="00996997">
        <w:rPr>
          <w:rFonts w:ascii="Arial" w:hAnsi="Arial"/>
          <w:kern w:val="0"/>
          <w:sz w:val="24"/>
          <w14:ligatures w14:val="none"/>
        </w:rPr>
        <w:t xml:space="preserve"> în care publicarea ar pune în pericol stabilitatea </w:t>
      </w:r>
      <w:proofErr w:type="spellStart"/>
      <w:r w:rsidRPr="00996997">
        <w:rPr>
          <w:rFonts w:ascii="Arial" w:hAnsi="Arial"/>
          <w:kern w:val="0"/>
          <w:sz w:val="24"/>
          <w14:ligatures w14:val="none"/>
        </w:rPr>
        <w:t>pieţelor</w:t>
      </w:r>
      <w:proofErr w:type="spellEnd"/>
      <w:r w:rsidRPr="00996997">
        <w:rPr>
          <w:rFonts w:ascii="Arial" w:hAnsi="Arial"/>
          <w:kern w:val="0"/>
          <w:sz w:val="24"/>
          <w14:ligatures w14:val="none"/>
        </w:rPr>
        <w:t xml:space="preserve"> financiare sau o cercetare penală în curs de </w:t>
      </w:r>
      <w:proofErr w:type="spellStart"/>
      <w:r w:rsidRPr="00996997">
        <w:rPr>
          <w:rFonts w:ascii="Arial" w:hAnsi="Arial"/>
          <w:kern w:val="0"/>
          <w:sz w:val="24"/>
          <w14:ligatures w14:val="none"/>
        </w:rPr>
        <w:t>desfăşurare</w:t>
      </w:r>
      <w:proofErr w:type="spellEnd"/>
      <w:r w:rsidRPr="00996997">
        <w:rPr>
          <w:rFonts w:ascii="Arial" w:hAnsi="Arial"/>
          <w:kern w:val="0"/>
          <w:sz w:val="24"/>
          <w14:ligatures w14:val="none"/>
        </w:rPr>
        <w:t>;</w:t>
      </w:r>
    </w:p>
    <w:p w14:paraId="187E09ED"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c) în </w:t>
      </w:r>
      <w:proofErr w:type="spellStart"/>
      <w:r w:rsidRPr="00996997">
        <w:rPr>
          <w:rFonts w:ascii="Arial" w:hAnsi="Arial"/>
          <w:kern w:val="0"/>
          <w:sz w:val="24"/>
          <w14:ligatures w14:val="none"/>
        </w:rPr>
        <w:t>situaţia</w:t>
      </w:r>
      <w:proofErr w:type="spellEnd"/>
      <w:r w:rsidRPr="00996997">
        <w:rPr>
          <w:rFonts w:ascii="Arial" w:hAnsi="Arial"/>
          <w:kern w:val="0"/>
          <w:sz w:val="24"/>
          <w14:ligatures w14:val="none"/>
        </w:rPr>
        <w:t xml:space="preserve"> în care publicarea ar cauza, în măsura în care se poate determina acest lucru, un prejudiciu </w:t>
      </w:r>
      <w:proofErr w:type="spellStart"/>
      <w:r w:rsidRPr="00996997">
        <w:rPr>
          <w:rFonts w:ascii="Arial" w:hAnsi="Arial"/>
          <w:kern w:val="0"/>
          <w:sz w:val="24"/>
          <w14:ligatures w14:val="none"/>
        </w:rPr>
        <w:t>disproporţionat</w:t>
      </w:r>
      <w:proofErr w:type="spellEnd"/>
      <w:r w:rsidRPr="00996997">
        <w:rPr>
          <w:rFonts w:ascii="Arial" w:hAnsi="Arial"/>
          <w:kern w:val="0"/>
          <w:sz w:val="24"/>
          <w14:ligatures w14:val="none"/>
        </w:rPr>
        <w:t xml:space="preserve"> băncilor ori persoanelor fizice implicate.</w:t>
      </w:r>
    </w:p>
    <w:p w14:paraId="364F9A78"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(3) În cazul în care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sau, după caz, de autoritate competentă, preconizează că </w:t>
      </w:r>
      <w:proofErr w:type="spellStart"/>
      <w:r w:rsidRPr="00996997">
        <w:rPr>
          <w:rFonts w:ascii="Arial" w:hAnsi="Arial"/>
          <w:kern w:val="0"/>
          <w:sz w:val="24"/>
          <w14:ligatures w14:val="none"/>
        </w:rPr>
        <w:t>circumstanţele</w:t>
      </w:r>
      <w:proofErr w:type="spellEnd"/>
      <w:r w:rsidRPr="00996997">
        <w:rPr>
          <w:rFonts w:ascii="Arial" w:hAnsi="Arial"/>
          <w:kern w:val="0"/>
          <w:sz w:val="24"/>
          <w14:ligatures w14:val="none"/>
        </w:rPr>
        <w:t xml:space="preserve"> prevăzute la alin.(2) vor înceta într-un termen rezonabil, aceasta poate </w:t>
      </w:r>
      <w:proofErr w:type="spellStart"/>
      <w:r w:rsidRPr="00996997">
        <w:rPr>
          <w:rFonts w:ascii="Arial" w:hAnsi="Arial"/>
          <w:kern w:val="0"/>
          <w:sz w:val="24"/>
          <w14:ligatures w14:val="none"/>
        </w:rPr>
        <w:t>amîna</w:t>
      </w:r>
      <w:proofErr w:type="spellEnd"/>
      <w:r w:rsidRPr="00996997">
        <w:rPr>
          <w:rFonts w:ascii="Arial" w:hAnsi="Arial"/>
          <w:kern w:val="0"/>
          <w:sz w:val="24"/>
          <w14:ligatures w14:val="none"/>
        </w:rPr>
        <w:t xml:space="preserve"> publicarea </w:t>
      </w:r>
      <w:proofErr w:type="spellStart"/>
      <w:r w:rsidRPr="00996997">
        <w:rPr>
          <w:rFonts w:ascii="Arial" w:hAnsi="Arial"/>
          <w:kern w:val="0"/>
          <w:sz w:val="24"/>
          <w14:ligatures w14:val="none"/>
        </w:rPr>
        <w:t>sancţiunilor</w:t>
      </w:r>
      <w:proofErr w:type="spellEnd"/>
      <w:r w:rsidRPr="00996997">
        <w:rPr>
          <w:rFonts w:ascii="Arial" w:hAnsi="Arial"/>
          <w:kern w:val="0"/>
          <w:sz w:val="24"/>
          <w14:ligatures w14:val="none"/>
        </w:rPr>
        <w:t xml:space="preserve"> administrative, fără a indica identitatea persoanelor fizice sau juridice </w:t>
      </w:r>
      <w:proofErr w:type="spellStart"/>
      <w:r w:rsidRPr="00996997">
        <w:rPr>
          <w:rFonts w:ascii="Arial" w:hAnsi="Arial"/>
          <w:kern w:val="0"/>
          <w:sz w:val="24"/>
          <w14:ligatures w14:val="none"/>
        </w:rPr>
        <w:t>sancţionate</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pînă</w:t>
      </w:r>
      <w:proofErr w:type="spellEnd"/>
      <w:r w:rsidRPr="00996997">
        <w:rPr>
          <w:rFonts w:ascii="Arial" w:hAnsi="Arial"/>
          <w:kern w:val="0"/>
          <w:sz w:val="24"/>
          <w14:ligatures w14:val="none"/>
        </w:rPr>
        <w:t xml:space="preserve"> la încetarea </w:t>
      </w:r>
      <w:proofErr w:type="spellStart"/>
      <w:r w:rsidRPr="00996997">
        <w:rPr>
          <w:rFonts w:ascii="Arial" w:hAnsi="Arial"/>
          <w:kern w:val="0"/>
          <w:sz w:val="24"/>
          <w14:ligatures w14:val="none"/>
        </w:rPr>
        <w:t>circumstanţelor</w:t>
      </w:r>
      <w:proofErr w:type="spellEnd"/>
      <w:r w:rsidRPr="00996997">
        <w:rPr>
          <w:rFonts w:ascii="Arial" w:hAnsi="Arial"/>
          <w:kern w:val="0"/>
          <w:sz w:val="24"/>
          <w14:ligatures w14:val="none"/>
        </w:rPr>
        <w:t>.</w:t>
      </w:r>
    </w:p>
    <w:p w14:paraId="26E5D17A"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(4) </w:t>
      </w:r>
      <w:proofErr w:type="spellStart"/>
      <w:r w:rsidRPr="00996997">
        <w:rPr>
          <w:rFonts w:ascii="Arial" w:hAnsi="Arial"/>
          <w:kern w:val="0"/>
          <w:sz w:val="24"/>
          <w14:ligatures w14:val="none"/>
        </w:rPr>
        <w:t>Informaţiile</w:t>
      </w:r>
      <w:proofErr w:type="spellEnd"/>
      <w:r w:rsidRPr="00996997">
        <w:rPr>
          <w:rFonts w:ascii="Arial" w:hAnsi="Arial"/>
          <w:kern w:val="0"/>
          <w:sz w:val="24"/>
          <w14:ligatures w14:val="none"/>
        </w:rPr>
        <w:t xml:space="preserve"> publicate potrivit alin.(1) sau (2) </w:t>
      </w:r>
      <w:proofErr w:type="spellStart"/>
      <w:r w:rsidRPr="00996997">
        <w:rPr>
          <w:rFonts w:ascii="Arial" w:hAnsi="Arial"/>
          <w:kern w:val="0"/>
          <w:sz w:val="24"/>
          <w14:ligatures w14:val="none"/>
        </w:rPr>
        <w:t>sînt</w:t>
      </w:r>
      <w:proofErr w:type="spellEnd"/>
      <w:r w:rsidRPr="00996997">
        <w:rPr>
          <w:rFonts w:ascii="Arial" w:hAnsi="Arial"/>
          <w:kern w:val="0"/>
          <w:sz w:val="24"/>
          <w14:ligatures w14:val="none"/>
        </w:rPr>
        <w:t xml:space="preserve"> păstrate de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pe pagina web oficială pentru o perioadă de cel </w:t>
      </w:r>
      <w:proofErr w:type="spellStart"/>
      <w:r w:rsidRPr="00996997">
        <w:rPr>
          <w:rFonts w:ascii="Arial" w:hAnsi="Arial"/>
          <w:kern w:val="0"/>
          <w:sz w:val="24"/>
          <w14:ligatures w14:val="none"/>
        </w:rPr>
        <w:t>puţin</w:t>
      </w:r>
      <w:proofErr w:type="spellEnd"/>
      <w:r w:rsidRPr="00996997">
        <w:rPr>
          <w:rFonts w:ascii="Arial" w:hAnsi="Arial"/>
          <w:kern w:val="0"/>
          <w:sz w:val="24"/>
          <w14:ligatures w14:val="none"/>
        </w:rPr>
        <w:t xml:space="preserve"> 5 ani. Datele cu caracter personal </w:t>
      </w:r>
      <w:proofErr w:type="spellStart"/>
      <w:r w:rsidRPr="00996997">
        <w:rPr>
          <w:rFonts w:ascii="Arial" w:hAnsi="Arial"/>
          <w:kern w:val="0"/>
          <w:sz w:val="24"/>
          <w14:ligatures w14:val="none"/>
        </w:rPr>
        <w:t>sînt</w:t>
      </w:r>
      <w:proofErr w:type="spellEnd"/>
      <w:r w:rsidRPr="00996997">
        <w:rPr>
          <w:rFonts w:ascii="Arial" w:hAnsi="Arial"/>
          <w:kern w:val="0"/>
          <w:sz w:val="24"/>
          <w14:ligatures w14:val="none"/>
        </w:rPr>
        <w:t xml:space="preserve"> păstrate doar </w:t>
      </w:r>
      <w:proofErr w:type="spellStart"/>
      <w:r w:rsidRPr="00996997">
        <w:rPr>
          <w:rFonts w:ascii="Arial" w:hAnsi="Arial"/>
          <w:kern w:val="0"/>
          <w:sz w:val="24"/>
          <w14:ligatures w14:val="none"/>
        </w:rPr>
        <w:t>cît</w:t>
      </w:r>
      <w:proofErr w:type="spellEnd"/>
      <w:r w:rsidRPr="00996997">
        <w:rPr>
          <w:rFonts w:ascii="Arial" w:hAnsi="Arial"/>
          <w:kern w:val="0"/>
          <w:sz w:val="24"/>
          <w14:ligatures w14:val="none"/>
        </w:rPr>
        <w:t xml:space="preserve"> timp este necesar, cu respectarea prevederilor cadrului legislativ în domeniul </w:t>
      </w:r>
      <w:proofErr w:type="spellStart"/>
      <w:r w:rsidRPr="00996997">
        <w:rPr>
          <w:rFonts w:ascii="Arial" w:hAnsi="Arial"/>
          <w:kern w:val="0"/>
          <w:sz w:val="24"/>
          <w14:ligatures w14:val="none"/>
        </w:rPr>
        <w:t>protecţiei</w:t>
      </w:r>
      <w:proofErr w:type="spellEnd"/>
      <w:r w:rsidRPr="00996997">
        <w:rPr>
          <w:rFonts w:ascii="Arial" w:hAnsi="Arial"/>
          <w:kern w:val="0"/>
          <w:sz w:val="24"/>
          <w14:ligatures w14:val="none"/>
        </w:rPr>
        <w:t xml:space="preserve"> datelor cu caracter personal.</w:t>
      </w:r>
    </w:p>
    <w:p w14:paraId="59A1EDAA"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34278360"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w:t>
      </w:r>
      <w:r w:rsidRPr="00996997">
        <w:rPr>
          <w:rFonts w:ascii="Arial" w:hAnsi="Arial"/>
          <w:kern w:val="0"/>
          <w:sz w:val="24"/>
          <w14:ligatures w14:val="none"/>
        </w:rPr>
        <w:t xml:space="preserve"> </w:t>
      </w:r>
      <w:r w:rsidRPr="00996997">
        <w:rPr>
          <w:rFonts w:ascii="Arial" w:hAnsi="Arial"/>
          <w:b/>
          <w:kern w:val="0"/>
          <w:sz w:val="24"/>
          <w14:ligatures w14:val="none"/>
        </w:rPr>
        <w:t>318.</w:t>
      </w:r>
      <w:r w:rsidRPr="00996997">
        <w:rPr>
          <w:rFonts w:ascii="Arial" w:hAnsi="Arial"/>
          <w:kern w:val="0"/>
          <w:sz w:val="24"/>
          <w14:ligatures w14:val="none"/>
        </w:rPr>
        <w:t xml:space="preserve"> – (1) </w:t>
      </w:r>
      <w:proofErr w:type="spellStart"/>
      <w:r w:rsidRPr="00996997">
        <w:rPr>
          <w:rFonts w:ascii="Arial" w:hAnsi="Arial"/>
          <w:kern w:val="0"/>
          <w:sz w:val="24"/>
          <w14:ligatures w14:val="none"/>
        </w:rPr>
        <w:t>Sancţiunile</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măsurile aplicate potrivit art.316 trebuie să fie eficace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proporţionale</w:t>
      </w:r>
      <w:proofErr w:type="spellEnd"/>
      <w:r w:rsidRPr="00996997">
        <w:rPr>
          <w:rFonts w:ascii="Arial" w:hAnsi="Arial"/>
          <w:kern w:val="0"/>
          <w:sz w:val="24"/>
          <w14:ligatures w14:val="none"/>
        </w:rPr>
        <w:t xml:space="preserve"> cu faptele constatate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să fie de natură a avea un efect descurajant.</w:t>
      </w:r>
    </w:p>
    <w:p w14:paraId="6AE7D3F0"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(2) La stabilirea tipului </w:t>
      </w:r>
      <w:proofErr w:type="spellStart"/>
      <w:r w:rsidRPr="00996997">
        <w:rPr>
          <w:rFonts w:ascii="Arial" w:hAnsi="Arial"/>
          <w:kern w:val="0"/>
          <w:sz w:val="24"/>
          <w14:ligatures w14:val="none"/>
        </w:rPr>
        <w:t>sancţiunii</w:t>
      </w:r>
      <w:proofErr w:type="spellEnd"/>
      <w:r w:rsidRPr="00996997">
        <w:rPr>
          <w:rFonts w:ascii="Arial" w:hAnsi="Arial"/>
          <w:kern w:val="0"/>
          <w:sz w:val="24"/>
          <w14:ligatures w14:val="none"/>
        </w:rPr>
        <w:t xml:space="preserve"> sau a măsurii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a cuantumului amenzii,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competentă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are în vedere toate </w:t>
      </w:r>
      <w:proofErr w:type="spellStart"/>
      <w:r w:rsidRPr="00996997">
        <w:rPr>
          <w:rFonts w:ascii="Arial" w:hAnsi="Arial"/>
          <w:kern w:val="0"/>
          <w:sz w:val="24"/>
          <w14:ligatures w14:val="none"/>
        </w:rPr>
        <w:t>circumstanţele</w:t>
      </w:r>
      <w:proofErr w:type="spellEnd"/>
      <w:r w:rsidRPr="00996997">
        <w:rPr>
          <w:rFonts w:ascii="Arial" w:hAnsi="Arial"/>
          <w:kern w:val="0"/>
          <w:sz w:val="24"/>
          <w14:ligatures w14:val="none"/>
        </w:rPr>
        <w:t xml:space="preserve"> reale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personale ale </w:t>
      </w:r>
      <w:proofErr w:type="spellStart"/>
      <w:r w:rsidRPr="00996997">
        <w:rPr>
          <w:rFonts w:ascii="Arial" w:hAnsi="Arial"/>
          <w:kern w:val="0"/>
          <w:sz w:val="24"/>
          <w14:ligatures w14:val="none"/>
        </w:rPr>
        <w:t>săvîrşirii</w:t>
      </w:r>
      <w:proofErr w:type="spellEnd"/>
      <w:r w:rsidRPr="00996997">
        <w:rPr>
          <w:rFonts w:ascii="Arial" w:hAnsi="Arial"/>
          <w:kern w:val="0"/>
          <w:sz w:val="24"/>
          <w14:ligatures w14:val="none"/>
        </w:rPr>
        <w:t xml:space="preserve"> faptei, pe care le consideră relevante, inclusiv următoarele aspecte, după caz:</w:t>
      </w:r>
    </w:p>
    <w:p w14:paraId="5ABA84C3"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a) gravitatea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durata faptei;</w:t>
      </w:r>
    </w:p>
    <w:p w14:paraId="4084204E"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b) gradul de </w:t>
      </w:r>
      <w:proofErr w:type="spellStart"/>
      <w:r w:rsidRPr="00996997">
        <w:rPr>
          <w:rFonts w:ascii="Arial" w:hAnsi="Arial"/>
          <w:kern w:val="0"/>
          <w:sz w:val="24"/>
          <w14:ligatures w14:val="none"/>
        </w:rPr>
        <w:t>vinovăţie</w:t>
      </w:r>
      <w:proofErr w:type="spellEnd"/>
      <w:r w:rsidRPr="00996997">
        <w:rPr>
          <w:rFonts w:ascii="Arial" w:hAnsi="Arial"/>
          <w:kern w:val="0"/>
          <w:sz w:val="24"/>
          <w14:ligatures w14:val="none"/>
        </w:rPr>
        <w:t xml:space="preserve"> a persoanei fizice sau juridice responsabile;</w:t>
      </w:r>
    </w:p>
    <w:p w14:paraId="27D826A8"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c) soliditatea financiară a persoanei fizice sau juridice responsabile, astfel cum rezultă, de exemplu, din venitul anual al persoanei fizice responsabile sau din cifra de afaceri totală a persoanei juridice responsabile;</w:t>
      </w:r>
    </w:p>
    <w:p w14:paraId="2A4FB819"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d) cuantumul profiturilor realizate sau a pierderilor evitate de către persoana fizică sau juridică responsabilă, în beneficiul acesteia, în măsura în care acestea pot fi determinate;</w:t>
      </w:r>
    </w:p>
    <w:p w14:paraId="4F567258"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e) prejudiciile cauzate </w:t>
      </w:r>
      <w:proofErr w:type="spellStart"/>
      <w:r w:rsidRPr="00996997">
        <w:rPr>
          <w:rFonts w:ascii="Arial" w:hAnsi="Arial"/>
          <w:kern w:val="0"/>
          <w:sz w:val="24"/>
          <w14:ligatures w14:val="none"/>
        </w:rPr>
        <w:t>terţilor</w:t>
      </w:r>
      <w:proofErr w:type="spellEnd"/>
      <w:r w:rsidRPr="00996997">
        <w:rPr>
          <w:rFonts w:ascii="Arial" w:hAnsi="Arial"/>
          <w:kern w:val="0"/>
          <w:sz w:val="24"/>
          <w14:ligatures w14:val="none"/>
        </w:rPr>
        <w:t>, în măsura în care pot fi determinate;</w:t>
      </w:r>
    </w:p>
    <w:p w14:paraId="426D7CF3"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f) gradul de cooperare a persoanei fizice sau juridice responsabile cu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competentă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w:t>
      </w:r>
    </w:p>
    <w:p w14:paraId="7D5F4E17"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g) încălcările </w:t>
      </w:r>
      <w:proofErr w:type="spellStart"/>
      <w:r w:rsidRPr="00996997">
        <w:rPr>
          <w:rFonts w:ascii="Arial" w:hAnsi="Arial"/>
          <w:kern w:val="0"/>
          <w:sz w:val="24"/>
          <w14:ligatures w14:val="none"/>
        </w:rPr>
        <w:t>săvîrşite</w:t>
      </w:r>
      <w:proofErr w:type="spellEnd"/>
      <w:r w:rsidRPr="00996997">
        <w:rPr>
          <w:rFonts w:ascii="Arial" w:hAnsi="Arial"/>
          <w:kern w:val="0"/>
          <w:sz w:val="24"/>
          <w14:ligatures w14:val="none"/>
        </w:rPr>
        <w:t xml:space="preserve"> anterior de persoana fizică sau juridică responsabilă;</w:t>
      </w:r>
    </w:p>
    <w:p w14:paraId="4C43C410"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h) orice </w:t>
      </w:r>
      <w:proofErr w:type="spellStart"/>
      <w:r w:rsidRPr="00996997">
        <w:rPr>
          <w:rFonts w:ascii="Arial" w:hAnsi="Arial"/>
          <w:kern w:val="0"/>
          <w:sz w:val="24"/>
          <w14:ligatures w14:val="none"/>
        </w:rPr>
        <w:t>consecinţe</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potenţial</w:t>
      </w:r>
      <w:proofErr w:type="spellEnd"/>
      <w:r w:rsidRPr="00996997">
        <w:rPr>
          <w:rFonts w:ascii="Arial" w:hAnsi="Arial"/>
          <w:kern w:val="0"/>
          <w:sz w:val="24"/>
          <w14:ligatures w14:val="none"/>
        </w:rPr>
        <w:t xml:space="preserve"> sistemice ale faptei </w:t>
      </w:r>
      <w:proofErr w:type="spellStart"/>
      <w:r w:rsidRPr="00996997">
        <w:rPr>
          <w:rFonts w:ascii="Arial" w:hAnsi="Arial"/>
          <w:kern w:val="0"/>
          <w:sz w:val="24"/>
          <w14:ligatures w14:val="none"/>
        </w:rPr>
        <w:t>săvîrşite</w:t>
      </w:r>
      <w:proofErr w:type="spellEnd"/>
      <w:r w:rsidRPr="00996997">
        <w:rPr>
          <w:rFonts w:ascii="Arial" w:hAnsi="Arial"/>
          <w:kern w:val="0"/>
          <w:sz w:val="24"/>
          <w14:ligatures w14:val="none"/>
        </w:rPr>
        <w:t>.</w:t>
      </w:r>
    </w:p>
    <w:p w14:paraId="5EC56F74" w14:textId="77777777" w:rsidR="005075C9" w:rsidRPr="00996997" w:rsidRDefault="005075C9" w:rsidP="005075C9">
      <w:pPr>
        <w:spacing w:after="0" w:line="240" w:lineRule="auto"/>
        <w:jc w:val="both"/>
        <w:rPr>
          <w:rFonts w:ascii="Arial" w:hAnsi="Arial"/>
          <w:i/>
          <w:color w:val="663300"/>
          <w:kern w:val="0"/>
          <w14:ligatures w14:val="none"/>
        </w:rPr>
      </w:pPr>
      <w:r w:rsidRPr="00996997">
        <w:rPr>
          <w:rFonts w:ascii="Arial" w:hAnsi="Arial"/>
          <w:i/>
          <w:color w:val="663300"/>
          <w:kern w:val="0"/>
          <w14:ligatures w14:val="none"/>
        </w:rPr>
        <w:t>[Art.318 modificat prin Legea nr.58 din 06.04.2017, în vigoare 14.04.2017]</w:t>
      </w:r>
    </w:p>
    <w:p w14:paraId="5751A695"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72707C1D"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lastRenderedPageBreak/>
        <w:t>Articolul</w:t>
      </w:r>
      <w:r w:rsidRPr="00996997">
        <w:rPr>
          <w:rFonts w:ascii="Arial" w:hAnsi="Arial"/>
          <w:kern w:val="0"/>
          <w:sz w:val="24"/>
          <w14:ligatures w14:val="none"/>
        </w:rPr>
        <w:t xml:space="preserve"> </w:t>
      </w:r>
      <w:r w:rsidRPr="00996997">
        <w:rPr>
          <w:rFonts w:ascii="Arial" w:hAnsi="Arial"/>
          <w:b/>
          <w:kern w:val="0"/>
          <w:sz w:val="24"/>
          <w14:ligatures w14:val="none"/>
        </w:rPr>
        <w:t>319.</w:t>
      </w:r>
      <w:r w:rsidRPr="00996997">
        <w:rPr>
          <w:rFonts w:ascii="Arial" w:hAnsi="Arial"/>
          <w:kern w:val="0"/>
          <w:sz w:val="24"/>
          <w14:ligatures w14:val="none"/>
        </w:rPr>
        <w:t xml:space="preserve"> – (1) Constatarea faptelor descrise în prezentul titlu se face de către personalul Băncii </w:t>
      </w:r>
      <w:proofErr w:type="spellStart"/>
      <w:r w:rsidRPr="00996997">
        <w:rPr>
          <w:rFonts w:ascii="Arial" w:hAnsi="Arial"/>
          <w:kern w:val="0"/>
          <w:sz w:val="24"/>
          <w14:ligatures w14:val="none"/>
        </w:rPr>
        <w:t>Naţionale</w:t>
      </w:r>
      <w:proofErr w:type="spellEnd"/>
      <w:r w:rsidRPr="00996997">
        <w:rPr>
          <w:rFonts w:ascii="Arial" w:hAnsi="Arial"/>
          <w:kern w:val="0"/>
          <w:sz w:val="24"/>
          <w14:ligatures w14:val="none"/>
        </w:rPr>
        <w:t xml:space="preserve"> a Moldovei, împuternicit în acest sens, în baza raportărilor făcute de bancă potrivit legii sau la solicitarea expresă a Băncii </w:t>
      </w:r>
      <w:proofErr w:type="spellStart"/>
      <w:r w:rsidRPr="00996997">
        <w:rPr>
          <w:rFonts w:ascii="Arial" w:hAnsi="Arial"/>
          <w:kern w:val="0"/>
          <w:sz w:val="24"/>
          <w14:ligatures w14:val="none"/>
        </w:rPr>
        <w:t>Naţionale</w:t>
      </w:r>
      <w:proofErr w:type="spellEnd"/>
      <w:r w:rsidRPr="00996997">
        <w:rPr>
          <w:rFonts w:ascii="Arial" w:hAnsi="Arial"/>
          <w:kern w:val="0"/>
          <w:sz w:val="24"/>
          <w14:ligatures w14:val="none"/>
        </w:rPr>
        <w:t xml:space="preserve"> a Moldovei ori în cursul verificărilor </w:t>
      </w:r>
      <w:proofErr w:type="spellStart"/>
      <w:r w:rsidRPr="00996997">
        <w:rPr>
          <w:rFonts w:ascii="Arial" w:hAnsi="Arial"/>
          <w:kern w:val="0"/>
          <w:sz w:val="24"/>
          <w14:ligatures w14:val="none"/>
        </w:rPr>
        <w:t>desfăşurate</w:t>
      </w:r>
      <w:proofErr w:type="spellEnd"/>
      <w:r w:rsidRPr="00996997">
        <w:rPr>
          <w:rFonts w:ascii="Arial" w:hAnsi="Arial"/>
          <w:kern w:val="0"/>
          <w:sz w:val="24"/>
          <w14:ligatures w14:val="none"/>
        </w:rPr>
        <w:t xml:space="preserve"> la sediile acestora.</w:t>
      </w:r>
    </w:p>
    <w:p w14:paraId="60566A81"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(2) Actele prin care </w:t>
      </w:r>
      <w:proofErr w:type="spellStart"/>
      <w:r w:rsidRPr="00996997">
        <w:rPr>
          <w:rFonts w:ascii="Arial" w:hAnsi="Arial"/>
          <w:kern w:val="0"/>
          <w:sz w:val="24"/>
          <w14:ligatures w14:val="none"/>
        </w:rPr>
        <w:t>sînt</w:t>
      </w:r>
      <w:proofErr w:type="spellEnd"/>
      <w:r w:rsidRPr="00996997">
        <w:rPr>
          <w:rFonts w:ascii="Arial" w:hAnsi="Arial"/>
          <w:kern w:val="0"/>
          <w:sz w:val="24"/>
          <w14:ligatures w14:val="none"/>
        </w:rPr>
        <w:t xml:space="preserve"> dispuse </w:t>
      </w:r>
      <w:proofErr w:type="spellStart"/>
      <w:r w:rsidRPr="00996997">
        <w:rPr>
          <w:rFonts w:ascii="Arial" w:hAnsi="Arial"/>
          <w:kern w:val="0"/>
          <w:sz w:val="24"/>
          <w14:ligatures w14:val="none"/>
        </w:rPr>
        <w:t>sancţiuni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/sau măsurile potrivit prezentului titlu se emit de către guvernatorul, prim-viceguvernatorul sau viceguvernatorii Băncii </w:t>
      </w:r>
      <w:proofErr w:type="spellStart"/>
      <w:r w:rsidRPr="00996997">
        <w:rPr>
          <w:rFonts w:ascii="Arial" w:hAnsi="Arial"/>
          <w:kern w:val="0"/>
          <w:sz w:val="24"/>
          <w14:ligatures w14:val="none"/>
        </w:rPr>
        <w:t>Naţionale</w:t>
      </w:r>
      <w:proofErr w:type="spellEnd"/>
      <w:r w:rsidRPr="00996997">
        <w:rPr>
          <w:rFonts w:ascii="Arial" w:hAnsi="Arial"/>
          <w:kern w:val="0"/>
          <w:sz w:val="24"/>
          <w14:ligatures w14:val="none"/>
        </w:rPr>
        <w:t xml:space="preserve"> a Moldovei, cu </w:t>
      </w:r>
      <w:proofErr w:type="spellStart"/>
      <w:r w:rsidRPr="00996997">
        <w:rPr>
          <w:rFonts w:ascii="Arial" w:hAnsi="Arial"/>
          <w:kern w:val="0"/>
          <w:sz w:val="24"/>
          <w14:ligatures w14:val="none"/>
        </w:rPr>
        <w:t>excepţia</w:t>
      </w:r>
      <w:proofErr w:type="spellEnd"/>
      <w:r w:rsidRPr="00996997">
        <w:rPr>
          <w:rFonts w:ascii="Arial" w:hAnsi="Arial"/>
          <w:kern w:val="0"/>
          <w:sz w:val="24"/>
          <w14:ligatures w14:val="none"/>
        </w:rPr>
        <w:t xml:space="preserve"> măsurii prevăzute la art.316 alin.(2) </w:t>
      </w:r>
      <w:proofErr w:type="spellStart"/>
      <w:r w:rsidRPr="00996997">
        <w:rPr>
          <w:rFonts w:ascii="Arial" w:hAnsi="Arial"/>
          <w:kern w:val="0"/>
          <w:sz w:val="24"/>
          <w14:ligatures w14:val="none"/>
        </w:rPr>
        <w:t>lit.b</w:t>
      </w:r>
      <w:proofErr w:type="spellEnd"/>
      <w:r w:rsidRPr="00996997">
        <w:rPr>
          <w:rFonts w:ascii="Arial" w:hAnsi="Arial"/>
          <w:kern w:val="0"/>
          <w:sz w:val="24"/>
          <w14:ligatures w14:val="none"/>
        </w:rPr>
        <w:t xml:space="preserve">) a cărei aplicare este de </w:t>
      </w:r>
      <w:proofErr w:type="spellStart"/>
      <w:r w:rsidRPr="00996997">
        <w:rPr>
          <w:rFonts w:ascii="Arial" w:hAnsi="Arial"/>
          <w:kern w:val="0"/>
          <w:sz w:val="24"/>
          <w14:ligatures w14:val="none"/>
        </w:rPr>
        <w:t>competenţa</w:t>
      </w:r>
      <w:proofErr w:type="spellEnd"/>
      <w:r w:rsidRPr="00996997">
        <w:rPr>
          <w:rFonts w:ascii="Arial" w:hAnsi="Arial"/>
          <w:kern w:val="0"/>
          <w:sz w:val="24"/>
          <w14:ligatures w14:val="none"/>
        </w:rPr>
        <w:t xml:space="preserve"> comitetului executiv al Băncii </w:t>
      </w:r>
      <w:proofErr w:type="spellStart"/>
      <w:r w:rsidRPr="00996997">
        <w:rPr>
          <w:rFonts w:ascii="Arial" w:hAnsi="Arial"/>
          <w:kern w:val="0"/>
          <w:sz w:val="24"/>
          <w14:ligatures w14:val="none"/>
        </w:rPr>
        <w:t>Naţionale</w:t>
      </w:r>
      <w:proofErr w:type="spellEnd"/>
      <w:r w:rsidRPr="00996997">
        <w:rPr>
          <w:rFonts w:ascii="Arial" w:hAnsi="Arial"/>
          <w:kern w:val="0"/>
          <w:sz w:val="24"/>
          <w14:ligatures w14:val="none"/>
        </w:rPr>
        <w:t xml:space="preserve"> a Moldovei. În cazul aplicării </w:t>
      </w:r>
      <w:proofErr w:type="spellStart"/>
      <w:r w:rsidRPr="00996997">
        <w:rPr>
          <w:rFonts w:ascii="Arial" w:hAnsi="Arial"/>
          <w:kern w:val="0"/>
          <w:sz w:val="24"/>
          <w14:ligatures w14:val="none"/>
        </w:rPr>
        <w:t>sancţiunii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/sau măsurii, actul trebuie să cuprindă cel </w:t>
      </w:r>
      <w:proofErr w:type="spellStart"/>
      <w:r w:rsidRPr="00996997">
        <w:rPr>
          <w:rFonts w:ascii="Arial" w:hAnsi="Arial"/>
          <w:kern w:val="0"/>
          <w:sz w:val="24"/>
          <w14:ligatures w14:val="none"/>
        </w:rPr>
        <w:t>puţin</w:t>
      </w:r>
      <w:proofErr w:type="spellEnd"/>
      <w:r w:rsidRPr="00996997">
        <w:rPr>
          <w:rFonts w:ascii="Arial" w:hAnsi="Arial"/>
          <w:kern w:val="0"/>
          <w:sz w:val="24"/>
          <w14:ligatures w14:val="none"/>
        </w:rPr>
        <w:t xml:space="preserve"> elementele de identificare a persoanei vinovate, descrierea faptei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a </w:t>
      </w:r>
      <w:proofErr w:type="spellStart"/>
      <w:r w:rsidRPr="00996997">
        <w:rPr>
          <w:rFonts w:ascii="Arial" w:hAnsi="Arial"/>
          <w:kern w:val="0"/>
          <w:sz w:val="24"/>
          <w14:ligatures w14:val="none"/>
        </w:rPr>
        <w:t>circumstanţelor</w:t>
      </w:r>
      <w:proofErr w:type="spellEnd"/>
      <w:r w:rsidRPr="00996997">
        <w:rPr>
          <w:rFonts w:ascii="Arial" w:hAnsi="Arial"/>
          <w:kern w:val="0"/>
          <w:sz w:val="24"/>
          <w14:ligatures w14:val="none"/>
        </w:rPr>
        <w:t xml:space="preserve"> acesteia, temeiul de drept al aplicării </w:t>
      </w:r>
      <w:proofErr w:type="spellStart"/>
      <w:r w:rsidRPr="00996997">
        <w:rPr>
          <w:rFonts w:ascii="Arial" w:hAnsi="Arial"/>
          <w:kern w:val="0"/>
          <w:sz w:val="24"/>
          <w14:ligatures w14:val="none"/>
        </w:rPr>
        <w:t>sancţiunii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/sau măsurii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sancţiunea</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/sau măsura aplicată.</w:t>
      </w:r>
    </w:p>
    <w:p w14:paraId="6E40CE5F" w14:textId="4FE71BDD"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(3) Actele prin care </w:t>
      </w:r>
      <w:proofErr w:type="spellStart"/>
      <w:r w:rsidRPr="00996997">
        <w:rPr>
          <w:rFonts w:ascii="Arial" w:hAnsi="Arial"/>
          <w:kern w:val="0"/>
          <w:sz w:val="24"/>
          <w14:ligatures w14:val="none"/>
        </w:rPr>
        <w:t>sînt</w:t>
      </w:r>
      <w:proofErr w:type="spellEnd"/>
      <w:r w:rsidRPr="00996997">
        <w:rPr>
          <w:rFonts w:ascii="Arial" w:hAnsi="Arial"/>
          <w:kern w:val="0"/>
          <w:sz w:val="24"/>
          <w14:ligatures w14:val="none"/>
        </w:rPr>
        <w:t xml:space="preserve"> dispuse </w:t>
      </w:r>
      <w:proofErr w:type="spellStart"/>
      <w:r w:rsidRPr="00996997">
        <w:rPr>
          <w:rFonts w:ascii="Arial" w:hAnsi="Arial"/>
          <w:kern w:val="0"/>
          <w:sz w:val="24"/>
          <w14:ligatures w14:val="none"/>
        </w:rPr>
        <w:t>sancţiuni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/sau măsuri potrivit prezentului titlu pot fi contestate în </w:t>
      </w:r>
      <w:proofErr w:type="spellStart"/>
      <w:r w:rsidRPr="00996997">
        <w:rPr>
          <w:rFonts w:ascii="Arial" w:hAnsi="Arial"/>
          <w:kern w:val="0"/>
          <w:sz w:val="24"/>
          <w14:ligatures w14:val="none"/>
        </w:rPr>
        <w:t>condiţiile</w:t>
      </w:r>
      <w:proofErr w:type="spellEnd"/>
      <w:r w:rsidRPr="00996997">
        <w:rPr>
          <w:rFonts w:ascii="Arial" w:hAnsi="Arial"/>
          <w:kern w:val="0"/>
          <w:sz w:val="24"/>
          <w14:ligatures w14:val="none"/>
        </w:rPr>
        <w:t xml:space="preserve"> prevăzute la art.11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11</w:t>
      </w:r>
      <w:r w:rsidRPr="00996997">
        <w:rPr>
          <w:rFonts w:ascii="Arial" w:hAnsi="Arial"/>
          <w:kern w:val="0"/>
          <w:sz w:val="24"/>
          <w:vertAlign w:val="superscript"/>
          <w14:ligatures w14:val="none"/>
        </w:rPr>
        <w:t>1</w:t>
      </w:r>
      <w:r w:rsidRPr="00996997">
        <w:rPr>
          <w:rFonts w:ascii="Arial" w:hAnsi="Arial"/>
          <w:kern w:val="0"/>
          <w:sz w:val="24"/>
          <w14:ligatures w14:val="none"/>
        </w:rPr>
        <w:t xml:space="preserve"> din Legea nr.548</w:t>
      </w:r>
      <w:r w:rsidRPr="00996997">
        <w:rPr>
          <w:rFonts w:ascii="Arial" w:eastAsia="Times New Roman" w:hAnsi="Arial" w:cs="Arial"/>
          <w:kern w:val="0"/>
          <w:sz w:val="24"/>
          <w:szCs w:val="24"/>
          <w:lang w:eastAsia="ro-MD"/>
          <w14:ligatures w14:val="none"/>
        </w:rPr>
        <w:t>/</w:t>
      </w:r>
      <w:r w:rsidRPr="00996997">
        <w:rPr>
          <w:rFonts w:ascii="Arial" w:hAnsi="Arial"/>
          <w:kern w:val="0"/>
          <w:sz w:val="24"/>
          <w14:ligatures w14:val="none"/>
        </w:rPr>
        <w:t xml:space="preserve">1995 cu privire la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w:t>
      </w:r>
    </w:p>
    <w:p w14:paraId="473A07D9"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(4) Aplicarea </w:t>
      </w:r>
      <w:proofErr w:type="spellStart"/>
      <w:r w:rsidRPr="00996997">
        <w:rPr>
          <w:rFonts w:ascii="Arial" w:hAnsi="Arial"/>
          <w:kern w:val="0"/>
          <w:sz w:val="24"/>
          <w14:ligatures w14:val="none"/>
        </w:rPr>
        <w:t>sancţiunilor</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a măsurilor prevăzute la art.316 se prescrie în termen de 3 ani de la data </w:t>
      </w:r>
      <w:proofErr w:type="spellStart"/>
      <w:r w:rsidRPr="00996997">
        <w:rPr>
          <w:rFonts w:ascii="Arial" w:hAnsi="Arial"/>
          <w:kern w:val="0"/>
          <w:sz w:val="24"/>
          <w14:ligatures w14:val="none"/>
        </w:rPr>
        <w:t>săvîrşirii</w:t>
      </w:r>
      <w:proofErr w:type="spellEnd"/>
      <w:r w:rsidRPr="00996997">
        <w:rPr>
          <w:rFonts w:ascii="Arial" w:hAnsi="Arial"/>
          <w:kern w:val="0"/>
          <w:sz w:val="24"/>
          <w14:ligatures w14:val="none"/>
        </w:rPr>
        <w:t xml:space="preserve"> faptei.</w:t>
      </w:r>
    </w:p>
    <w:p w14:paraId="184BFB0F"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(5) Amenzile încasate ca urmare a aplicării </w:t>
      </w:r>
      <w:proofErr w:type="spellStart"/>
      <w:r w:rsidRPr="00996997">
        <w:rPr>
          <w:rFonts w:ascii="Arial" w:hAnsi="Arial"/>
          <w:kern w:val="0"/>
          <w:sz w:val="24"/>
          <w14:ligatures w14:val="none"/>
        </w:rPr>
        <w:t>sancţiunilor</w:t>
      </w:r>
      <w:proofErr w:type="spellEnd"/>
      <w:r w:rsidRPr="00996997">
        <w:rPr>
          <w:rFonts w:ascii="Arial" w:hAnsi="Arial"/>
          <w:kern w:val="0"/>
          <w:sz w:val="24"/>
          <w14:ligatures w14:val="none"/>
        </w:rPr>
        <w:t xml:space="preserve"> de către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conform prevederilor prezentei legi se fac venit la bugetul de stat.</w:t>
      </w:r>
    </w:p>
    <w:p w14:paraId="35EB1F27"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(6) Aplicarea </w:t>
      </w:r>
      <w:proofErr w:type="spellStart"/>
      <w:r w:rsidRPr="00996997">
        <w:rPr>
          <w:rFonts w:ascii="Arial" w:hAnsi="Arial"/>
          <w:kern w:val="0"/>
          <w:sz w:val="24"/>
          <w14:ligatures w14:val="none"/>
        </w:rPr>
        <w:t>sancţiunilor</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/sau a măsurilor potrivit prezentei legi nu înlătură răspunderea materială, civilă sau penală, după caz.</w:t>
      </w:r>
    </w:p>
    <w:p w14:paraId="1816F78F"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4423DB00" w14:textId="7024CFAA"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 320. –</w:t>
      </w:r>
      <w:r w:rsidRPr="00996997">
        <w:rPr>
          <w:rFonts w:ascii="Arial" w:hAnsi="Arial"/>
          <w:kern w:val="0"/>
          <w:sz w:val="24"/>
          <w14:ligatures w14:val="none"/>
        </w:rPr>
        <w:t xml:space="preserve"> În exercitarea </w:t>
      </w:r>
      <w:proofErr w:type="spellStart"/>
      <w:r w:rsidRPr="00996997">
        <w:rPr>
          <w:rFonts w:ascii="Arial" w:hAnsi="Arial"/>
          <w:kern w:val="0"/>
          <w:sz w:val="24"/>
          <w14:ligatures w14:val="none"/>
        </w:rPr>
        <w:t>competenţelor</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atribuţiilor</w:t>
      </w:r>
      <w:proofErr w:type="spellEnd"/>
      <w:r w:rsidRPr="00996997">
        <w:rPr>
          <w:rFonts w:ascii="Arial" w:hAnsi="Arial"/>
          <w:kern w:val="0"/>
          <w:sz w:val="24"/>
          <w14:ligatures w14:val="none"/>
        </w:rPr>
        <w:t xml:space="preserve"> sale în procesul de </w:t>
      </w:r>
      <w:proofErr w:type="spellStart"/>
      <w:r w:rsidRPr="00996997">
        <w:rPr>
          <w:rFonts w:ascii="Arial" w:hAnsi="Arial"/>
          <w:kern w:val="0"/>
          <w:sz w:val="24"/>
          <w14:ligatures w14:val="none"/>
        </w:rPr>
        <w:t>intervenţie</w:t>
      </w:r>
      <w:proofErr w:type="spellEnd"/>
      <w:r w:rsidRPr="00996997">
        <w:rPr>
          <w:rFonts w:ascii="Arial" w:hAnsi="Arial"/>
          <w:kern w:val="0"/>
          <w:sz w:val="24"/>
          <w14:ligatures w14:val="none"/>
        </w:rPr>
        <w:t xml:space="preserve"> timpurie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bancară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poate adopta deciziile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poate lua măsurile prevăzute de prezenta lege imediat, </w:t>
      </w:r>
      <w:proofErr w:type="spellStart"/>
      <w:r w:rsidRPr="00996997">
        <w:rPr>
          <w:rFonts w:ascii="Arial" w:hAnsi="Arial"/>
          <w:kern w:val="0"/>
          <w:sz w:val="24"/>
          <w14:ligatures w14:val="none"/>
        </w:rPr>
        <w:t>avînd</w:t>
      </w:r>
      <w:proofErr w:type="spellEnd"/>
      <w:r w:rsidRPr="00996997">
        <w:rPr>
          <w:rFonts w:ascii="Arial" w:hAnsi="Arial"/>
          <w:kern w:val="0"/>
          <w:sz w:val="24"/>
          <w14:ligatures w14:val="none"/>
        </w:rPr>
        <w:t xml:space="preserve"> în vedere </w:t>
      </w:r>
      <w:proofErr w:type="spellStart"/>
      <w:r w:rsidRPr="00996997">
        <w:rPr>
          <w:rFonts w:ascii="Arial" w:hAnsi="Arial"/>
          <w:kern w:val="0"/>
          <w:sz w:val="24"/>
          <w14:ligatures w14:val="none"/>
        </w:rPr>
        <w:t>circumstanţele</w:t>
      </w:r>
      <w:proofErr w:type="spellEnd"/>
      <w:r w:rsidRPr="00996997">
        <w:rPr>
          <w:rFonts w:ascii="Arial" w:hAnsi="Arial"/>
          <w:kern w:val="0"/>
          <w:sz w:val="24"/>
          <w14:ligatures w14:val="none"/>
        </w:rPr>
        <w:t xml:space="preserve"> cazului,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nu este </w:t>
      </w:r>
      <w:proofErr w:type="spellStart"/>
      <w:r w:rsidRPr="00996997">
        <w:rPr>
          <w:rFonts w:ascii="Arial" w:hAnsi="Arial"/>
          <w:kern w:val="0"/>
          <w:sz w:val="24"/>
          <w14:ligatures w14:val="none"/>
        </w:rPr>
        <w:t>ţinută</w:t>
      </w:r>
      <w:proofErr w:type="spellEnd"/>
      <w:r w:rsidRPr="00996997">
        <w:rPr>
          <w:rFonts w:ascii="Arial" w:hAnsi="Arial"/>
          <w:kern w:val="0"/>
          <w:sz w:val="24"/>
          <w14:ligatures w14:val="none"/>
        </w:rPr>
        <w:t xml:space="preserve"> de procedura prevăzută în art.</w:t>
      </w:r>
      <w:r w:rsidRPr="00996997">
        <w:rPr>
          <w:rFonts w:ascii="Arial" w:eastAsia="Times New Roman" w:hAnsi="Arial" w:cs="Arial"/>
          <w:kern w:val="0"/>
          <w:sz w:val="24"/>
          <w:szCs w:val="24"/>
          <w:lang w:eastAsia="ro-MD"/>
          <w14:ligatures w14:val="none"/>
        </w:rPr>
        <w:t>11 alin.(3</w:t>
      </w:r>
      <w:r w:rsidRPr="00996997">
        <w:rPr>
          <w:rFonts w:ascii="Arial" w:eastAsia="Times New Roman" w:hAnsi="Arial" w:cs="Arial"/>
          <w:kern w:val="0"/>
          <w:sz w:val="24"/>
          <w:szCs w:val="24"/>
          <w:vertAlign w:val="superscript"/>
          <w:lang w:eastAsia="ro-MD"/>
          <w14:ligatures w14:val="none"/>
        </w:rPr>
        <w:t>4</w:t>
      </w:r>
      <w:r w:rsidRPr="00996997">
        <w:rPr>
          <w:rFonts w:ascii="Arial" w:eastAsia="Times New Roman" w:hAnsi="Arial" w:cs="Arial"/>
          <w:kern w:val="0"/>
          <w:sz w:val="24"/>
          <w:szCs w:val="24"/>
          <w:lang w:eastAsia="ro-MD"/>
          <w14:ligatures w14:val="none"/>
        </w:rPr>
        <w:t>)–(3</w:t>
      </w:r>
      <w:r w:rsidRPr="00996997">
        <w:rPr>
          <w:rFonts w:ascii="Arial" w:eastAsia="Times New Roman" w:hAnsi="Arial" w:cs="Arial"/>
          <w:kern w:val="0"/>
          <w:sz w:val="24"/>
          <w:szCs w:val="24"/>
          <w:vertAlign w:val="superscript"/>
          <w:lang w:eastAsia="ro-MD"/>
          <w14:ligatures w14:val="none"/>
        </w:rPr>
        <w:t>6</w:t>
      </w:r>
      <w:r w:rsidRPr="00996997">
        <w:rPr>
          <w:rFonts w:ascii="Arial" w:eastAsia="Times New Roman" w:hAnsi="Arial" w:cs="Arial"/>
          <w:kern w:val="0"/>
          <w:sz w:val="24"/>
          <w:szCs w:val="24"/>
          <w:lang w:eastAsia="ro-MD"/>
          <w14:ligatures w14:val="none"/>
        </w:rPr>
        <w:t xml:space="preserve">) </w:t>
      </w:r>
      <w:proofErr w:type="spellStart"/>
      <w:r w:rsidRPr="00996997">
        <w:rPr>
          <w:rFonts w:ascii="Arial" w:eastAsia="Times New Roman" w:hAnsi="Arial" w:cs="Arial"/>
          <w:kern w:val="0"/>
          <w:sz w:val="24"/>
          <w:szCs w:val="24"/>
          <w:lang w:eastAsia="ro-MD"/>
          <w14:ligatures w14:val="none"/>
        </w:rPr>
        <w:t>şi</w:t>
      </w:r>
      <w:proofErr w:type="spellEnd"/>
      <w:r w:rsidRPr="00996997">
        <w:rPr>
          <w:rFonts w:ascii="Arial" w:eastAsia="Times New Roman" w:hAnsi="Arial" w:cs="Arial"/>
          <w:kern w:val="0"/>
          <w:sz w:val="24"/>
          <w:szCs w:val="24"/>
          <w:lang w:eastAsia="ro-MD"/>
          <w14:ligatures w14:val="none"/>
        </w:rPr>
        <w:t xml:space="preserve"> art.</w:t>
      </w:r>
      <w:r w:rsidRPr="00996997">
        <w:rPr>
          <w:rFonts w:ascii="Arial" w:hAnsi="Arial"/>
          <w:kern w:val="0"/>
          <w:sz w:val="24"/>
          <w14:ligatures w14:val="none"/>
        </w:rPr>
        <w:t>75</w:t>
      </w:r>
      <w:r w:rsidRPr="00996997">
        <w:rPr>
          <w:rFonts w:ascii="Arial" w:hAnsi="Arial"/>
          <w:kern w:val="0"/>
          <w:sz w:val="24"/>
          <w:vertAlign w:val="superscript"/>
          <w14:ligatures w14:val="none"/>
        </w:rPr>
        <w:t>1</w:t>
      </w:r>
      <w:r w:rsidRPr="00996997">
        <w:rPr>
          <w:rFonts w:ascii="Arial" w:hAnsi="Arial"/>
          <w:kern w:val="0"/>
          <w:sz w:val="24"/>
          <w14:ligatures w14:val="none"/>
        </w:rPr>
        <w:t xml:space="preserve"> din Legea nr.548</w:t>
      </w:r>
      <w:r w:rsidRPr="00996997">
        <w:rPr>
          <w:rFonts w:ascii="Arial" w:eastAsia="Times New Roman" w:hAnsi="Arial" w:cs="Arial"/>
          <w:kern w:val="0"/>
          <w:sz w:val="24"/>
          <w:szCs w:val="24"/>
          <w:lang w:eastAsia="ro-MD"/>
          <w14:ligatures w14:val="none"/>
        </w:rPr>
        <w:t>/</w:t>
      </w:r>
      <w:r w:rsidRPr="00996997">
        <w:rPr>
          <w:rFonts w:ascii="Arial" w:hAnsi="Arial"/>
          <w:kern w:val="0"/>
          <w:sz w:val="24"/>
          <w14:ligatures w14:val="none"/>
        </w:rPr>
        <w:t xml:space="preserve">1995 cu privire la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precum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de nicio </w:t>
      </w:r>
      <w:proofErr w:type="spellStart"/>
      <w:r w:rsidRPr="00996997">
        <w:rPr>
          <w:rFonts w:ascii="Arial" w:hAnsi="Arial"/>
          <w:kern w:val="0"/>
          <w:sz w:val="24"/>
          <w14:ligatures w14:val="none"/>
        </w:rPr>
        <w:t>cerinţă</w:t>
      </w:r>
      <w:proofErr w:type="spellEnd"/>
      <w:r w:rsidRPr="00996997">
        <w:rPr>
          <w:rFonts w:ascii="Arial" w:hAnsi="Arial"/>
          <w:kern w:val="0"/>
          <w:sz w:val="24"/>
          <w14:ligatures w14:val="none"/>
        </w:rPr>
        <w:t xml:space="preserve"> privind notificarea prealabilă </w:t>
      </w:r>
      <w:r w:rsidRPr="00996997">
        <w:rPr>
          <w:rFonts w:ascii="Arial" w:eastAsia="Times New Roman" w:hAnsi="Arial" w:cs="Arial"/>
          <w:kern w:val="0"/>
          <w:sz w:val="24"/>
          <w:szCs w:val="24"/>
          <w:lang w:eastAsia="ro-MD"/>
          <w14:ligatures w14:val="none"/>
        </w:rPr>
        <w:t xml:space="preserve">sau audierea </w:t>
      </w:r>
      <w:r w:rsidRPr="00996997">
        <w:rPr>
          <w:rFonts w:ascii="Arial" w:hAnsi="Arial"/>
          <w:kern w:val="0"/>
          <w:sz w:val="24"/>
          <w14:ligatures w14:val="none"/>
        </w:rPr>
        <w:t xml:space="preserve">a oricărei persoane, inclusiv a băncii, </w:t>
      </w:r>
      <w:proofErr w:type="spellStart"/>
      <w:r w:rsidRPr="00996997">
        <w:rPr>
          <w:rFonts w:ascii="Arial" w:hAnsi="Arial"/>
          <w:kern w:val="0"/>
          <w:sz w:val="24"/>
          <w14:ligatures w14:val="none"/>
        </w:rPr>
        <w:t>acţionarilor</w:t>
      </w:r>
      <w:proofErr w:type="spellEnd"/>
      <w:r w:rsidRPr="00996997">
        <w:rPr>
          <w:rFonts w:ascii="Arial" w:hAnsi="Arial"/>
          <w:kern w:val="0"/>
          <w:sz w:val="24"/>
          <w14:ligatures w14:val="none"/>
        </w:rPr>
        <w:t xml:space="preserve"> acesteia, a organului de conducere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a altor </w:t>
      </w:r>
      <w:proofErr w:type="spellStart"/>
      <w:r w:rsidRPr="00996997">
        <w:rPr>
          <w:rFonts w:ascii="Arial" w:hAnsi="Arial"/>
          <w:kern w:val="0"/>
          <w:sz w:val="24"/>
          <w14:ligatures w14:val="none"/>
        </w:rPr>
        <w:t>părţi</w:t>
      </w:r>
      <w:proofErr w:type="spellEnd"/>
      <w:r w:rsidRPr="00996997">
        <w:rPr>
          <w:rFonts w:ascii="Arial" w:hAnsi="Arial"/>
          <w:kern w:val="0"/>
          <w:sz w:val="24"/>
          <w14:ligatures w14:val="none"/>
        </w:rPr>
        <w:t xml:space="preserve"> interesate, cu </w:t>
      </w:r>
      <w:proofErr w:type="spellStart"/>
      <w:r w:rsidRPr="00996997">
        <w:rPr>
          <w:rFonts w:ascii="Arial" w:hAnsi="Arial"/>
          <w:kern w:val="0"/>
          <w:sz w:val="24"/>
          <w14:ligatures w14:val="none"/>
        </w:rPr>
        <w:t>excepţia</w:t>
      </w:r>
      <w:proofErr w:type="spellEnd"/>
      <w:r w:rsidRPr="00996997">
        <w:rPr>
          <w:rFonts w:ascii="Arial" w:hAnsi="Arial"/>
          <w:kern w:val="0"/>
          <w:sz w:val="24"/>
          <w14:ligatures w14:val="none"/>
        </w:rPr>
        <w:t xml:space="preserve"> cazurilor prevăzute expres în prezenta lege.</w:t>
      </w:r>
    </w:p>
    <w:p w14:paraId="2E9575BA" w14:textId="77777777" w:rsidR="005075C9" w:rsidRPr="00996997" w:rsidRDefault="005075C9" w:rsidP="005075C9">
      <w:pPr>
        <w:spacing w:after="0" w:line="240" w:lineRule="auto"/>
        <w:jc w:val="both"/>
        <w:rPr>
          <w:rFonts w:ascii="Arial" w:eastAsia="Times New Roman" w:hAnsi="Arial" w:cs="Arial"/>
          <w:i/>
          <w:iCs/>
          <w:color w:val="663300"/>
          <w:kern w:val="0"/>
          <w:lang w:eastAsia="ro-MD"/>
          <w14:ligatures w14:val="none"/>
        </w:rPr>
      </w:pPr>
      <w:r w:rsidRPr="00996997">
        <w:rPr>
          <w:rFonts w:ascii="Arial" w:eastAsia="Times New Roman" w:hAnsi="Arial" w:cs="Arial"/>
          <w:i/>
          <w:iCs/>
          <w:color w:val="663300"/>
          <w:kern w:val="0"/>
          <w:lang w:eastAsia="ro-MD"/>
          <w14:ligatures w14:val="none"/>
        </w:rPr>
        <w:t>[Art.320 completat prin Legea nr.174 din 11.07.2024, în vigoare 02.08.2024]</w:t>
      </w:r>
    </w:p>
    <w:p w14:paraId="36D23B89"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3A42BDE1"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w:t>
      </w:r>
      <w:r w:rsidRPr="00996997">
        <w:rPr>
          <w:rFonts w:ascii="Arial" w:hAnsi="Arial"/>
          <w:kern w:val="0"/>
          <w:sz w:val="24"/>
          <w14:ligatures w14:val="none"/>
        </w:rPr>
        <w:t xml:space="preserve"> </w:t>
      </w:r>
      <w:r w:rsidRPr="00996997">
        <w:rPr>
          <w:rFonts w:ascii="Arial" w:hAnsi="Arial"/>
          <w:b/>
          <w:kern w:val="0"/>
          <w:sz w:val="24"/>
          <w14:ligatures w14:val="none"/>
        </w:rPr>
        <w:t>321.</w:t>
      </w:r>
      <w:r w:rsidRPr="00996997">
        <w:rPr>
          <w:rFonts w:ascii="Arial" w:hAnsi="Arial"/>
          <w:kern w:val="0"/>
          <w:sz w:val="24"/>
          <w14:ligatures w14:val="none"/>
        </w:rPr>
        <w:t xml:space="preserve"> – (1) Dacă în procesul de aplicare a instrumentelor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prevăzute în prezenta lege </w:t>
      </w:r>
      <w:proofErr w:type="spellStart"/>
      <w:r w:rsidRPr="00996997">
        <w:rPr>
          <w:rFonts w:ascii="Arial" w:hAnsi="Arial"/>
          <w:kern w:val="0"/>
          <w:sz w:val="24"/>
          <w14:ligatures w14:val="none"/>
        </w:rPr>
        <w:t>sînt</w:t>
      </w:r>
      <w:proofErr w:type="spellEnd"/>
      <w:r w:rsidRPr="00996997">
        <w:rPr>
          <w:rFonts w:ascii="Arial" w:hAnsi="Arial"/>
          <w:kern w:val="0"/>
          <w:sz w:val="24"/>
          <w14:ligatures w14:val="none"/>
        </w:rPr>
        <w:t xml:space="preserve"> identificate persoane cărora le-ar fi imputabilă întrunirea </w:t>
      </w:r>
      <w:proofErr w:type="spellStart"/>
      <w:r w:rsidRPr="00996997">
        <w:rPr>
          <w:rFonts w:ascii="Arial" w:hAnsi="Arial"/>
          <w:kern w:val="0"/>
          <w:sz w:val="24"/>
          <w14:ligatures w14:val="none"/>
        </w:rPr>
        <w:t>condiţiei</w:t>
      </w:r>
      <w:proofErr w:type="spellEnd"/>
      <w:r w:rsidRPr="00996997">
        <w:rPr>
          <w:rFonts w:ascii="Arial" w:hAnsi="Arial"/>
          <w:kern w:val="0"/>
          <w:sz w:val="24"/>
          <w14:ligatures w14:val="none"/>
        </w:rPr>
        <w:t xml:space="preserve"> de la art.58 alin.(1) </w:t>
      </w:r>
      <w:proofErr w:type="spellStart"/>
      <w:r w:rsidRPr="00996997">
        <w:rPr>
          <w:rFonts w:ascii="Arial" w:hAnsi="Arial"/>
          <w:kern w:val="0"/>
          <w:sz w:val="24"/>
          <w14:ligatures w14:val="none"/>
        </w:rPr>
        <w:t>lit.a</w:t>
      </w:r>
      <w:proofErr w:type="spellEnd"/>
      <w:r w:rsidRPr="00996997">
        <w:rPr>
          <w:rFonts w:ascii="Arial" w:hAnsi="Arial"/>
          <w:kern w:val="0"/>
          <w:sz w:val="24"/>
          <w14:ligatures w14:val="none"/>
        </w:rPr>
        <w:t xml:space="preserve">) din prezenta lege cu referire la banca supusă </w:t>
      </w:r>
      <w:proofErr w:type="spellStart"/>
      <w:r w:rsidRPr="00996997">
        <w:rPr>
          <w:rFonts w:ascii="Arial" w:hAnsi="Arial"/>
          <w:kern w:val="0"/>
          <w:sz w:val="24"/>
          <w14:ligatures w14:val="none"/>
        </w:rPr>
        <w:t>rezoluţiei</w:t>
      </w:r>
      <w:proofErr w:type="spellEnd"/>
      <w:r w:rsidRPr="00996997">
        <w:rPr>
          <w:rFonts w:ascii="Arial" w:hAnsi="Arial"/>
          <w:kern w:val="0"/>
          <w:sz w:val="24"/>
          <w14:ligatures w14:val="none"/>
        </w:rPr>
        <w:t xml:space="preserve">, la cererea Băncii </w:t>
      </w:r>
      <w:proofErr w:type="spellStart"/>
      <w:r w:rsidRPr="00996997">
        <w:rPr>
          <w:rFonts w:ascii="Arial" w:hAnsi="Arial"/>
          <w:kern w:val="0"/>
          <w:sz w:val="24"/>
          <w14:ligatures w14:val="none"/>
        </w:rPr>
        <w:t>Naţionale</w:t>
      </w:r>
      <w:proofErr w:type="spellEnd"/>
      <w:r w:rsidRPr="00996997">
        <w:rPr>
          <w:rFonts w:ascii="Arial" w:hAnsi="Arial"/>
          <w:kern w:val="0"/>
          <w:sz w:val="24"/>
          <w14:ligatures w14:val="none"/>
        </w:rPr>
        <w:t xml:space="preserve"> a Moldovei, administratorului special al băncii, oricărui creditor sau </w:t>
      </w:r>
      <w:proofErr w:type="spellStart"/>
      <w:r w:rsidRPr="00996997">
        <w:rPr>
          <w:rFonts w:ascii="Arial" w:hAnsi="Arial"/>
          <w:kern w:val="0"/>
          <w:sz w:val="24"/>
          <w14:ligatures w14:val="none"/>
        </w:rPr>
        <w:t>acţionar</w:t>
      </w:r>
      <w:proofErr w:type="spellEnd"/>
      <w:r w:rsidRPr="00996997">
        <w:rPr>
          <w:rFonts w:ascii="Arial" w:hAnsi="Arial"/>
          <w:kern w:val="0"/>
          <w:sz w:val="24"/>
          <w14:ligatures w14:val="none"/>
        </w:rPr>
        <w:t xml:space="preserve"> al băncii, </w:t>
      </w:r>
      <w:proofErr w:type="spellStart"/>
      <w:r w:rsidRPr="00996997">
        <w:rPr>
          <w:rFonts w:ascii="Arial" w:hAnsi="Arial"/>
          <w:kern w:val="0"/>
          <w:sz w:val="24"/>
          <w14:ligatures w14:val="none"/>
        </w:rPr>
        <w:t>instanţa</w:t>
      </w:r>
      <w:proofErr w:type="spellEnd"/>
      <w:r w:rsidRPr="00996997">
        <w:rPr>
          <w:rFonts w:ascii="Arial" w:hAnsi="Arial"/>
          <w:kern w:val="0"/>
          <w:sz w:val="24"/>
          <w14:ligatures w14:val="none"/>
        </w:rPr>
        <w:t xml:space="preserve"> de judecată poate dispune ca o parte sau toate datoriile băncii supuse </w:t>
      </w:r>
      <w:proofErr w:type="spellStart"/>
      <w:r w:rsidRPr="00996997">
        <w:rPr>
          <w:rFonts w:ascii="Arial" w:hAnsi="Arial"/>
          <w:kern w:val="0"/>
          <w:sz w:val="24"/>
          <w14:ligatures w14:val="none"/>
        </w:rPr>
        <w:t>rezoluţiei</w:t>
      </w:r>
      <w:proofErr w:type="spellEnd"/>
      <w:r w:rsidRPr="00996997">
        <w:rPr>
          <w:rFonts w:ascii="Arial" w:hAnsi="Arial"/>
          <w:kern w:val="0"/>
          <w:sz w:val="24"/>
          <w14:ligatures w14:val="none"/>
        </w:rPr>
        <w:t xml:space="preserve"> să fie suportate de membrii organului de conducere al băncii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/sau de persoanele care </w:t>
      </w:r>
      <w:proofErr w:type="spellStart"/>
      <w:r w:rsidRPr="00996997">
        <w:rPr>
          <w:rFonts w:ascii="Arial" w:hAnsi="Arial"/>
          <w:kern w:val="0"/>
          <w:sz w:val="24"/>
          <w14:ligatures w14:val="none"/>
        </w:rPr>
        <w:t>deţin</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funcţii</w:t>
      </w:r>
      <w:proofErr w:type="spellEnd"/>
      <w:r w:rsidRPr="00996997">
        <w:rPr>
          <w:rFonts w:ascii="Arial" w:hAnsi="Arial"/>
          <w:kern w:val="0"/>
          <w:sz w:val="24"/>
          <w14:ligatures w14:val="none"/>
        </w:rPr>
        <w:t xml:space="preserve">-cheie în bancă, care au </w:t>
      </w:r>
      <w:proofErr w:type="spellStart"/>
      <w:r w:rsidRPr="00996997">
        <w:rPr>
          <w:rFonts w:ascii="Arial" w:hAnsi="Arial"/>
          <w:kern w:val="0"/>
          <w:sz w:val="24"/>
          <w14:ligatures w14:val="none"/>
        </w:rPr>
        <w:t>deţinut</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funcţiile</w:t>
      </w:r>
      <w:proofErr w:type="spellEnd"/>
      <w:r w:rsidRPr="00996997">
        <w:rPr>
          <w:rFonts w:ascii="Arial" w:hAnsi="Arial"/>
          <w:kern w:val="0"/>
          <w:sz w:val="24"/>
          <w14:ligatures w14:val="none"/>
        </w:rPr>
        <w:t xml:space="preserve"> respective în cei 3 ani anteriori datei în care a fost determinată de către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a întrunirii de către bancă a </w:t>
      </w:r>
      <w:proofErr w:type="spellStart"/>
      <w:r w:rsidRPr="00996997">
        <w:rPr>
          <w:rFonts w:ascii="Arial" w:hAnsi="Arial"/>
          <w:kern w:val="0"/>
          <w:sz w:val="24"/>
          <w14:ligatures w14:val="none"/>
        </w:rPr>
        <w:t>condiţiilor</w:t>
      </w:r>
      <w:proofErr w:type="spellEnd"/>
      <w:r w:rsidRPr="00996997">
        <w:rPr>
          <w:rFonts w:ascii="Arial" w:hAnsi="Arial"/>
          <w:kern w:val="0"/>
          <w:sz w:val="24"/>
          <w14:ligatures w14:val="none"/>
        </w:rPr>
        <w:t xml:space="preserve"> de </w:t>
      </w:r>
      <w:proofErr w:type="spellStart"/>
      <w:r w:rsidRPr="00996997">
        <w:rPr>
          <w:rFonts w:ascii="Arial" w:hAnsi="Arial"/>
          <w:kern w:val="0"/>
          <w:sz w:val="24"/>
          <w14:ligatures w14:val="none"/>
        </w:rPr>
        <w:t>declanşare</w:t>
      </w:r>
      <w:proofErr w:type="spellEnd"/>
      <w:r w:rsidRPr="00996997">
        <w:rPr>
          <w:rFonts w:ascii="Arial" w:hAnsi="Arial"/>
          <w:kern w:val="0"/>
          <w:sz w:val="24"/>
          <w14:ligatures w14:val="none"/>
        </w:rPr>
        <w:t xml:space="preserve"> a procedurii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prevăzute la art.58 din prezenta lege, precum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de orice altă persoană, inclusiv </w:t>
      </w:r>
      <w:proofErr w:type="spellStart"/>
      <w:r w:rsidRPr="00996997">
        <w:rPr>
          <w:rFonts w:ascii="Arial" w:hAnsi="Arial"/>
          <w:kern w:val="0"/>
          <w:sz w:val="24"/>
          <w14:ligatures w14:val="none"/>
        </w:rPr>
        <w:t>acţionarii</w:t>
      </w:r>
      <w:proofErr w:type="spellEnd"/>
      <w:r w:rsidRPr="00996997">
        <w:rPr>
          <w:rFonts w:ascii="Arial" w:hAnsi="Arial"/>
          <w:kern w:val="0"/>
          <w:sz w:val="24"/>
          <w14:ligatures w14:val="none"/>
        </w:rPr>
        <w:t xml:space="preserve"> băncii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beneficiarii efectivi ai acestora, care au contribuit la întrunirea </w:t>
      </w:r>
      <w:proofErr w:type="spellStart"/>
      <w:r w:rsidRPr="00996997">
        <w:rPr>
          <w:rFonts w:ascii="Arial" w:hAnsi="Arial"/>
          <w:kern w:val="0"/>
          <w:sz w:val="24"/>
          <w14:ligatures w14:val="none"/>
        </w:rPr>
        <w:t>condiţiei</w:t>
      </w:r>
      <w:proofErr w:type="spellEnd"/>
      <w:r w:rsidRPr="00996997">
        <w:rPr>
          <w:rFonts w:ascii="Arial" w:hAnsi="Arial"/>
          <w:kern w:val="0"/>
          <w:sz w:val="24"/>
          <w14:ligatures w14:val="none"/>
        </w:rPr>
        <w:t xml:space="preserve"> de la art.58 alin.(1) </w:t>
      </w:r>
      <w:proofErr w:type="spellStart"/>
      <w:r w:rsidRPr="00996997">
        <w:rPr>
          <w:rFonts w:ascii="Arial" w:hAnsi="Arial"/>
          <w:kern w:val="0"/>
          <w:sz w:val="24"/>
          <w14:ligatures w14:val="none"/>
        </w:rPr>
        <w:t>lit.a</w:t>
      </w:r>
      <w:proofErr w:type="spellEnd"/>
      <w:r w:rsidRPr="00996997">
        <w:rPr>
          <w:rFonts w:ascii="Arial" w:hAnsi="Arial"/>
          <w:kern w:val="0"/>
          <w:sz w:val="24"/>
          <w14:ligatures w14:val="none"/>
        </w:rPr>
        <w:t xml:space="preserve">) din prezenta lege cu referire la banca supusă </w:t>
      </w:r>
      <w:proofErr w:type="spellStart"/>
      <w:r w:rsidRPr="00996997">
        <w:rPr>
          <w:rFonts w:ascii="Arial" w:hAnsi="Arial"/>
          <w:kern w:val="0"/>
          <w:sz w:val="24"/>
          <w14:ligatures w14:val="none"/>
        </w:rPr>
        <w:t>rezoluţiei</w:t>
      </w:r>
      <w:proofErr w:type="spellEnd"/>
      <w:r w:rsidRPr="00996997">
        <w:rPr>
          <w:rFonts w:ascii="Arial" w:hAnsi="Arial"/>
          <w:kern w:val="0"/>
          <w:sz w:val="24"/>
          <w14:ligatures w14:val="none"/>
        </w:rPr>
        <w:t xml:space="preserve"> prin </w:t>
      </w:r>
      <w:proofErr w:type="spellStart"/>
      <w:r w:rsidRPr="00996997">
        <w:rPr>
          <w:rFonts w:ascii="Arial" w:hAnsi="Arial"/>
          <w:kern w:val="0"/>
          <w:sz w:val="24"/>
          <w14:ligatures w14:val="none"/>
        </w:rPr>
        <w:t>săvîrşirea</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intenţionată</w:t>
      </w:r>
      <w:proofErr w:type="spellEnd"/>
      <w:r w:rsidRPr="00996997">
        <w:rPr>
          <w:rFonts w:ascii="Arial" w:hAnsi="Arial"/>
          <w:kern w:val="0"/>
          <w:sz w:val="24"/>
          <w14:ligatures w14:val="none"/>
        </w:rPr>
        <w:t xml:space="preserve"> sau din </w:t>
      </w:r>
      <w:proofErr w:type="spellStart"/>
      <w:r w:rsidRPr="00996997">
        <w:rPr>
          <w:rFonts w:ascii="Arial" w:hAnsi="Arial"/>
          <w:kern w:val="0"/>
          <w:sz w:val="24"/>
          <w14:ligatures w14:val="none"/>
        </w:rPr>
        <w:t>neglijenţă</w:t>
      </w:r>
      <w:proofErr w:type="spellEnd"/>
      <w:r w:rsidRPr="00996997">
        <w:rPr>
          <w:rFonts w:ascii="Arial" w:hAnsi="Arial"/>
          <w:kern w:val="0"/>
          <w:sz w:val="24"/>
          <w14:ligatures w14:val="none"/>
        </w:rPr>
        <w:t xml:space="preserve"> gravă a uneia din următoarele fapte:</w:t>
      </w:r>
    </w:p>
    <w:p w14:paraId="2D7B22AD"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a) folosirea bunurilor sau creditelor băncii în interes personal;</w:t>
      </w:r>
    </w:p>
    <w:p w14:paraId="67EE1AB1"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b) </w:t>
      </w:r>
      <w:proofErr w:type="spellStart"/>
      <w:r w:rsidRPr="00996997">
        <w:rPr>
          <w:rFonts w:ascii="Arial" w:hAnsi="Arial"/>
          <w:kern w:val="0"/>
          <w:sz w:val="24"/>
          <w14:ligatures w14:val="none"/>
        </w:rPr>
        <w:t>desfăşurarea</w:t>
      </w:r>
      <w:proofErr w:type="spellEnd"/>
      <w:r w:rsidRPr="00996997">
        <w:rPr>
          <w:rFonts w:ascii="Arial" w:hAnsi="Arial"/>
          <w:kern w:val="0"/>
          <w:sz w:val="24"/>
          <w14:ligatures w14:val="none"/>
        </w:rPr>
        <w:t xml:space="preserve"> unei </w:t>
      </w:r>
      <w:proofErr w:type="spellStart"/>
      <w:r w:rsidRPr="00996997">
        <w:rPr>
          <w:rFonts w:ascii="Arial" w:hAnsi="Arial"/>
          <w:kern w:val="0"/>
          <w:sz w:val="24"/>
          <w14:ligatures w14:val="none"/>
        </w:rPr>
        <w:t>activităţi</w:t>
      </w:r>
      <w:proofErr w:type="spellEnd"/>
      <w:r w:rsidRPr="00996997">
        <w:rPr>
          <w:rFonts w:ascii="Arial" w:hAnsi="Arial"/>
          <w:kern w:val="0"/>
          <w:sz w:val="24"/>
          <w14:ligatures w14:val="none"/>
        </w:rPr>
        <w:t xml:space="preserve"> comerciale în interes personal sub acoperirea băncii;</w:t>
      </w:r>
    </w:p>
    <w:p w14:paraId="3482DBF5"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c) majorarea fictivă a pasivelor băncii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/sau deturnarea (ascunderea) unei </w:t>
      </w:r>
      <w:proofErr w:type="spellStart"/>
      <w:r w:rsidRPr="00996997">
        <w:rPr>
          <w:rFonts w:ascii="Arial" w:hAnsi="Arial"/>
          <w:kern w:val="0"/>
          <w:sz w:val="24"/>
          <w14:ligatures w14:val="none"/>
        </w:rPr>
        <w:t>părţi</w:t>
      </w:r>
      <w:proofErr w:type="spellEnd"/>
      <w:r w:rsidRPr="00996997">
        <w:rPr>
          <w:rFonts w:ascii="Arial" w:hAnsi="Arial"/>
          <w:kern w:val="0"/>
          <w:sz w:val="24"/>
          <w14:ligatures w14:val="none"/>
        </w:rPr>
        <w:t xml:space="preserve"> din activul băncii;</w:t>
      </w:r>
    </w:p>
    <w:p w14:paraId="1B3D0FD0"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d) procurarea de fonduri pentru bancă la </w:t>
      </w:r>
      <w:proofErr w:type="spellStart"/>
      <w:r w:rsidRPr="00996997">
        <w:rPr>
          <w:rFonts w:ascii="Arial" w:hAnsi="Arial"/>
          <w:kern w:val="0"/>
          <w:sz w:val="24"/>
          <w14:ligatures w14:val="none"/>
        </w:rPr>
        <w:t>preţuri</w:t>
      </w:r>
      <w:proofErr w:type="spellEnd"/>
      <w:r w:rsidRPr="00996997">
        <w:rPr>
          <w:rFonts w:ascii="Arial" w:hAnsi="Arial"/>
          <w:kern w:val="0"/>
          <w:sz w:val="24"/>
          <w14:ligatures w14:val="none"/>
        </w:rPr>
        <w:t xml:space="preserve"> exagerate;</w:t>
      </w:r>
    </w:p>
    <w:p w14:paraId="10944ED2"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e) </w:t>
      </w:r>
      <w:proofErr w:type="spellStart"/>
      <w:r w:rsidRPr="00996997">
        <w:rPr>
          <w:rFonts w:ascii="Arial" w:hAnsi="Arial"/>
          <w:kern w:val="0"/>
          <w:sz w:val="24"/>
          <w14:ligatures w14:val="none"/>
        </w:rPr>
        <w:t>ţinerea</w:t>
      </w:r>
      <w:proofErr w:type="spellEnd"/>
      <w:r w:rsidRPr="00996997">
        <w:rPr>
          <w:rFonts w:ascii="Arial" w:hAnsi="Arial"/>
          <w:kern w:val="0"/>
          <w:sz w:val="24"/>
          <w14:ligatures w14:val="none"/>
        </w:rPr>
        <w:t xml:space="preserve"> unei </w:t>
      </w:r>
      <w:proofErr w:type="spellStart"/>
      <w:r w:rsidRPr="00996997">
        <w:rPr>
          <w:rFonts w:ascii="Arial" w:hAnsi="Arial"/>
          <w:kern w:val="0"/>
          <w:sz w:val="24"/>
          <w14:ligatures w14:val="none"/>
        </w:rPr>
        <w:t>contabilităţi</w:t>
      </w:r>
      <w:proofErr w:type="spellEnd"/>
      <w:r w:rsidRPr="00996997">
        <w:rPr>
          <w:rFonts w:ascii="Arial" w:hAnsi="Arial"/>
          <w:kern w:val="0"/>
          <w:sz w:val="24"/>
          <w14:ligatures w14:val="none"/>
        </w:rPr>
        <w:t xml:space="preserve"> fictive sau contrare prevederilor legii, precum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contribuirea la </w:t>
      </w:r>
      <w:proofErr w:type="spellStart"/>
      <w:r w:rsidRPr="00996997">
        <w:rPr>
          <w:rFonts w:ascii="Arial" w:hAnsi="Arial"/>
          <w:kern w:val="0"/>
          <w:sz w:val="24"/>
          <w14:ligatures w14:val="none"/>
        </w:rPr>
        <w:t>dispariţia</w:t>
      </w:r>
      <w:proofErr w:type="spellEnd"/>
      <w:r w:rsidRPr="00996997">
        <w:rPr>
          <w:rFonts w:ascii="Arial" w:hAnsi="Arial"/>
          <w:kern w:val="0"/>
          <w:sz w:val="24"/>
          <w14:ligatures w14:val="none"/>
        </w:rPr>
        <w:t xml:space="preserve"> documentelor contabile, a documentelor de constituire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a </w:t>
      </w:r>
      <w:proofErr w:type="spellStart"/>
      <w:r w:rsidRPr="00996997">
        <w:rPr>
          <w:rFonts w:ascii="Arial" w:hAnsi="Arial"/>
          <w:kern w:val="0"/>
          <w:sz w:val="24"/>
          <w14:ligatures w14:val="none"/>
        </w:rPr>
        <w:t>ştampilei</w:t>
      </w:r>
      <w:proofErr w:type="spellEnd"/>
      <w:r w:rsidRPr="00996997">
        <w:rPr>
          <w:rFonts w:ascii="Arial" w:hAnsi="Arial"/>
          <w:kern w:val="0"/>
          <w:sz w:val="24"/>
          <w14:ligatures w14:val="none"/>
        </w:rPr>
        <w:t>;</w:t>
      </w:r>
    </w:p>
    <w:p w14:paraId="24A080DE"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lastRenderedPageBreak/>
        <w:t xml:space="preserve">f) dispunerea continuării unei </w:t>
      </w:r>
      <w:proofErr w:type="spellStart"/>
      <w:r w:rsidRPr="00996997">
        <w:rPr>
          <w:rFonts w:ascii="Arial" w:hAnsi="Arial"/>
          <w:kern w:val="0"/>
          <w:sz w:val="24"/>
          <w14:ligatures w14:val="none"/>
        </w:rPr>
        <w:t>activităţi</w:t>
      </w:r>
      <w:proofErr w:type="spellEnd"/>
      <w:r w:rsidRPr="00996997">
        <w:rPr>
          <w:rFonts w:ascii="Arial" w:hAnsi="Arial"/>
          <w:kern w:val="0"/>
          <w:sz w:val="24"/>
          <w14:ligatures w14:val="none"/>
        </w:rPr>
        <w:t xml:space="preserve"> a băncii care conduce în mod vădit la incapacitate de plată;</w:t>
      </w:r>
    </w:p>
    <w:p w14:paraId="3C7C8F6D"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g) dispunerea, în luna precedentă încetării </w:t>
      </w:r>
      <w:proofErr w:type="spellStart"/>
      <w:r w:rsidRPr="00996997">
        <w:rPr>
          <w:rFonts w:ascii="Arial" w:hAnsi="Arial"/>
          <w:kern w:val="0"/>
          <w:sz w:val="24"/>
          <w14:ligatures w14:val="none"/>
        </w:rPr>
        <w:t>plăţii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obligaţiilor</w:t>
      </w:r>
      <w:proofErr w:type="spellEnd"/>
      <w:r w:rsidRPr="00996997">
        <w:rPr>
          <w:rFonts w:ascii="Arial" w:hAnsi="Arial"/>
          <w:kern w:val="0"/>
          <w:sz w:val="24"/>
          <w14:ligatures w14:val="none"/>
        </w:rPr>
        <w:t xml:space="preserve"> pecuniare, de a se plăti cu </w:t>
      </w:r>
      <w:proofErr w:type="spellStart"/>
      <w:r w:rsidRPr="00996997">
        <w:rPr>
          <w:rFonts w:ascii="Arial" w:hAnsi="Arial"/>
          <w:kern w:val="0"/>
          <w:sz w:val="24"/>
          <w14:ligatures w14:val="none"/>
        </w:rPr>
        <w:t>preferinţă</w:t>
      </w:r>
      <w:proofErr w:type="spellEnd"/>
      <w:r w:rsidRPr="00996997">
        <w:rPr>
          <w:rFonts w:ascii="Arial" w:hAnsi="Arial"/>
          <w:kern w:val="0"/>
          <w:sz w:val="24"/>
          <w14:ligatures w14:val="none"/>
        </w:rPr>
        <w:t xml:space="preserve"> unui creditor în dauna </w:t>
      </w:r>
      <w:proofErr w:type="spellStart"/>
      <w:r w:rsidRPr="00996997">
        <w:rPr>
          <w:rFonts w:ascii="Arial" w:hAnsi="Arial"/>
          <w:kern w:val="0"/>
          <w:sz w:val="24"/>
          <w14:ligatures w14:val="none"/>
        </w:rPr>
        <w:t>celorlalţi</w:t>
      </w:r>
      <w:proofErr w:type="spellEnd"/>
      <w:r w:rsidRPr="00996997">
        <w:rPr>
          <w:rFonts w:ascii="Arial" w:hAnsi="Arial"/>
          <w:kern w:val="0"/>
          <w:sz w:val="24"/>
          <w14:ligatures w14:val="none"/>
        </w:rPr>
        <w:t xml:space="preserve"> creditori;</w:t>
      </w:r>
    </w:p>
    <w:p w14:paraId="11972D14"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h) acordarea de credite cu încălcarea </w:t>
      </w:r>
      <w:proofErr w:type="spellStart"/>
      <w:r w:rsidRPr="00996997">
        <w:rPr>
          <w:rFonts w:ascii="Arial" w:hAnsi="Arial"/>
          <w:kern w:val="0"/>
          <w:sz w:val="24"/>
          <w14:ligatures w14:val="none"/>
        </w:rPr>
        <w:t>cerinţelor</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prudenţiale</w:t>
      </w:r>
      <w:proofErr w:type="spellEnd"/>
      <w:r w:rsidRPr="00996997">
        <w:rPr>
          <w:rFonts w:ascii="Arial" w:hAnsi="Arial"/>
          <w:kern w:val="0"/>
          <w:sz w:val="24"/>
          <w14:ligatures w14:val="none"/>
        </w:rPr>
        <w:t xml:space="preserve"> stabilite de actele normative în vigoare, precum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cu nerespectarea normelor interne în vigoare;</w:t>
      </w:r>
    </w:p>
    <w:p w14:paraId="6FA921FE"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i) întocmirea de </w:t>
      </w:r>
      <w:proofErr w:type="spellStart"/>
      <w:r w:rsidRPr="00996997">
        <w:rPr>
          <w:rFonts w:ascii="Arial" w:hAnsi="Arial"/>
          <w:kern w:val="0"/>
          <w:sz w:val="24"/>
          <w14:ligatures w14:val="none"/>
        </w:rPr>
        <w:t>situaţii</w:t>
      </w:r>
      <w:proofErr w:type="spellEnd"/>
      <w:r w:rsidRPr="00996997">
        <w:rPr>
          <w:rFonts w:ascii="Arial" w:hAnsi="Arial"/>
          <w:kern w:val="0"/>
          <w:sz w:val="24"/>
          <w14:ligatures w14:val="none"/>
        </w:rPr>
        <w:t xml:space="preserve"> financiare, alte </w:t>
      </w:r>
      <w:proofErr w:type="spellStart"/>
      <w:r w:rsidRPr="00996997">
        <w:rPr>
          <w:rFonts w:ascii="Arial" w:hAnsi="Arial"/>
          <w:kern w:val="0"/>
          <w:sz w:val="24"/>
          <w14:ligatures w14:val="none"/>
        </w:rPr>
        <w:t>situaţii</w:t>
      </w:r>
      <w:proofErr w:type="spellEnd"/>
      <w:r w:rsidRPr="00996997">
        <w:rPr>
          <w:rFonts w:ascii="Arial" w:hAnsi="Arial"/>
          <w:kern w:val="0"/>
          <w:sz w:val="24"/>
          <w14:ligatures w14:val="none"/>
        </w:rPr>
        <w:t xml:space="preserve"> contabile ori rapoarte cu nerespectarea prevederilor actelor normative;</w:t>
      </w:r>
    </w:p>
    <w:p w14:paraId="468A0349"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j) în cadrul </w:t>
      </w:r>
      <w:proofErr w:type="spellStart"/>
      <w:r w:rsidRPr="00996997">
        <w:rPr>
          <w:rFonts w:ascii="Arial" w:hAnsi="Arial"/>
          <w:kern w:val="0"/>
          <w:sz w:val="24"/>
          <w14:ligatures w14:val="none"/>
        </w:rPr>
        <w:t>acţiunilor</w:t>
      </w:r>
      <w:proofErr w:type="spellEnd"/>
      <w:r w:rsidRPr="00996997">
        <w:rPr>
          <w:rFonts w:ascii="Arial" w:hAnsi="Arial"/>
          <w:kern w:val="0"/>
          <w:sz w:val="24"/>
          <w14:ligatures w14:val="none"/>
        </w:rPr>
        <w:t xml:space="preserve"> interne de verificare nu au identificat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nu au sesizat, prin nerespectarea </w:t>
      </w:r>
      <w:proofErr w:type="spellStart"/>
      <w:r w:rsidRPr="00996997">
        <w:rPr>
          <w:rFonts w:ascii="Arial" w:hAnsi="Arial"/>
          <w:kern w:val="0"/>
          <w:sz w:val="24"/>
          <w14:ligatures w14:val="none"/>
        </w:rPr>
        <w:t>atribuţiilor</w:t>
      </w:r>
      <w:proofErr w:type="spellEnd"/>
      <w:r w:rsidRPr="00996997">
        <w:rPr>
          <w:rFonts w:ascii="Arial" w:hAnsi="Arial"/>
          <w:kern w:val="0"/>
          <w:sz w:val="24"/>
          <w14:ligatures w14:val="none"/>
        </w:rPr>
        <w:t xml:space="preserve"> de serviciu, faptele care au condus la fraude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gestiune defectuoasă a patrimoniului băncii;</w:t>
      </w:r>
    </w:p>
    <w:p w14:paraId="37ACE4A8"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k) orice altă faptă care a contribuit la ajungerea în stare de dificultate majoră a băncii supuse </w:t>
      </w:r>
      <w:proofErr w:type="spellStart"/>
      <w:r w:rsidRPr="00996997">
        <w:rPr>
          <w:rFonts w:ascii="Arial" w:hAnsi="Arial"/>
          <w:kern w:val="0"/>
          <w:sz w:val="24"/>
          <w14:ligatures w14:val="none"/>
        </w:rPr>
        <w:t>rezoluţiei</w:t>
      </w:r>
      <w:proofErr w:type="spellEnd"/>
      <w:r w:rsidRPr="00996997">
        <w:rPr>
          <w:rFonts w:ascii="Arial" w:hAnsi="Arial"/>
          <w:kern w:val="0"/>
          <w:sz w:val="24"/>
          <w14:ligatures w14:val="none"/>
        </w:rPr>
        <w:t>;</w:t>
      </w:r>
    </w:p>
    <w:p w14:paraId="7ECCD266"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l) îndeplinirea sau omisiunea îndeplinirii, cu rea-</w:t>
      </w:r>
      <w:proofErr w:type="spellStart"/>
      <w:r w:rsidRPr="00996997">
        <w:rPr>
          <w:rFonts w:ascii="Arial" w:hAnsi="Arial"/>
          <w:kern w:val="0"/>
          <w:sz w:val="24"/>
          <w14:ligatures w14:val="none"/>
        </w:rPr>
        <w:t>credinţă</w:t>
      </w:r>
      <w:proofErr w:type="spellEnd"/>
      <w:r w:rsidRPr="00996997">
        <w:rPr>
          <w:rFonts w:ascii="Arial" w:hAnsi="Arial"/>
          <w:kern w:val="0"/>
          <w:sz w:val="24"/>
          <w14:ligatures w14:val="none"/>
        </w:rPr>
        <w:t xml:space="preserve"> sau din </w:t>
      </w:r>
      <w:proofErr w:type="spellStart"/>
      <w:r w:rsidRPr="00996997">
        <w:rPr>
          <w:rFonts w:ascii="Arial" w:hAnsi="Arial"/>
          <w:kern w:val="0"/>
          <w:sz w:val="24"/>
          <w14:ligatures w14:val="none"/>
        </w:rPr>
        <w:t>neglijenţă</w:t>
      </w:r>
      <w:proofErr w:type="spellEnd"/>
      <w:r w:rsidRPr="00996997">
        <w:rPr>
          <w:rFonts w:ascii="Arial" w:hAnsi="Arial"/>
          <w:kern w:val="0"/>
          <w:sz w:val="24"/>
          <w14:ligatures w14:val="none"/>
        </w:rPr>
        <w:t xml:space="preserve">, a oricărui act sau fapt legat de exercitarea </w:t>
      </w:r>
      <w:proofErr w:type="spellStart"/>
      <w:r w:rsidRPr="00996997">
        <w:rPr>
          <w:rFonts w:ascii="Arial" w:hAnsi="Arial"/>
          <w:kern w:val="0"/>
          <w:sz w:val="24"/>
          <w14:ligatures w14:val="none"/>
        </w:rPr>
        <w:t>atribuţiilor</w:t>
      </w:r>
      <w:proofErr w:type="spellEnd"/>
      <w:r w:rsidRPr="00996997">
        <w:rPr>
          <w:rFonts w:ascii="Arial" w:hAnsi="Arial"/>
          <w:kern w:val="0"/>
          <w:sz w:val="24"/>
          <w14:ligatures w14:val="none"/>
        </w:rPr>
        <w:t xml:space="preserve"> care a fost necesar pentru identificarea beneficiarului efectiv final al băncii care, singur sau </w:t>
      </w:r>
      <w:proofErr w:type="spellStart"/>
      <w:r w:rsidRPr="00996997">
        <w:rPr>
          <w:rFonts w:ascii="Arial" w:hAnsi="Arial"/>
          <w:kern w:val="0"/>
          <w:sz w:val="24"/>
          <w14:ligatures w14:val="none"/>
        </w:rPr>
        <w:t>activînd</w:t>
      </w:r>
      <w:proofErr w:type="spellEnd"/>
      <w:r w:rsidRPr="00996997">
        <w:rPr>
          <w:rFonts w:ascii="Arial" w:hAnsi="Arial"/>
          <w:kern w:val="0"/>
          <w:sz w:val="24"/>
          <w14:ligatures w14:val="none"/>
        </w:rPr>
        <w:t xml:space="preserve"> concertat cu alte persoane, controlează o </w:t>
      </w:r>
      <w:proofErr w:type="spellStart"/>
      <w:r w:rsidRPr="00996997">
        <w:rPr>
          <w:rFonts w:ascii="Arial" w:hAnsi="Arial"/>
          <w:kern w:val="0"/>
          <w:sz w:val="24"/>
          <w14:ligatures w14:val="none"/>
        </w:rPr>
        <w:t>deţinere</w:t>
      </w:r>
      <w:proofErr w:type="spellEnd"/>
      <w:r w:rsidRPr="00996997">
        <w:rPr>
          <w:rFonts w:ascii="Arial" w:hAnsi="Arial"/>
          <w:kern w:val="0"/>
          <w:sz w:val="24"/>
          <w14:ligatures w14:val="none"/>
        </w:rPr>
        <w:t xml:space="preserve"> calificată în capitalul băncii;</w:t>
      </w:r>
    </w:p>
    <w:p w14:paraId="12B09D4D"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m) îndeplinirea sau omisiunea îndeplinirii, cu rea-</w:t>
      </w:r>
      <w:proofErr w:type="spellStart"/>
      <w:r w:rsidRPr="00996997">
        <w:rPr>
          <w:rFonts w:ascii="Arial" w:hAnsi="Arial"/>
          <w:kern w:val="0"/>
          <w:sz w:val="24"/>
          <w14:ligatures w14:val="none"/>
        </w:rPr>
        <w:t>credinţă</w:t>
      </w:r>
      <w:proofErr w:type="spellEnd"/>
      <w:r w:rsidRPr="00996997">
        <w:rPr>
          <w:rFonts w:ascii="Arial" w:hAnsi="Arial"/>
          <w:kern w:val="0"/>
          <w:sz w:val="24"/>
          <w14:ligatures w14:val="none"/>
        </w:rPr>
        <w:t xml:space="preserve"> sau din </w:t>
      </w:r>
      <w:proofErr w:type="spellStart"/>
      <w:r w:rsidRPr="00996997">
        <w:rPr>
          <w:rFonts w:ascii="Arial" w:hAnsi="Arial"/>
          <w:kern w:val="0"/>
          <w:sz w:val="24"/>
          <w14:ligatures w14:val="none"/>
        </w:rPr>
        <w:t>neglijenţă</w:t>
      </w:r>
      <w:proofErr w:type="spellEnd"/>
      <w:r w:rsidRPr="00996997">
        <w:rPr>
          <w:rFonts w:ascii="Arial" w:hAnsi="Arial"/>
          <w:kern w:val="0"/>
          <w:sz w:val="24"/>
          <w14:ligatures w14:val="none"/>
        </w:rPr>
        <w:t xml:space="preserve">, a oricărui act sau fapt legat de exercitarea </w:t>
      </w:r>
      <w:proofErr w:type="spellStart"/>
      <w:r w:rsidRPr="00996997">
        <w:rPr>
          <w:rFonts w:ascii="Arial" w:hAnsi="Arial"/>
          <w:kern w:val="0"/>
          <w:sz w:val="24"/>
          <w14:ligatures w14:val="none"/>
        </w:rPr>
        <w:t>atribuţiilor</w:t>
      </w:r>
      <w:proofErr w:type="spellEnd"/>
      <w:r w:rsidRPr="00996997">
        <w:rPr>
          <w:rFonts w:ascii="Arial" w:hAnsi="Arial"/>
          <w:kern w:val="0"/>
          <w:sz w:val="24"/>
          <w14:ligatures w14:val="none"/>
        </w:rPr>
        <w:t xml:space="preserve"> care a fost necesar pentru </w:t>
      </w:r>
      <w:proofErr w:type="spellStart"/>
      <w:r w:rsidRPr="00996997">
        <w:rPr>
          <w:rFonts w:ascii="Arial" w:hAnsi="Arial"/>
          <w:kern w:val="0"/>
          <w:sz w:val="24"/>
          <w14:ligatures w14:val="none"/>
        </w:rPr>
        <w:t>obţinerea</w:t>
      </w:r>
      <w:proofErr w:type="spellEnd"/>
      <w:r w:rsidRPr="00996997">
        <w:rPr>
          <w:rFonts w:ascii="Arial" w:hAnsi="Arial"/>
          <w:kern w:val="0"/>
          <w:sz w:val="24"/>
          <w14:ligatures w14:val="none"/>
        </w:rPr>
        <w:t xml:space="preserve"> de la </w:t>
      </w:r>
      <w:proofErr w:type="spellStart"/>
      <w:r w:rsidRPr="00996997">
        <w:rPr>
          <w:rFonts w:ascii="Arial" w:hAnsi="Arial"/>
          <w:kern w:val="0"/>
          <w:sz w:val="24"/>
          <w14:ligatures w14:val="none"/>
        </w:rPr>
        <w:t>deţinătorii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direcţi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indirecţi</w:t>
      </w:r>
      <w:proofErr w:type="spellEnd"/>
      <w:r w:rsidRPr="00996997">
        <w:rPr>
          <w:rFonts w:ascii="Arial" w:hAnsi="Arial"/>
          <w:kern w:val="0"/>
          <w:sz w:val="24"/>
          <w14:ligatures w14:val="none"/>
        </w:rPr>
        <w:t xml:space="preserve">, beneficiarii efectivi ai băncii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persoanele afiliate ale acestora, precum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de la alte persoane afiliate băncii, </w:t>
      </w:r>
      <w:proofErr w:type="spellStart"/>
      <w:r w:rsidRPr="00996997">
        <w:rPr>
          <w:rFonts w:ascii="Arial" w:hAnsi="Arial"/>
          <w:kern w:val="0"/>
          <w:sz w:val="24"/>
          <w14:ligatures w14:val="none"/>
        </w:rPr>
        <w:t>informaţia</w:t>
      </w:r>
      <w:proofErr w:type="spellEnd"/>
      <w:r w:rsidRPr="00996997">
        <w:rPr>
          <w:rFonts w:ascii="Arial" w:hAnsi="Arial"/>
          <w:kern w:val="0"/>
          <w:sz w:val="24"/>
          <w14:ligatures w14:val="none"/>
        </w:rPr>
        <w:t xml:space="preserve"> necesară pentru identificarea acestora;</w:t>
      </w:r>
    </w:p>
    <w:p w14:paraId="1C8F4B65"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n) aprobarea oricăror </w:t>
      </w:r>
      <w:proofErr w:type="spellStart"/>
      <w:r w:rsidRPr="00996997">
        <w:rPr>
          <w:rFonts w:ascii="Arial" w:hAnsi="Arial"/>
          <w:kern w:val="0"/>
          <w:sz w:val="24"/>
          <w14:ligatures w14:val="none"/>
        </w:rPr>
        <w:t>tranzacţii</w:t>
      </w:r>
      <w:proofErr w:type="spellEnd"/>
      <w:r w:rsidRPr="00996997">
        <w:rPr>
          <w:rFonts w:ascii="Arial" w:hAnsi="Arial"/>
          <w:kern w:val="0"/>
          <w:sz w:val="24"/>
          <w14:ligatures w14:val="none"/>
        </w:rPr>
        <w:t xml:space="preserve"> cu persoanele </w:t>
      </w:r>
      <w:proofErr w:type="spellStart"/>
      <w:r w:rsidRPr="00996997">
        <w:rPr>
          <w:rFonts w:ascii="Arial" w:hAnsi="Arial"/>
          <w:kern w:val="0"/>
          <w:sz w:val="24"/>
          <w14:ligatures w14:val="none"/>
        </w:rPr>
        <w:t>menţionate</w:t>
      </w:r>
      <w:proofErr w:type="spellEnd"/>
      <w:r w:rsidRPr="00996997">
        <w:rPr>
          <w:rFonts w:ascii="Arial" w:hAnsi="Arial"/>
          <w:kern w:val="0"/>
          <w:sz w:val="24"/>
          <w14:ligatures w14:val="none"/>
        </w:rPr>
        <w:t xml:space="preserve"> la </w:t>
      </w:r>
      <w:proofErr w:type="spellStart"/>
      <w:r w:rsidRPr="00996997">
        <w:rPr>
          <w:rFonts w:ascii="Arial" w:hAnsi="Arial"/>
          <w:kern w:val="0"/>
          <w:sz w:val="24"/>
          <w14:ligatures w14:val="none"/>
        </w:rPr>
        <w:t>lit.l</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m) care au condus la </w:t>
      </w:r>
      <w:proofErr w:type="spellStart"/>
      <w:r w:rsidRPr="00996997">
        <w:rPr>
          <w:rFonts w:ascii="Arial" w:hAnsi="Arial"/>
          <w:kern w:val="0"/>
          <w:sz w:val="24"/>
          <w14:ligatures w14:val="none"/>
        </w:rPr>
        <w:t>micşorarea</w:t>
      </w:r>
      <w:proofErr w:type="spellEnd"/>
      <w:r w:rsidRPr="00996997">
        <w:rPr>
          <w:rFonts w:ascii="Arial" w:hAnsi="Arial"/>
          <w:kern w:val="0"/>
          <w:sz w:val="24"/>
          <w14:ligatures w14:val="none"/>
        </w:rPr>
        <w:t xml:space="preserve"> fondurilor proprii ale băncii sub nivelurile stabilite prin actele normative ale Băncii </w:t>
      </w:r>
      <w:proofErr w:type="spellStart"/>
      <w:r w:rsidRPr="00996997">
        <w:rPr>
          <w:rFonts w:ascii="Arial" w:hAnsi="Arial"/>
          <w:kern w:val="0"/>
          <w:sz w:val="24"/>
          <w14:ligatures w14:val="none"/>
        </w:rPr>
        <w:t>Naţionale</w:t>
      </w:r>
      <w:proofErr w:type="spellEnd"/>
      <w:r w:rsidRPr="00996997">
        <w:rPr>
          <w:rFonts w:ascii="Arial" w:hAnsi="Arial"/>
          <w:kern w:val="0"/>
          <w:sz w:val="24"/>
          <w14:ligatures w14:val="none"/>
        </w:rPr>
        <w:t xml:space="preserve"> a Moldovei.</w:t>
      </w:r>
    </w:p>
    <w:p w14:paraId="404C32EA"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(2) Aplicarea prevederilor alin.(1) nu exclude aplicarea </w:t>
      </w:r>
      <w:proofErr w:type="spellStart"/>
      <w:r w:rsidRPr="00996997">
        <w:rPr>
          <w:rFonts w:ascii="Arial" w:hAnsi="Arial"/>
          <w:kern w:val="0"/>
          <w:sz w:val="24"/>
          <w14:ligatures w14:val="none"/>
        </w:rPr>
        <w:t>faţă</w:t>
      </w:r>
      <w:proofErr w:type="spellEnd"/>
      <w:r w:rsidRPr="00996997">
        <w:rPr>
          <w:rFonts w:ascii="Arial" w:hAnsi="Arial"/>
          <w:kern w:val="0"/>
          <w:sz w:val="24"/>
          <w14:ligatures w14:val="none"/>
        </w:rPr>
        <w:t xml:space="preserve"> de persoanele prevăzute la alin.(1) a unor </w:t>
      </w:r>
      <w:proofErr w:type="spellStart"/>
      <w:r w:rsidRPr="00996997">
        <w:rPr>
          <w:rFonts w:ascii="Arial" w:hAnsi="Arial"/>
          <w:kern w:val="0"/>
          <w:sz w:val="24"/>
          <w14:ligatures w14:val="none"/>
        </w:rPr>
        <w:t>sancţiuni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contravenţionale</w:t>
      </w:r>
      <w:proofErr w:type="spellEnd"/>
      <w:r w:rsidRPr="00996997">
        <w:rPr>
          <w:rFonts w:ascii="Arial" w:hAnsi="Arial"/>
          <w:kern w:val="0"/>
          <w:sz w:val="24"/>
          <w14:ligatures w14:val="none"/>
        </w:rPr>
        <w:t xml:space="preserve"> sau pedepse penale pentru fapte ce constituie </w:t>
      </w:r>
      <w:proofErr w:type="spellStart"/>
      <w:r w:rsidRPr="00996997">
        <w:rPr>
          <w:rFonts w:ascii="Arial" w:hAnsi="Arial"/>
          <w:kern w:val="0"/>
          <w:sz w:val="24"/>
          <w14:ligatures w14:val="none"/>
        </w:rPr>
        <w:t>contravenţii</w:t>
      </w:r>
      <w:proofErr w:type="spellEnd"/>
      <w:r w:rsidRPr="00996997">
        <w:rPr>
          <w:rFonts w:ascii="Arial" w:hAnsi="Arial"/>
          <w:kern w:val="0"/>
          <w:sz w:val="24"/>
          <w14:ligatures w14:val="none"/>
        </w:rPr>
        <w:t xml:space="preserve"> sau </w:t>
      </w:r>
      <w:proofErr w:type="spellStart"/>
      <w:r w:rsidRPr="00996997">
        <w:rPr>
          <w:rFonts w:ascii="Arial" w:hAnsi="Arial"/>
          <w:kern w:val="0"/>
          <w:sz w:val="24"/>
          <w14:ligatures w14:val="none"/>
        </w:rPr>
        <w:t>infracţiuni</w:t>
      </w:r>
      <w:proofErr w:type="spellEnd"/>
      <w:r w:rsidRPr="00996997">
        <w:rPr>
          <w:rFonts w:ascii="Arial" w:hAnsi="Arial"/>
          <w:kern w:val="0"/>
          <w:sz w:val="24"/>
          <w14:ligatures w14:val="none"/>
        </w:rPr>
        <w:t xml:space="preserve">. În acest sens,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asigură transmiterea organelor de urmărire penală a tuturor documentelor spre a fi examinate la obiectul </w:t>
      </w:r>
      <w:proofErr w:type="spellStart"/>
      <w:r w:rsidRPr="00996997">
        <w:rPr>
          <w:rFonts w:ascii="Arial" w:hAnsi="Arial"/>
          <w:kern w:val="0"/>
          <w:sz w:val="24"/>
          <w14:ligatures w14:val="none"/>
        </w:rPr>
        <w:t>existenţei</w:t>
      </w:r>
      <w:proofErr w:type="spellEnd"/>
      <w:r w:rsidRPr="00996997">
        <w:rPr>
          <w:rFonts w:ascii="Arial" w:hAnsi="Arial"/>
          <w:kern w:val="0"/>
          <w:sz w:val="24"/>
          <w14:ligatures w14:val="none"/>
        </w:rPr>
        <w:t xml:space="preserve"> de motive (fapte) ce ar putea angaja urmărirea penală a persoanei respective.</w:t>
      </w:r>
    </w:p>
    <w:p w14:paraId="464A10F3"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(3) În caz de pluralitate a </w:t>
      </w:r>
      <w:proofErr w:type="spellStart"/>
      <w:r w:rsidRPr="00996997">
        <w:rPr>
          <w:rFonts w:ascii="Arial" w:hAnsi="Arial"/>
          <w:kern w:val="0"/>
          <w:sz w:val="24"/>
          <w14:ligatures w14:val="none"/>
        </w:rPr>
        <w:t>subiecţilor</w:t>
      </w:r>
      <w:proofErr w:type="spellEnd"/>
      <w:r w:rsidRPr="00996997">
        <w:rPr>
          <w:rFonts w:ascii="Arial" w:hAnsi="Arial"/>
          <w:kern w:val="0"/>
          <w:sz w:val="24"/>
          <w14:ligatures w14:val="none"/>
        </w:rPr>
        <w:t xml:space="preserve">, răspunderea persoanelor prevăzute la alin.(1) este solidară, cu </w:t>
      </w:r>
      <w:proofErr w:type="spellStart"/>
      <w:r w:rsidRPr="00996997">
        <w:rPr>
          <w:rFonts w:ascii="Arial" w:hAnsi="Arial"/>
          <w:kern w:val="0"/>
          <w:sz w:val="24"/>
          <w14:ligatures w14:val="none"/>
        </w:rPr>
        <w:t>condiţia</w:t>
      </w:r>
      <w:proofErr w:type="spellEnd"/>
      <w:r w:rsidRPr="00996997">
        <w:rPr>
          <w:rFonts w:ascii="Arial" w:hAnsi="Arial"/>
          <w:kern w:val="0"/>
          <w:sz w:val="24"/>
          <w14:ligatures w14:val="none"/>
        </w:rPr>
        <w:t xml:space="preserve"> ca </w:t>
      </w:r>
      <w:proofErr w:type="spellStart"/>
      <w:r w:rsidRPr="00996997">
        <w:rPr>
          <w:rFonts w:ascii="Arial" w:hAnsi="Arial"/>
          <w:kern w:val="0"/>
          <w:sz w:val="24"/>
          <w14:ligatures w14:val="none"/>
        </w:rPr>
        <w:t>apariţia</w:t>
      </w:r>
      <w:proofErr w:type="spellEnd"/>
      <w:r w:rsidRPr="00996997">
        <w:rPr>
          <w:rFonts w:ascii="Arial" w:hAnsi="Arial"/>
          <w:kern w:val="0"/>
          <w:sz w:val="24"/>
          <w14:ligatures w14:val="none"/>
        </w:rPr>
        <w:t xml:space="preserve"> stării de dificultate majoră a băncii supuse </w:t>
      </w:r>
      <w:proofErr w:type="spellStart"/>
      <w:r w:rsidRPr="00996997">
        <w:rPr>
          <w:rFonts w:ascii="Arial" w:hAnsi="Arial"/>
          <w:kern w:val="0"/>
          <w:sz w:val="24"/>
          <w14:ligatures w14:val="none"/>
        </w:rPr>
        <w:t>rezoluţiei</w:t>
      </w:r>
      <w:proofErr w:type="spellEnd"/>
      <w:r w:rsidRPr="00996997">
        <w:rPr>
          <w:rFonts w:ascii="Arial" w:hAnsi="Arial"/>
          <w:kern w:val="0"/>
          <w:sz w:val="24"/>
          <w14:ligatures w14:val="none"/>
        </w:rPr>
        <w:t xml:space="preserve"> să fie actuală sau anterioară perioadei în care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-au exercitat mandatul ori au </w:t>
      </w:r>
      <w:proofErr w:type="spellStart"/>
      <w:r w:rsidRPr="00996997">
        <w:rPr>
          <w:rFonts w:ascii="Arial" w:hAnsi="Arial"/>
          <w:kern w:val="0"/>
          <w:sz w:val="24"/>
          <w14:ligatures w14:val="none"/>
        </w:rPr>
        <w:t>deţinut</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funcţia</w:t>
      </w:r>
      <w:proofErr w:type="spellEnd"/>
      <w:r w:rsidRPr="00996997">
        <w:rPr>
          <w:rFonts w:ascii="Arial" w:hAnsi="Arial"/>
          <w:kern w:val="0"/>
          <w:sz w:val="24"/>
          <w14:ligatures w14:val="none"/>
        </w:rPr>
        <w:t xml:space="preserve"> ce ar fi putut cauza ajungerea băncii în această stare. Persoanele în cauză se pot apăra de solidaritate dacă, în organele colegiale de conducere ale băncii, s-au opus actelor sau faptelor care au cauzat </w:t>
      </w:r>
      <w:proofErr w:type="spellStart"/>
      <w:r w:rsidRPr="00996997">
        <w:rPr>
          <w:rFonts w:ascii="Arial" w:hAnsi="Arial"/>
          <w:kern w:val="0"/>
          <w:sz w:val="24"/>
          <w14:ligatures w14:val="none"/>
        </w:rPr>
        <w:t>apariţia</w:t>
      </w:r>
      <w:proofErr w:type="spellEnd"/>
      <w:r w:rsidRPr="00996997">
        <w:rPr>
          <w:rFonts w:ascii="Arial" w:hAnsi="Arial"/>
          <w:kern w:val="0"/>
          <w:sz w:val="24"/>
          <w14:ligatures w14:val="none"/>
        </w:rPr>
        <w:t xml:space="preserve"> stării de dificultate majoră a băncii supuse </w:t>
      </w:r>
      <w:proofErr w:type="spellStart"/>
      <w:r w:rsidRPr="00996997">
        <w:rPr>
          <w:rFonts w:ascii="Arial" w:hAnsi="Arial"/>
          <w:kern w:val="0"/>
          <w:sz w:val="24"/>
          <w14:ligatures w14:val="none"/>
        </w:rPr>
        <w:t>rezoluţiei</w:t>
      </w:r>
      <w:proofErr w:type="spellEnd"/>
      <w:r w:rsidRPr="00996997">
        <w:rPr>
          <w:rFonts w:ascii="Arial" w:hAnsi="Arial"/>
          <w:kern w:val="0"/>
          <w:sz w:val="24"/>
          <w14:ligatures w14:val="none"/>
        </w:rPr>
        <w:t xml:space="preserve"> sau dacă au lipsit de la luarea deciziilor care au cauzat </w:t>
      </w:r>
      <w:proofErr w:type="spellStart"/>
      <w:r w:rsidRPr="00996997">
        <w:rPr>
          <w:rFonts w:ascii="Arial" w:hAnsi="Arial"/>
          <w:kern w:val="0"/>
          <w:sz w:val="24"/>
          <w14:ligatures w14:val="none"/>
        </w:rPr>
        <w:t>apariţia</w:t>
      </w:r>
      <w:proofErr w:type="spellEnd"/>
      <w:r w:rsidRPr="00996997">
        <w:rPr>
          <w:rFonts w:ascii="Arial" w:hAnsi="Arial"/>
          <w:kern w:val="0"/>
          <w:sz w:val="24"/>
          <w14:ligatures w14:val="none"/>
        </w:rPr>
        <w:t xml:space="preserve"> stării de dificultate majoră a băncii supuse </w:t>
      </w:r>
      <w:proofErr w:type="spellStart"/>
      <w:r w:rsidRPr="00996997">
        <w:rPr>
          <w:rFonts w:ascii="Arial" w:hAnsi="Arial"/>
          <w:kern w:val="0"/>
          <w:sz w:val="24"/>
          <w14:ligatures w14:val="none"/>
        </w:rPr>
        <w:t>rezoluţiei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au făcut să se consemneze, ulterior luării deciziei, </w:t>
      </w:r>
      <w:proofErr w:type="spellStart"/>
      <w:r w:rsidRPr="00996997">
        <w:rPr>
          <w:rFonts w:ascii="Arial" w:hAnsi="Arial"/>
          <w:kern w:val="0"/>
          <w:sz w:val="24"/>
          <w14:ligatures w14:val="none"/>
        </w:rPr>
        <w:t>opoziţia</w:t>
      </w:r>
      <w:proofErr w:type="spellEnd"/>
      <w:r w:rsidRPr="00996997">
        <w:rPr>
          <w:rFonts w:ascii="Arial" w:hAnsi="Arial"/>
          <w:kern w:val="0"/>
          <w:sz w:val="24"/>
          <w14:ligatures w14:val="none"/>
        </w:rPr>
        <w:t xml:space="preserve"> lor la aceste decizii.</w:t>
      </w:r>
    </w:p>
    <w:p w14:paraId="2279213B"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(4) Măsura prevăzută la alin.(1) se prescrie în termen de 3 ani de la data la care a fost cunoscută sau trebuia să fie cunoscută persoana care a cauzat </w:t>
      </w:r>
      <w:proofErr w:type="spellStart"/>
      <w:r w:rsidRPr="00996997">
        <w:rPr>
          <w:rFonts w:ascii="Arial" w:hAnsi="Arial"/>
          <w:kern w:val="0"/>
          <w:sz w:val="24"/>
          <w14:ligatures w14:val="none"/>
        </w:rPr>
        <w:t>apariţia</w:t>
      </w:r>
      <w:proofErr w:type="spellEnd"/>
      <w:r w:rsidRPr="00996997">
        <w:rPr>
          <w:rFonts w:ascii="Arial" w:hAnsi="Arial"/>
          <w:kern w:val="0"/>
          <w:sz w:val="24"/>
          <w14:ligatures w14:val="none"/>
        </w:rPr>
        <w:t xml:space="preserve"> stării de dificultate majoră a băncii supuse </w:t>
      </w:r>
      <w:proofErr w:type="spellStart"/>
      <w:r w:rsidRPr="00996997">
        <w:rPr>
          <w:rFonts w:ascii="Arial" w:hAnsi="Arial"/>
          <w:kern w:val="0"/>
          <w:sz w:val="24"/>
          <w14:ligatures w14:val="none"/>
        </w:rPr>
        <w:t>rezoluţiei</w:t>
      </w:r>
      <w:proofErr w:type="spellEnd"/>
      <w:r w:rsidRPr="00996997">
        <w:rPr>
          <w:rFonts w:ascii="Arial" w:hAnsi="Arial"/>
          <w:kern w:val="0"/>
          <w:sz w:val="24"/>
          <w14:ligatures w14:val="none"/>
        </w:rPr>
        <w:t xml:space="preserve">, dar nu mai devreme de 2 ani de la data în care a fost determinată de către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întrunirea de către bancă a </w:t>
      </w:r>
      <w:proofErr w:type="spellStart"/>
      <w:r w:rsidRPr="00996997">
        <w:rPr>
          <w:rFonts w:ascii="Arial" w:hAnsi="Arial"/>
          <w:kern w:val="0"/>
          <w:sz w:val="24"/>
          <w14:ligatures w14:val="none"/>
        </w:rPr>
        <w:t>condiţiilor</w:t>
      </w:r>
      <w:proofErr w:type="spellEnd"/>
      <w:r w:rsidRPr="00996997">
        <w:rPr>
          <w:rFonts w:ascii="Arial" w:hAnsi="Arial"/>
          <w:kern w:val="0"/>
          <w:sz w:val="24"/>
          <w14:ligatures w14:val="none"/>
        </w:rPr>
        <w:t xml:space="preserve"> de </w:t>
      </w:r>
      <w:proofErr w:type="spellStart"/>
      <w:r w:rsidRPr="00996997">
        <w:rPr>
          <w:rFonts w:ascii="Arial" w:hAnsi="Arial"/>
          <w:kern w:val="0"/>
          <w:sz w:val="24"/>
          <w14:ligatures w14:val="none"/>
        </w:rPr>
        <w:t>declanşare</w:t>
      </w:r>
      <w:proofErr w:type="spellEnd"/>
      <w:r w:rsidRPr="00996997">
        <w:rPr>
          <w:rFonts w:ascii="Arial" w:hAnsi="Arial"/>
          <w:kern w:val="0"/>
          <w:sz w:val="24"/>
          <w14:ligatures w14:val="none"/>
        </w:rPr>
        <w:t xml:space="preserve"> a procedurii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prevăzute la art.58 din prezenta lege.</w:t>
      </w:r>
    </w:p>
    <w:p w14:paraId="1BFC9DF1"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(5) În toate cazurile, asupra cererii prevăzute la alin.(1), </w:t>
      </w:r>
      <w:proofErr w:type="spellStart"/>
      <w:r w:rsidRPr="00996997">
        <w:rPr>
          <w:rFonts w:ascii="Arial" w:hAnsi="Arial"/>
          <w:kern w:val="0"/>
          <w:sz w:val="24"/>
          <w14:ligatures w14:val="none"/>
        </w:rPr>
        <w:t>instanţa</w:t>
      </w:r>
      <w:proofErr w:type="spellEnd"/>
      <w:r w:rsidRPr="00996997">
        <w:rPr>
          <w:rFonts w:ascii="Arial" w:hAnsi="Arial"/>
          <w:kern w:val="0"/>
          <w:sz w:val="24"/>
          <w14:ligatures w14:val="none"/>
        </w:rPr>
        <w:t xml:space="preserve"> de judecată se </w:t>
      </w:r>
      <w:proofErr w:type="spellStart"/>
      <w:r w:rsidRPr="00996997">
        <w:rPr>
          <w:rFonts w:ascii="Arial" w:hAnsi="Arial"/>
          <w:kern w:val="0"/>
          <w:sz w:val="24"/>
          <w14:ligatures w14:val="none"/>
        </w:rPr>
        <w:t>pronunţă</w:t>
      </w:r>
      <w:proofErr w:type="spellEnd"/>
      <w:r w:rsidRPr="00996997">
        <w:rPr>
          <w:rFonts w:ascii="Arial" w:hAnsi="Arial"/>
          <w:kern w:val="0"/>
          <w:sz w:val="24"/>
          <w14:ligatures w14:val="none"/>
        </w:rPr>
        <w:t xml:space="preserve"> prin </w:t>
      </w:r>
      <w:proofErr w:type="spellStart"/>
      <w:r w:rsidRPr="00996997">
        <w:rPr>
          <w:rFonts w:ascii="Arial" w:hAnsi="Arial"/>
          <w:kern w:val="0"/>
          <w:sz w:val="24"/>
          <w14:ligatures w14:val="none"/>
        </w:rPr>
        <w:t>hotărîre</w:t>
      </w:r>
      <w:proofErr w:type="spellEnd"/>
      <w:r w:rsidRPr="00996997">
        <w:rPr>
          <w:rFonts w:ascii="Arial" w:hAnsi="Arial"/>
          <w:kern w:val="0"/>
          <w:sz w:val="24"/>
          <w14:ligatures w14:val="none"/>
        </w:rPr>
        <w:t>, care poate fi contestată cu recurs de persoanele vizate în ea.</w:t>
      </w:r>
    </w:p>
    <w:p w14:paraId="4543E14B"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(6) Odată cu cererea formulată conform alin.(1), persoana care o depune poate cere </w:t>
      </w:r>
      <w:proofErr w:type="spellStart"/>
      <w:r w:rsidRPr="00996997">
        <w:rPr>
          <w:rFonts w:ascii="Arial" w:hAnsi="Arial"/>
          <w:kern w:val="0"/>
          <w:sz w:val="24"/>
          <w14:ligatures w14:val="none"/>
        </w:rPr>
        <w:t>instanţei</w:t>
      </w:r>
      <w:proofErr w:type="spellEnd"/>
      <w:r w:rsidRPr="00996997">
        <w:rPr>
          <w:rFonts w:ascii="Arial" w:hAnsi="Arial"/>
          <w:kern w:val="0"/>
          <w:sz w:val="24"/>
          <w14:ligatures w14:val="none"/>
        </w:rPr>
        <w:t xml:space="preserve"> de judecată să instituie măsuri asigurătorii asupra bunurilor din patrimoniul persoanelor urmărite conform alin.(1)-(3). Cererea de instituire a măsurilor asigurătorii poate fi formulată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ulterior depunerii cererii prevăzute la alin.(1).</w:t>
      </w:r>
    </w:p>
    <w:p w14:paraId="5826E3AB"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lastRenderedPageBreak/>
        <w:t xml:space="preserve">(7) Sumele încasate potrivit </w:t>
      </w:r>
      <w:proofErr w:type="spellStart"/>
      <w:r w:rsidRPr="00996997">
        <w:rPr>
          <w:rFonts w:ascii="Arial" w:hAnsi="Arial"/>
          <w:kern w:val="0"/>
          <w:sz w:val="24"/>
          <w14:ligatures w14:val="none"/>
        </w:rPr>
        <w:t>dispoziţiilor</w:t>
      </w:r>
      <w:proofErr w:type="spellEnd"/>
      <w:r w:rsidRPr="00996997">
        <w:rPr>
          <w:rFonts w:ascii="Arial" w:hAnsi="Arial"/>
          <w:kern w:val="0"/>
          <w:sz w:val="24"/>
          <w14:ligatures w14:val="none"/>
        </w:rPr>
        <w:t xml:space="preserve"> alin.(1) vor intra în masa debitoare a băncii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vor fi destinate acoperirii pasivului acesteia.</w:t>
      </w:r>
    </w:p>
    <w:p w14:paraId="66F906C3"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(8) Executarea silită împotriva persoanelor prevăzute la alin.(1) o efectuează executorul judecătoresc conform Codului de executare.</w:t>
      </w:r>
    </w:p>
    <w:p w14:paraId="7A855967" w14:textId="77777777" w:rsidR="005075C9" w:rsidRPr="00996997" w:rsidRDefault="005075C9" w:rsidP="005075C9">
      <w:pPr>
        <w:spacing w:after="0" w:line="240" w:lineRule="auto"/>
        <w:jc w:val="both"/>
        <w:rPr>
          <w:rFonts w:ascii="Arial" w:hAnsi="Arial"/>
          <w:i/>
          <w:color w:val="663300"/>
          <w:kern w:val="0"/>
          <w14:ligatures w14:val="none"/>
        </w:rPr>
      </w:pPr>
      <w:r w:rsidRPr="00996997">
        <w:rPr>
          <w:rFonts w:ascii="Arial" w:hAnsi="Arial"/>
          <w:i/>
          <w:color w:val="663300"/>
          <w:kern w:val="0"/>
          <w14:ligatures w14:val="none"/>
        </w:rPr>
        <w:t>[Art.321 modificat prin Legea nr.32 din 27.02.2020, în vigoare 02.05.2020]</w:t>
      </w:r>
    </w:p>
    <w:p w14:paraId="68C3BA34" w14:textId="77777777" w:rsidR="005075C9" w:rsidRPr="00996997" w:rsidRDefault="005075C9" w:rsidP="005075C9">
      <w:pPr>
        <w:spacing w:after="0" w:line="240" w:lineRule="auto"/>
        <w:jc w:val="both"/>
        <w:rPr>
          <w:rFonts w:ascii="Arial" w:hAnsi="Arial"/>
          <w:i/>
          <w:color w:val="663300"/>
          <w:kern w:val="0"/>
          <w14:ligatures w14:val="none"/>
        </w:rPr>
      </w:pPr>
      <w:r w:rsidRPr="00996997">
        <w:rPr>
          <w:rFonts w:ascii="Arial" w:hAnsi="Arial"/>
          <w:i/>
          <w:color w:val="663300"/>
          <w:kern w:val="0"/>
          <w14:ligatures w14:val="none"/>
        </w:rPr>
        <w:t>[Art.321 modificat prin Legea nr.58 din 06.04.2017, în vigoare 14.04.2017]</w:t>
      </w:r>
    </w:p>
    <w:p w14:paraId="37CB4B69"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0D18D1EA"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b/>
          <w:kern w:val="0"/>
          <w:sz w:val="24"/>
          <w14:ligatures w14:val="none"/>
        </w:rPr>
        <w:t>Articolul</w:t>
      </w:r>
      <w:r w:rsidRPr="00996997">
        <w:rPr>
          <w:rFonts w:ascii="Arial" w:hAnsi="Arial"/>
          <w:kern w:val="0"/>
          <w:sz w:val="24"/>
          <w14:ligatures w14:val="none"/>
        </w:rPr>
        <w:t xml:space="preserve"> </w:t>
      </w:r>
      <w:r w:rsidRPr="00996997">
        <w:rPr>
          <w:rFonts w:ascii="Arial" w:hAnsi="Arial"/>
          <w:b/>
          <w:kern w:val="0"/>
          <w:sz w:val="24"/>
          <w14:ligatures w14:val="none"/>
        </w:rPr>
        <w:t>322. –</w:t>
      </w:r>
      <w:r w:rsidRPr="00996997">
        <w:rPr>
          <w:rFonts w:ascii="Arial" w:hAnsi="Arial"/>
          <w:kern w:val="0"/>
          <w:sz w:val="24"/>
          <w14:ligatures w14:val="none"/>
        </w:rPr>
        <w:t xml:space="preserve"> (1) </w:t>
      </w:r>
      <w:proofErr w:type="spellStart"/>
      <w:r w:rsidRPr="00996997">
        <w:rPr>
          <w:rFonts w:ascii="Arial" w:hAnsi="Arial"/>
          <w:kern w:val="0"/>
          <w:sz w:val="24"/>
          <w14:ligatures w14:val="none"/>
        </w:rPr>
        <w:t>Dispoziţiile</w:t>
      </w:r>
      <w:proofErr w:type="spellEnd"/>
      <w:r w:rsidRPr="00996997">
        <w:rPr>
          <w:rFonts w:ascii="Arial" w:hAnsi="Arial"/>
          <w:kern w:val="0"/>
          <w:sz w:val="24"/>
          <w14:ligatures w14:val="none"/>
        </w:rPr>
        <w:t xml:space="preserve"> art.3 alin.(2) al prezentei legi, precum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obligaţiile</w:t>
      </w:r>
      <w:proofErr w:type="spellEnd"/>
      <w:r w:rsidRPr="00996997">
        <w:rPr>
          <w:rFonts w:ascii="Arial" w:hAnsi="Arial"/>
          <w:kern w:val="0"/>
          <w:sz w:val="24"/>
          <w14:ligatures w14:val="none"/>
        </w:rPr>
        <w:t xml:space="preserve"> de informare, consultare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alte </w:t>
      </w:r>
      <w:proofErr w:type="spellStart"/>
      <w:r w:rsidRPr="00996997">
        <w:rPr>
          <w:rFonts w:ascii="Arial" w:hAnsi="Arial"/>
          <w:kern w:val="0"/>
          <w:sz w:val="24"/>
          <w14:ligatures w14:val="none"/>
        </w:rPr>
        <w:t>obligaţii</w:t>
      </w:r>
      <w:proofErr w:type="spellEnd"/>
      <w:r w:rsidRPr="00996997">
        <w:rPr>
          <w:rFonts w:ascii="Arial" w:hAnsi="Arial"/>
          <w:kern w:val="0"/>
          <w:sz w:val="24"/>
          <w14:ligatures w14:val="none"/>
        </w:rPr>
        <w:t xml:space="preserve"> de conlucrare între "structura care exercită </w:t>
      </w:r>
      <w:proofErr w:type="spellStart"/>
      <w:r w:rsidRPr="00996997">
        <w:rPr>
          <w:rFonts w:ascii="Arial" w:hAnsi="Arial"/>
          <w:kern w:val="0"/>
          <w:sz w:val="24"/>
          <w14:ligatures w14:val="none"/>
        </w:rPr>
        <w:t>funcţia</w:t>
      </w:r>
      <w:proofErr w:type="spellEnd"/>
      <w:r w:rsidRPr="00996997">
        <w:rPr>
          <w:rFonts w:ascii="Arial" w:hAnsi="Arial"/>
          <w:kern w:val="0"/>
          <w:sz w:val="24"/>
          <w14:ligatures w14:val="none"/>
        </w:rPr>
        <w:t xml:space="preserv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"structura care exercită </w:t>
      </w:r>
      <w:proofErr w:type="spellStart"/>
      <w:r w:rsidRPr="00996997">
        <w:rPr>
          <w:rFonts w:ascii="Arial" w:hAnsi="Arial"/>
          <w:kern w:val="0"/>
          <w:sz w:val="24"/>
          <w14:ligatures w14:val="none"/>
        </w:rPr>
        <w:t>funcţia</w:t>
      </w:r>
      <w:proofErr w:type="spellEnd"/>
      <w:r w:rsidRPr="00996997">
        <w:rPr>
          <w:rFonts w:ascii="Arial" w:hAnsi="Arial"/>
          <w:kern w:val="0"/>
          <w:sz w:val="24"/>
          <w14:ligatures w14:val="none"/>
        </w:rPr>
        <w:t xml:space="preserve"> de supraveghere" se pun în aplicare </w:t>
      </w:r>
      <w:proofErr w:type="spellStart"/>
      <w:r w:rsidRPr="00996997">
        <w:rPr>
          <w:rFonts w:ascii="Arial" w:hAnsi="Arial"/>
          <w:kern w:val="0"/>
          <w:sz w:val="24"/>
          <w14:ligatures w14:val="none"/>
        </w:rPr>
        <w:t>începînd</w:t>
      </w:r>
      <w:proofErr w:type="spellEnd"/>
      <w:r w:rsidRPr="00996997">
        <w:rPr>
          <w:rFonts w:ascii="Arial" w:hAnsi="Arial"/>
          <w:kern w:val="0"/>
          <w:sz w:val="24"/>
          <w14:ligatures w14:val="none"/>
        </w:rPr>
        <w:t xml:space="preserve"> cu 1 iulie 2017. </w:t>
      </w:r>
      <w:proofErr w:type="spellStart"/>
      <w:r w:rsidRPr="00996997">
        <w:rPr>
          <w:rFonts w:ascii="Arial" w:hAnsi="Arial"/>
          <w:kern w:val="0"/>
          <w:sz w:val="24"/>
          <w14:ligatures w14:val="none"/>
        </w:rPr>
        <w:t>Pînă</w:t>
      </w:r>
      <w:proofErr w:type="spellEnd"/>
      <w:r w:rsidRPr="00996997">
        <w:rPr>
          <w:rFonts w:ascii="Arial" w:hAnsi="Arial"/>
          <w:kern w:val="0"/>
          <w:sz w:val="24"/>
          <w14:ligatures w14:val="none"/>
        </w:rPr>
        <w:t xml:space="preserve"> la acea dată, </w:t>
      </w:r>
      <w:proofErr w:type="spellStart"/>
      <w:r w:rsidRPr="00996997">
        <w:rPr>
          <w:rFonts w:ascii="Arial" w:hAnsi="Arial"/>
          <w:kern w:val="0"/>
          <w:sz w:val="24"/>
          <w14:ligatures w14:val="none"/>
        </w:rPr>
        <w:t>referinţele</w:t>
      </w:r>
      <w:proofErr w:type="spellEnd"/>
      <w:r w:rsidRPr="00996997">
        <w:rPr>
          <w:rFonts w:ascii="Arial" w:hAnsi="Arial"/>
          <w:kern w:val="0"/>
          <w:sz w:val="24"/>
          <w14:ligatures w14:val="none"/>
        </w:rPr>
        <w:t xml:space="preserve"> din prezenta lege la "structura care exercită </w:t>
      </w:r>
      <w:proofErr w:type="spellStart"/>
      <w:r w:rsidRPr="00996997">
        <w:rPr>
          <w:rFonts w:ascii="Arial" w:hAnsi="Arial"/>
          <w:kern w:val="0"/>
          <w:sz w:val="24"/>
          <w14:ligatures w14:val="none"/>
        </w:rPr>
        <w:t>funcţia</w:t>
      </w:r>
      <w:proofErr w:type="spellEnd"/>
      <w:r w:rsidRPr="00996997">
        <w:rPr>
          <w:rFonts w:ascii="Arial" w:hAnsi="Arial"/>
          <w:kern w:val="0"/>
          <w:sz w:val="24"/>
          <w14:ligatures w14:val="none"/>
        </w:rPr>
        <w:t xml:space="preserv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vor fi citite drept </w:t>
      </w:r>
      <w:proofErr w:type="spellStart"/>
      <w:r w:rsidRPr="00996997">
        <w:rPr>
          <w:rFonts w:ascii="Arial" w:hAnsi="Arial"/>
          <w:kern w:val="0"/>
          <w:sz w:val="24"/>
          <w14:ligatures w14:val="none"/>
        </w:rPr>
        <w:t>referinţe</w:t>
      </w:r>
      <w:proofErr w:type="spellEnd"/>
      <w:r w:rsidRPr="00996997">
        <w:rPr>
          <w:rFonts w:ascii="Arial" w:hAnsi="Arial"/>
          <w:kern w:val="0"/>
          <w:sz w:val="24"/>
          <w14:ligatures w14:val="none"/>
        </w:rPr>
        <w:t xml:space="preserve"> la "structura care exercită </w:t>
      </w:r>
      <w:proofErr w:type="spellStart"/>
      <w:r w:rsidRPr="00996997">
        <w:rPr>
          <w:rFonts w:ascii="Arial" w:hAnsi="Arial"/>
          <w:kern w:val="0"/>
          <w:sz w:val="24"/>
          <w14:ligatures w14:val="none"/>
        </w:rPr>
        <w:t>funcţia</w:t>
      </w:r>
      <w:proofErr w:type="spellEnd"/>
      <w:r w:rsidRPr="00996997">
        <w:rPr>
          <w:rFonts w:ascii="Arial" w:hAnsi="Arial"/>
          <w:kern w:val="0"/>
          <w:sz w:val="24"/>
          <w14:ligatures w14:val="none"/>
        </w:rPr>
        <w:t xml:space="preserve"> de supraveghere".</w:t>
      </w:r>
    </w:p>
    <w:p w14:paraId="0C39BE86"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(2) </w:t>
      </w:r>
      <w:proofErr w:type="spellStart"/>
      <w:r w:rsidRPr="00996997">
        <w:rPr>
          <w:rFonts w:ascii="Arial" w:hAnsi="Arial"/>
          <w:kern w:val="0"/>
          <w:sz w:val="24"/>
          <w14:ligatures w14:val="none"/>
        </w:rPr>
        <w:t>Dispoziţiile</w:t>
      </w:r>
      <w:proofErr w:type="spellEnd"/>
      <w:r w:rsidRPr="00996997">
        <w:rPr>
          <w:rFonts w:ascii="Arial" w:hAnsi="Arial"/>
          <w:kern w:val="0"/>
          <w:sz w:val="24"/>
          <w14:ligatures w14:val="none"/>
        </w:rPr>
        <w:t xml:space="preserve"> prezentei legi care vizează constituirea, operarea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alte </w:t>
      </w:r>
      <w:proofErr w:type="spellStart"/>
      <w:r w:rsidRPr="00996997">
        <w:rPr>
          <w:rFonts w:ascii="Arial" w:hAnsi="Arial"/>
          <w:kern w:val="0"/>
          <w:sz w:val="24"/>
          <w14:ligatures w14:val="none"/>
        </w:rPr>
        <w:t>condiţii</w:t>
      </w:r>
      <w:proofErr w:type="spellEnd"/>
      <w:r w:rsidRPr="00996997">
        <w:rPr>
          <w:rFonts w:ascii="Arial" w:hAnsi="Arial"/>
          <w:kern w:val="0"/>
          <w:sz w:val="24"/>
          <w14:ligatures w14:val="none"/>
        </w:rPr>
        <w:t xml:space="preserve"> privitor la fondul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bancară, precum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orice </w:t>
      </w:r>
      <w:proofErr w:type="spellStart"/>
      <w:r w:rsidRPr="00996997">
        <w:rPr>
          <w:rFonts w:ascii="Arial" w:hAnsi="Arial"/>
          <w:kern w:val="0"/>
          <w:sz w:val="24"/>
          <w14:ligatures w14:val="none"/>
        </w:rPr>
        <w:t>condiţii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referinţe</w:t>
      </w:r>
      <w:proofErr w:type="spellEnd"/>
      <w:r w:rsidRPr="00996997">
        <w:rPr>
          <w:rFonts w:ascii="Arial" w:hAnsi="Arial"/>
          <w:kern w:val="0"/>
          <w:sz w:val="24"/>
          <w14:ligatures w14:val="none"/>
        </w:rPr>
        <w:t xml:space="preserve"> la acesta intră în vigoare </w:t>
      </w:r>
      <w:proofErr w:type="spellStart"/>
      <w:r w:rsidRPr="00996997">
        <w:rPr>
          <w:rFonts w:ascii="Arial" w:hAnsi="Arial"/>
          <w:kern w:val="0"/>
          <w:sz w:val="24"/>
          <w14:ligatures w14:val="none"/>
        </w:rPr>
        <w:t>începînd</w:t>
      </w:r>
      <w:proofErr w:type="spellEnd"/>
      <w:r w:rsidRPr="00996997">
        <w:rPr>
          <w:rFonts w:ascii="Arial" w:hAnsi="Arial"/>
          <w:kern w:val="0"/>
          <w:sz w:val="24"/>
          <w14:ligatures w14:val="none"/>
        </w:rPr>
        <w:t xml:space="preserve"> cu 1 ianuarie 2020.</w:t>
      </w:r>
    </w:p>
    <w:p w14:paraId="1E4EDD38"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(3) </w:t>
      </w:r>
      <w:proofErr w:type="spellStart"/>
      <w:r w:rsidRPr="00996997">
        <w:rPr>
          <w:rFonts w:ascii="Arial" w:hAnsi="Arial"/>
          <w:kern w:val="0"/>
          <w:sz w:val="24"/>
          <w14:ligatures w14:val="none"/>
        </w:rPr>
        <w:t>Dispoziţiile</w:t>
      </w:r>
      <w:proofErr w:type="spellEnd"/>
      <w:r w:rsidRPr="00996997">
        <w:rPr>
          <w:rFonts w:ascii="Arial" w:hAnsi="Arial"/>
          <w:kern w:val="0"/>
          <w:sz w:val="24"/>
          <w14:ligatures w14:val="none"/>
        </w:rPr>
        <w:t xml:space="preserve"> prezentei legi care vizează instrumentul de recapitalizare internă, precum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orice </w:t>
      </w:r>
      <w:proofErr w:type="spellStart"/>
      <w:r w:rsidRPr="00996997">
        <w:rPr>
          <w:rFonts w:ascii="Arial" w:hAnsi="Arial"/>
          <w:kern w:val="0"/>
          <w:sz w:val="24"/>
          <w14:ligatures w14:val="none"/>
        </w:rPr>
        <w:t>condiţii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referinţe</w:t>
      </w:r>
      <w:proofErr w:type="spellEnd"/>
      <w:r w:rsidRPr="00996997">
        <w:rPr>
          <w:rFonts w:ascii="Arial" w:hAnsi="Arial"/>
          <w:kern w:val="0"/>
          <w:sz w:val="24"/>
          <w14:ligatures w14:val="none"/>
        </w:rPr>
        <w:t xml:space="preserve"> la acesta intră în vigoare </w:t>
      </w:r>
      <w:proofErr w:type="spellStart"/>
      <w:r w:rsidRPr="00996997">
        <w:rPr>
          <w:rFonts w:ascii="Arial" w:hAnsi="Arial"/>
          <w:kern w:val="0"/>
          <w:sz w:val="24"/>
          <w14:ligatures w14:val="none"/>
        </w:rPr>
        <w:t>începînd</w:t>
      </w:r>
      <w:proofErr w:type="spellEnd"/>
      <w:r w:rsidRPr="00996997">
        <w:rPr>
          <w:rFonts w:ascii="Arial" w:hAnsi="Arial"/>
          <w:kern w:val="0"/>
          <w:sz w:val="24"/>
          <w14:ligatures w14:val="none"/>
        </w:rPr>
        <w:t xml:space="preserve"> cu 1 ianuarie 2020.</w:t>
      </w:r>
    </w:p>
    <w:p w14:paraId="52896C35" w14:textId="55F2AC89"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eastAsia="Times New Roman" w:hAnsi="Arial" w:cs="Arial"/>
          <w:kern w:val="0"/>
          <w:sz w:val="24"/>
          <w:szCs w:val="24"/>
          <w:lang w:eastAsia="ro-MD"/>
          <w14:ligatures w14:val="none"/>
        </w:rPr>
        <w:t>(4) Până la data de 1 ianuarie 2030, prevăzută la art.92 alin.(2),</w:t>
      </w:r>
      <w:r w:rsidRPr="00996997">
        <w:rPr>
          <w:rFonts w:ascii="Arial" w:hAnsi="Arial"/>
          <w:kern w:val="0"/>
          <w:sz w:val="24"/>
          <w14:ligatures w14:val="none"/>
        </w:rPr>
        <w:t xml:space="preserve"> Guvernul este în drept să decidă asupra </w:t>
      </w:r>
      <w:proofErr w:type="spellStart"/>
      <w:r w:rsidRPr="00996997">
        <w:rPr>
          <w:rFonts w:ascii="Arial" w:hAnsi="Arial"/>
          <w:kern w:val="0"/>
          <w:sz w:val="24"/>
          <w14:ligatures w14:val="none"/>
        </w:rPr>
        <w:t>finanţării</w:t>
      </w:r>
      <w:proofErr w:type="spellEnd"/>
      <w:r w:rsidRPr="00996997">
        <w:rPr>
          <w:rFonts w:ascii="Arial" w:hAnsi="Arial"/>
          <w:kern w:val="0"/>
          <w:sz w:val="24"/>
          <w14:ligatures w14:val="none"/>
        </w:rPr>
        <w:t xml:space="preserve"> de către Ministerul </w:t>
      </w:r>
      <w:proofErr w:type="spellStart"/>
      <w:r w:rsidRPr="00996997">
        <w:rPr>
          <w:rFonts w:ascii="Arial" w:hAnsi="Arial"/>
          <w:kern w:val="0"/>
          <w:sz w:val="24"/>
          <w14:ligatures w14:val="none"/>
        </w:rPr>
        <w:t>Finanţelor</w:t>
      </w:r>
      <w:proofErr w:type="spellEnd"/>
      <w:r w:rsidRPr="00996997">
        <w:rPr>
          <w:rFonts w:ascii="Arial" w:hAnsi="Arial"/>
          <w:kern w:val="0"/>
          <w:sz w:val="24"/>
          <w14:ligatures w14:val="none"/>
        </w:rPr>
        <w:t xml:space="preserve"> a măsurilor, </w:t>
      </w:r>
      <w:proofErr w:type="spellStart"/>
      <w:r w:rsidRPr="00996997">
        <w:rPr>
          <w:rFonts w:ascii="Arial" w:hAnsi="Arial"/>
          <w:kern w:val="0"/>
          <w:sz w:val="24"/>
          <w14:ligatures w14:val="none"/>
        </w:rPr>
        <w:t>acţiunilor</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instrumentelor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prin emiterea valorilor mobiliare de stat, acordarea </w:t>
      </w:r>
      <w:proofErr w:type="spellStart"/>
      <w:r w:rsidRPr="00996997">
        <w:rPr>
          <w:rFonts w:ascii="Arial" w:hAnsi="Arial"/>
          <w:kern w:val="0"/>
          <w:sz w:val="24"/>
          <w14:ligatures w14:val="none"/>
        </w:rPr>
        <w:t>garanţiilor</w:t>
      </w:r>
      <w:proofErr w:type="spellEnd"/>
      <w:r w:rsidRPr="00996997">
        <w:rPr>
          <w:rFonts w:ascii="Arial" w:hAnsi="Arial"/>
          <w:kern w:val="0"/>
          <w:sz w:val="24"/>
          <w14:ligatures w14:val="none"/>
        </w:rPr>
        <w:t xml:space="preserve"> de stat, precum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realizarea altor măsuri care au impact asupra bugetului în vederea asigurării </w:t>
      </w:r>
      <w:proofErr w:type="spellStart"/>
      <w:r w:rsidRPr="00996997">
        <w:rPr>
          <w:rFonts w:ascii="Arial" w:hAnsi="Arial"/>
          <w:kern w:val="0"/>
          <w:sz w:val="24"/>
          <w14:ligatures w14:val="none"/>
        </w:rPr>
        <w:t>finanţării</w:t>
      </w:r>
      <w:proofErr w:type="spellEnd"/>
      <w:r w:rsidRPr="00996997">
        <w:rPr>
          <w:rFonts w:ascii="Arial" w:hAnsi="Arial"/>
          <w:kern w:val="0"/>
          <w:sz w:val="24"/>
          <w14:ligatures w14:val="none"/>
        </w:rPr>
        <w:t xml:space="preserve"> necesare, inclusiv peste limitele stabilite de legea bugetului de stat pe anul respectiv. Majorarea limitei datoriei de stat interne se va reflecta în modificările ulterioare ale legii bugetului de stat pe anul respectiv. </w:t>
      </w:r>
      <w:proofErr w:type="spellStart"/>
      <w:r w:rsidRPr="00996997">
        <w:rPr>
          <w:rFonts w:ascii="Arial" w:hAnsi="Arial"/>
          <w:kern w:val="0"/>
          <w:sz w:val="24"/>
          <w14:ligatures w14:val="none"/>
        </w:rPr>
        <w:t>Pînă</w:t>
      </w:r>
      <w:proofErr w:type="spellEnd"/>
      <w:r w:rsidRPr="00996997">
        <w:rPr>
          <w:rFonts w:ascii="Arial" w:hAnsi="Arial"/>
          <w:kern w:val="0"/>
          <w:sz w:val="24"/>
          <w14:ligatures w14:val="none"/>
        </w:rPr>
        <w:t xml:space="preserve"> la 1 ianuarie </w:t>
      </w:r>
      <w:r w:rsidRPr="00996997">
        <w:rPr>
          <w:rFonts w:ascii="Arial" w:eastAsia="Times New Roman" w:hAnsi="Arial" w:cs="Arial"/>
          <w:kern w:val="0"/>
          <w:sz w:val="24"/>
          <w:szCs w:val="24"/>
          <w:lang w:eastAsia="ro-MD"/>
          <w14:ligatures w14:val="none"/>
        </w:rPr>
        <w:t>2030</w:t>
      </w:r>
      <w:r w:rsidRPr="00996997">
        <w:rPr>
          <w:rFonts w:ascii="Arial" w:hAnsi="Arial"/>
          <w:kern w:val="0"/>
          <w:sz w:val="24"/>
          <w14:ligatures w14:val="none"/>
        </w:rPr>
        <w:t xml:space="preserve">, în caz de lichidare silită a băncii, </w:t>
      </w:r>
      <w:proofErr w:type="spellStart"/>
      <w:r w:rsidRPr="00996997">
        <w:rPr>
          <w:rFonts w:ascii="Arial" w:hAnsi="Arial"/>
          <w:kern w:val="0"/>
          <w:sz w:val="24"/>
          <w14:ligatures w14:val="none"/>
        </w:rPr>
        <w:t>creanţa</w:t>
      </w:r>
      <w:proofErr w:type="spellEnd"/>
      <w:r w:rsidRPr="00996997">
        <w:rPr>
          <w:rFonts w:ascii="Arial" w:hAnsi="Arial"/>
          <w:kern w:val="0"/>
          <w:sz w:val="24"/>
          <w14:ligatures w14:val="none"/>
        </w:rPr>
        <w:t xml:space="preserve"> Ministerului </w:t>
      </w:r>
      <w:proofErr w:type="spellStart"/>
      <w:r w:rsidRPr="00996997">
        <w:rPr>
          <w:rFonts w:ascii="Arial" w:hAnsi="Arial"/>
          <w:kern w:val="0"/>
          <w:sz w:val="24"/>
          <w14:ligatures w14:val="none"/>
        </w:rPr>
        <w:t>Finanţelor</w:t>
      </w:r>
      <w:proofErr w:type="spellEnd"/>
      <w:r w:rsidRPr="00996997">
        <w:rPr>
          <w:rFonts w:ascii="Arial" w:hAnsi="Arial"/>
          <w:kern w:val="0"/>
          <w:sz w:val="24"/>
          <w14:ligatures w14:val="none"/>
        </w:rPr>
        <w:t xml:space="preserve"> rezultată din realizarea </w:t>
      </w:r>
      <w:proofErr w:type="spellStart"/>
      <w:r w:rsidRPr="00996997">
        <w:rPr>
          <w:rFonts w:ascii="Arial" w:hAnsi="Arial"/>
          <w:kern w:val="0"/>
          <w:sz w:val="24"/>
          <w14:ligatures w14:val="none"/>
        </w:rPr>
        <w:t>competenţelor</w:t>
      </w:r>
      <w:proofErr w:type="spellEnd"/>
      <w:r w:rsidRPr="00996997">
        <w:rPr>
          <w:rFonts w:ascii="Arial" w:hAnsi="Arial"/>
          <w:kern w:val="0"/>
          <w:sz w:val="24"/>
          <w14:ligatures w14:val="none"/>
        </w:rPr>
        <w:t xml:space="preserve"> de emitere a </w:t>
      </w:r>
      <w:proofErr w:type="spellStart"/>
      <w:r w:rsidRPr="00996997">
        <w:rPr>
          <w:rFonts w:ascii="Arial" w:hAnsi="Arial"/>
          <w:kern w:val="0"/>
          <w:sz w:val="24"/>
          <w14:ligatures w14:val="none"/>
        </w:rPr>
        <w:t>garanţiilor</w:t>
      </w:r>
      <w:proofErr w:type="spellEnd"/>
      <w:r w:rsidRPr="00996997">
        <w:rPr>
          <w:rFonts w:ascii="Arial" w:hAnsi="Arial"/>
          <w:kern w:val="0"/>
          <w:sz w:val="24"/>
          <w14:ligatures w14:val="none"/>
        </w:rPr>
        <w:t xml:space="preserve"> de stat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a valorilor mobiliare de stat, prevăzute la art.96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112 din prezenta lege, are rangul </w:t>
      </w:r>
      <w:proofErr w:type="spellStart"/>
      <w:r w:rsidRPr="00996997">
        <w:rPr>
          <w:rFonts w:ascii="Arial" w:hAnsi="Arial"/>
          <w:kern w:val="0"/>
          <w:sz w:val="24"/>
          <w14:ligatures w14:val="none"/>
        </w:rPr>
        <w:t>creanţelor</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izvorîte</w:t>
      </w:r>
      <w:proofErr w:type="spellEnd"/>
      <w:r w:rsidRPr="00996997">
        <w:rPr>
          <w:rFonts w:ascii="Arial" w:hAnsi="Arial"/>
          <w:kern w:val="0"/>
          <w:sz w:val="24"/>
          <w14:ligatures w14:val="none"/>
        </w:rPr>
        <w:t xml:space="preserve"> din cheltuieli legate de procesul de lichidare.</w:t>
      </w:r>
    </w:p>
    <w:p w14:paraId="7D09164D"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(5) În aplicarea prevederilor art.16 alin.(1), băncile care </w:t>
      </w:r>
      <w:proofErr w:type="spellStart"/>
      <w:r w:rsidRPr="00996997">
        <w:rPr>
          <w:rFonts w:ascii="Arial" w:hAnsi="Arial"/>
          <w:kern w:val="0"/>
          <w:sz w:val="24"/>
          <w14:ligatures w14:val="none"/>
        </w:rPr>
        <w:t>funcţionează</w:t>
      </w:r>
      <w:proofErr w:type="spellEnd"/>
      <w:r w:rsidRPr="00996997">
        <w:rPr>
          <w:rFonts w:ascii="Arial" w:hAnsi="Arial"/>
          <w:kern w:val="0"/>
          <w:sz w:val="24"/>
          <w14:ligatures w14:val="none"/>
        </w:rPr>
        <w:t xml:space="preserve"> la data intrării în vigoare a prezentei legi transmit planurile de redresare, elaborate cu respectarea </w:t>
      </w:r>
      <w:proofErr w:type="spellStart"/>
      <w:r w:rsidRPr="00996997">
        <w:rPr>
          <w:rFonts w:ascii="Arial" w:hAnsi="Arial"/>
          <w:kern w:val="0"/>
          <w:sz w:val="24"/>
          <w14:ligatures w14:val="none"/>
        </w:rPr>
        <w:t>cerinţelor</w:t>
      </w:r>
      <w:proofErr w:type="spellEnd"/>
      <w:r w:rsidRPr="00996997">
        <w:rPr>
          <w:rFonts w:ascii="Arial" w:hAnsi="Arial"/>
          <w:kern w:val="0"/>
          <w:sz w:val="24"/>
          <w14:ligatures w14:val="none"/>
        </w:rPr>
        <w:t xml:space="preserve"> prevăzute de aceasta, în termen de 120 de zile de la data intrării în vigoare a prezentei legi.</w:t>
      </w:r>
    </w:p>
    <w:p w14:paraId="60A97B23"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(6) În aplicarea prevederilor art.23 alin.(1),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elaborează planurile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cu respectarea </w:t>
      </w:r>
      <w:proofErr w:type="spellStart"/>
      <w:r w:rsidRPr="00996997">
        <w:rPr>
          <w:rFonts w:ascii="Arial" w:hAnsi="Arial"/>
          <w:kern w:val="0"/>
          <w:sz w:val="24"/>
          <w14:ligatures w14:val="none"/>
        </w:rPr>
        <w:t>cerinţelor</w:t>
      </w:r>
      <w:proofErr w:type="spellEnd"/>
      <w:r w:rsidRPr="00996997">
        <w:rPr>
          <w:rFonts w:ascii="Arial" w:hAnsi="Arial"/>
          <w:kern w:val="0"/>
          <w:sz w:val="24"/>
          <w14:ligatures w14:val="none"/>
        </w:rPr>
        <w:t xml:space="preserve"> prezentei legi, în termen de 180 de zile de la data intrării în vigoare a prezentei legi.</w:t>
      </w:r>
    </w:p>
    <w:p w14:paraId="60E5CE98" w14:textId="77777777" w:rsidR="005075C9" w:rsidRPr="00996997" w:rsidRDefault="005075C9" w:rsidP="005075C9">
      <w:pPr>
        <w:spacing w:after="0" w:line="240" w:lineRule="auto"/>
        <w:ind w:firstLine="567"/>
        <w:jc w:val="both"/>
        <w:rPr>
          <w:rFonts w:ascii="Arial" w:eastAsia="Times New Roman" w:hAnsi="Arial" w:cs="Arial"/>
          <w:kern w:val="0"/>
          <w:sz w:val="24"/>
          <w:szCs w:val="24"/>
          <w:lang w:eastAsia="ro-MD"/>
          <w14:ligatures w14:val="none"/>
        </w:rPr>
      </w:pPr>
      <w:r w:rsidRPr="00996997">
        <w:rPr>
          <w:rFonts w:ascii="Arial" w:eastAsia="Times New Roman" w:hAnsi="Arial" w:cs="Arial"/>
          <w:kern w:val="0"/>
          <w:sz w:val="24"/>
          <w:szCs w:val="24"/>
          <w:lang w:eastAsia="ro-MD"/>
          <w14:ligatures w14:val="none"/>
        </w:rPr>
        <w:t> </w:t>
      </w:r>
    </w:p>
    <w:p w14:paraId="6B339819" w14:textId="77777777" w:rsidR="005075C9" w:rsidRPr="00996997" w:rsidRDefault="005075C9" w:rsidP="005075C9">
      <w:pPr>
        <w:spacing w:after="0" w:line="240" w:lineRule="auto"/>
        <w:jc w:val="both"/>
        <w:rPr>
          <w:rFonts w:ascii="Arial" w:eastAsia="Times New Roman" w:hAnsi="Arial" w:cs="Arial"/>
          <w:i/>
          <w:iCs/>
          <w:color w:val="663300"/>
          <w:kern w:val="0"/>
          <w:lang w:eastAsia="ro-MD"/>
          <w14:ligatures w14:val="none"/>
        </w:rPr>
      </w:pPr>
      <w:r w:rsidRPr="00996997">
        <w:rPr>
          <w:rFonts w:ascii="Arial" w:eastAsia="Times New Roman" w:hAnsi="Arial" w:cs="Arial"/>
          <w:i/>
          <w:iCs/>
          <w:color w:val="663300"/>
          <w:kern w:val="0"/>
          <w:lang w:eastAsia="ro-MD"/>
          <w14:ligatures w14:val="none"/>
        </w:rPr>
        <w:t>[Art.322 alin.(7) abrogat prin Legea nr.314 din 26.12.2024, în vigoare 28.02.2025]</w:t>
      </w:r>
    </w:p>
    <w:p w14:paraId="355EF317" w14:textId="77777777" w:rsidR="005075C9" w:rsidRPr="00996997" w:rsidRDefault="005075C9" w:rsidP="005075C9">
      <w:pPr>
        <w:spacing w:after="0" w:line="240" w:lineRule="auto"/>
        <w:ind w:firstLine="567"/>
        <w:jc w:val="both"/>
        <w:rPr>
          <w:rFonts w:ascii="Arial" w:eastAsia="Times New Roman" w:hAnsi="Arial" w:cs="Arial"/>
          <w:kern w:val="0"/>
          <w:sz w:val="24"/>
          <w:szCs w:val="24"/>
          <w:lang w:eastAsia="ro-MD"/>
          <w14:ligatures w14:val="none"/>
        </w:rPr>
      </w:pPr>
      <w:r w:rsidRPr="00996997">
        <w:rPr>
          <w:rFonts w:ascii="Arial" w:eastAsia="Times New Roman" w:hAnsi="Arial" w:cs="Arial"/>
          <w:kern w:val="0"/>
          <w:sz w:val="24"/>
          <w:szCs w:val="24"/>
          <w:lang w:eastAsia="ro-MD"/>
          <w14:ligatures w14:val="none"/>
        </w:rPr>
        <w:t> </w:t>
      </w:r>
    </w:p>
    <w:p w14:paraId="16A08483"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(8) Guvernul, în termen de 6 luni de la data adoptării prezentei legi, va adopta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va remite Parlamentului proiectul de lege privind constituirea </w:t>
      </w:r>
      <w:proofErr w:type="spellStart"/>
      <w:r w:rsidRPr="00996997">
        <w:rPr>
          <w:rFonts w:ascii="Arial" w:hAnsi="Arial"/>
          <w:kern w:val="0"/>
          <w:sz w:val="24"/>
          <w14:ligatures w14:val="none"/>
        </w:rPr>
        <w:t>autorităţii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naţionale</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macroprudenţiale</w:t>
      </w:r>
      <w:proofErr w:type="spellEnd"/>
      <w:r w:rsidRPr="00996997">
        <w:rPr>
          <w:rFonts w:ascii="Arial" w:hAnsi="Arial"/>
          <w:kern w:val="0"/>
          <w:sz w:val="24"/>
          <w14:ligatures w14:val="none"/>
        </w:rPr>
        <w:t>.</w:t>
      </w:r>
    </w:p>
    <w:p w14:paraId="27085030" w14:textId="77777777" w:rsidR="005075C9" w:rsidRPr="00996997" w:rsidRDefault="005075C9" w:rsidP="005075C9">
      <w:pPr>
        <w:spacing w:after="0" w:line="240" w:lineRule="auto"/>
        <w:jc w:val="both"/>
        <w:rPr>
          <w:rFonts w:ascii="Arial" w:eastAsia="Times New Roman" w:hAnsi="Arial" w:cs="Arial"/>
          <w:i/>
          <w:iCs/>
          <w:color w:val="663300"/>
          <w:kern w:val="0"/>
          <w:lang w:eastAsia="ro-MD"/>
          <w14:ligatures w14:val="none"/>
        </w:rPr>
      </w:pPr>
      <w:r w:rsidRPr="00996997">
        <w:rPr>
          <w:rFonts w:ascii="Arial" w:eastAsia="Times New Roman" w:hAnsi="Arial" w:cs="Arial"/>
          <w:i/>
          <w:iCs/>
          <w:color w:val="663300"/>
          <w:kern w:val="0"/>
          <w:lang w:eastAsia="ro-MD"/>
          <w14:ligatures w14:val="none"/>
        </w:rPr>
        <w:t>[Art.322 alin.(4) modificat prin Legea nr.314 din 26.12.2024, în vigoare 28.02.2025]</w:t>
      </w:r>
    </w:p>
    <w:p w14:paraId="04F8F691" w14:textId="77777777" w:rsidR="005075C9" w:rsidRPr="00996997" w:rsidRDefault="005075C9" w:rsidP="005075C9">
      <w:pPr>
        <w:spacing w:after="0" w:line="240" w:lineRule="auto"/>
        <w:ind w:firstLine="567"/>
        <w:jc w:val="both"/>
        <w:rPr>
          <w:rFonts w:ascii="Arial" w:eastAsia="Times New Roman" w:hAnsi="Arial" w:cs="Arial"/>
          <w:kern w:val="0"/>
          <w:sz w:val="24"/>
          <w:szCs w:val="24"/>
          <w:lang w:eastAsia="ro-MD"/>
          <w14:ligatures w14:val="none"/>
        </w:rPr>
      </w:pPr>
      <w:r w:rsidRPr="00996997">
        <w:rPr>
          <w:rFonts w:ascii="Arial" w:eastAsia="Times New Roman" w:hAnsi="Arial" w:cs="Arial"/>
          <w:kern w:val="0"/>
          <w:sz w:val="24"/>
          <w:szCs w:val="24"/>
          <w:lang w:eastAsia="ro-MD"/>
          <w14:ligatures w14:val="none"/>
        </w:rPr>
        <w:t> </w:t>
      </w:r>
    </w:p>
    <w:p w14:paraId="5E17C3D5" w14:textId="77777777" w:rsidR="005075C9" w:rsidRPr="00996997" w:rsidRDefault="005075C9" w:rsidP="005075C9">
      <w:pPr>
        <w:spacing w:after="0" w:line="240" w:lineRule="auto"/>
        <w:ind w:firstLine="567"/>
        <w:jc w:val="both"/>
        <w:rPr>
          <w:rFonts w:ascii="Arial" w:eastAsia="Times New Roman" w:hAnsi="Arial" w:cs="Arial"/>
          <w:kern w:val="0"/>
          <w:sz w:val="24"/>
          <w:szCs w:val="24"/>
          <w:lang w:eastAsia="ro-MD"/>
          <w14:ligatures w14:val="none"/>
        </w:rPr>
      </w:pPr>
      <w:r w:rsidRPr="00996997">
        <w:rPr>
          <w:rFonts w:ascii="Arial" w:eastAsia="Times New Roman" w:hAnsi="Arial" w:cs="Arial"/>
          <w:b/>
          <w:bCs/>
          <w:kern w:val="0"/>
          <w:sz w:val="24"/>
          <w:szCs w:val="24"/>
          <w:lang w:eastAsia="ro-MD"/>
          <w14:ligatures w14:val="none"/>
        </w:rPr>
        <w:t>Articolul 323.</w:t>
      </w:r>
      <w:r w:rsidRPr="00996997">
        <w:rPr>
          <w:rFonts w:ascii="Arial" w:eastAsia="Times New Roman" w:hAnsi="Arial" w:cs="Arial"/>
          <w:kern w:val="0"/>
          <w:sz w:val="24"/>
          <w:szCs w:val="24"/>
          <w:lang w:eastAsia="ro-MD"/>
          <w14:ligatures w14:val="none"/>
        </w:rPr>
        <w:t xml:space="preserve"> – (1) Banca </w:t>
      </w:r>
      <w:proofErr w:type="spellStart"/>
      <w:r w:rsidRPr="00996997">
        <w:rPr>
          <w:rFonts w:ascii="Arial" w:eastAsia="Times New Roman" w:hAnsi="Arial" w:cs="Arial"/>
          <w:kern w:val="0"/>
          <w:sz w:val="24"/>
          <w:szCs w:val="24"/>
          <w:lang w:eastAsia="ro-MD"/>
          <w14:ligatures w14:val="none"/>
        </w:rPr>
        <w:t>Naţională</w:t>
      </w:r>
      <w:proofErr w:type="spellEnd"/>
      <w:r w:rsidRPr="00996997">
        <w:rPr>
          <w:rFonts w:ascii="Arial" w:eastAsia="Times New Roman" w:hAnsi="Arial" w:cs="Arial"/>
          <w:kern w:val="0"/>
          <w:sz w:val="24"/>
          <w:szCs w:val="24"/>
          <w:lang w:eastAsia="ro-MD"/>
          <w14:ligatures w14:val="none"/>
        </w:rPr>
        <w:t xml:space="preserve"> a Moldovei poate încheia acorduri-cadru cu </w:t>
      </w:r>
      <w:proofErr w:type="spellStart"/>
      <w:r w:rsidRPr="00996997">
        <w:rPr>
          <w:rFonts w:ascii="Arial" w:eastAsia="Times New Roman" w:hAnsi="Arial" w:cs="Arial"/>
          <w:kern w:val="0"/>
          <w:sz w:val="24"/>
          <w:szCs w:val="24"/>
          <w:lang w:eastAsia="ro-MD"/>
          <w14:ligatures w14:val="none"/>
        </w:rPr>
        <w:t>autorităţile</w:t>
      </w:r>
      <w:proofErr w:type="spellEnd"/>
      <w:r w:rsidRPr="00996997">
        <w:rPr>
          <w:rFonts w:ascii="Arial" w:eastAsia="Times New Roman" w:hAnsi="Arial" w:cs="Arial"/>
          <w:kern w:val="0"/>
          <w:sz w:val="24"/>
          <w:szCs w:val="24"/>
          <w:lang w:eastAsia="ro-MD"/>
          <w14:ligatures w14:val="none"/>
        </w:rPr>
        <w:t xml:space="preserve"> competente din străinătate în vederea schimbului de </w:t>
      </w:r>
      <w:proofErr w:type="spellStart"/>
      <w:r w:rsidRPr="00996997">
        <w:rPr>
          <w:rFonts w:ascii="Arial" w:eastAsia="Times New Roman" w:hAnsi="Arial" w:cs="Arial"/>
          <w:kern w:val="0"/>
          <w:sz w:val="24"/>
          <w:szCs w:val="24"/>
          <w:lang w:eastAsia="ro-MD"/>
          <w14:ligatures w14:val="none"/>
        </w:rPr>
        <w:t>informaţii</w:t>
      </w:r>
      <w:proofErr w:type="spellEnd"/>
      <w:r w:rsidRPr="00996997">
        <w:rPr>
          <w:rFonts w:ascii="Arial" w:eastAsia="Times New Roman" w:hAnsi="Arial" w:cs="Arial"/>
          <w:kern w:val="0"/>
          <w:sz w:val="24"/>
          <w:szCs w:val="24"/>
          <w:lang w:eastAsia="ro-MD"/>
          <w14:ligatures w14:val="none"/>
        </w:rPr>
        <w:t xml:space="preserve"> în legătură cu planificarea </w:t>
      </w:r>
      <w:proofErr w:type="spellStart"/>
      <w:r w:rsidRPr="00996997">
        <w:rPr>
          <w:rFonts w:ascii="Arial" w:eastAsia="Times New Roman" w:hAnsi="Arial" w:cs="Arial"/>
          <w:kern w:val="0"/>
          <w:sz w:val="24"/>
          <w:szCs w:val="24"/>
          <w:lang w:eastAsia="ro-MD"/>
          <w14:ligatures w14:val="none"/>
        </w:rPr>
        <w:t>rezoluţiei</w:t>
      </w:r>
      <w:proofErr w:type="spellEnd"/>
      <w:r w:rsidRPr="00996997">
        <w:rPr>
          <w:rFonts w:ascii="Arial" w:eastAsia="Times New Roman" w:hAnsi="Arial" w:cs="Arial"/>
          <w:kern w:val="0"/>
          <w:sz w:val="24"/>
          <w:szCs w:val="24"/>
          <w:lang w:eastAsia="ro-MD"/>
          <w14:ligatures w14:val="none"/>
        </w:rPr>
        <w:t xml:space="preserve"> băncilor, în special în cazurile în care:</w:t>
      </w:r>
    </w:p>
    <w:p w14:paraId="50C0B432" w14:textId="77777777" w:rsidR="005075C9" w:rsidRPr="00996997" w:rsidRDefault="005075C9" w:rsidP="005075C9">
      <w:pPr>
        <w:spacing w:after="0" w:line="240" w:lineRule="auto"/>
        <w:ind w:firstLine="567"/>
        <w:jc w:val="both"/>
        <w:rPr>
          <w:rFonts w:ascii="Arial" w:eastAsia="Times New Roman" w:hAnsi="Arial" w:cs="Arial"/>
          <w:kern w:val="0"/>
          <w:sz w:val="24"/>
          <w:szCs w:val="24"/>
          <w:lang w:eastAsia="ro-MD"/>
          <w14:ligatures w14:val="none"/>
        </w:rPr>
      </w:pPr>
      <w:r w:rsidRPr="00996997">
        <w:rPr>
          <w:rFonts w:ascii="Arial" w:eastAsia="Times New Roman" w:hAnsi="Arial" w:cs="Arial"/>
          <w:kern w:val="0"/>
          <w:sz w:val="24"/>
          <w:szCs w:val="24"/>
          <w:lang w:eastAsia="ro-MD"/>
          <w14:ligatures w14:val="none"/>
        </w:rPr>
        <w:t xml:space="preserve">a) întreprinderea-mamă dintr-un alt stat are filiale în Republica Moldova </w:t>
      </w:r>
      <w:proofErr w:type="spellStart"/>
      <w:r w:rsidRPr="00996997">
        <w:rPr>
          <w:rFonts w:ascii="Arial" w:eastAsia="Times New Roman" w:hAnsi="Arial" w:cs="Arial"/>
          <w:kern w:val="0"/>
          <w:sz w:val="24"/>
          <w:szCs w:val="24"/>
          <w:lang w:eastAsia="ro-MD"/>
          <w14:ligatures w14:val="none"/>
        </w:rPr>
        <w:t>şi</w:t>
      </w:r>
      <w:proofErr w:type="spellEnd"/>
      <w:r w:rsidRPr="00996997">
        <w:rPr>
          <w:rFonts w:ascii="Arial" w:eastAsia="Times New Roman" w:hAnsi="Arial" w:cs="Arial"/>
          <w:kern w:val="0"/>
          <w:sz w:val="24"/>
          <w:szCs w:val="24"/>
          <w:lang w:eastAsia="ro-MD"/>
          <w14:ligatures w14:val="none"/>
        </w:rPr>
        <w:t xml:space="preserve"> astfel de filiale sunt considerate ca fiind importante din punct de vedere sistemic de către Banca </w:t>
      </w:r>
      <w:proofErr w:type="spellStart"/>
      <w:r w:rsidRPr="00996997">
        <w:rPr>
          <w:rFonts w:ascii="Arial" w:eastAsia="Times New Roman" w:hAnsi="Arial" w:cs="Arial"/>
          <w:kern w:val="0"/>
          <w:sz w:val="24"/>
          <w:szCs w:val="24"/>
          <w:lang w:eastAsia="ro-MD"/>
          <w14:ligatures w14:val="none"/>
        </w:rPr>
        <w:t>Naţională</w:t>
      </w:r>
      <w:proofErr w:type="spellEnd"/>
      <w:r w:rsidRPr="00996997">
        <w:rPr>
          <w:rFonts w:ascii="Arial" w:eastAsia="Times New Roman" w:hAnsi="Arial" w:cs="Arial"/>
          <w:kern w:val="0"/>
          <w:sz w:val="24"/>
          <w:szCs w:val="24"/>
          <w:lang w:eastAsia="ro-MD"/>
          <w14:ligatures w14:val="none"/>
        </w:rPr>
        <w:t xml:space="preserve"> a Moldovei; sau</w:t>
      </w:r>
    </w:p>
    <w:p w14:paraId="0BCDB8A3" w14:textId="77777777" w:rsidR="005075C9" w:rsidRPr="00996997" w:rsidRDefault="005075C9" w:rsidP="005075C9">
      <w:pPr>
        <w:spacing w:after="0" w:line="240" w:lineRule="auto"/>
        <w:ind w:firstLine="567"/>
        <w:jc w:val="both"/>
        <w:rPr>
          <w:rFonts w:ascii="Arial" w:eastAsia="Times New Roman" w:hAnsi="Arial" w:cs="Arial"/>
          <w:kern w:val="0"/>
          <w:sz w:val="24"/>
          <w:szCs w:val="24"/>
          <w:lang w:eastAsia="ro-MD"/>
          <w14:ligatures w14:val="none"/>
        </w:rPr>
      </w:pPr>
      <w:r w:rsidRPr="00996997">
        <w:rPr>
          <w:rFonts w:ascii="Arial" w:eastAsia="Times New Roman" w:hAnsi="Arial" w:cs="Arial"/>
          <w:kern w:val="0"/>
          <w:sz w:val="24"/>
          <w:szCs w:val="24"/>
          <w:lang w:eastAsia="ro-MD"/>
          <w14:ligatures w14:val="none"/>
        </w:rPr>
        <w:t>b) o bancă sau un grup bancar a cărui întreprindere-mamă este stabilită în Republica Moldova are filiale străine care sunt semnificative pentru bancă sau grup.</w:t>
      </w:r>
    </w:p>
    <w:p w14:paraId="6E30E9DA" w14:textId="77777777" w:rsidR="005075C9" w:rsidRPr="00996997" w:rsidRDefault="005075C9" w:rsidP="005075C9">
      <w:pPr>
        <w:spacing w:after="0" w:line="240" w:lineRule="auto"/>
        <w:ind w:firstLine="567"/>
        <w:jc w:val="both"/>
        <w:rPr>
          <w:rFonts w:ascii="Arial" w:eastAsia="Times New Roman" w:hAnsi="Arial" w:cs="Arial"/>
          <w:kern w:val="0"/>
          <w:sz w:val="24"/>
          <w:szCs w:val="24"/>
          <w:lang w:eastAsia="ro-MD"/>
          <w14:ligatures w14:val="none"/>
        </w:rPr>
      </w:pPr>
      <w:r w:rsidRPr="00996997">
        <w:rPr>
          <w:rFonts w:ascii="Arial" w:eastAsia="Times New Roman" w:hAnsi="Arial" w:cs="Arial"/>
          <w:kern w:val="0"/>
          <w:sz w:val="24"/>
          <w:szCs w:val="24"/>
          <w:lang w:eastAsia="ro-MD"/>
          <w14:ligatures w14:val="none"/>
        </w:rPr>
        <w:lastRenderedPageBreak/>
        <w:t xml:space="preserve">(2) Acordurile-cadru prevăzute la alin.(1) urmăresc în special să asigure stabilirea proceselor </w:t>
      </w:r>
      <w:proofErr w:type="spellStart"/>
      <w:r w:rsidRPr="00996997">
        <w:rPr>
          <w:rFonts w:ascii="Arial" w:eastAsia="Times New Roman" w:hAnsi="Arial" w:cs="Arial"/>
          <w:kern w:val="0"/>
          <w:sz w:val="24"/>
          <w:szCs w:val="24"/>
          <w:lang w:eastAsia="ro-MD"/>
          <w14:ligatures w14:val="none"/>
        </w:rPr>
        <w:t>şi</w:t>
      </w:r>
      <w:proofErr w:type="spellEnd"/>
      <w:r w:rsidRPr="00996997">
        <w:rPr>
          <w:rFonts w:ascii="Arial" w:eastAsia="Times New Roman" w:hAnsi="Arial" w:cs="Arial"/>
          <w:kern w:val="0"/>
          <w:sz w:val="24"/>
          <w:szCs w:val="24"/>
          <w:lang w:eastAsia="ro-MD"/>
          <w14:ligatures w14:val="none"/>
        </w:rPr>
        <w:t xml:space="preserve"> a acordurilor între Banca </w:t>
      </w:r>
      <w:proofErr w:type="spellStart"/>
      <w:r w:rsidRPr="00996997">
        <w:rPr>
          <w:rFonts w:ascii="Arial" w:eastAsia="Times New Roman" w:hAnsi="Arial" w:cs="Arial"/>
          <w:kern w:val="0"/>
          <w:sz w:val="24"/>
          <w:szCs w:val="24"/>
          <w:lang w:eastAsia="ro-MD"/>
          <w14:ligatures w14:val="none"/>
        </w:rPr>
        <w:t>Naţională</w:t>
      </w:r>
      <w:proofErr w:type="spellEnd"/>
      <w:r w:rsidRPr="00996997">
        <w:rPr>
          <w:rFonts w:ascii="Arial" w:eastAsia="Times New Roman" w:hAnsi="Arial" w:cs="Arial"/>
          <w:kern w:val="0"/>
          <w:sz w:val="24"/>
          <w:szCs w:val="24"/>
          <w:lang w:eastAsia="ro-MD"/>
          <w14:ligatures w14:val="none"/>
        </w:rPr>
        <w:t xml:space="preserve"> a Moldovei </w:t>
      </w:r>
      <w:proofErr w:type="spellStart"/>
      <w:r w:rsidRPr="00996997">
        <w:rPr>
          <w:rFonts w:ascii="Arial" w:eastAsia="Times New Roman" w:hAnsi="Arial" w:cs="Arial"/>
          <w:kern w:val="0"/>
          <w:sz w:val="24"/>
          <w:szCs w:val="24"/>
          <w:lang w:eastAsia="ro-MD"/>
          <w14:ligatures w14:val="none"/>
        </w:rPr>
        <w:t>şi</w:t>
      </w:r>
      <w:proofErr w:type="spellEnd"/>
      <w:r w:rsidRPr="00996997">
        <w:rPr>
          <w:rFonts w:ascii="Arial" w:eastAsia="Times New Roman" w:hAnsi="Arial" w:cs="Arial"/>
          <w:kern w:val="0"/>
          <w:sz w:val="24"/>
          <w:szCs w:val="24"/>
          <w:lang w:eastAsia="ro-MD"/>
          <w14:ligatures w14:val="none"/>
        </w:rPr>
        <w:t xml:space="preserve"> </w:t>
      </w:r>
      <w:proofErr w:type="spellStart"/>
      <w:r w:rsidRPr="00996997">
        <w:rPr>
          <w:rFonts w:ascii="Arial" w:eastAsia="Times New Roman" w:hAnsi="Arial" w:cs="Arial"/>
          <w:kern w:val="0"/>
          <w:sz w:val="24"/>
          <w:szCs w:val="24"/>
          <w:lang w:eastAsia="ro-MD"/>
          <w14:ligatures w14:val="none"/>
        </w:rPr>
        <w:t>autorităţile</w:t>
      </w:r>
      <w:proofErr w:type="spellEnd"/>
      <w:r w:rsidRPr="00996997">
        <w:rPr>
          <w:rFonts w:ascii="Arial" w:eastAsia="Times New Roman" w:hAnsi="Arial" w:cs="Arial"/>
          <w:kern w:val="0"/>
          <w:sz w:val="24"/>
          <w:szCs w:val="24"/>
          <w:lang w:eastAsia="ro-MD"/>
          <w14:ligatures w14:val="none"/>
        </w:rPr>
        <w:t xml:space="preserve"> străine competente </w:t>
      </w:r>
      <w:proofErr w:type="spellStart"/>
      <w:r w:rsidRPr="00996997">
        <w:rPr>
          <w:rFonts w:ascii="Arial" w:eastAsia="Times New Roman" w:hAnsi="Arial" w:cs="Arial"/>
          <w:kern w:val="0"/>
          <w:sz w:val="24"/>
          <w:szCs w:val="24"/>
          <w:lang w:eastAsia="ro-MD"/>
          <w14:ligatures w14:val="none"/>
        </w:rPr>
        <w:t>şi</w:t>
      </w:r>
      <w:proofErr w:type="spellEnd"/>
      <w:r w:rsidRPr="00996997">
        <w:rPr>
          <w:rFonts w:ascii="Arial" w:eastAsia="Times New Roman" w:hAnsi="Arial" w:cs="Arial"/>
          <w:kern w:val="0"/>
          <w:sz w:val="24"/>
          <w:szCs w:val="24"/>
          <w:lang w:eastAsia="ro-MD"/>
          <w14:ligatures w14:val="none"/>
        </w:rPr>
        <w:t xml:space="preserve"> pot include </w:t>
      </w:r>
      <w:proofErr w:type="spellStart"/>
      <w:r w:rsidRPr="00996997">
        <w:rPr>
          <w:rFonts w:ascii="Arial" w:eastAsia="Times New Roman" w:hAnsi="Arial" w:cs="Arial"/>
          <w:kern w:val="0"/>
          <w:sz w:val="24"/>
          <w:szCs w:val="24"/>
          <w:lang w:eastAsia="ro-MD"/>
          <w14:ligatures w14:val="none"/>
        </w:rPr>
        <w:t>dispoziţii</w:t>
      </w:r>
      <w:proofErr w:type="spellEnd"/>
      <w:r w:rsidRPr="00996997">
        <w:rPr>
          <w:rFonts w:ascii="Arial" w:eastAsia="Times New Roman" w:hAnsi="Arial" w:cs="Arial"/>
          <w:kern w:val="0"/>
          <w:sz w:val="24"/>
          <w:szCs w:val="24"/>
          <w:lang w:eastAsia="ro-MD"/>
          <w14:ligatures w14:val="none"/>
        </w:rPr>
        <w:t xml:space="preserve"> privind următoarele aspecte:</w:t>
      </w:r>
    </w:p>
    <w:p w14:paraId="65884994" w14:textId="77777777" w:rsidR="005075C9" w:rsidRPr="00996997" w:rsidRDefault="005075C9" w:rsidP="005075C9">
      <w:pPr>
        <w:spacing w:after="0" w:line="240" w:lineRule="auto"/>
        <w:ind w:firstLine="567"/>
        <w:jc w:val="both"/>
        <w:rPr>
          <w:rFonts w:ascii="Arial" w:eastAsia="Times New Roman" w:hAnsi="Arial" w:cs="Arial"/>
          <w:kern w:val="0"/>
          <w:sz w:val="24"/>
          <w:szCs w:val="24"/>
          <w:lang w:eastAsia="ro-MD"/>
          <w14:ligatures w14:val="none"/>
        </w:rPr>
      </w:pPr>
      <w:r w:rsidRPr="00996997">
        <w:rPr>
          <w:rFonts w:ascii="Arial" w:eastAsia="Times New Roman" w:hAnsi="Arial" w:cs="Arial"/>
          <w:kern w:val="0"/>
          <w:sz w:val="24"/>
          <w:szCs w:val="24"/>
          <w:lang w:eastAsia="ro-MD"/>
          <w14:ligatures w14:val="none"/>
        </w:rPr>
        <w:t xml:space="preserve">a) schimbul de </w:t>
      </w:r>
      <w:proofErr w:type="spellStart"/>
      <w:r w:rsidRPr="00996997">
        <w:rPr>
          <w:rFonts w:ascii="Arial" w:eastAsia="Times New Roman" w:hAnsi="Arial" w:cs="Arial"/>
          <w:kern w:val="0"/>
          <w:sz w:val="24"/>
          <w:szCs w:val="24"/>
          <w:lang w:eastAsia="ro-MD"/>
          <w14:ligatures w14:val="none"/>
        </w:rPr>
        <w:t>informaţii</w:t>
      </w:r>
      <w:proofErr w:type="spellEnd"/>
      <w:r w:rsidRPr="00996997">
        <w:rPr>
          <w:rFonts w:ascii="Arial" w:eastAsia="Times New Roman" w:hAnsi="Arial" w:cs="Arial"/>
          <w:kern w:val="0"/>
          <w:sz w:val="24"/>
          <w:szCs w:val="24"/>
          <w:lang w:eastAsia="ro-MD"/>
          <w14:ligatures w14:val="none"/>
        </w:rPr>
        <w:t xml:space="preserve"> necesare pentru pregătirea </w:t>
      </w:r>
      <w:proofErr w:type="spellStart"/>
      <w:r w:rsidRPr="00996997">
        <w:rPr>
          <w:rFonts w:ascii="Arial" w:eastAsia="Times New Roman" w:hAnsi="Arial" w:cs="Arial"/>
          <w:kern w:val="0"/>
          <w:sz w:val="24"/>
          <w:szCs w:val="24"/>
          <w:lang w:eastAsia="ro-MD"/>
          <w14:ligatures w14:val="none"/>
        </w:rPr>
        <w:t>şi</w:t>
      </w:r>
      <w:proofErr w:type="spellEnd"/>
      <w:r w:rsidRPr="00996997">
        <w:rPr>
          <w:rFonts w:ascii="Arial" w:eastAsia="Times New Roman" w:hAnsi="Arial" w:cs="Arial"/>
          <w:kern w:val="0"/>
          <w:sz w:val="24"/>
          <w:szCs w:val="24"/>
          <w:lang w:eastAsia="ro-MD"/>
          <w14:ligatures w14:val="none"/>
        </w:rPr>
        <w:t xml:space="preserve"> </w:t>
      </w:r>
      <w:proofErr w:type="spellStart"/>
      <w:r w:rsidRPr="00996997">
        <w:rPr>
          <w:rFonts w:ascii="Arial" w:eastAsia="Times New Roman" w:hAnsi="Arial" w:cs="Arial"/>
          <w:kern w:val="0"/>
          <w:sz w:val="24"/>
          <w:szCs w:val="24"/>
          <w:lang w:eastAsia="ro-MD"/>
          <w14:ligatures w14:val="none"/>
        </w:rPr>
        <w:t>menţinerea</w:t>
      </w:r>
      <w:proofErr w:type="spellEnd"/>
      <w:r w:rsidRPr="00996997">
        <w:rPr>
          <w:rFonts w:ascii="Arial" w:eastAsia="Times New Roman" w:hAnsi="Arial" w:cs="Arial"/>
          <w:kern w:val="0"/>
          <w:sz w:val="24"/>
          <w:szCs w:val="24"/>
          <w:lang w:eastAsia="ro-MD"/>
          <w14:ligatures w14:val="none"/>
        </w:rPr>
        <w:t xml:space="preserve"> planurilor de </w:t>
      </w:r>
      <w:proofErr w:type="spellStart"/>
      <w:r w:rsidRPr="00996997">
        <w:rPr>
          <w:rFonts w:ascii="Arial" w:eastAsia="Times New Roman" w:hAnsi="Arial" w:cs="Arial"/>
          <w:kern w:val="0"/>
          <w:sz w:val="24"/>
          <w:szCs w:val="24"/>
          <w:lang w:eastAsia="ro-MD"/>
          <w14:ligatures w14:val="none"/>
        </w:rPr>
        <w:t>rezoluţie</w:t>
      </w:r>
      <w:proofErr w:type="spellEnd"/>
      <w:r w:rsidRPr="00996997">
        <w:rPr>
          <w:rFonts w:ascii="Arial" w:eastAsia="Times New Roman" w:hAnsi="Arial" w:cs="Arial"/>
          <w:kern w:val="0"/>
          <w:sz w:val="24"/>
          <w:szCs w:val="24"/>
          <w:lang w:eastAsia="ro-MD"/>
          <w14:ligatures w14:val="none"/>
        </w:rPr>
        <w:t>;</w:t>
      </w:r>
    </w:p>
    <w:p w14:paraId="387B967F" w14:textId="77777777" w:rsidR="005075C9" w:rsidRPr="00996997" w:rsidRDefault="005075C9" w:rsidP="005075C9">
      <w:pPr>
        <w:spacing w:after="0" w:line="240" w:lineRule="auto"/>
        <w:ind w:firstLine="567"/>
        <w:jc w:val="both"/>
        <w:rPr>
          <w:rFonts w:ascii="Arial" w:eastAsia="Times New Roman" w:hAnsi="Arial" w:cs="Arial"/>
          <w:kern w:val="0"/>
          <w:sz w:val="24"/>
          <w:szCs w:val="24"/>
          <w:lang w:eastAsia="ro-MD"/>
          <w14:ligatures w14:val="none"/>
        </w:rPr>
      </w:pPr>
      <w:r w:rsidRPr="00996997">
        <w:rPr>
          <w:rFonts w:ascii="Arial" w:eastAsia="Times New Roman" w:hAnsi="Arial" w:cs="Arial"/>
          <w:kern w:val="0"/>
          <w:sz w:val="24"/>
          <w:szCs w:val="24"/>
          <w:lang w:eastAsia="ro-MD"/>
          <w14:ligatures w14:val="none"/>
        </w:rPr>
        <w:t xml:space="preserve">b) consultarea </w:t>
      </w:r>
      <w:proofErr w:type="spellStart"/>
      <w:r w:rsidRPr="00996997">
        <w:rPr>
          <w:rFonts w:ascii="Arial" w:eastAsia="Times New Roman" w:hAnsi="Arial" w:cs="Arial"/>
          <w:kern w:val="0"/>
          <w:sz w:val="24"/>
          <w:szCs w:val="24"/>
          <w:lang w:eastAsia="ro-MD"/>
          <w14:ligatures w14:val="none"/>
        </w:rPr>
        <w:t>şi</w:t>
      </w:r>
      <w:proofErr w:type="spellEnd"/>
      <w:r w:rsidRPr="00996997">
        <w:rPr>
          <w:rFonts w:ascii="Arial" w:eastAsia="Times New Roman" w:hAnsi="Arial" w:cs="Arial"/>
          <w:kern w:val="0"/>
          <w:sz w:val="24"/>
          <w:szCs w:val="24"/>
          <w:lang w:eastAsia="ro-MD"/>
          <w14:ligatures w14:val="none"/>
        </w:rPr>
        <w:t xml:space="preserve"> cooperarea în elaborarea planurilor de </w:t>
      </w:r>
      <w:proofErr w:type="spellStart"/>
      <w:r w:rsidRPr="00996997">
        <w:rPr>
          <w:rFonts w:ascii="Arial" w:eastAsia="Times New Roman" w:hAnsi="Arial" w:cs="Arial"/>
          <w:kern w:val="0"/>
          <w:sz w:val="24"/>
          <w:szCs w:val="24"/>
          <w:lang w:eastAsia="ro-MD"/>
          <w14:ligatures w14:val="none"/>
        </w:rPr>
        <w:t>rezoluţie</w:t>
      </w:r>
      <w:proofErr w:type="spellEnd"/>
      <w:r w:rsidRPr="00996997">
        <w:rPr>
          <w:rFonts w:ascii="Arial" w:eastAsia="Times New Roman" w:hAnsi="Arial" w:cs="Arial"/>
          <w:kern w:val="0"/>
          <w:sz w:val="24"/>
          <w:szCs w:val="24"/>
          <w:lang w:eastAsia="ro-MD"/>
          <w14:ligatures w14:val="none"/>
        </w:rPr>
        <w:t xml:space="preserve"> în conformitate cu prezenta lege, inclusiv a principiilor de </w:t>
      </w:r>
      <w:proofErr w:type="spellStart"/>
      <w:r w:rsidRPr="00996997">
        <w:rPr>
          <w:rFonts w:ascii="Arial" w:eastAsia="Times New Roman" w:hAnsi="Arial" w:cs="Arial"/>
          <w:kern w:val="0"/>
          <w:sz w:val="24"/>
          <w:szCs w:val="24"/>
          <w:lang w:eastAsia="ro-MD"/>
          <w14:ligatures w14:val="none"/>
        </w:rPr>
        <w:t>recunoaştere</w:t>
      </w:r>
      <w:proofErr w:type="spellEnd"/>
      <w:r w:rsidRPr="00996997">
        <w:rPr>
          <w:rFonts w:ascii="Arial" w:eastAsia="Times New Roman" w:hAnsi="Arial" w:cs="Arial"/>
          <w:kern w:val="0"/>
          <w:sz w:val="24"/>
          <w:szCs w:val="24"/>
          <w:lang w:eastAsia="ro-MD"/>
          <w14:ligatures w14:val="none"/>
        </w:rPr>
        <w:t xml:space="preserve"> reciprocă sau punerea în aplicare a procedurilor de </w:t>
      </w:r>
      <w:proofErr w:type="spellStart"/>
      <w:r w:rsidRPr="00996997">
        <w:rPr>
          <w:rFonts w:ascii="Arial" w:eastAsia="Times New Roman" w:hAnsi="Arial" w:cs="Arial"/>
          <w:kern w:val="0"/>
          <w:sz w:val="24"/>
          <w:szCs w:val="24"/>
          <w:lang w:eastAsia="ro-MD"/>
          <w14:ligatures w14:val="none"/>
        </w:rPr>
        <w:t>rezoluţie</w:t>
      </w:r>
      <w:proofErr w:type="spellEnd"/>
      <w:r w:rsidRPr="00996997">
        <w:rPr>
          <w:rFonts w:ascii="Arial" w:eastAsia="Times New Roman" w:hAnsi="Arial" w:cs="Arial"/>
          <w:kern w:val="0"/>
          <w:sz w:val="24"/>
          <w:szCs w:val="24"/>
          <w:lang w:eastAsia="ro-MD"/>
          <w14:ligatures w14:val="none"/>
        </w:rPr>
        <w:t>;</w:t>
      </w:r>
    </w:p>
    <w:p w14:paraId="784956E8" w14:textId="77777777" w:rsidR="005075C9" w:rsidRPr="00996997" w:rsidRDefault="005075C9" w:rsidP="005075C9">
      <w:pPr>
        <w:spacing w:after="0" w:line="240" w:lineRule="auto"/>
        <w:ind w:firstLine="567"/>
        <w:jc w:val="both"/>
        <w:rPr>
          <w:rFonts w:ascii="Arial" w:eastAsia="Times New Roman" w:hAnsi="Arial" w:cs="Arial"/>
          <w:kern w:val="0"/>
          <w:sz w:val="24"/>
          <w:szCs w:val="24"/>
          <w:lang w:eastAsia="ro-MD"/>
          <w14:ligatures w14:val="none"/>
        </w:rPr>
      </w:pPr>
      <w:r w:rsidRPr="00996997">
        <w:rPr>
          <w:rFonts w:ascii="Arial" w:eastAsia="Times New Roman" w:hAnsi="Arial" w:cs="Arial"/>
          <w:kern w:val="0"/>
          <w:sz w:val="24"/>
          <w:szCs w:val="24"/>
          <w:lang w:eastAsia="ro-MD"/>
          <w14:ligatures w14:val="none"/>
        </w:rPr>
        <w:t xml:space="preserve">c) evaluarea </w:t>
      </w:r>
      <w:proofErr w:type="spellStart"/>
      <w:r w:rsidRPr="00996997">
        <w:rPr>
          <w:rFonts w:ascii="Arial" w:eastAsia="Times New Roman" w:hAnsi="Arial" w:cs="Arial"/>
          <w:kern w:val="0"/>
          <w:sz w:val="24"/>
          <w:szCs w:val="24"/>
          <w:lang w:eastAsia="ro-MD"/>
          <w14:ligatures w14:val="none"/>
        </w:rPr>
        <w:t>soluţionării</w:t>
      </w:r>
      <w:proofErr w:type="spellEnd"/>
      <w:r w:rsidRPr="00996997">
        <w:rPr>
          <w:rFonts w:ascii="Arial" w:eastAsia="Times New Roman" w:hAnsi="Arial" w:cs="Arial"/>
          <w:kern w:val="0"/>
          <w:sz w:val="24"/>
          <w:szCs w:val="24"/>
          <w:lang w:eastAsia="ro-MD"/>
          <w14:ligatures w14:val="none"/>
        </w:rPr>
        <w:t xml:space="preserve"> unor astfel de bănci, în conformitate cu prezenta lege </w:t>
      </w:r>
      <w:proofErr w:type="spellStart"/>
      <w:r w:rsidRPr="00996997">
        <w:rPr>
          <w:rFonts w:ascii="Arial" w:eastAsia="Times New Roman" w:hAnsi="Arial" w:cs="Arial"/>
          <w:kern w:val="0"/>
          <w:sz w:val="24"/>
          <w:szCs w:val="24"/>
          <w:lang w:eastAsia="ro-MD"/>
          <w14:ligatures w14:val="none"/>
        </w:rPr>
        <w:t>şi</w:t>
      </w:r>
      <w:proofErr w:type="spellEnd"/>
      <w:r w:rsidRPr="00996997">
        <w:rPr>
          <w:rFonts w:ascii="Arial" w:eastAsia="Times New Roman" w:hAnsi="Arial" w:cs="Arial"/>
          <w:kern w:val="0"/>
          <w:sz w:val="24"/>
          <w:szCs w:val="24"/>
          <w:lang w:eastAsia="ro-MD"/>
          <w14:ligatures w14:val="none"/>
        </w:rPr>
        <w:t xml:space="preserve"> cu </w:t>
      </w:r>
      <w:proofErr w:type="spellStart"/>
      <w:r w:rsidRPr="00996997">
        <w:rPr>
          <w:rFonts w:ascii="Arial" w:eastAsia="Times New Roman" w:hAnsi="Arial" w:cs="Arial"/>
          <w:kern w:val="0"/>
          <w:sz w:val="24"/>
          <w:szCs w:val="24"/>
          <w:lang w:eastAsia="ro-MD"/>
          <w14:ligatures w14:val="none"/>
        </w:rPr>
        <w:t>cerinţele</w:t>
      </w:r>
      <w:proofErr w:type="spellEnd"/>
      <w:r w:rsidRPr="00996997">
        <w:rPr>
          <w:rFonts w:ascii="Arial" w:eastAsia="Times New Roman" w:hAnsi="Arial" w:cs="Arial"/>
          <w:kern w:val="0"/>
          <w:sz w:val="24"/>
          <w:szCs w:val="24"/>
          <w:lang w:eastAsia="ro-MD"/>
          <w14:ligatures w14:val="none"/>
        </w:rPr>
        <w:t xml:space="preserve"> similare ale </w:t>
      </w:r>
      <w:proofErr w:type="spellStart"/>
      <w:r w:rsidRPr="00996997">
        <w:rPr>
          <w:rFonts w:ascii="Arial" w:eastAsia="Times New Roman" w:hAnsi="Arial" w:cs="Arial"/>
          <w:kern w:val="0"/>
          <w:sz w:val="24"/>
          <w:szCs w:val="24"/>
          <w:lang w:eastAsia="ro-MD"/>
          <w14:ligatures w14:val="none"/>
        </w:rPr>
        <w:t>legislaţiei</w:t>
      </w:r>
      <w:proofErr w:type="spellEnd"/>
      <w:r w:rsidRPr="00996997">
        <w:rPr>
          <w:rFonts w:ascii="Arial" w:eastAsia="Times New Roman" w:hAnsi="Arial" w:cs="Arial"/>
          <w:kern w:val="0"/>
          <w:sz w:val="24"/>
          <w:szCs w:val="24"/>
          <w:lang w:eastAsia="ro-MD"/>
          <w14:ligatures w14:val="none"/>
        </w:rPr>
        <w:t xml:space="preserve"> statelor străine relevante;</w:t>
      </w:r>
    </w:p>
    <w:p w14:paraId="3097FB24" w14:textId="77777777" w:rsidR="005075C9" w:rsidRPr="00996997" w:rsidRDefault="005075C9" w:rsidP="005075C9">
      <w:pPr>
        <w:spacing w:after="0" w:line="240" w:lineRule="auto"/>
        <w:ind w:firstLine="567"/>
        <w:jc w:val="both"/>
        <w:rPr>
          <w:rFonts w:ascii="Arial" w:eastAsia="Times New Roman" w:hAnsi="Arial" w:cs="Arial"/>
          <w:kern w:val="0"/>
          <w:sz w:val="24"/>
          <w:szCs w:val="24"/>
          <w:lang w:eastAsia="ro-MD"/>
          <w14:ligatures w14:val="none"/>
        </w:rPr>
      </w:pPr>
      <w:r w:rsidRPr="00996997">
        <w:rPr>
          <w:rFonts w:ascii="Arial" w:eastAsia="Times New Roman" w:hAnsi="Arial" w:cs="Arial"/>
          <w:kern w:val="0"/>
          <w:sz w:val="24"/>
          <w:szCs w:val="24"/>
          <w:lang w:eastAsia="ro-MD"/>
          <w14:ligatures w14:val="none"/>
        </w:rPr>
        <w:t xml:space="preserve">d) aplicarea </w:t>
      </w:r>
      <w:proofErr w:type="spellStart"/>
      <w:r w:rsidRPr="00996997">
        <w:rPr>
          <w:rFonts w:ascii="Arial" w:eastAsia="Times New Roman" w:hAnsi="Arial" w:cs="Arial"/>
          <w:kern w:val="0"/>
          <w:sz w:val="24"/>
          <w:szCs w:val="24"/>
          <w:lang w:eastAsia="ro-MD"/>
          <w14:ligatures w14:val="none"/>
        </w:rPr>
        <w:t>competenţelor</w:t>
      </w:r>
      <w:proofErr w:type="spellEnd"/>
      <w:r w:rsidRPr="00996997">
        <w:rPr>
          <w:rFonts w:ascii="Arial" w:eastAsia="Times New Roman" w:hAnsi="Arial" w:cs="Arial"/>
          <w:kern w:val="0"/>
          <w:sz w:val="24"/>
          <w:szCs w:val="24"/>
          <w:lang w:eastAsia="ro-MD"/>
          <w14:ligatures w14:val="none"/>
        </w:rPr>
        <w:t xml:space="preserve"> de a aborda sau a înlătura obstacolele din calea </w:t>
      </w:r>
      <w:proofErr w:type="spellStart"/>
      <w:r w:rsidRPr="00996997">
        <w:rPr>
          <w:rFonts w:ascii="Arial" w:eastAsia="Times New Roman" w:hAnsi="Arial" w:cs="Arial"/>
          <w:kern w:val="0"/>
          <w:sz w:val="24"/>
          <w:szCs w:val="24"/>
          <w:lang w:eastAsia="ro-MD"/>
          <w14:ligatures w14:val="none"/>
        </w:rPr>
        <w:t>soluţionării</w:t>
      </w:r>
      <w:proofErr w:type="spellEnd"/>
      <w:r w:rsidRPr="00996997">
        <w:rPr>
          <w:rFonts w:ascii="Arial" w:eastAsia="Times New Roman" w:hAnsi="Arial" w:cs="Arial"/>
          <w:kern w:val="0"/>
          <w:sz w:val="24"/>
          <w:szCs w:val="24"/>
          <w:lang w:eastAsia="ro-MD"/>
          <w14:ligatures w14:val="none"/>
        </w:rPr>
        <w:t xml:space="preserve">, în conformitate cu prezenta lege, </w:t>
      </w:r>
      <w:proofErr w:type="spellStart"/>
      <w:r w:rsidRPr="00996997">
        <w:rPr>
          <w:rFonts w:ascii="Arial" w:eastAsia="Times New Roman" w:hAnsi="Arial" w:cs="Arial"/>
          <w:kern w:val="0"/>
          <w:sz w:val="24"/>
          <w:szCs w:val="24"/>
          <w:lang w:eastAsia="ro-MD"/>
          <w14:ligatures w14:val="none"/>
        </w:rPr>
        <w:t>şi</w:t>
      </w:r>
      <w:proofErr w:type="spellEnd"/>
      <w:r w:rsidRPr="00996997">
        <w:rPr>
          <w:rFonts w:ascii="Arial" w:eastAsia="Times New Roman" w:hAnsi="Arial" w:cs="Arial"/>
          <w:kern w:val="0"/>
          <w:sz w:val="24"/>
          <w:szCs w:val="24"/>
          <w:lang w:eastAsia="ro-MD"/>
          <w14:ligatures w14:val="none"/>
        </w:rPr>
        <w:t xml:space="preserve"> a oricăror </w:t>
      </w:r>
      <w:proofErr w:type="spellStart"/>
      <w:r w:rsidRPr="00996997">
        <w:rPr>
          <w:rFonts w:ascii="Arial" w:eastAsia="Times New Roman" w:hAnsi="Arial" w:cs="Arial"/>
          <w:kern w:val="0"/>
          <w:sz w:val="24"/>
          <w:szCs w:val="24"/>
          <w:lang w:eastAsia="ro-MD"/>
          <w14:ligatures w14:val="none"/>
        </w:rPr>
        <w:t>competenţe</w:t>
      </w:r>
      <w:proofErr w:type="spellEnd"/>
      <w:r w:rsidRPr="00996997">
        <w:rPr>
          <w:rFonts w:ascii="Arial" w:eastAsia="Times New Roman" w:hAnsi="Arial" w:cs="Arial"/>
          <w:kern w:val="0"/>
          <w:sz w:val="24"/>
          <w:szCs w:val="24"/>
          <w:lang w:eastAsia="ro-MD"/>
          <w14:ligatures w14:val="none"/>
        </w:rPr>
        <w:t xml:space="preserve"> similare, în temeiul </w:t>
      </w:r>
      <w:proofErr w:type="spellStart"/>
      <w:r w:rsidRPr="00996997">
        <w:rPr>
          <w:rFonts w:ascii="Arial" w:eastAsia="Times New Roman" w:hAnsi="Arial" w:cs="Arial"/>
          <w:kern w:val="0"/>
          <w:sz w:val="24"/>
          <w:szCs w:val="24"/>
          <w:lang w:eastAsia="ro-MD"/>
          <w14:ligatures w14:val="none"/>
        </w:rPr>
        <w:t>legislaţiei</w:t>
      </w:r>
      <w:proofErr w:type="spellEnd"/>
      <w:r w:rsidRPr="00996997">
        <w:rPr>
          <w:rFonts w:ascii="Arial" w:eastAsia="Times New Roman" w:hAnsi="Arial" w:cs="Arial"/>
          <w:kern w:val="0"/>
          <w:sz w:val="24"/>
          <w:szCs w:val="24"/>
          <w:lang w:eastAsia="ro-MD"/>
          <w14:ligatures w14:val="none"/>
        </w:rPr>
        <w:t xml:space="preserve"> altor state relevante;</w:t>
      </w:r>
    </w:p>
    <w:p w14:paraId="518A6D78" w14:textId="77777777" w:rsidR="005075C9" w:rsidRPr="00996997" w:rsidRDefault="005075C9" w:rsidP="005075C9">
      <w:pPr>
        <w:spacing w:after="0" w:line="240" w:lineRule="auto"/>
        <w:ind w:firstLine="567"/>
        <w:jc w:val="both"/>
        <w:rPr>
          <w:rFonts w:ascii="Arial" w:eastAsia="Times New Roman" w:hAnsi="Arial" w:cs="Arial"/>
          <w:kern w:val="0"/>
          <w:sz w:val="24"/>
          <w:szCs w:val="24"/>
          <w:lang w:eastAsia="ro-MD"/>
          <w14:ligatures w14:val="none"/>
        </w:rPr>
      </w:pPr>
      <w:r w:rsidRPr="00996997">
        <w:rPr>
          <w:rFonts w:ascii="Arial" w:eastAsia="Times New Roman" w:hAnsi="Arial" w:cs="Arial"/>
          <w:kern w:val="0"/>
          <w:sz w:val="24"/>
          <w:szCs w:val="24"/>
          <w:lang w:eastAsia="ro-MD"/>
          <w14:ligatures w14:val="none"/>
        </w:rPr>
        <w:t xml:space="preserve">e) aplicarea măsurilor de </w:t>
      </w:r>
      <w:proofErr w:type="spellStart"/>
      <w:r w:rsidRPr="00996997">
        <w:rPr>
          <w:rFonts w:ascii="Arial" w:eastAsia="Times New Roman" w:hAnsi="Arial" w:cs="Arial"/>
          <w:kern w:val="0"/>
          <w:sz w:val="24"/>
          <w:szCs w:val="24"/>
          <w:lang w:eastAsia="ro-MD"/>
          <w14:ligatures w14:val="none"/>
        </w:rPr>
        <w:t>intervenţie</w:t>
      </w:r>
      <w:proofErr w:type="spellEnd"/>
      <w:r w:rsidRPr="00996997">
        <w:rPr>
          <w:rFonts w:ascii="Arial" w:eastAsia="Times New Roman" w:hAnsi="Arial" w:cs="Arial"/>
          <w:kern w:val="0"/>
          <w:sz w:val="24"/>
          <w:szCs w:val="24"/>
          <w:lang w:eastAsia="ro-MD"/>
          <w14:ligatures w14:val="none"/>
        </w:rPr>
        <w:t xml:space="preserve"> timpurie, în temeiul prezentei legi, </w:t>
      </w:r>
      <w:proofErr w:type="spellStart"/>
      <w:r w:rsidRPr="00996997">
        <w:rPr>
          <w:rFonts w:ascii="Arial" w:eastAsia="Times New Roman" w:hAnsi="Arial" w:cs="Arial"/>
          <w:kern w:val="0"/>
          <w:sz w:val="24"/>
          <w:szCs w:val="24"/>
          <w:lang w:eastAsia="ro-MD"/>
          <w14:ligatures w14:val="none"/>
        </w:rPr>
        <w:t>şi</w:t>
      </w:r>
      <w:proofErr w:type="spellEnd"/>
      <w:r w:rsidRPr="00996997">
        <w:rPr>
          <w:rFonts w:ascii="Arial" w:eastAsia="Times New Roman" w:hAnsi="Arial" w:cs="Arial"/>
          <w:kern w:val="0"/>
          <w:sz w:val="24"/>
          <w:szCs w:val="24"/>
          <w:lang w:eastAsia="ro-MD"/>
          <w14:ligatures w14:val="none"/>
        </w:rPr>
        <w:t xml:space="preserve"> exercitarea </w:t>
      </w:r>
      <w:proofErr w:type="spellStart"/>
      <w:r w:rsidRPr="00996997">
        <w:rPr>
          <w:rFonts w:ascii="Arial" w:eastAsia="Times New Roman" w:hAnsi="Arial" w:cs="Arial"/>
          <w:kern w:val="0"/>
          <w:sz w:val="24"/>
          <w:szCs w:val="24"/>
          <w:lang w:eastAsia="ro-MD"/>
          <w14:ligatures w14:val="none"/>
        </w:rPr>
        <w:t>competenţelor</w:t>
      </w:r>
      <w:proofErr w:type="spellEnd"/>
      <w:r w:rsidRPr="00996997">
        <w:rPr>
          <w:rFonts w:ascii="Arial" w:eastAsia="Times New Roman" w:hAnsi="Arial" w:cs="Arial"/>
          <w:kern w:val="0"/>
          <w:sz w:val="24"/>
          <w:szCs w:val="24"/>
          <w:lang w:eastAsia="ro-MD"/>
          <w14:ligatures w14:val="none"/>
        </w:rPr>
        <w:t xml:space="preserve"> similare, în temeiul </w:t>
      </w:r>
      <w:proofErr w:type="spellStart"/>
      <w:r w:rsidRPr="00996997">
        <w:rPr>
          <w:rFonts w:ascii="Arial" w:eastAsia="Times New Roman" w:hAnsi="Arial" w:cs="Arial"/>
          <w:kern w:val="0"/>
          <w:sz w:val="24"/>
          <w:szCs w:val="24"/>
          <w:lang w:eastAsia="ro-MD"/>
          <w14:ligatures w14:val="none"/>
        </w:rPr>
        <w:t>legislaţiei</w:t>
      </w:r>
      <w:proofErr w:type="spellEnd"/>
      <w:r w:rsidRPr="00996997">
        <w:rPr>
          <w:rFonts w:ascii="Arial" w:eastAsia="Times New Roman" w:hAnsi="Arial" w:cs="Arial"/>
          <w:kern w:val="0"/>
          <w:sz w:val="24"/>
          <w:szCs w:val="24"/>
          <w:lang w:eastAsia="ro-MD"/>
          <w14:ligatures w14:val="none"/>
        </w:rPr>
        <w:t xml:space="preserve"> statelor străine relevante;</w:t>
      </w:r>
    </w:p>
    <w:p w14:paraId="469662D2" w14:textId="77777777" w:rsidR="005075C9" w:rsidRPr="00996997" w:rsidRDefault="005075C9" w:rsidP="005075C9">
      <w:pPr>
        <w:spacing w:after="0" w:line="240" w:lineRule="auto"/>
        <w:ind w:firstLine="567"/>
        <w:jc w:val="both"/>
        <w:rPr>
          <w:rFonts w:ascii="Arial" w:eastAsia="Times New Roman" w:hAnsi="Arial" w:cs="Arial"/>
          <w:kern w:val="0"/>
          <w:sz w:val="24"/>
          <w:szCs w:val="24"/>
          <w:lang w:eastAsia="ro-MD"/>
          <w14:ligatures w14:val="none"/>
        </w:rPr>
      </w:pPr>
      <w:r w:rsidRPr="00996997">
        <w:rPr>
          <w:rFonts w:ascii="Arial" w:eastAsia="Times New Roman" w:hAnsi="Arial" w:cs="Arial"/>
          <w:kern w:val="0"/>
          <w:sz w:val="24"/>
          <w:szCs w:val="24"/>
          <w:lang w:eastAsia="ro-MD"/>
          <w14:ligatures w14:val="none"/>
        </w:rPr>
        <w:t xml:space="preserve">f) schimbul de </w:t>
      </w:r>
      <w:proofErr w:type="spellStart"/>
      <w:r w:rsidRPr="00996997">
        <w:rPr>
          <w:rFonts w:ascii="Arial" w:eastAsia="Times New Roman" w:hAnsi="Arial" w:cs="Arial"/>
          <w:kern w:val="0"/>
          <w:sz w:val="24"/>
          <w:szCs w:val="24"/>
          <w:lang w:eastAsia="ro-MD"/>
          <w14:ligatures w14:val="none"/>
        </w:rPr>
        <w:t>informaţii</w:t>
      </w:r>
      <w:proofErr w:type="spellEnd"/>
      <w:r w:rsidRPr="00996997">
        <w:rPr>
          <w:rFonts w:ascii="Arial" w:eastAsia="Times New Roman" w:hAnsi="Arial" w:cs="Arial"/>
          <w:kern w:val="0"/>
          <w:sz w:val="24"/>
          <w:szCs w:val="24"/>
          <w:lang w:eastAsia="ro-MD"/>
          <w14:ligatures w14:val="none"/>
        </w:rPr>
        <w:t xml:space="preserve"> necesare pentru aplicarea instrumentelor de </w:t>
      </w:r>
      <w:proofErr w:type="spellStart"/>
      <w:r w:rsidRPr="00996997">
        <w:rPr>
          <w:rFonts w:ascii="Arial" w:eastAsia="Times New Roman" w:hAnsi="Arial" w:cs="Arial"/>
          <w:kern w:val="0"/>
          <w:sz w:val="24"/>
          <w:szCs w:val="24"/>
          <w:lang w:eastAsia="ro-MD"/>
          <w14:ligatures w14:val="none"/>
        </w:rPr>
        <w:t>rezoluţie</w:t>
      </w:r>
      <w:proofErr w:type="spellEnd"/>
      <w:r w:rsidRPr="00996997">
        <w:rPr>
          <w:rFonts w:ascii="Arial" w:eastAsia="Times New Roman" w:hAnsi="Arial" w:cs="Arial"/>
          <w:kern w:val="0"/>
          <w:sz w:val="24"/>
          <w:szCs w:val="24"/>
          <w:lang w:eastAsia="ro-MD"/>
          <w14:ligatures w14:val="none"/>
        </w:rPr>
        <w:t xml:space="preserve"> </w:t>
      </w:r>
      <w:proofErr w:type="spellStart"/>
      <w:r w:rsidRPr="00996997">
        <w:rPr>
          <w:rFonts w:ascii="Arial" w:eastAsia="Times New Roman" w:hAnsi="Arial" w:cs="Arial"/>
          <w:kern w:val="0"/>
          <w:sz w:val="24"/>
          <w:szCs w:val="24"/>
          <w:lang w:eastAsia="ro-MD"/>
          <w14:ligatures w14:val="none"/>
        </w:rPr>
        <w:t>şi</w:t>
      </w:r>
      <w:proofErr w:type="spellEnd"/>
      <w:r w:rsidRPr="00996997">
        <w:rPr>
          <w:rFonts w:ascii="Arial" w:eastAsia="Times New Roman" w:hAnsi="Arial" w:cs="Arial"/>
          <w:kern w:val="0"/>
          <w:sz w:val="24"/>
          <w:szCs w:val="24"/>
          <w:lang w:eastAsia="ro-MD"/>
          <w14:ligatures w14:val="none"/>
        </w:rPr>
        <w:t xml:space="preserve"> exercitarea </w:t>
      </w:r>
      <w:proofErr w:type="spellStart"/>
      <w:r w:rsidRPr="00996997">
        <w:rPr>
          <w:rFonts w:ascii="Arial" w:eastAsia="Times New Roman" w:hAnsi="Arial" w:cs="Arial"/>
          <w:kern w:val="0"/>
          <w:sz w:val="24"/>
          <w:szCs w:val="24"/>
          <w:lang w:eastAsia="ro-MD"/>
          <w14:ligatures w14:val="none"/>
        </w:rPr>
        <w:t>competenţelor</w:t>
      </w:r>
      <w:proofErr w:type="spellEnd"/>
      <w:r w:rsidRPr="00996997">
        <w:rPr>
          <w:rFonts w:ascii="Arial" w:eastAsia="Times New Roman" w:hAnsi="Arial" w:cs="Arial"/>
          <w:kern w:val="0"/>
          <w:sz w:val="24"/>
          <w:szCs w:val="24"/>
          <w:lang w:eastAsia="ro-MD"/>
          <w14:ligatures w14:val="none"/>
        </w:rPr>
        <w:t xml:space="preserve"> de </w:t>
      </w:r>
      <w:proofErr w:type="spellStart"/>
      <w:r w:rsidRPr="00996997">
        <w:rPr>
          <w:rFonts w:ascii="Arial" w:eastAsia="Times New Roman" w:hAnsi="Arial" w:cs="Arial"/>
          <w:kern w:val="0"/>
          <w:sz w:val="24"/>
          <w:szCs w:val="24"/>
          <w:lang w:eastAsia="ro-MD"/>
          <w14:ligatures w14:val="none"/>
        </w:rPr>
        <w:t>rezoluţie</w:t>
      </w:r>
      <w:proofErr w:type="spellEnd"/>
      <w:r w:rsidRPr="00996997">
        <w:rPr>
          <w:rFonts w:ascii="Arial" w:eastAsia="Times New Roman" w:hAnsi="Arial" w:cs="Arial"/>
          <w:kern w:val="0"/>
          <w:sz w:val="24"/>
          <w:szCs w:val="24"/>
          <w:lang w:eastAsia="ro-MD"/>
          <w14:ligatures w14:val="none"/>
        </w:rPr>
        <w:t xml:space="preserve"> </w:t>
      </w:r>
      <w:proofErr w:type="spellStart"/>
      <w:r w:rsidRPr="00996997">
        <w:rPr>
          <w:rFonts w:ascii="Arial" w:eastAsia="Times New Roman" w:hAnsi="Arial" w:cs="Arial"/>
          <w:kern w:val="0"/>
          <w:sz w:val="24"/>
          <w:szCs w:val="24"/>
          <w:lang w:eastAsia="ro-MD"/>
          <w14:ligatures w14:val="none"/>
        </w:rPr>
        <w:t>şi</w:t>
      </w:r>
      <w:proofErr w:type="spellEnd"/>
      <w:r w:rsidRPr="00996997">
        <w:rPr>
          <w:rFonts w:ascii="Arial" w:eastAsia="Times New Roman" w:hAnsi="Arial" w:cs="Arial"/>
          <w:kern w:val="0"/>
          <w:sz w:val="24"/>
          <w:szCs w:val="24"/>
          <w:lang w:eastAsia="ro-MD"/>
          <w14:ligatures w14:val="none"/>
        </w:rPr>
        <w:t xml:space="preserve"> a </w:t>
      </w:r>
      <w:proofErr w:type="spellStart"/>
      <w:r w:rsidRPr="00996997">
        <w:rPr>
          <w:rFonts w:ascii="Arial" w:eastAsia="Times New Roman" w:hAnsi="Arial" w:cs="Arial"/>
          <w:kern w:val="0"/>
          <w:sz w:val="24"/>
          <w:szCs w:val="24"/>
          <w:lang w:eastAsia="ro-MD"/>
          <w14:ligatures w14:val="none"/>
        </w:rPr>
        <w:t>competenţelor</w:t>
      </w:r>
      <w:proofErr w:type="spellEnd"/>
      <w:r w:rsidRPr="00996997">
        <w:rPr>
          <w:rFonts w:ascii="Arial" w:eastAsia="Times New Roman" w:hAnsi="Arial" w:cs="Arial"/>
          <w:kern w:val="0"/>
          <w:sz w:val="24"/>
          <w:szCs w:val="24"/>
          <w:lang w:eastAsia="ro-MD"/>
          <w14:ligatures w14:val="none"/>
        </w:rPr>
        <w:t xml:space="preserve"> similare conform </w:t>
      </w:r>
      <w:proofErr w:type="spellStart"/>
      <w:r w:rsidRPr="00996997">
        <w:rPr>
          <w:rFonts w:ascii="Arial" w:eastAsia="Times New Roman" w:hAnsi="Arial" w:cs="Arial"/>
          <w:kern w:val="0"/>
          <w:sz w:val="24"/>
          <w:szCs w:val="24"/>
          <w:lang w:eastAsia="ro-MD"/>
          <w14:ligatures w14:val="none"/>
        </w:rPr>
        <w:t>legislaţiei</w:t>
      </w:r>
      <w:proofErr w:type="spellEnd"/>
      <w:r w:rsidRPr="00996997">
        <w:rPr>
          <w:rFonts w:ascii="Arial" w:eastAsia="Times New Roman" w:hAnsi="Arial" w:cs="Arial"/>
          <w:kern w:val="0"/>
          <w:sz w:val="24"/>
          <w:szCs w:val="24"/>
          <w:lang w:eastAsia="ro-MD"/>
          <w14:ligatures w14:val="none"/>
        </w:rPr>
        <w:t xml:space="preserve"> statelor străine relevante;</w:t>
      </w:r>
    </w:p>
    <w:p w14:paraId="1259DE0B" w14:textId="77777777" w:rsidR="005075C9" w:rsidRPr="00996997" w:rsidRDefault="005075C9" w:rsidP="005075C9">
      <w:pPr>
        <w:spacing w:after="0" w:line="240" w:lineRule="auto"/>
        <w:ind w:firstLine="567"/>
        <w:jc w:val="both"/>
        <w:rPr>
          <w:rFonts w:ascii="Arial" w:eastAsia="Times New Roman" w:hAnsi="Arial" w:cs="Arial"/>
          <w:kern w:val="0"/>
          <w:sz w:val="24"/>
          <w:szCs w:val="24"/>
          <w:lang w:eastAsia="ro-MD"/>
          <w14:ligatures w14:val="none"/>
        </w:rPr>
      </w:pPr>
      <w:r w:rsidRPr="00996997">
        <w:rPr>
          <w:rFonts w:ascii="Arial" w:eastAsia="Times New Roman" w:hAnsi="Arial" w:cs="Arial"/>
          <w:kern w:val="0"/>
          <w:sz w:val="24"/>
          <w:szCs w:val="24"/>
          <w:lang w:eastAsia="ro-MD"/>
          <w14:ligatures w14:val="none"/>
        </w:rPr>
        <w:t xml:space="preserve">g) avertizarea timpurie sau consultarea </w:t>
      </w:r>
      <w:proofErr w:type="spellStart"/>
      <w:r w:rsidRPr="00996997">
        <w:rPr>
          <w:rFonts w:ascii="Arial" w:eastAsia="Times New Roman" w:hAnsi="Arial" w:cs="Arial"/>
          <w:kern w:val="0"/>
          <w:sz w:val="24"/>
          <w:szCs w:val="24"/>
          <w:lang w:eastAsia="ro-MD"/>
          <w14:ligatures w14:val="none"/>
        </w:rPr>
        <w:t>părţilor</w:t>
      </w:r>
      <w:proofErr w:type="spellEnd"/>
      <w:r w:rsidRPr="00996997">
        <w:rPr>
          <w:rFonts w:ascii="Arial" w:eastAsia="Times New Roman" w:hAnsi="Arial" w:cs="Arial"/>
          <w:kern w:val="0"/>
          <w:sz w:val="24"/>
          <w:szCs w:val="24"/>
          <w:lang w:eastAsia="ro-MD"/>
          <w14:ligatures w14:val="none"/>
        </w:rPr>
        <w:t xml:space="preserve"> înainte de a întreprinde orice </w:t>
      </w:r>
      <w:proofErr w:type="spellStart"/>
      <w:r w:rsidRPr="00996997">
        <w:rPr>
          <w:rFonts w:ascii="Arial" w:eastAsia="Times New Roman" w:hAnsi="Arial" w:cs="Arial"/>
          <w:kern w:val="0"/>
          <w:sz w:val="24"/>
          <w:szCs w:val="24"/>
          <w:lang w:eastAsia="ro-MD"/>
          <w14:ligatures w14:val="none"/>
        </w:rPr>
        <w:t>acţiune</w:t>
      </w:r>
      <w:proofErr w:type="spellEnd"/>
      <w:r w:rsidRPr="00996997">
        <w:rPr>
          <w:rFonts w:ascii="Arial" w:eastAsia="Times New Roman" w:hAnsi="Arial" w:cs="Arial"/>
          <w:kern w:val="0"/>
          <w:sz w:val="24"/>
          <w:szCs w:val="24"/>
          <w:lang w:eastAsia="ro-MD"/>
          <w14:ligatures w14:val="none"/>
        </w:rPr>
        <w:t xml:space="preserve"> semnificativă, în temeiul prezentei legi sau al legii relevante din statul străin, care afectează o bancă la care se referă acordul;</w:t>
      </w:r>
    </w:p>
    <w:p w14:paraId="1CA817FA" w14:textId="77777777" w:rsidR="005075C9" w:rsidRPr="00996997" w:rsidRDefault="005075C9" w:rsidP="005075C9">
      <w:pPr>
        <w:spacing w:after="0" w:line="240" w:lineRule="auto"/>
        <w:ind w:firstLine="567"/>
        <w:jc w:val="both"/>
        <w:rPr>
          <w:rFonts w:ascii="Arial" w:eastAsia="Times New Roman" w:hAnsi="Arial" w:cs="Arial"/>
          <w:kern w:val="0"/>
          <w:sz w:val="24"/>
          <w:szCs w:val="24"/>
          <w:lang w:eastAsia="ro-MD"/>
          <w14:ligatures w14:val="none"/>
        </w:rPr>
      </w:pPr>
      <w:r w:rsidRPr="00996997">
        <w:rPr>
          <w:rFonts w:ascii="Arial" w:eastAsia="Times New Roman" w:hAnsi="Arial" w:cs="Arial"/>
          <w:kern w:val="0"/>
          <w:sz w:val="24"/>
          <w:szCs w:val="24"/>
          <w:lang w:eastAsia="ro-MD"/>
          <w14:ligatures w14:val="none"/>
        </w:rPr>
        <w:t xml:space="preserve">h) coordonarea comunicării publice, în cazul </w:t>
      </w:r>
      <w:proofErr w:type="spellStart"/>
      <w:r w:rsidRPr="00996997">
        <w:rPr>
          <w:rFonts w:ascii="Arial" w:eastAsia="Times New Roman" w:hAnsi="Arial" w:cs="Arial"/>
          <w:kern w:val="0"/>
          <w:sz w:val="24"/>
          <w:szCs w:val="24"/>
          <w:lang w:eastAsia="ro-MD"/>
          <w14:ligatures w14:val="none"/>
        </w:rPr>
        <w:t>acţiunii</w:t>
      </w:r>
      <w:proofErr w:type="spellEnd"/>
      <w:r w:rsidRPr="00996997">
        <w:rPr>
          <w:rFonts w:ascii="Arial" w:eastAsia="Times New Roman" w:hAnsi="Arial" w:cs="Arial"/>
          <w:kern w:val="0"/>
          <w:sz w:val="24"/>
          <w:szCs w:val="24"/>
          <w:lang w:eastAsia="ro-MD"/>
          <w14:ligatures w14:val="none"/>
        </w:rPr>
        <w:t xml:space="preserve"> de </w:t>
      </w:r>
      <w:proofErr w:type="spellStart"/>
      <w:r w:rsidRPr="00996997">
        <w:rPr>
          <w:rFonts w:ascii="Arial" w:eastAsia="Times New Roman" w:hAnsi="Arial" w:cs="Arial"/>
          <w:kern w:val="0"/>
          <w:sz w:val="24"/>
          <w:szCs w:val="24"/>
          <w:lang w:eastAsia="ro-MD"/>
          <w14:ligatures w14:val="none"/>
        </w:rPr>
        <w:t>rezoluţie</w:t>
      </w:r>
      <w:proofErr w:type="spellEnd"/>
      <w:r w:rsidRPr="00996997">
        <w:rPr>
          <w:rFonts w:ascii="Arial" w:eastAsia="Times New Roman" w:hAnsi="Arial" w:cs="Arial"/>
          <w:kern w:val="0"/>
          <w:sz w:val="24"/>
          <w:szCs w:val="24"/>
          <w:lang w:eastAsia="ro-MD"/>
          <w14:ligatures w14:val="none"/>
        </w:rPr>
        <w:t xml:space="preserve"> care afectează o bancă la care se referă acordul;</w:t>
      </w:r>
    </w:p>
    <w:p w14:paraId="77AC8C56" w14:textId="17621DB4" w:rsidR="005075C9" w:rsidRPr="00996997" w:rsidRDefault="005075C9" w:rsidP="005075C9">
      <w:pPr>
        <w:spacing w:after="0" w:line="240" w:lineRule="auto"/>
        <w:ind w:firstLine="567"/>
        <w:jc w:val="both"/>
        <w:rPr>
          <w:rFonts w:ascii="Arial" w:eastAsia="Times New Roman" w:hAnsi="Arial" w:cs="Arial"/>
          <w:kern w:val="0"/>
          <w:sz w:val="24"/>
          <w:szCs w:val="24"/>
          <w:lang w:eastAsia="ro-MD"/>
          <w14:ligatures w14:val="none"/>
        </w:rPr>
      </w:pPr>
      <w:r w:rsidRPr="00996997">
        <w:rPr>
          <w:rFonts w:ascii="Arial" w:eastAsia="Times New Roman" w:hAnsi="Arial" w:cs="Arial"/>
          <w:kern w:val="0"/>
          <w:sz w:val="24"/>
          <w:szCs w:val="24"/>
          <w:lang w:eastAsia="ro-MD"/>
          <w14:ligatures w14:val="none"/>
        </w:rPr>
        <w:t xml:space="preserve">i) stabilirea procedurilor </w:t>
      </w:r>
      <w:proofErr w:type="spellStart"/>
      <w:r w:rsidRPr="00996997">
        <w:rPr>
          <w:rFonts w:ascii="Arial" w:eastAsia="Times New Roman" w:hAnsi="Arial" w:cs="Arial"/>
          <w:kern w:val="0"/>
          <w:sz w:val="24"/>
          <w:szCs w:val="24"/>
          <w:lang w:eastAsia="ro-MD"/>
          <w14:ligatures w14:val="none"/>
        </w:rPr>
        <w:t>şi</w:t>
      </w:r>
      <w:proofErr w:type="spellEnd"/>
      <w:r w:rsidRPr="00996997">
        <w:rPr>
          <w:rFonts w:ascii="Arial" w:eastAsia="Times New Roman" w:hAnsi="Arial" w:cs="Arial"/>
          <w:kern w:val="0"/>
          <w:sz w:val="24"/>
          <w:szCs w:val="24"/>
          <w:lang w:eastAsia="ro-MD"/>
          <w14:ligatures w14:val="none"/>
        </w:rPr>
        <w:t xml:space="preserve"> a acordurilor pentru schimbul de </w:t>
      </w:r>
      <w:proofErr w:type="spellStart"/>
      <w:r w:rsidRPr="00996997">
        <w:rPr>
          <w:rFonts w:ascii="Arial" w:eastAsia="Times New Roman" w:hAnsi="Arial" w:cs="Arial"/>
          <w:kern w:val="0"/>
          <w:sz w:val="24"/>
          <w:szCs w:val="24"/>
          <w:lang w:eastAsia="ro-MD"/>
          <w14:ligatures w14:val="none"/>
        </w:rPr>
        <w:t>informaţii</w:t>
      </w:r>
      <w:proofErr w:type="spellEnd"/>
      <w:r w:rsidRPr="00996997">
        <w:rPr>
          <w:rFonts w:ascii="Arial" w:eastAsia="Times New Roman" w:hAnsi="Arial" w:cs="Arial"/>
          <w:kern w:val="0"/>
          <w:sz w:val="24"/>
          <w:szCs w:val="24"/>
          <w:lang w:eastAsia="ro-MD"/>
          <w14:ligatures w14:val="none"/>
        </w:rPr>
        <w:t xml:space="preserve"> </w:t>
      </w:r>
      <w:proofErr w:type="spellStart"/>
      <w:r w:rsidRPr="00996997">
        <w:rPr>
          <w:rFonts w:ascii="Arial" w:eastAsia="Times New Roman" w:hAnsi="Arial" w:cs="Arial"/>
          <w:kern w:val="0"/>
          <w:sz w:val="24"/>
          <w:szCs w:val="24"/>
          <w:lang w:eastAsia="ro-MD"/>
          <w14:ligatures w14:val="none"/>
        </w:rPr>
        <w:t>şi</w:t>
      </w:r>
      <w:proofErr w:type="spellEnd"/>
      <w:r w:rsidRPr="00996997">
        <w:rPr>
          <w:rFonts w:ascii="Arial" w:eastAsia="Times New Roman" w:hAnsi="Arial" w:cs="Arial"/>
          <w:kern w:val="0"/>
          <w:sz w:val="24"/>
          <w:szCs w:val="24"/>
          <w:lang w:eastAsia="ro-MD"/>
          <w14:ligatures w14:val="none"/>
        </w:rPr>
        <w:t xml:space="preserve"> cooperare în temeiul </w:t>
      </w:r>
      <w:proofErr w:type="spellStart"/>
      <w:r w:rsidRPr="00996997">
        <w:rPr>
          <w:rFonts w:ascii="Arial" w:eastAsia="Times New Roman" w:hAnsi="Arial" w:cs="Arial"/>
          <w:kern w:val="0"/>
          <w:sz w:val="24"/>
          <w:szCs w:val="24"/>
          <w:lang w:eastAsia="ro-MD"/>
          <w14:ligatures w14:val="none"/>
        </w:rPr>
        <w:t>lit.a</w:t>
      </w:r>
      <w:proofErr w:type="spellEnd"/>
      <w:r w:rsidRPr="00996997">
        <w:rPr>
          <w:rFonts w:ascii="Arial" w:eastAsia="Times New Roman" w:hAnsi="Arial" w:cs="Arial"/>
          <w:kern w:val="0"/>
          <w:sz w:val="24"/>
          <w:szCs w:val="24"/>
          <w:lang w:eastAsia="ro-MD"/>
          <w14:ligatures w14:val="none"/>
        </w:rPr>
        <w:t>)</w:t>
      </w:r>
      <w:r w:rsidR="007D19FF" w:rsidRPr="00996997">
        <w:rPr>
          <w:rFonts w:ascii="Arial" w:eastAsia="Times New Roman" w:hAnsi="Arial" w:cs="Arial"/>
          <w:kern w:val="0"/>
          <w:sz w:val="24"/>
          <w:szCs w:val="24"/>
          <w:lang w:eastAsia="ro-MD"/>
          <w14:ligatures w14:val="none"/>
        </w:rPr>
        <w:t>-</w:t>
      </w:r>
      <w:r w:rsidRPr="00996997">
        <w:rPr>
          <w:rFonts w:ascii="Arial" w:eastAsia="Times New Roman" w:hAnsi="Arial" w:cs="Arial"/>
          <w:kern w:val="0"/>
          <w:sz w:val="24"/>
          <w:szCs w:val="24"/>
          <w:lang w:eastAsia="ro-MD"/>
          <w14:ligatures w14:val="none"/>
        </w:rPr>
        <w:t xml:space="preserve">h) din prezentul alineat, inclusiv, după caz, prin </w:t>
      </w:r>
      <w:proofErr w:type="spellStart"/>
      <w:r w:rsidRPr="00996997">
        <w:rPr>
          <w:rFonts w:ascii="Arial" w:eastAsia="Times New Roman" w:hAnsi="Arial" w:cs="Arial"/>
          <w:kern w:val="0"/>
          <w:sz w:val="24"/>
          <w:szCs w:val="24"/>
          <w:lang w:eastAsia="ro-MD"/>
          <w14:ligatures w14:val="none"/>
        </w:rPr>
        <w:t>înfiinţarea</w:t>
      </w:r>
      <w:proofErr w:type="spellEnd"/>
      <w:r w:rsidRPr="00996997">
        <w:rPr>
          <w:rFonts w:ascii="Arial" w:eastAsia="Times New Roman" w:hAnsi="Arial" w:cs="Arial"/>
          <w:kern w:val="0"/>
          <w:sz w:val="24"/>
          <w:szCs w:val="24"/>
          <w:lang w:eastAsia="ro-MD"/>
          <w14:ligatures w14:val="none"/>
        </w:rPr>
        <w:t xml:space="preserve"> </w:t>
      </w:r>
      <w:proofErr w:type="spellStart"/>
      <w:r w:rsidRPr="00996997">
        <w:rPr>
          <w:rFonts w:ascii="Arial" w:eastAsia="Times New Roman" w:hAnsi="Arial" w:cs="Arial"/>
          <w:kern w:val="0"/>
          <w:sz w:val="24"/>
          <w:szCs w:val="24"/>
          <w:lang w:eastAsia="ro-MD"/>
          <w14:ligatures w14:val="none"/>
        </w:rPr>
        <w:t>şi</w:t>
      </w:r>
      <w:proofErr w:type="spellEnd"/>
      <w:r w:rsidRPr="00996997">
        <w:rPr>
          <w:rFonts w:ascii="Arial" w:eastAsia="Times New Roman" w:hAnsi="Arial" w:cs="Arial"/>
          <w:kern w:val="0"/>
          <w:sz w:val="24"/>
          <w:szCs w:val="24"/>
          <w:lang w:eastAsia="ro-MD"/>
          <w14:ligatures w14:val="none"/>
        </w:rPr>
        <w:t xml:space="preserve"> </w:t>
      </w:r>
      <w:proofErr w:type="spellStart"/>
      <w:r w:rsidRPr="00996997">
        <w:rPr>
          <w:rFonts w:ascii="Arial" w:eastAsia="Times New Roman" w:hAnsi="Arial" w:cs="Arial"/>
          <w:kern w:val="0"/>
          <w:sz w:val="24"/>
          <w:szCs w:val="24"/>
          <w:lang w:eastAsia="ro-MD"/>
          <w14:ligatures w14:val="none"/>
        </w:rPr>
        <w:t>funcţionarea</w:t>
      </w:r>
      <w:proofErr w:type="spellEnd"/>
      <w:r w:rsidRPr="00996997">
        <w:rPr>
          <w:rFonts w:ascii="Arial" w:eastAsia="Times New Roman" w:hAnsi="Arial" w:cs="Arial"/>
          <w:kern w:val="0"/>
          <w:sz w:val="24"/>
          <w:szCs w:val="24"/>
          <w:lang w:eastAsia="ro-MD"/>
          <w14:ligatures w14:val="none"/>
        </w:rPr>
        <w:t xml:space="preserve"> grupurilor de gestionare a crizelor.</w:t>
      </w:r>
    </w:p>
    <w:p w14:paraId="3190BA20" w14:textId="77777777" w:rsidR="005075C9" w:rsidRPr="00996997" w:rsidRDefault="005075C9" w:rsidP="005075C9">
      <w:pPr>
        <w:spacing w:after="0" w:line="240" w:lineRule="auto"/>
        <w:jc w:val="both"/>
        <w:rPr>
          <w:rFonts w:ascii="Arial" w:eastAsia="Times New Roman" w:hAnsi="Arial" w:cs="Arial"/>
          <w:i/>
          <w:iCs/>
          <w:color w:val="663300"/>
          <w:kern w:val="0"/>
          <w:lang w:eastAsia="ro-MD"/>
          <w14:ligatures w14:val="none"/>
        </w:rPr>
      </w:pPr>
      <w:r w:rsidRPr="00996997">
        <w:rPr>
          <w:rFonts w:ascii="Arial" w:eastAsia="Times New Roman" w:hAnsi="Arial" w:cs="Arial"/>
          <w:i/>
          <w:iCs/>
          <w:color w:val="663300"/>
          <w:kern w:val="0"/>
          <w:lang w:eastAsia="ro-MD"/>
          <w14:ligatures w14:val="none"/>
        </w:rPr>
        <w:t>[Art.323 introdus prin Legea nr.314 din 26.12.2024, în vigoare 28.02.2025]</w:t>
      </w:r>
    </w:p>
    <w:p w14:paraId="18413345"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1858A926"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1C5DCA6F" w14:textId="77777777" w:rsidR="005075C9" w:rsidRPr="00996997" w:rsidRDefault="005075C9" w:rsidP="005075C9">
      <w:pPr>
        <w:spacing w:after="0" w:line="240" w:lineRule="auto"/>
        <w:jc w:val="center"/>
        <w:rPr>
          <w:rFonts w:ascii="Arial" w:hAnsi="Arial"/>
          <w:b/>
          <w:kern w:val="0"/>
          <w:sz w:val="24"/>
          <w14:ligatures w14:val="none"/>
        </w:rPr>
      </w:pPr>
      <w:r w:rsidRPr="00996997">
        <w:rPr>
          <w:rFonts w:ascii="Arial" w:hAnsi="Arial"/>
          <w:b/>
          <w:kern w:val="0"/>
          <w:sz w:val="24"/>
          <w14:ligatures w14:val="none"/>
        </w:rPr>
        <w:t>ANEXĂ</w:t>
      </w:r>
    </w:p>
    <w:p w14:paraId="552BBD92" w14:textId="77777777" w:rsidR="005075C9" w:rsidRPr="00996997" w:rsidRDefault="005075C9" w:rsidP="005075C9">
      <w:pPr>
        <w:spacing w:after="0" w:line="240" w:lineRule="auto"/>
        <w:jc w:val="center"/>
        <w:rPr>
          <w:rFonts w:ascii="Arial" w:hAnsi="Arial"/>
          <w:b/>
          <w:kern w:val="0"/>
          <w:sz w:val="24"/>
          <w14:ligatures w14:val="none"/>
        </w:rPr>
      </w:pPr>
      <w:r w:rsidRPr="00996997">
        <w:rPr>
          <w:rFonts w:ascii="Arial" w:hAnsi="Arial"/>
          <w:b/>
          <w:kern w:val="0"/>
          <w:sz w:val="24"/>
          <w14:ligatures w14:val="none"/>
        </w:rPr>
        <w:t> </w:t>
      </w:r>
    </w:p>
    <w:p w14:paraId="0A145B31" w14:textId="77777777" w:rsidR="005075C9" w:rsidRPr="00996997" w:rsidRDefault="005075C9" w:rsidP="005075C9">
      <w:pPr>
        <w:spacing w:after="0" w:line="240" w:lineRule="auto"/>
        <w:jc w:val="center"/>
        <w:rPr>
          <w:rFonts w:ascii="Arial" w:hAnsi="Arial"/>
          <w:b/>
          <w:kern w:val="0"/>
          <w:sz w:val="24"/>
          <w14:ligatures w14:val="none"/>
        </w:rPr>
      </w:pPr>
      <w:r w:rsidRPr="00996997">
        <w:rPr>
          <w:rFonts w:ascii="Arial" w:hAnsi="Arial"/>
          <w:b/>
          <w:kern w:val="0"/>
          <w:sz w:val="24"/>
          <w14:ligatures w14:val="none"/>
        </w:rPr>
        <w:t>SECŢIUNEA A</w:t>
      </w:r>
    </w:p>
    <w:p w14:paraId="49FB0F69" w14:textId="77777777" w:rsidR="005075C9" w:rsidRPr="00996997" w:rsidRDefault="005075C9" w:rsidP="005075C9">
      <w:pPr>
        <w:spacing w:after="0" w:line="240" w:lineRule="auto"/>
        <w:ind w:firstLine="567"/>
        <w:jc w:val="both"/>
        <w:rPr>
          <w:rFonts w:ascii="Arial" w:hAnsi="Arial"/>
          <w:kern w:val="0"/>
          <w:sz w:val="24"/>
          <w14:ligatures w14:val="none"/>
        </w:rPr>
      </w:pPr>
      <w:proofErr w:type="spellStart"/>
      <w:r w:rsidRPr="00996997">
        <w:rPr>
          <w:rFonts w:ascii="Arial" w:hAnsi="Arial"/>
          <w:kern w:val="0"/>
          <w:sz w:val="24"/>
          <w14:ligatures w14:val="none"/>
        </w:rPr>
        <w:t>Informaţii</w:t>
      </w:r>
      <w:proofErr w:type="spellEnd"/>
      <w:r w:rsidRPr="00996997">
        <w:rPr>
          <w:rFonts w:ascii="Arial" w:hAnsi="Arial"/>
          <w:kern w:val="0"/>
          <w:sz w:val="24"/>
          <w14:ligatures w14:val="none"/>
        </w:rPr>
        <w:t xml:space="preserve"> care trebuie incluse de bancă în planul de redresare:</w:t>
      </w:r>
    </w:p>
    <w:p w14:paraId="3F8B1A38"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a) rezumatul celor mai importante elemente ale planului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o prezentare a </w:t>
      </w:r>
      <w:proofErr w:type="spellStart"/>
      <w:r w:rsidRPr="00996997">
        <w:rPr>
          <w:rFonts w:ascii="Arial" w:hAnsi="Arial"/>
          <w:kern w:val="0"/>
          <w:sz w:val="24"/>
          <w14:ligatures w14:val="none"/>
        </w:rPr>
        <w:t>capacităţii</w:t>
      </w:r>
      <w:proofErr w:type="spellEnd"/>
      <w:r w:rsidRPr="00996997">
        <w:rPr>
          <w:rFonts w:ascii="Arial" w:hAnsi="Arial"/>
          <w:kern w:val="0"/>
          <w:sz w:val="24"/>
          <w14:ligatures w14:val="none"/>
        </w:rPr>
        <w:t xml:space="preserve"> generale de redresare a băncii;</w:t>
      </w:r>
    </w:p>
    <w:p w14:paraId="56799F79"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b) rezumatul modificărilor semnificative în </w:t>
      </w:r>
      <w:proofErr w:type="spellStart"/>
      <w:r w:rsidRPr="00996997">
        <w:rPr>
          <w:rFonts w:ascii="Arial" w:hAnsi="Arial"/>
          <w:kern w:val="0"/>
          <w:sz w:val="24"/>
          <w14:ligatures w14:val="none"/>
        </w:rPr>
        <w:t>situaţia</w:t>
      </w:r>
      <w:proofErr w:type="spellEnd"/>
      <w:r w:rsidRPr="00996997">
        <w:rPr>
          <w:rFonts w:ascii="Arial" w:hAnsi="Arial"/>
          <w:kern w:val="0"/>
          <w:sz w:val="24"/>
          <w14:ligatures w14:val="none"/>
        </w:rPr>
        <w:t xml:space="preserve"> băncii survenite de la ultimul plan de redresare depus;</w:t>
      </w:r>
    </w:p>
    <w:p w14:paraId="12E7C997"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c) planul de comunicare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informare care să prezinte modul în care banca </w:t>
      </w:r>
      <w:proofErr w:type="spellStart"/>
      <w:r w:rsidRPr="00996997">
        <w:rPr>
          <w:rFonts w:ascii="Arial" w:hAnsi="Arial"/>
          <w:kern w:val="0"/>
          <w:sz w:val="24"/>
          <w14:ligatures w14:val="none"/>
        </w:rPr>
        <w:t>intenţionează</w:t>
      </w:r>
      <w:proofErr w:type="spellEnd"/>
      <w:r w:rsidRPr="00996997">
        <w:rPr>
          <w:rFonts w:ascii="Arial" w:hAnsi="Arial"/>
          <w:kern w:val="0"/>
          <w:sz w:val="24"/>
          <w14:ligatures w14:val="none"/>
        </w:rPr>
        <w:t xml:space="preserve"> să gestioneze eventualele </w:t>
      </w:r>
      <w:proofErr w:type="spellStart"/>
      <w:r w:rsidRPr="00996997">
        <w:rPr>
          <w:rFonts w:ascii="Arial" w:hAnsi="Arial"/>
          <w:kern w:val="0"/>
          <w:sz w:val="24"/>
          <w14:ligatures w14:val="none"/>
        </w:rPr>
        <w:t>reacţii</w:t>
      </w:r>
      <w:proofErr w:type="spellEnd"/>
      <w:r w:rsidRPr="00996997">
        <w:rPr>
          <w:rFonts w:ascii="Arial" w:hAnsi="Arial"/>
          <w:kern w:val="0"/>
          <w:sz w:val="24"/>
          <w14:ligatures w14:val="none"/>
        </w:rPr>
        <w:t xml:space="preserve"> negative ale </w:t>
      </w:r>
      <w:proofErr w:type="spellStart"/>
      <w:r w:rsidRPr="00996997">
        <w:rPr>
          <w:rFonts w:ascii="Arial" w:hAnsi="Arial"/>
          <w:kern w:val="0"/>
          <w:sz w:val="24"/>
          <w14:ligatures w14:val="none"/>
        </w:rPr>
        <w:t>pieţei</w:t>
      </w:r>
      <w:proofErr w:type="spellEnd"/>
      <w:r w:rsidRPr="00996997">
        <w:rPr>
          <w:rFonts w:ascii="Arial" w:hAnsi="Arial"/>
          <w:kern w:val="0"/>
          <w:sz w:val="24"/>
          <w14:ligatures w14:val="none"/>
        </w:rPr>
        <w:t>;</w:t>
      </w:r>
    </w:p>
    <w:p w14:paraId="612D5728"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d) gama de </w:t>
      </w:r>
      <w:proofErr w:type="spellStart"/>
      <w:r w:rsidRPr="00996997">
        <w:rPr>
          <w:rFonts w:ascii="Arial" w:hAnsi="Arial"/>
          <w:kern w:val="0"/>
          <w:sz w:val="24"/>
          <w14:ligatures w14:val="none"/>
        </w:rPr>
        <w:t>acţiuni</w:t>
      </w:r>
      <w:proofErr w:type="spellEnd"/>
      <w:r w:rsidRPr="00996997">
        <w:rPr>
          <w:rFonts w:ascii="Arial" w:hAnsi="Arial"/>
          <w:kern w:val="0"/>
          <w:sz w:val="24"/>
          <w14:ligatures w14:val="none"/>
        </w:rPr>
        <w:t xml:space="preserve"> cu privire la fonduri proprii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lichidităţi</w:t>
      </w:r>
      <w:proofErr w:type="spellEnd"/>
      <w:r w:rsidRPr="00996997">
        <w:rPr>
          <w:rFonts w:ascii="Arial" w:hAnsi="Arial"/>
          <w:kern w:val="0"/>
          <w:sz w:val="24"/>
          <w14:ligatures w14:val="none"/>
        </w:rPr>
        <w:t xml:space="preserve">, necesar a fi întreprinse pentru a </w:t>
      </w:r>
      <w:proofErr w:type="spellStart"/>
      <w:r w:rsidRPr="00996997">
        <w:rPr>
          <w:rFonts w:ascii="Arial" w:hAnsi="Arial"/>
          <w:kern w:val="0"/>
          <w:sz w:val="24"/>
          <w14:ligatures w14:val="none"/>
        </w:rPr>
        <w:t>menţine</w:t>
      </w:r>
      <w:proofErr w:type="spellEnd"/>
      <w:r w:rsidRPr="00996997">
        <w:rPr>
          <w:rFonts w:ascii="Arial" w:hAnsi="Arial"/>
          <w:kern w:val="0"/>
          <w:sz w:val="24"/>
          <w14:ligatures w14:val="none"/>
        </w:rPr>
        <w:t xml:space="preserve"> sau a restabili viabilitatea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poziţia</w:t>
      </w:r>
      <w:proofErr w:type="spellEnd"/>
      <w:r w:rsidRPr="00996997">
        <w:rPr>
          <w:rFonts w:ascii="Arial" w:hAnsi="Arial"/>
          <w:kern w:val="0"/>
          <w:sz w:val="24"/>
          <w14:ligatures w14:val="none"/>
        </w:rPr>
        <w:t xml:space="preserve"> financiară a băncii;</w:t>
      </w:r>
    </w:p>
    <w:p w14:paraId="2375874E"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e) estimarea calendarului punerii în aplicare a fiecărui aspect important al planului;</w:t>
      </w:r>
    </w:p>
    <w:p w14:paraId="6ED472C8"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f) descrierea detaliată a oricăror obstacole semnificative în calea realizării efective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la timp a planului, inclusiv </w:t>
      </w:r>
      <w:proofErr w:type="spellStart"/>
      <w:r w:rsidRPr="00996997">
        <w:rPr>
          <w:rFonts w:ascii="Arial" w:hAnsi="Arial"/>
          <w:kern w:val="0"/>
          <w:sz w:val="24"/>
          <w14:ligatures w14:val="none"/>
        </w:rPr>
        <w:t>consideraţiile</w:t>
      </w:r>
      <w:proofErr w:type="spellEnd"/>
      <w:r w:rsidRPr="00996997">
        <w:rPr>
          <w:rFonts w:ascii="Arial" w:hAnsi="Arial"/>
          <w:kern w:val="0"/>
          <w:sz w:val="24"/>
          <w14:ligatures w14:val="none"/>
        </w:rPr>
        <w:t xml:space="preserve"> privind impactul asupra restului grupului, </w:t>
      </w:r>
      <w:proofErr w:type="spellStart"/>
      <w:r w:rsidRPr="00996997">
        <w:rPr>
          <w:rFonts w:ascii="Arial" w:hAnsi="Arial"/>
          <w:kern w:val="0"/>
          <w:sz w:val="24"/>
          <w14:ligatures w14:val="none"/>
        </w:rPr>
        <w:t>clienţilor</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partenerilor contractuali;</w:t>
      </w:r>
    </w:p>
    <w:p w14:paraId="67444C61"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g) identificarea </w:t>
      </w:r>
      <w:proofErr w:type="spellStart"/>
      <w:r w:rsidRPr="00996997">
        <w:rPr>
          <w:rFonts w:ascii="Arial" w:hAnsi="Arial"/>
          <w:kern w:val="0"/>
          <w:sz w:val="24"/>
          <w14:ligatures w14:val="none"/>
        </w:rPr>
        <w:t>funcţiilor</w:t>
      </w:r>
      <w:proofErr w:type="spellEnd"/>
      <w:r w:rsidRPr="00996997">
        <w:rPr>
          <w:rFonts w:ascii="Arial" w:hAnsi="Arial"/>
          <w:kern w:val="0"/>
          <w:sz w:val="24"/>
          <w14:ligatures w14:val="none"/>
        </w:rPr>
        <w:t xml:space="preserve"> critice;</w:t>
      </w:r>
    </w:p>
    <w:p w14:paraId="42330A77"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h) descrierea detaliată a proceselor utilizate pentru determinarea valorii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a </w:t>
      </w:r>
      <w:proofErr w:type="spellStart"/>
      <w:r w:rsidRPr="00996997">
        <w:rPr>
          <w:rFonts w:ascii="Arial" w:hAnsi="Arial"/>
          <w:kern w:val="0"/>
          <w:sz w:val="24"/>
          <w14:ligatures w14:val="none"/>
        </w:rPr>
        <w:t>tranzacţionabilităţii</w:t>
      </w:r>
      <w:proofErr w:type="spellEnd"/>
      <w:r w:rsidRPr="00996997">
        <w:rPr>
          <w:rFonts w:ascii="Arial" w:hAnsi="Arial"/>
          <w:kern w:val="0"/>
          <w:sz w:val="24"/>
          <w14:ligatures w14:val="none"/>
        </w:rPr>
        <w:t xml:space="preserve"> liniilor de activitate de bază, a </w:t>
      </w:r>
      <w:proofErr w:type="spellStart"/>
      <w:r w:rsidRPr="00996997">
        <w:rPr>
          <w:rFonts w:ascii="Arial" w:hAnsi="Arial"/>
          <w:kern w:val="0"/>
          <w:sz w:val="24"/>
          <w14:ligatures w14:val="none"/>
        </w:rPr>
        <w:t>operaţiunilor</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activelor băncii;</w:t>
      </w:r>
    </w:p>
    <w:p w14:paraId="3B256048"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i) descrierea detaliată a modului în care planificarea redresării este integrată în cadrul de administrare a băncii, precum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a politicilor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procedurilor de aprobare a planului de redresare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identificarea persoanelor din </w:t>
      </w:r>
      <w:proofErr w:type="spellStart"/>
      <w:r w:rsidRPr="00996997">
        <w:rPr>
          <w:rFonts w:ascii="Arial" w:hAnsi="Arial"/>
          <w:kern w:val="0"/>
          <w:sz w:val="24"/>
          <w14:ligatures w14:val="none"/>
        </w:rPr>
        <w:t>organizaţie</w:t>
      </w:r>
      <w:proofErr w:type="spellEnd"/>
      <w:r w:rsidRPr="00996997">
        <w:rPr>
          <w:rFonts w:ascii="Arial" w:hAnsi="Arial"/>
          <w:kern w:val="0"/>
          <w:sz w:val="24"/>
          <w14:ligatures w14:val="none"/>
        </w:rPr>
        <w:t xml:space="preserve"> care </w:t>
      </w:r>
      <w:proofErr w:type="spellStart"/>
      <w:r w:rsidRPr="00996997">
        <w:rPr>
          <w:rFonts w:ascii="Arial" w:hAnsi="Arial"/>
          <w:kern w:val="0"/>
          <w:sz w:val="24"/>
          <w14:ligatures w14:val="none"/>
        </w:rPr>
        <w:t>sînt</w:t>
      </w:r>
      <w:proofErr w:type="spellEnd"/>
      <w:r w:rsidRPr="00996997">
        <w:rPr>
          <w:rFonts w:ascii="Arial" w:hAnsi="Arial"/>
          <w:kern w:val="0"/>
          <w:sz w:val="24"/>
          <w14:ligatures w14:val="none"/>
        </w:rPr>
        <w:t xml:space="preserve"> responsabile cu pregătirea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punerea în aplicare a planului;</w:t>
      </w:r>
    </w:p>
    <w:p w14:paraId="23EB76F6"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lastRenderedPageBreak/>
        <w:t xml:space="preserve">j) mecanismele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măsurile pentru conservarea sau reconstituirea fondurilor proprii ale băncii;</w:t>
      </w:r>
    </w:p>
    <w:p w14:paraId="1B3F75D0"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k) mecanismele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măsurile pentru a garanta că banca are acces la surse de </w:t>
      </w:r>
      <w:proofErr w:type="spellStart"/>
      <w:r w:rsidRPr="00996997">
        <w:rPr>
          <w:rFonts w:ascii="Arial" w:hAnsi="Arial"/>
          <w:kern w:val="0"/>
          <w:sz w:val="24"/>
          <w14:ligatures w14:val="none"/>
        </w:rPr>
        <w:t>finanţare</w:t>
      </w:r>
      <w:proofErr w:type="spellEnd"/>
      <w:r w:rsidRPr="00996997">
        <w:rPr>
          <w:rFonts w:ascii="Arial" w:hAnsi="Arial"/>
          <w:kern w:val="0"/>
          <w:sz w:val="24"/>
          <w14:ligatures w14:val="none"/>
        </w:rPr>
        <w:t xml:space="preserve"> de </w:t>
      </w:r>
      <w:proofErr w:type="spellStart"/>
      <w:r w:rsidRPr="00996997">
        <w:rPr>
          <w:rFonts w:ascii="Arial" w:hAnsi="Arial"/>
          <w:kern w:val="0"/>
          <w:sz w:val="24"/>
          <w14:ligatures w14:val="none"/>
        </w:rPr>
        <w:t>urgenţă</w:t>
      </w:r>
      <w:proofErr w:type="spellEnd"/>
      <w:r w:rsidRPr="00996997">
        <w:rPr>
          <w:rFonts w:ascii="Arial" w:hAnsi="Arial"/>
          <w:kern w:val="0"/>
          <w:sz w:val="24"/>
          <w14:ligatures w14:val="none"/>
        </w:rPr>
        <w:t xml:space="preserve">, inclusiv la </w:t>
      </w:r>
      <w:proofErr w:type="spellStart"/>
      <w:r w:rsidRPr="00996997">
        <w:rPr>
          <w:rFonts w:ascii="Arial" w:hAnsi="Arial"/>
          <w:kern w:val="0"/>
          <w:sz w:val="24"/>
          <w14:ligatures w14:val="none"/>
        </w:rPr>
        <w:t>potenţiale</w:t>
      </w:r>
      <w:proofErr w:type="spellEnd"/>
      <w:r w:rsidRPr="00996997">
        <w:rPr>
          <w:rFonts w:ascii="Arial" w:hAnsi="Arial"/>
          <w:kern w:val="0"/>
          <w:sz w:val="24"/>
          <w14:ligatures w14:val="none"/>
        </w:rPr>
        <w:t xml:space="preserve"> surse de </w:t>
      </w:r>
      <w:proofErr w:type="spellStart"/>
      <w:r w:rsidRPr="00996997">
        <w:rPr>
          <w:rFonts w:ascii="Arial" w:hAnsi="Arial"/>
          <w:kern w:val="0"/>
          <w:sz w:val="24"/>
          <w14:ligatures w14:val="none"/>
        </w:rPr>
        <w:t>lichidităţi</w:t>
      </w:r>
      <w:proofErr w:type="spellEnd"/>
      <w:r w:rsidRPr="00996997">
        <w:rPr>
          <w:rFonts w:ascii="Arial" w:hAnsi="Arial"/>
          <w:kern w:val="0"/>
          <w:sz w:val="24"/>
          <w14:ligatures w14:val="none"/>
        </w:rPr>
        <w:t xml:space="preserve">, evaluarea </w:t>
      </w:r>
      <w:proofErr w:type="spellStart"/>
      <w:r w:rsidRPr="00996997">
        <w:rPr>
          <w:rFonts w:ascii="Arial" w:hAnsi="Arial"/>
          <w:kern w:val="0"/>
          <w:sz w:val="24"/>
          <w14:ligatures w14:val="none"/>
        </w:rPr>
        <w:t>garanţiilor</w:t>
      </w:r>
      <w:proofErr w:type="spellEnd"/>
      <w:r w:rsidRPr="00996997">
        <w:rPr>
          <w:rFonts w:ascii="Arial" w:hAnsi="Arial"/>
          <w:kern w:val="0"/>
          <w:sz w:val="24"/>
          <w14:ligatures w14:val="none"/>
        </w:rPr>
        <w:t xml:space="preserve"> disponibile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evaluarea </w:t>
      </w:r>
      <w:proofErr w:type="spellStart"/>
      <w:r w:rsidRPr="00996997">
        <w:rPr>
          <w:rFonts w:ascii="Arial" w:hAnsi="Arial"/>
          <w:kern w:val="0"/>
          <w:sz w:val="24"/>
          <w14:ligatures w14:val="none"/>
        </w:rPr>
        <w:t>posibilităţii</w:t>
      </w:r>
      <w:proofErr w:type="spellEnd"/>
      <w:r w:rsidRPr="00996997">
        <w:rPr>
          <w:rFonts w:ascii="Arial" w:hAnsi="Arial"/>
          <w:kern w:val="0"/>
          <w:sz w:val="24"/>
          <w14:ligatures w14:val="none"/>
        </w:rPr>
        <w:t xml:space="preserve"> de a transfera </w:t>
      </w:r>
      <w:proofErr w:type="spellStart"/>
      <w:r w:rsidRPr="00996997">
        <w:rPr>
          <w:rFonts w:ascii="Arial" w:hAnsi="Arial"/>
          <w:kern w:val="0"/>
          <w:sz w:val="24"/>
          <w14:ligatures w14:val="none"/>
        </w:rPr>
        <w:t>lichidităţi</w:t>
      </w:r>
      <w:proofErr w:type="spellEnd"/>
      <w:r w:rsidRPr="00996997">
        <w:rPr>
          <w:rFonts w:ascii="Arial" w:hAnsi="Arial"/>
          <w:kern w:val="0"/>
          <w:sz w:val="24"/>
          <w14:ligatures w14:val="none"/>
        </w:rPr>
        <w:t xml:space="preserve"> între </w:t>
      </w:r>
      <w:proofErr w:type="spellStart"/>
      <w:r w:rsidRPr="00996997">
        <w:rPr>
          <w:rFonts w:ascii="Arial" w:hAnsi="Arial"/>
          <w:kern w:val="0"/>
          <w:sz w:val="24"/>
          <w14:ligatures w14:val="none"/>
        </w:rPr>
        <w:t>entităţile</w:t>
      </w:r>
      <w:proofErr w:type="spellEnd"/>
      <w:r w:rsidRPr="00996997">
        <w:rPr>
          <w:rFonts w:ascii="Arial" w:hAnsi="Arial"/>
          <w:kern w:val="0"/>
          <w:sz w:val="24"/>
          <w14:ligatures w14:val="none"/>
        </w:rPr>
        <w:t xml:space="preserve"> din grup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între liniile de activitate, pentru a garanta că aceasta </w:t>
      </w:r>
      <w:proofErr w:type="spellStart"/>
      <w:r w:rsidRPr="00996997">
        <w:rPr>
          <w:rFonts w:ascii="Arial" w:hAnsi="Arial"/>
          <w:kern w:val="0"/>
          <w:sz w:val="24"/>
          <w14:ligatures w14:val="none"/>
        </w:rPr>
        <w:t>îşi</w:t>
      </w:r>
      <w:proofErr w:type="spellEnd"/>
      <w:r w:rsidRPr="00996997">
        <w:rPr>
          <w:rFonts w:ascii="Arial" w:hAnsi="Arial"/>
          <w:kern w:val="0"/>
          <w:sz w:val="24"/>
          <w14:ligatures w14:val="none"/>
        </w:rPr>
        <w:t xml:space="preserve"> poate continua activitatea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îşi</w:t>
      </w:r>
      <w:proofErr w:type="spellEnd"/>
      <w:r w:rsidRPr="00996997">
        <w:rPr>
          <w:rFonts w:ascii="Arial" w:hAnsi="Arial"/>
          <w:kern w:val="0"/>
          <w:sz w:val="24"/>
          <w14:ligatures w14:val="none"/>
        </w:rPr>
        <w:t xml:space="preserve"> poate îndeplini </w:t>
      </w:r>
      <w:proofErr w:type="spellStart"/>
      <w:r w:rsidRPr="00996997">
        <w:rPr>
          <w:rFonts w:ascii="Arial" w:hAnsi="Arial"/>
          <w:kern w:val="0"/>
          <w:sz w:val="24"/>
          <w14:ligatures w14:val="none"/>
        </w:rPr>
        <w:t>obligaţiile</w:t>
      </w:r>
      <w:proofErr w:type="spellEnd"/>
      <w:r w:rsidRPr="00996997">
        <w:rPr>
          <w:rFonts w:ascii="Arial" w:hAnsi="Arial"/>
          <w:kern w:val="0"/>
          <w:sz w:val="24"/>
          <w14:ligatures w14:val="none"/>
        </w:rPr>
        <w:t xml:space="preserve"> în momentul în care devin exigibile;</w:t>
      </w:r>
    </w:p>
    <w:p w14:paraId="6C977A1C"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l) mecanismele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măsurile pentru a reduce riscul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efectul de levier;</w:t>
      </w:r>
    </w:p>
    <w:p w14:paraId="0A34844E"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m) mecanismele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măsurile de restructurare a datoriilor;</w:t>
      </w:r>
    </w:p>
    <w:p w14:paraId="1BC448D4"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n) mecanismele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măsurile de restructurare a liniilor de activitate;</w:t>
      </w:r>
    </w:p>
    <w:p w14:paraId="542AB219"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o) mecanismele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măsurile necesare pentru a </w:t>
      </w:r>
      <w:proofErr w:type="spellStart"/>
      <w:r w:rsidRPr="00996997">
        <w:rPr>
          <w:rFonts w:ascii="Arial" w:hAnsi="Arial"/>
          <w:kern w:val="0"/>
          <w:sz w:val="24"/>
          <w14:ligatures w14:val="none"/>
        </w:rPr>
        <w:t>menţine</w:t>
      </w:r>
      <w:proofErr w:type="spellEnd"/>
      <w:r w:rsidRPr="00996997">
        <w:rPr>
          <w:rFonts w:ascii="Arial" w:hAnsi="Arial"/>
          <w:kern w:val="0"/>
          <w:sz w:val="24"/>
          <w14:ligatures w14:val="none"/>
        </w:rPr>
        <w:t xml:space="preserve"> accesul continuu la infrastructurile </w:t>
      </w:r>
      <w:proofErr w:type="spellStart"/>
      <w:r w:rsidRPr="00996997">
        <w:rPr>
          <w:rFonts w:ascii="Arial" w:hAnsi="Arial"/>
          <w:kern w:val="0"/>
          <w:sz w:val="24"/>
          <w14:ligatures w14:val="none"/>
        </w:rPr>
        <w:t>pieţelor</w:t>
      </w:r>
      <w:proofErr w:type="spellEnd"/>
      <w:r w:rsidRPr="00996997">
        <w:rPr>
          <w:rFonts w:ascii="Arial" w:hAnsi="Arial"/>
          <w:kern w:val="0"/>
          <w:sz w:val="24"/>
          <w14:ligatures w14:val="none"/>
        </w:rPr>
        <w:t xml:space="preserve"> financiare;</w:t>
      </w:r>
    </w:p>
    <w:p w14:paraId="04FF550F"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p) aranjamentele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măsurile necesare pentru a </w:t>
      </w:r>
      <w:proofErr w:type="spellStart"/>
      <w:r w:rsidRPr="00996997">
        <w:rPr>
          <w:rFonts w:ascii="Arial" w:hAnsi="Arial"/>
          <w:kern w:val="0"/>
          <w:sz w:val="24"/>
          <w14:ligatures w14:val="none"/>
        </w:rPr>
        <w:t>menţine</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funcţionarea</w:t>
      </w:r>
      <w:proofErr w:type="spellEnd"/>
      <w:r w:rsidRPr="00996997">
        <w:rPr>
          <w:rFonts w:ascii="Arial" w:hAnsi="Arial"/>
          <w:kern w:val="0"/>
          <w:sz w:val="24"/>
          <w14:ligatures w14:val="none"/>
        </w:rPr>
        <w:t xml:space="preserve"> continuă a proceselor </w:t>
      </w:r>
      <w:proofErr w:type="spellStart"/>
      <w:r w:rsidRPr="00996997">
        <w:rPr>
          <w:rFonts w:ascii="Arial" w:hAnsi="Arial"/>
          <w:kern w:val="0"/>
          <w:sz w:val="24"/>
          <w14:ligatures w14:val="none"/>
        </w:rPr>
        <w:t>operaţionale</w:t>
      </w:r>
      <w:proofErr w:type="spellEnd"/>
      <w:r w:rsidRPr="00996997">
        <w:rPr>
          <w:rFonts w:ascii="Arial" w:hAnsi="Arial"/>
          <w:kern w:val="0"/>
          <w:sz w:val="24"/>
          <w14:ligatures w14:val="none"/>
        </w:rPr>
        <w:t xml:space="preserve"> ale băncii, inclusiv infrastructura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serviciile IT;</w:t>
      </w:r>
    </w:p>
    <w:p w14:paraId="526ECA1C"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q) mecanismele pregătitoare menite să faciliteze </w:t>
      </w:r>
      <w:proofErr w:type="spellStart"/>
      <w:r w:rsidRPr="00996997">
        <w:rPr>
          <w:rFonts w:ascii="Arial" w:hAnsi="Arial"/>
          <w:kern w:val="0"/>
          <w:sz w:val="24"/>
          <w14:ligatures w14:val="none"/>
        </w:rPr>
        <w:t>vînzarea</w:t>
      </w:r>
      <w:proofErr w:type="spellEnd"/>
      <w:r w:rsidRPr="00996997">
        <w:rPr>
          <w:rFonts w:ascii="Arial" w:hAnsi="Arial"/>
          <w:kern w:val="0"/>
          <w:sz w:val="24"/>
          <w14:ligatures w14:val="none"/>
        </w:rPr>
        <w:t xml:space="preserve"> activelor sau a liniilor de activitate într-un interval de timp adecvat pentru a restabili soliditatea financiară;</w:t>
      </w:r>
    </w:p>
    <w:p w14:paraId="7F4C6DB5"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r) alte </w:t>
      </w:r>
      <w:proofErr w:type="spellStart"/>
      <w:r w:rsidRPr="00996997">
        <w:rPr>
          <w:rFonts w:ascii="Arial" w:hAnsi="Arial"/>
          <w:kern w:val="0"/>
          <w:sz w:val="24"/>
          <w14:ligatures w14:val="none"/>
        </w:rPr>
        <w:t>acţiuni</w:t>
      </w:r>
      <w:proofErr w:type="spellEnd"/>
      <w:r w:rsidRPr="00996997">
        <w:rPr>
          <w:rFonts w:ascii="Arial" w:hAnsi="Arial"/>
          <w:kern w:val="0"/>
          <w:sz w:val="24"/>
          <w14:ligatures w14:val="none"/>
        </w:rPr>
        <w:t xml:space="preserve"> sau strategii de gestionare menite să restabilească soliditatea financiară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efectul financiar anticipat al acestor </w:t>
      </w:r>
      <w:proofErr w:type="spellStart"/>
      <w:r w:rsidRPr="00996997">
        <w:rPr>
          <w:rFonts w:ascii="Arial" w:hAnsi="Arial"/>
          <w:kern w:val="0"/>
          <w:sz w:val="24"/>
          <w14:ligatures w14:val="none"/>
        </w:rPr>
        <w:t>acţiuni</w:t>
      </w:r>
      <w:proofErr w:type="spellEnd"/>
      <w:r w:rsidRPr="00996997">
        <w:rPr>
          <w:rFonts w:ascii="Arial" w:hAnsi="Arial"/>
          <w:kern w:val="0"/>
          <w:sz w:val="24"/>
          <w14:ligatures w14:val="none"/>
        </w:rPr>
        <w:t xml:space="preserve"> sau strategii;</w:t>
      </w:r>
    </w:p>
    <w:p w14:paraId="3219BB48"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s) măsurile pregătitoare pe care le-a luat sau </w:t>
      </w:r>
      <w:proofErr w:type="spellStart"/>
      <w:r w:rsidRPr="00996997">
        <w:rPr>
          <w:rFonts w:ascii="Arial" w:hAnsi="Arial"/>
          <w:kern w:val="0"/>
          <w:sz w:val="24"/>
          <w14:ligatures w14:val="none"/>
        </w:rPr>
        <w:t>intenţionează</w:t>
      </w:r>
      <w:proofErr w:type="spellEnd"/>
      <w:r w:rsidRPr="00996997">
        <w:rPr>
          <w:rFonts w:ascii="Arial" w:hAnsi="Arial"/>
          <w:kern w:val="0"/>
          <w:sz w:val="24"/>
          <w14:ligatures w14:val="none"/>
        </w:rPr>
        <w:t xml:space="preserve"> să le ia banca pentru a facilita punerea în aplicare a planului de redresare, inclusiv măsurile necesare pentru a permite recapitalizarea în timp util a acesteia;</w:t>
      </w:r>
    </w:p>
    <w:p w14:paraId="20327CD2"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t) un cadru de indicatori care identifică </w:t>
      </w:r>
      <w:proofErr w:type="spellStart"/>
      <w:r w:rsidRPr="00996997">
        <w:rPr>
          <w:rFonts w:ascii="Arial" w:hAnsi="Arial"/>
          <w:kern w:val="0"/>
          <w:sz w:val="24"/>
          <w14:ligatures w14:val="none"/>
        </w:rPr>
        <w:t>situaţiile</w:t>
      </w:r>
      <w:proofErr w:type="spellEnd"/>
      <w:r w:rsidRPr="00996997">
        <w:rPr>
          <w:rFonts w:ascii="Arial" w:hAnsi="Arial"/>
          <w:kern w:val="0"/>
          <w:sz w:val="24"/>
          <w14:ligatures w14:val="none"/>
        </w:rPr>
        <w:t xml:space="preserve"> în care pot fi luate măsurile adecvate prevăzute în plan.</w:t>
      </w:r>
    </w:p>
    <w:p w14:paraId="4BEB3897" w14:textId="77777777" w:rsidR="005075C9" w:rsidRPr="00996997" w:rsidRDefault="005075C9" w:rsidP="005075C9">
      <w:pPr>
        <w:spacing w:after="0" w:line="240" w:lineRule="auto"/>
        <w:jc w:val="both"/>
        <w:rPr>
          <w:rFonts w:ascii="Arial" w:hAnsi="Arial"/>
          <w:i/>
          <w:color w:val="663300"/>
          <w:kern w:val="0"/>
          <w14:ligatures w14:val="none"/>
        </w:rPr>
      </w:pPr>
      <w:r w:rsidRPr="00996997">
        <w:rPr>
          <w:rFonts w:ascii="Arial" w:hAnsi="Arial"/>
          <w:i/>
          <w:color w:val="663300"/>
          <w:kern w:val="0"/>
          <w14:ligatures w14:val="none"/>
        </w:rPr>
        <w:t>[</w:t>
      </w:r>
      <w:proofErr w:type="spellStart"/>
      <w:r w:rsidRPr="00996997">
        <w:rPr>
          <w:rFonts w:ascii="Arial" w:hAnsi="Arial"/>
          <w:i/>
          <w:color w:val="663300"/>
          <w:kern w:val="0"/>
          <w14:ligatures w14:val="none"/>
        </w:rPr>
        <w:t>Secţiunea</w:t>
      </w:r>
      <w:proofErr w:type="spellEnd"/>
      <w:r w:rsidRPr="00996997">
        <w:rPr>
          <w:rFonts w:ascii="Arial" w:hAnsi="Arial"/>
          <w:i/>
          <w:color w:val="663300"/>
          <w:kern w:val="0"/>
          <w14:ligatures w14:val="none"/>
        </w:rPr>
        <w:t xml:space="preserve"> A modificată prin Legea nr.32 din 27.02.2020, în vigoare 02.05.2020]</w:t>
      </w:r>
    </w:p>
    <w:p w14:paraId="19E6CA74"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45F19690" w14:textId="77777777" w:rsidR="005075C9" w:rsidRPr="00996997" w:rsidRDefault="005075C9" w:rsidP="005075C9">
      <w:pPr>
        <w:spacing w:after="0" w:line="240" w:lineRule="auto"/>
        <w:jc w:val="center"/>
        <w:rPr>
          <w:rFonts w:ascii="Arial" w:hAnsi="Arial"/>
          <w:b/>
          <w:kern w:val="0"/>
          <w:sz w:val="24"/>
          <w14:ligatures w14:val="none"/>
        </w:rPr>
      </w:pPr>
      <w:r w:rsidRPr="00996997">
        <w:rPr>
          <w:rFonts w:ascii="Arial" w:hAnsi="Arial"/>
          <w:b/>
          <w:kern w:val="0"/>
          <w:sz w:val="24"/>
          <w14:ligatures w14:val="none"/>
        </w:rPr>
        <w:t>SECŢIUNEA B</w:t>
      </w:r>
    </w:p>
    <w:p w14:paraId="6029E4A8" w14:textId="77777777" w:rsidR="005075C9" w:rsidRPr="00996997" w:rsidRDefault="005075C9" w:rsidP="005075C9">
      <w:pPr>
        <w:spacing w:after="0" w:line="240" w:lineRule="auto"/>
        <w:ind w:firstLine="567"/>
        <w:jc w:val="both"/>
        <w:rPr>
          <w:rFonts w:ascii="Arial" w:hAnsi="Arial"/>
          <w:kern w:val="0"/>
          <w:sz w:val="24"/>
          <w14:ligatures w14:val="none"/>
        </w:rPr>
      </w:pPr>
      <w:proofErr w:type="spellStart"/>
      <w:r w:rsidRPr="00996997">
        <w:rPr>
          <w:rFonts w:ascii="Arial" w:hAnsi="Arial"/>
          <w:kern w:val="0"/>
          <w:sz w:val="24"/>
          <w14:ligatures w14:val="none"/>
        </w:rPr>
        <w:t>Informaţiile</w:t>
      </w:r>
      <w:proofErr w:type="spellEnd"/>
      <w:r w:rsidRPr="00996997">
        <w:rPr>
          <w:rFonts w:ascii="Arial" w:hAnsi="Arial"/>
          <w:kern w:val="0"/>
          <w:sz w:val="24"/>
          <w14:ligatures w14:val="none"/>
        </w:rPr>
        <w:t xml:space="preserve"> pe care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le poate solicita băncii în scopul elaborării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actualizării planurilor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includ cel </w:t>
      </w:r>
      <w:proofErr w:type="spellStart"/>
      <w:r w:rsidRPr="00996997">
        <w:rPr>
          <w:rFonts w:ascii="Arial" w:hAnsi="Arial"/>
          <w:kern w:val="0"/>
          <w:sz w:val="24"/>
          <w14:ligatures w14:val="none"/>
        </w:rPr>
        <w:t>puţin</w:t>
      </w:r>
      <w:proofErr w:type="spellEnd"/>
      <w:r w:rsidRPr="00996997">
        <w:rPr>
          <w:rFonts w:ascii="Arial" w:hAnsi="Arial"/>
          <w:kern w:val="0"/>
          <w:sz w:val="24"/>
          <w14:ligatures w14:val="none"/>
        </w:rPr>
        <w:t xml:space="preserve"> următoarele:</w:t>
      </w:r>
    </w:p>
    <w:p w14:paraId="4235F2C6"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a) descrierea detaliată a structurii organizatorice a băncii, inclusiv lista tuturor persoanelor juridice;</w:t>
      </w:r>
    </w:p>
    <w:p w14:paraId="2AAF656E"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b) identificarea </w:t>
      </w:r>
      <w:proofErr w:type="spellStart"/>
      <w:r w:rsidRPr="00996997">
        <w:rPr>
          <w:rFonts w:ascii="Arial" w:hAnsi="Arial"/>
          <w:kern w:val="0"/>
          <w:sz w:val="24"/>
          <w14:ligatures w14:val="none"/>
        </w:rPr>
        <w:t>acţionarilor</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direcţi</w:t>
      </w:r>
      <w:proofErr w:type="spellEnd"/>
      <w:r w:rsidRPr="00996997">
        <w:rPr>
          <w:rFonts w:ascii="Arial" w:hAnsi="Arial"/>
          <w:kern w:val="0"/>
          <w:sz w:val="24"/>
          <w14:ligatures w14:val="none"/>
        </w:rPr>
        <w:t xml:space="preserve">, precum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a procentului drepturilor de vot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al altor drepturi ale fiecărei persoane juridice;</w:t>
      </w:r>
    </w:p>
    <w:p w14:paraId="25D2FC16"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c) sediul, </w:t>
      </w:r>
      <w:proofErr w:type="spellStart"/>
      <w:r w:rsidRPr="00996997">
        <w:rPr>
          <w:rFonts w:ascii="Arial" w:hAnsi="Arial"/>
          <w:kern w:val="0"/>
          <w:sz w:val="24"/>
          <w14:ligatures w14:val="none"/>
        </w:rPr>
        <w:t>jurisdicţia</w:t>
      </w:r>
      <w:proofErr w:type="spellEnd"/>
      <w:r w:rsidRPr="00996997">
        <w:rPr>
          <w:rFonts w:ascii="Arial" w:hAnsi="Arial"/>
          <w:kern w:val="0"/>
          <w:sz w:val="24"/>
          <w14:ligatures w14:val="none"/>
        </w:rPr>
        <w:t xml:space="preserve"> locului de înregistrare, autorizare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persoanele cu </w:t>
      </w:r>
      <w:proofErr w:type="spellStart"/>
      <w:r w:rsidRPr="00996997">
        <w:rPr>
          <w:rFonts w:ascii="Arial" w:hAnsi="Arial"/>
          <w:kern w:val="0"/>
          <w:sz w:val="24"/>
          <w14:ligatures w14:val="none"/>
        </w:rPr>
        <w:t>funcţii</w:t>
      </w:r>
      <w:proofErr w:type="spellEnd"/>
      <w:r w:rsidRPr="00996997">
        <w:rPr>
          <w:rFonts w:ascii="Arial" w:hAnsi="Arial"/>
          <w:kern w:val="0"/>
          <w:sz w:val="24"/>
          <w14:ligatures w14:val="none"/>
        </w:rPr>
        <w:t>-cheie din conducere, pentru fiecare persoană juridică;</w:t>
      </w:r>
    </w:p>
    <w:p w14:paraId="2A1DAAA4"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d) diagrama </w:t>
      </w:r>
      <w:proofErr w:type="spellStart"/>
      <w:r w:rsidRPr="00996997">
        <w:rPr>
          <w:rFonts w:ascii="Arial" w:hAnsi="Arial"/>
          <w:kern w:val="0"/>
          <w:sz w:val="24"/>
          <w14:ligatures w14:val="none"/>
        </w:rPr>
        <w:t>funcţiilor</w:t>
      </w:r>
      <w:proofErr w:type="spellEnd"/>
      <w:r w:rsidRPr="00996997">
        <w:rPr>
          <w:rFonts w:ascii="Arial" w:hAnsi="Arial"/>
          <w:kern w:val="0"/>
          <w:sz w:val="24"/>
          <w14:ligatures w14:val="none"/>
        </w:rPr>
        <w:t xml:space="preserve"> critice ale băncii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a liniilor de activitate de bază, inclusiv </w:t>
      </w:r>
      <w:proofErr w:type="spellStart"/>
      <w:r w:rsidRPr="00996997">
        <w:rPr>
          <w:rFonts w:ascii="Arial" w:hAnsi="Arial"/>
          <w:kern w:val="0"/>
          <w:sz w:val="24"/>
          <w14:ligatures w14:val="none"/>
        </w:rPr>
        <w:t>deţinerile</w:t>
      </w:r>
      <w:proofErr w:type="spellEnd"/>
      <w:r w:rsidRPr="00996997">
        <w:rPr>
          <w:rFonts w:ascii="Arial" w:hAnsi="Arial"/>
          <w:kern w:val="0"/>
          <w:sz w:val="24"/>
          <w14:ligatures w14:val="none"/>
        </w:rPr>
        <w:t xml:space="preserve"> semnificative de active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datoriilor aferente respectivelor </w:t>
      </w:r>
      <w:proofErr w:type="spellStart"/>
      <w:r w:rsidRPr="00996997">
        <w:rPr>
          <w:rFonts w:ascii="Arial" w:hAnsi="Arial"/>
          <w:kern w:val="0"/>
          <w:sz w:val="24"/>
          <w14:ligatures w14:val="none"/>
        </w:rPr>
        <w:t>operaţiuni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linii de activitate, cu indicarea persoanelor juridice corespondente;</w:t>
      </w:r>
    </w:p>
    <w:p w14:paraId="4F281677"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e) descrierea detaliată a elementelor de datorie ale băncii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ale tuturor persoanelor juridice pe care le </w:t>
      </w:r>
      <w:proofErr w:type="spellStart"/>
      <w:r w:rsidRPr="00996997">
        <w:rPr>
          <w:rFonts w:ascii="Arial" w:hAnsi="Arial"/>
          <w:kern w:val="0"/>
          <w:sz w:val="24"/>
          <w14:ligatures w14:val="none"/>
        </w:rPr>
        <w:t>deţine</w:t>
      </w:r>
      <w:proofErr w:type="spellEnd"/>
      <w:r w:rsidRPr="00996997">
        <w:rPr>
          <w:rFonts w:ascii="Arial" w:hAnsi="Arial"/>
          <w:kern w:val="0"/>
          <w:sz w:val="24"/>
          <w14:ligatures w14:val="none"/>
        </w:rPr>
        <w:t xml:space="preserve">, defalcate cel </w:t>
      </w:r>
      <w:proofErr w:type="spellStart"/>
      <w:r w:rsidRPr="00996997">
        <w:rPr>
          <w:rFonts w:ascii="Arial" w:hAnsi="Arial"/>
          <w:kern w:val="0"/>
          <w:sz w:val="24"/>
          <w14:ligatures w14:val="none"/>
        </w:rPr>
        <w:t>puţin</w:t>
      </w:r>
      <w:proofErr w:type="spellEnd"/>
      <w:r w:rsidRPr="00996997">
        <w:rPr>
          <w:rFonts w:ascii="Arial" w:hAnsi="Arial"/>
          <w:kern w:val="0"/>
          <w:sz w:val="24"/>
          <w14:ligatures w14:val="none"/>
        </w:rPr>
        <w:t xml:space="preserve"> pe tipuri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valori în datorii pe termen scurt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lung, garantate, negarantate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subordonate;</w:t>
      </w:r>
    </w:p>
    <w:p w14:paraId="4FF2B89C" w14:textId="6218A7E3"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f) detalii cu privire la datoriile </w:t>
      </w:r>
      <w:r w:rsidRPr="00996997">
        <w:rPr>
          <w:rFonts w:ascii="Arial" w:eastAsia="Times New Roman" w:hAnsi="Arial" w:cs="Arial"/>
          <w:kern w:val="0"/>
          <w:sz w:val="24"/>
          <w:szCs w:val="24"/>
          <w:lang w:eastAsia="ro-MD"/>
          <w14:ligatures w14:val="none"/>
        </w:rPr>
        <w:t>băncii care pot face obiectul recapitalizării interne</w:t>
      </w:r>
      <w:r w:rsidRPr="00996997">
        <w:rPr>
          <w:rFonts w:ascii="Arial" w:hAnsi="Arial"/>
          <w:kern w:val="0"/>
          <w:sz w:val="24"/>
          <w14:ligatures w14:val="none"/>
        </w:rPr>
        <w:t>;</w:t>
      </w:r>
    </w:p>
    <w:p w14:paraId="2DA1094C"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g) identificarea proceselor necesare pentru a stabili </w:t>
      </w:r>
      <w:proofErr w:type="spellStart"/>
      <w:r w:rsidRPr="00996997">
        <w:rPr>
          <w:rFonts w:ascii="Arial" w:hAnsi="Arial"/>
          <w:kern w:val="0"/>
          <w:sz w:val="24"/>
          <w14:ligatures w14:val="none"/>
        </w:rPr>
        <w:t>entităţile</w:t>
      </w:r>
      <w:proofErr w:type="spellEnd"/>
      <w:r w:rsidRPr="00996997">
        <w:rPr>
          <w:rFonts w:ascii="Arial" w:hAnsi="Arial"/>
          <w:kern w:val="0"/>
          <w:sz w:val="24"/>
          <w14:ligatures w14:val="none"/>
        </w:rPr>
        <w:t xml:space="preserve"> în favoarea cărora banca a constituit </w:t>
      </w:r>
      <w:proofErr w:type="spellStart"/>
      <w:r w:rsidRPr="00996997">
        <w:rPr>
          <w:rFonts w:ascii="Arial" w:hAnsi="Arial"/>
          <w:kern w:val="0"/>
          <w:sz w:val="24"/>
          <w14:ligatures w14:val="none"/>
        </w:rPr>
        <w:t>garanţii</w:t>
      </w:r>
      <w:proofErr w:type="spellEnd"/>
      <w:r w:rsidRPr="00996997">
        <w:rPr>
          <w:rFonts w:ascii="Arial" w:hAnsi="Arial"/>
          <w:kern w:val="0"/>
          <w:sz w:val="24"/>
          <w14:ligatures w14:val="none"/>
        </w:rPr>
        <w:t xml:space="preserve"> reale, persoanele care </w:t>
      </w:r>
      <w:proofErr w:type="spellStart"/>
      <w:r w:rsidRPr="00996997">
        <w:rPr>
          <w:rFonts w:ascii="Arial" w:hAnsi="Arial"/>
          <w:kern w:val="0"/>
          <w:sz w:val="24"/>
          <w14:ligatures w14:val="none"/>
        </w:rPr>
        <w:t>deţin</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garanţiile</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jurisdicţiile</w:t>
      </w:r>
      <w:proofErr w:type="spellEnd"/>
      <w:r w:rsidRPr="00996997">
        <w:rPr>
          <w:rFonts w:ascii="Arial" w:hAnsi="Arial"/>
          <w:kern w:val="0"/>
          <w:sz w:val="24"/>
          <w14:ligatures w14:val="none"/>
        </w:rPr>
        <w:t xml:space="preserve"> în care </w:t>
      </w:r>
      <w:proofErr w:type="spellStart"/>
      <w:r w:rsidRPr="00996997">
        <w:rPr>
          <w:rFonts w:ascii="Arial" w:hAnsi="Arial"/>
          <w:kern w:val="0"/>
          <w:sz w:val="24"/>
          <w14:ligatures w14:val="none"/>
        </w:rPr>
        <w:t>sînt</w:t>
      </w:r>
      <w:proofErr w:type="spellEnd"/>
      <w:r w:rsidRPr="00996997">
        <w:rPr>
          <w:rFonts w:ascii="Arial" w:hAnsi="Arial"/>
          <w:kern w:val="0"/>
          <w:sz w:val="24"/>
          <w14:ligatures w14:val="none"/>
        </w:rPr>
        <w:t xml:space="preserve"> situate </w:t>
      </w:r>
      <w:proofErr w:type="spellStart"/>
      <w:r w:rsidRPr="00996997">
        <w:rPr>
          <w:rFonts w:ascii="Arial" w:hAnsi="Arial"/>
          <w:kern w:val="0"/>
          <w:sz w:val="24"/>
          <w14:ligatures w14:val="none"/>
        </w:rPr>
        <w:t>garanţiile</w:t>
      </w:r>
      <w:proofErr w:type="spellEnd"/>
      <w:r w:rsidRPr="00996997">
        <w:rPr>
          <w:rFonts w:ascii="Arial" w:hAnsi="Arial"/>
          <w:kern w:val="0"/>
          <w:sz w:val="24"/>
          <w14:ligatures w14:val="none"/>
        </w:rPr>
        <w:t>;</w:t>
      </w:r>
    </w:p>
    <w:p w14:paraId="15EE6D2C"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h) descrierea expunerilor </w:t>
      </w:r>
      <w:proofErr w:type="spellStart"/>
      <w:r w:rsidRPr="00996997">
        <w:rPr>
          <w:rFonts w:ascii="Arial" w:hAnsi="Arial"/>
          <w:kern w:val="0"/>
          <w:sz w:val="24"/>
          <w14:ligatures w14:val="none"/>
        </w:rPr>
        <w:t>extrabilanţiere</w:t>
      </w:r>
      <w:proofErr w:type="spellEnd"/>
      <w:r w:rsidRPr="00996997">
        <w:rPr>
          <w:rFonts w:ascii="Arial" w:hAnsi="Arial"/>
          <w:kern w:val="0"/>
          <w:sz w:val="24"/>
          <w14:ligatures w14:val="none"/>
        </w:rPr>
        <w:t xml:space="preserve"> ale băncii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ale persoanelor juridice, inclusiv stabilirea de </w:t>
      </w:r>
      <w:proofErr w:type="spellStart"/>
      <w:r w:rsidRPr="00996997">
        <w:rPr>
          <w:rFonts w:ascii="Arial" w:hAnsi="Arial"/>
          <w:kern w:val="0"/>
          <w:sz w:val="24"/>
          <w14:ligatures w14:val="none"/>
        </w:rPr>
        <w:t>corespondenţe</w:t>
      </w:r>
      <w:proofErr w:type="spellEnd"/>
      <w:r w:rsidRPr="00996997">
        <w:rPr>
          <w:rFonts w:ascii="Arial" w:hAnsi="Arial"/>
          <w:kern w:val="0"/>
          <w:sz w:val="24"/>
          <w14:ligatures w14:val="none"/>
        </w:rPr>
        <w:t xml:space="preserve"> cu </w:t>
      </w:r>
      <w:proofErr w:type="spellStart"/>
      <w:r w:rsidRPr="00996997">
        <w:rPr>
          <w:rFonts w:ascii="Arial" w:hAnsi="Arial"/>
          <w:kern w:val="0"/>
          <w:sz w:val="24"/>
          <w14:ligatures w14:val="none"/>
        </w:rPr>
        <w:t>funcţiile</w:t>
      </w:r>
      <w:proofErr w:type="spellEnd"/>
      <w:r w:rsidRPr="00996997">
        <w:rPr>
          <w:rFonts w:ascii="Arial" w:hAnsi="Arial"/>
          <w:kern w:val="0"/>
          <w:sz w:val="24"/>
          <w14:ligatures w14:val="none"/>
        </w:rPr>
        <w:t xml:space="preserve"> critice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liniile de activitate de bază ale băncii;</w:t>
      </w:r>
    </w:p>
    <w:p w14:paraId="76DEEC2D"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i) principalele </w:t>
      </w:r>
      <w:proofErr w:type="spellStart"/>
      <w:r w:rsidRPr="00996997">
        <w:rPr>
          <w:rFonts w:ascii="Arial" w:hAnsi="Arial"/>
          <w:kern w:val="0"/>
          <w:sz w:val="24"/>
          <w14:ligatures w14:val="none"/>
        </w:rPr>
        <w:t>operaţiuni</w:t>
      </w:r>
      <w:proofErr w:type="spellEnd"/>
      <w:r w:rsidRPr="00996997">
        <w:rPr>
          <w:rFonts w:ascii="Arial" w:hAnsi="Arial"/>
          <w:kern w:val="0"/>
          <w:sz w:val="24"/>
          <w14:ligatures w14:val="none"/>
        </w:rPr>
        <w:t xml:space="preserve"> de acoperire a riscurilor ale băncii, inclusiv stabilirea de </w:t>
      </w:r>
      <w:proofErr w:type="spellStart"/>
      <w:r w:rsidRPr="00996997">
        <w:rPr>
          <w:rFonts w:ascii="Arial" w:hAnsi="Arial"/>
          <w:kern w:val="0"/>
          <w:sz w:val="24"/>
          <w14:ligatures w14:val="none"/>
        </w:rPr>
        <w:t>corespondenţe</w:t>
      </w:r>
      <w:proofErr w:type="spellEnd"/>
      <w:r w:rsidRPr="00996997">
        <w:rPr>
          <w:rFonts w:ascii="Arial" w:hAnsi="Arial"/>
          <w:kern w:val="0"/>
          <w:sz w:val="24"/>
          <w14:ligatures w14:val="none"/>
        </w:rPr>
        <w:t xml:space="preserve"> cu persoanele juridice;</w:t>
      </w:r>
    </w:p>
    <w:p w14:paraId="61176737"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lastRenderedPageBreak/>
        <w:t xml:space="preserve">j) identificarea principalelor contrapartide ale băncii sau a celor critice, precum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o analiză a impactului unei </w:t>
      </w:r>
      <w:proofErr w:type="spellStart"/>
      <w:r w:rsidRPr="00996997">
        <w:rPr>
          <w:rFonts w:ascii="Arial" w:hAnsi="Arial"/>
          <w:kern w:val="0"/>
          <w:sz w:val="24"/>
          <w14:ligatures w14:val="none"/>
        </w:rPr>
        <w:t>situaţii</w:t>
      </w:r>
      <w:proofErr w:type="spellEnd"/>
      <w:r w:rsidRPr="00996997">
        <w:rPr>
          <w:rFonts w:ascii="Arial" w:hAnsi="Arial"/>
          <w:kern w:val="0"/>
          <w:sz w:val="24"/>
          <w14:ligatures w14:val="none"/>
        </w:rPr>
        <w:t xml:space="preserve"> de dificultate a principalelor </w:t>
      </w:r>
      <w:proofErr w:type="spellStart"/>
      <w:r w:rsidRPr="00996997">
        <w:rPr>
          <w:rFonts w:ascii="Arial" w:hAnsi="Arial"/>
          <w:kern w:val="0"/>
          <w:sz w:val="24"/>
          <w14:ligatures w14:val="none"/>
        </w:rPr>
        <w:t>contrapărţi</w:t>
      </w:r>
      <w:proofErr w:type="spellEnd"/>
      <w:r w:rsidRPr="00996997">
        <w:rPr>
          <w:rFonts w:ascii="Arial" w:hAnsi="Arial"/>
          <w:kern w:val="0"/>
          <w:sz w:val="24"/>
          <w14:ligatures w14:val="none"/>
        </w:rPr>
        <w:t xml:space="preserve"> asupra </w:t>
      </w:r>
      <w:proofErr w:type="spellStart"/>
      <w:r w:rsidRPr="00996997">
        <w:rPr>
          <w:rFonts w:ascii="Arial" w:hAnsi="Arial"/>
          <w:kern w:val="0"/>
          <w:sz w:val="24"/>
          <w14:ligatures w14:val="none"/>
        </w:rPr>
        <w:t>situaţiei</w:t>
      </w:r>
      <w:proofErr w:type="spellEnd"/>
      <w:r w:rsidRPr="00996997">
        <w:rPr>
          <w:rFonts w:ascii="Arial" w:hAnsi="Arial"/>
          <w:kern w:val="0"/>
          <w:sz w:val="24"/>
          <w14:ligatures w14:val="none"/>
        </w:rPr>
        <w:t xml:space="preserve"> financiare a băncii;</w:t>
      </w:r>
    </w:p>
    <w:p w14:paraId="59DFA656"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k) fiecare sistem în care banca efectuează </w:t>
      </w:r>
      <w:proofErr w:type="spellStart"/>
      <w:r w:rsidRPr="00996997">
        <w:rPr>
          <w:rFonts w:ascii="Arial" w:hAnsi="Arial"/>
          <w:kern w:val="0"/>
          <w:sz w:val="24"/>
          <w14:ligatures w14:val="none"/>
        </w:rPr>
        <w:t>tranzacţii</w:t>
      </w:r>
      <w:proofErr w:type="spellEnd"/>
      <w:r w:rsidRPr="00996997">
        <w:rPr>
          <w:rFonts w:ascii="Arial" w:hAnsi="Arial"/>
          <w:kern w:val="0"/>
          <w:sz w:val="24"/>
          <w14:ligatures w14:val="none"/>
        </w:rPr>
        <w:t xml:space="preserve"> semnificative ca număr sau de o valoare semnificativă, inclusiv identificarea </w:t>
      </w:r>
      <w:proofErr w:type="spellStart"/>
      <w:r w:rsidRPr="00996997">
        <w:rPr>
          <w:rFonts w:ascii="Arial" w:hAnsi="Arial"/>
          <w:kern w:val="0"/>
          <w:sz w:val="24"/>
          <w14:ligatures w14:val="none"/>
        </w:rPr>
        <w:t>corespondenţei</w:t>
      </w:r>
      <w:proofErr w:type="spellEnd"/>
      <w:r w:rsidRPr="00996997">
        <w:rPr>
          <w:rFonts w:ascii="Arial" w:hAnsi="Arial"/>
          <w:kern w:val="0"/>
          <w:sz w:val="24"/>
          <w14:ligatures w14:val="none"/>
        </w:rPr>
        <w:t xml:space="preserve"> acestora cu persoanele juridice, </w:t>
      </w:r>
      <w:proofErr w:type="spellStart"/>
      <w:r w:rsidRPr="00996997">
        <w:rPr>
          <w:rFonts w:ascii="Arial" w:hAnsi="Arial"/>
          <w:kern w:val="0"/>
          <w:sz w:val="24"/>
          <w14:ligatures w14:val="none"/>
        </w:rPr>
        <w:t>funcţiile</w:t>
      </w:r>
      <w:proofErr w:type="spellEnd"/>
      <w:r w:rsidRPr="00996997">
        <w:rPr>
          <w:rFonts w:ascii="Arial" w:hAnsi="Arial"/>
          <w:kern w:val="0"/>
          <w:sz w:val="24"/>
          <w14:ligatures w14:val="none"/>
        </w:rPr>
        <w:t xml:space="preserve"> critice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liniile de activitate de bază;</w:t>
      </w:r>
    </w:p>
    <w:p w14:paraId="73FD06A8"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l) fiecare sistem de plată, de compensare sau de decontare la care banca participă direct sau indirect, inclusiv stabilirea </w:t>
      </w:r>
      <w:proofErr w:type="spellStart"/>
      <w:r w:rsidRPr="00996997">
        <w:rPr>
          <w:rFonts w:ascii="Arial" w:hAnsi="Arial"/>
          <w:kern w:val="0"/>
          <w:sz w:val="24"/>
          <w14:ligatures w14:val="none"/>
        </w:rPr>
        <w:t>corespondenţei</w:t>
      </w:r>
      <w:proofErr w:type="spellEnd"/>
      <w:r w:rsidRPr="00996997">
        <w:rPr>
          <w:rFonts w:ascii="Arial" w:hAnsi="Arial"/>
          <w:kern w:val="0"/>
          <w:sz w:val="24"/>
          <w14:ligatures w14:val="none"/>
        </w:rPr>
        <w:t xml:space="preserve"> acestora cu persoanele juridice, </w:t>
      </w:r>
      <w:proofErr w:type="spellStart"/>
      <w:r w:rsidRPr="00996997">
        <w:rPr>
          <w:rFonts w:ascii="Arial" w:hAnsi="Arial"/>
          <w:kern w:val="0"/>
          <w:sz w:val="24"/>
          <w14:ligatures w14:val="none"/>
        </w:rPr>
        <w:t>funcţiile</w:t>
      </w:r>
      <w:proofErr w:type="spellEnd"/>
      <w:r w:rsidRPr="00996997">
        <w:rPr>
          <w:rFonts w:ascii="Arial" w:hAnsi="Arial"/>
          <w:kern w:val="0"/>
          <w:sz w:val="24"/>
          <w14:ligatures w14:val="none"/>
        </w:rPr>
        <w:t xml:space="preserve"> critice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liniile de activitate de bază;</w:t>
      </w:r>
    </w:p>
    <w:p w14:paraId="4CF55DEE"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m) inventarul detaliat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descrierea principalelor sisteme de gestiune a </w:t>
      </w:r>
      <w:proofErr w:type="spellStart"/>
      <w:r w:rsidRPr="00996997">
        <w:rPr>
          <w:rFonts w:ascii="Arial" w:hAnsi="Arial"/>
          <w:kern w:val="0"/>
          <w:sz w:val="24"/>
          <w14:ligatures w14:val="none"/>
        </w:rPr>
        <w:t>informaţiei</w:t>
      </w:r>
      <w:proofErr w:type="spellEnd"/>
      <w:r w:rsidRPr="00996997">
        <w:rPr>
          <w:rFonts w:ascii="Arial" w:hAnsi="Arial"/>
          <w:kern w:val="0"/>
          <w:sz w:val="24"/>
          <w14:ligatures w14:val="none"/>
        </w:rPr>
        <w:t xml:space="preserve">, inclusiv cele de gestionare a riscurilor, de contabilitate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de raportare financiară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statutară utilizate de bancă, inclusiv stabilirea </w:t>
      </w:r>
      <w:proofErr w:type="spellStart"/>
      <w:r w:rsidRPr="00996997">
        <w:rPr>
          <w:rFonts w:ascii="Arial" w:hAnsi="Arial"/>
          <w:kern w:val="0"/>
          <w:sz w:val="24"/>
          <w14:ligatures w14:val="none"/>
        </w:rPr>
        <w:t>corespondenţei</w:t>
      </w:r>
      <w:proofErr w:type="spellEnd"/>
      <w:r w:rsidRPr="00996997">
        <w:rPr>
          <w:rFonts w:ascii="Arial" w:hAnsi="Arial"/>
          <w:kern w:val="0"/>
          <w:sz w:val="24"/>
          <w14:ligatures w14:val="none"/>
        </w:rPr>
        <w:t xml:space="preserve"> acestora cu persoanele juridice, </w:t>
      </w:r>
      <w:proofErr w:type="spellStart"/>
      <w:r w:rsidRPr="00996997">
        <w:rPr>
          <w:rFonts w:ascii="Arial" w:hAnsi="Arial"/>
          <w:kern w:val="0"/>
          <w:sz w:val="24"/>
          <w14:ligatures w14:val="none"/>
        </w:rPr>
        <w:t>funcţiile</w:t>
      </w:r>
      <w:proofErr w:type="spellEnd"/>
      <w:r w:rsidRPr="00996997">
        <w:rPr>
          <w:rFonts w:ascii="Arial" w:hAnsi="Arial"/>
          <w:kern w:val="0"/>
          <w:sz w:val="24"/>
          <w14:ligatures w14:val="none"/>
        </w:rPr>
        <w:t xml:space="preserve"> critice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liniile de activitate de bază;</w:t>
      </w:r>
    </w:p>
    <w:p w14:paraId="7C2159E2"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n) identificarea proprietarilor sistemelor incluse la </w:t>
      </w:r>
      <w:proofErr w:type="spellStart"/>
      <w:r w:rsidRPr="00996997">
        <w:rPr>
          <w:rFonts w:ascii="Arial" w:hAnsi="Arial"/>
          <w:kern w:val="0"/>
          <w:sz w:val="24"/>
          <w14:ligatures w14:val="none"/>
        </w:rPr>
        <w:t>lit.m</w:t>
      </w:r>
      <w:proofErr w:type="spellEnd"/>
      <w:r w:rsidRPr="00996997">
        <w:rPr>
          <w:rFonts w:ascii="Arial" w:hAnsi="Arial"/>
          <w:kern w:val="0"/>
          <w:sz w:val="24"/>
          <w14:ligatures w14:val="none"/>
        </w:rPr>
        <w:t xml:space="preserve">), a acordurilor privind furnizarea serviciilor legate de acestea, precum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a oricăror programe informatice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sisteme sau </w:t>
      </w:r>
      <w:proofErr w:type="spellStart"/>
      <w:r w:rsidRPr="00996997">
        <w:rPr>
          <w:rFonts w:ascii="Arial" w:hAnsi="Arial"/>
          <w:kern w:val="0"/>
          <w:sz w:val="24"/>
          <w14:ligatures w14:val="none"/>
        </w:rPr>
        <w:t>licenţe</w:t>
      </w:r>
      <w:proofErr w:type="spellEnd"/>
      <w:r w:rsidRPr="00996997">
        <w:rPr>
          <w:rFonts w:ascii="Arial" w:hAnsi="Arial"/>
          <w:kern w:val="0"/>
          <w:sz w:val="24"/>
          <w14:ligatures w14:val="none"/>
        </w:rPr>
        <w:t xml:space="preserve">, inclusiv stabilirea </w:t>
      </w:r>
      <w:proofErr w:type="spellStart"/>
      <w:r w:rsidRPr="00996997">
        <w:rPr>
          <w:rFonts w:ascii="Arial" w:hAnsi="Arial"/>
          <w:kern w:val="0"/>
          <w:sz w:val="24"/>
          <w14:ligatures w14:val="none"/>
        </w:rPr>
        <w:t>corespondenţei</w:t>
      </w:r>
      <w:proofErr w:type="spellEnd"/>
      <w:r w:rsidRPr="00996997">
        <w:rPr>
          <w:rFonts w:ascii="Arial" w:hAnsi="Arial"/>
          <w:kern w:val="0"/>
          <w:sz w:val="24"/>
          <w14:ligatures w14:val="none"/>
        </w:rPr>
        <w:t xml:space="preserve"> acestora cu persoanele juridice, </w:t>
      </w:r>
      <w:proofErr w:type="spellStart"/>
      <w:r w:rsidRPr="00996997">
        <w:rPr>
          <w:rFonts w:ascii="Arial" w:hAnsi="Arial"/>
          <w:kern w:val="0"/>
          <w:sz w:val="24"/>
          <w14:ligatures w14:val="none"/>
        </w:rPr>
        <w:t>funcţiile</w:t>
      </w:r>
      <w:proofErr w:type="spellEnd"/>
      <w:r w:rsidRPr="00996997">
        <w:rPr>
          <w:rFonts w:ascii="Arial" w:hAnsi="Arial"/>
          <w:kern w:val="0"/>
          <w:sz w:val="24"/>
          <w14:ligatures w14:val="none"/>
        </w:rPr>
        <w:t xml:space="preserve"> critice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liniile de activitate de bază;</w:t>
      </w:r>
    </w:p>
    <w:p w14:paraId="26823EEB"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o) identificarea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descrierea persoanelor juridice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a interconexiunilor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interdependenţelor</w:t>
      </w:r>
      <w:proofErr w:type="spellEnd"/>
      <w:r w:rsidRPr="00996997">
        <w:rPr>
          <w:rFonts w:ascii="Arial" w:hAnsi="Arial"/>
          <w:kern w:val="0"/>
          <w:sz w:val="24"/>
          <w14:ligatures w14:val="none"/>
        </w:rPr>
        <w:t xml:space="preserve"> dintre acestea, cum ar fi: personal, </w:t>
      </w:r>
      <w:proofErr w:type="spellStart"/>
      <w:r w:rsidRPr="00996997">
        <w:rPr>
          <w:rFonts w:ascii="Arial" w:hAnsi="Arial"/>
          <w:kern w:val="0"/>
          <w:sz w:val="24"/>
          <w14:ligatures w14:val="none"/>
        </w:rPr>
        <w:t>facilităţi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sisteme comune sau partajate ori mecanisme de capital, de </w:t>
      </w:r>
      <w:proofErr w:type="spellStart"/>
      <w:r w:rsidRPr="00996997">
        <w:rPr>
          <w:rFonts w:ascii="Arial" w:hAnsi="Arial"/>
          <w:kern w:val="0"/>
          <w:sz w:val="24"/>
          <w14:ligatures w14:val="none"/>
        </w:rPr>
        <w:t>finanţare</w:t>
      </w:r>
      <w:proofErr w:type="spellEnd"/>
      <w:r w:rsidRPr="00996997">
        <w:rPr>
          <w:rFonts w:ascii="Arial" w:hAnsi="Arial"/>
          <w:kern w:val="0"/>
          <w:sz w:val="24"/>
          <w14:ligatures w14:val="none"/>
        </w:rPr>
        <w:t xml:space="preserve"> sau de lichiditate ori expuneri de credit existente sau contingente ori acorduri de </w:t>
      </w:r>
      <w:proofErr w:type="spellStart"/>
      <w:r w:rsidRPr="00996997">
        <w:rPr>
          <w:rFonts w:ascii="Arial" w:hAnsi="Arial"/>
          <w:kern w:val="0"/>
          <w:sz w:val="24"/>
          <w14:ligatures w14:val="none"/>
        </w:rPr>
        <w:t>garanţii</w:t>
      </w:r>
      <w:proofErr w:type="spellEnd"/>
      <w:r w:rsidRPr="00996997">
        <w:rPr>
          <w:rFonts w:ascii="Arial" w:hAnsi="Arial"/>
          <w:kern w:val="0"/>
          <w:sz w:val="24"/>
          <w14:ligatures w14:val="none"/>
        </w:rPr>
        <w:t xml:space="preserve"> personale </w:t>
      </w:r>
      <w:proofErr w:type="spellStart"/>
      <w:r w:rsidRPr="00996997">
        <w:rPr>
          <w:rFonts w:ascii="Arial" w:hAnsi="Arial"/>
          <w:kern w:val="0"/>
          <w:sz w:val="24"/>
          <w14:ligatures w14:val="none"/>
        </w:rPr>
        <w:t>încrucişate</w:t>
      </w:r>
      <w:proofErr w:type="spellEnd"/>
      <w:r w:rsidRPr="00996997">
        <w:rPr>
          <w:rFonts w:ascii="Arial" w:hAnsi="Arial"/>
          <w:kern w:val="0"/>
          <w:sz w:val="24"/>
          <w14:ligatures w14:val="none"/>
        </w:rPr>
        <w:t xml:space="preserve">, acorduri de </w:t>
      </w:r>
      <w:proofErr w:type="spellStart"/>
      <w:r w:rsidRPr="00996997">
        <w:rPr>
          <w:rFonts w:ascii="Arial" w:hAnsi="Arial"/>
          <w:kern w:val="0"/>
          <w:sz w:val="24"/>
          <w14:ligatures w14:val="none"/>
        </w:rPr>
        <w:t>garanţii</w:t>
      </w:r>
      <w:proofErr w:type="spellEnd"/>
      <w:r w:rsidRPr="00996997">
        <w:rPr>
          <w:rFonts w:ascii="Arial" w:hAnsi="Arial"/>
          <w:kern w:val="0"/>
          <w:sz w:val="24"/>
          <w14:ligatures w14:val="none"/>
        </w:rPr>
        <w:t xml:space="preserve"> reale </w:t>
      </w:r>
      <w:proofErr w:type="spellStart"/>
      <w:r w:rsidRPr="00996997">
        <w:rPr>
          <w:rFonts w:ascii="Arial" w:hAnsi="Arial"/>
          <w:kern w:val="0"/>
          <w:sz w:val="24"/>
          <w14:ligatures w14:val="none"/>
        </w:rPr>
        <w:t>încrucişate</w:t>
      </w:r>
      <w:proofErr w:type="spellEnd"/>
      <w:r w:rsidRPr="00996997">
        <w:rPr>
          <w:rFonts w:ascii="Arial" w:hAnsi="Arial"/>
          <w:kern w:val="0"/>
          <w:sz w:val="24"/>
          <w14:ligatures w14:val="none"/>
        </w:rPr>
        <w:t>, acorduri privind clauze de tip "</w:t>
      </w:r>
      <w:proofErr w:type="spellStart"/>
      <w:r w:rsidRPr="00996997">
        <w:rPr>
          <w:rFonts w:ascii="Arial" w:hAnsi="Arial"/>
          <w:kern w:val="0"/>
          <w:sz w:val="24"/>
          <w14:ligatures w14:val="none"/>
        </w:rPr>
        <w:t>cross-default</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acorduri de tip compensare </w:t>
      </w:r>
      <w:proofErr w:type="spellStart"/>
      <w:r w:rsidRPr="00996997">
        <w:rPr>
          <w:rFonts w:ascii="Arial" w:hAnsi="Arial"/>
          <w:kern w:val="0"/>
          <w:sz w:val="24"/>
          <w14:ligatures w14:val="none"/>
        </w:rPr>
        <w:t>încrucişată</w:t>
      </w:r>
      <w:proofErr w:type="spellEnd"/>
      <w:r w:rsidRPr="00996997">
        <w:rPr>
          <w:rFonts w:ascii="Arial" w:hAnsi="Arial"/>
          <w:kern w:val="0"/>
          <w:sz w:val="24"/>
          <w14:ligatures w14:val="none"/>
        </w:rPr>
        <w:t xml:space="preserve"> între </w:t>
      </w:r>
      <w:proofErr w:type="spellStart"/>
      <w:r w:rsidRPr="00996997">
        <w:rPr>
          <w:rFonts w:ascii="Arial" w:hAnsi="Arial"/>
          <w:kern w:val="0"/>
          <w:sz w:val="24"/>
          <w14:ligatures w14:val="none"/>
        </w:rPr>
        <w:t>entităţi</w:t>
      </w:r>
      <w:proofErr w:type="spellEnd"/>
      <w:r w:rsidRPr="00996997">
        <w:rPr>
          <w:rFonts w:ascii="Arial" w:hAnsi="Arial"/>
          <w:kern w:val="0"/>
          <w:sz w:val="24"/>
          <w14:ligatures w14:val="none"/>
        </w:rPr>
        <w:t xml:space="preserve"> afiliate ori aranjamente privind transferul riscului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aranjamente de </w:t>
      </w:r>
      <w:proofErr w:type="spellStart"/>
      <w:r w:rsidRPr="00996997">
        <w:rPr>
          <w:rFonts w:ascii="Arial" w:hAnsi="Arial"/>
          <w:kern w:val="0"/>
          <w:sz w:val="24"/>
          <w14:ligatures w14:val="none"/>
        </w:rPr>
        <w:t>tranzacţionare</w:t>
      </w:r>
      <w:proofErr w:type="spellEnd"/>
      <w:r w:rsidRPr="00996997">
        <w:rPr>
          <w:rFonts w:ascii="Arial" w:hAnsi="Arial"/>
          <w:kern w:val="0"/>
          <w:sz w:val="24"/>
          <w14:ligatures w14:val="none"/>
        </w:rPr>
        <w:t xml:space="preserve"> "back </w:t>
      </w:r>
      <w:proofErr w:type="spellStart"/>
      <w:r w:rsidRPr="00996997">
        <w:rPr>
          <w:rFonts w:ascii="Arial" w:hAnsi="Arial"/>
          <w:kern w:val="0"/>
          <w:sz w:val="24"/>
          <w14:ligatures w14:val="none"/>
        </w:rPr>
        <w:t>to</w:t>
      </w:r>
      <w:proofErr w:type="spellEnd"/>
      <w:r w:rsidRPr="00996997">
        <w:rPr>
          <w:rFonts w:ascii="Arial" w:hAnsi="Arial"/>
          <w:kern w:val="0"/>
          <w:sz w:val="24"/>
          <w14:ligatures w14:val="none"/>
        </w:rPr>
        <w:t xml:space="preserve"> back"; acorduri privind furnizarea de servicii;</w:t>
      </w:r>
    </w:p>
    <w:p w14:paraId="6DB4951C"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p) autoritatea competentă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autoritatea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pentru fiecare persoană juridică;</w:t>
      </w:r>
    </w:p>
    <w:p w14:paraId="43C947E9"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q) membrul organului de conducere responsabil cu furnizarea </w:t>
      </w:r>
      <w:proofErr w:type="spellStart"/>
      <w:r w:rsidRPr="00996997">
        <w:rPr>
          <w:rFonts w:ascii="Arial" w:hAnsi="Arial"/>
          <w:kern w:val="0"/>
          <w:sz w:val="24"/>
          <w14:ligatures w14:val="none"/>
        </w:rPr>
        <w:t>informaţiilor</w:t>
      </w:r>
      <w:proofErr w:type="spellEnd"/>
      <w:r w:rsidRPr="00996997">
        <w:rPr>
          <w:rFonts w:ascii="Arial" w:hAnsi="Arial"/>
          <w:kern w:val="0"/>
          <w:sz w:val="24"/>
          <w14:ligatures w14:val="none"/>
        </w:rPr>
        <w:t xml:space="preserve"> necesare pentru elaborarea planului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al băncii, precum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persoanele responsabile, dacă </w:t>
      </w:r>
      <w:proofErr w:type="spellStart"/>
      <w:r w:rsidRPr="00996997">
        <w:rPr>
          <w:rFonts w:ascii="Arial" w:hAnsi="Arial"/>
          <w:kern w:val="0"/>
          <w:sz w:val="24"/>
          <w14:ligatures w14:val="none"/>
        </w:rPr>
        <w:t>sînt</w:t>
      </w:r>
      <w:proofErr w:type="spellEnd"/>
      <w:r w:rsidRPr="00996997">
        <w:rPr>
          <w:rFonts w:ascii="Arial" w:hAnsi="Arial"/>
          <w:kern w:val="0"/>
          <w:sz w:val="24"/>
          <w14:ligatures w14:val="none"/>
        </w:rPr>
        <w:t xml:space="preserve"> diferite, cu furnizarea de </w:t>
      </w:r>
      <w:proofErr w:type="spellStart"/>
      <w:r w:rsidRPr="00996997">
        <w:rPr>
          <w:rFonts w:ascii="Arial" w:hAnsi="Arial"/>
          <w:kern w:val="0"/>
          <w:sz w:val="24"/>
          <w14:ligatures w14:val="none"/>
        </w:rPr>
        <w:t>informaţii</w:t>
      </w:r>
      <w:proofErr w:type="spellEnd"/>
      <w:r w:rsidRPr="00996997">
        <w:rPr>
          <w:rFonts w:ascii="Arial" w:hAnsi="Arial"/>
          <w:kern w:val="0"/>
          <w:sz w:val="24"/>
          <w14:ligatures w14:val="none"/>
        </w:rPr>
        <w:t xml:space="preserve"> referitoare la persoanele juridice, diversele </w:t>
      </w:r>
      <w:proofErr w:type="spellStart"/>
      <w:r w:rsidRPr="00996997">
        <w:rPr>
          <w:rFonts w:ascii="Arial" w:hAnsi="Arial"/>
          <w:kern w:val="0"/>
          <w:sz w:val="24"/>
          <w14:ligatures w14:val="none"/>
        </w:rPr>
        <w:t>funcţii</w:t>
      </w:r>
      <w:proofErr w:type="spellEnd"/>
      <w:r w:rsidRPr="00996997">
        <w:rPr>
          <w:rFonts w:ascii="Arial" w:hAnsi="Arial"/>
          <w:kern w:val="0"/>
          <w:sz w:val="24"/>
          <w14:ligatures w14:val="none"/>
        </w:rPr>
        <w:t xml:space="preserve"> critice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linii de activitate de bază ale grupului;</w:t>
      </w:r>
    </w:p>
    <w:p w14:paraId="1BD88F7C"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r) descrierea mecanismelor pe care banca le-a pus la punct pentru a se asigura că, în caz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va dispune de toate </w:t>
      </w:r>
      <w:proofErr w:type="spellStart"/>
      <w:r w:rsidRPr="00996997">
        <w:rPr>
          <w:rFonts w:ascii="Arial" w:hAnsi="Arial"/>
          <w:kern w:val="0"/>
          <w:sz w:val="24"/>
          <w14:ligatures w14:val="none"/>
        </w:rPr>
        <w:t>informaţiile</w:t>
      </w:r>
      <w:proofErr w:type="spellEnd"/>
      <w:r w:rsidRPr="00996997">
        <w:rPr>
          <w:rFonts w:ascii="Arial" w:hAnsi="Arial"/>
          <w:kern w:val="0"/>
          <w:sz w:val="24"/>
          <w14:ligatures w14:val="none"/>
        </w:rPr>
        <w:t xml:space="preserve"> necesare, astfel cum au fost stabilite de aceasta, pentru aplicarea instrumentelor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a </w:t>
      </w:r>
      <w:proofErr w:type="spellStart"/>
      <w:r w:rsidRPr="00996997">
        <w:rPr>
          <w:rFonts w:ascii="Arial" w:hAnsi="Arial"/>
          <w:kern w:val="0"/>
          <w:sz w:val="24"/>
          <w14:ligatures w14:val="none"/>
        </w:rPr>
        <w:t>competenţelor</w:t>
      </w:r>
      <w:proofErr w:type="spellEnd"/>
      <w:r w:rsidRPr="00996997">
        <w:rPr>
          <w:rFonts w:ascii="Arial" w:hAnsi="Arial"/>
          <w:kern w:val="0"/>
          <w:sz w:val="24"/>
          <w14:ligatures w14:val="none"/>
        </w:rPr>
        <w:t xml:space="preserv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w:t>
      </w:r>
    </w:p>
    <w:p w14:paraId="5E0559B8"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s) toate acordurile încheiate de banca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de persoanele juridice cu </w:t>
      </w:r>
      <w:proofErr w:type="spellStart"/>
      <w:r w:rsidRPr="00996997">
        <w:rPr>
          <w:rFonts w:ascii="Arial" w:hAnsi="Arial"/>
          <w:kern w:val="0"/>
          <w:sz w:val="24"/>
          <w14:ligatures w14:val="none"/>
        </w:rPr>
        <w:t>terţe</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părţi</w:t>
      </w:r>
      <w:proofErr w:type="spellEnd"/>
      <w:r w:rsidRPr="00996997">
        <w:rPr>
          <w:rFonts w:ascii="Arial" w:hAnsi="Arial"/>
          <w:kern w:val="0"/>
          <w:sz w:val="24"/>
          <w14:ligatures w14:val="none"/>
        </w:rPr>
        <w:t xml:space="preserve">, a căror încetare poate fi </w:t>
      </w:r>
      <w:proofErr w:type="spellStart"/>
      <w:r w:rsidRPr="00996997">
        <w:rPr>
          <w:rFonts w:ascii="Arial" w:hAnsi="Arial"/>
          <w:kern w:val="0"/>
          <w:sz w:val="24"/>
          <w14:ligatures w14:val="none"/>
        </w:rPr>
        <w:t>declanşată</w:t>
      </w:r>
      <w:proofErr w:type="spellEnd"/>
      <w:r w:rsidRPr="00996997">
        <w:rPr>
          <w:rFonts w:ascii="Arial" w:hAnsi="Arial"/>
          <w:kern w:val="0"/>
          <w:sz w:val="24"/>
          <w14:ligatures w14:val="none"/>
        </w:rPr>
        <w:t xml:space="preserve"> de o decizie a </w:t>
      </w:r>
      <w:proofErr w:type="spellStart"/>
      <w:r w:rsidRPr="00996997">
        <w:rPr>
          <w:rFonts w:ascii="Arial" w:hAnsi="Arial"/>
          <w:kern w:val="0"/>
          <w:sz w:val="24"/>
          <w14:ligatures w14:val="none"/>
        </w:rPr>
        <w:t>autorităţilor</w:t>
      </w:r>
      <w:proofErr w:type="spellEnd"/>
      <w:r w:rsidRPr="00996997">
        <w:rPr>
          <w:rFonts w:ascii="Arial" w:hAnsi="Arial"/>
          <w:kern w:val="0"/>
          <w:sz w:val="24"/>
          <w14:ligatures w14:val="none"/>
        </w:rPr>
        <w:t xml:space="preserve"> de a aplica un instrument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dacă urmările provocate de încetare pot afecta aplicarea instrumentului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w:t>
      </w:r>
    </w:p>
    <w:p w14:paraId="0E4FC13D"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t) descrierea eventualelor surse de lichiditate în sprijinul </w:t>
      </w:r>
      <w:proofErr w:type="spellStart"/>
      <w:r w:rsidRPr="00996997">
        <w:rPr>
          <w:rFonts w:ascii="Arial" w:hAnsi="Arial"/>
          <w:kern w:val="0"/>
          <w:sz w:val="24"/>
          <w14:ligatures w14:val="none"/>
        </w:rPr>
        <w:t>rezoluţiei</w:t>
      </w:r>
      <w:proofErr w:type="spellEnd"/>
      <w:r w:rsidRPr="00996997">
        <w:rPr>
          <w:rFonts w:ascii="Arial" w:hAnsi="Arial"/>
          <w:kern w:val="0"/>
          <w:sz w:val="24"/>
          <w14:ligatures w14:val="none"/>
        </w:rPr>
        <w:t>;</w:t>
      </w:r>
    </w:p>
    <w:p w14:paraId="24B4E906"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u) </w:t>
      </w:r>
      <w:proofErr w:type="spellStart"/>
      <w:r w:rsidRPr="00996997">
        <w:rPr>
          <w:rFonts w:ascii="Arial" w:hAnsi="Arial"/>
          <w:kern w:val="0"/>
          <w:sz w:val="24"/>
          <w14:ligatures w14:val="none"/>
        </w:rPr>
        <w:t>informaţiile</w:t>
      </w:r>
      <w:proofErr w:type="spellEnd"/>
      <w:r w:rsidRPr="00996997">
        <w:rPr>
          <w:rFonts w:ascii="Arial" w:hAnsi="Arial"/>
          <w:kern w:val="0"/>
          <w:sz w:val="24"/>
          <w14:ligatures w14:val="none"/>
        </w:rPr>
        <w:t xml:space="preserve"> privind grevarea cu sarcini a activelor, activele lichide, </w:t>
      </w:r>
      <w:proofErr w:type="spellStart"/>
      <w:r w:rsidRPr="00996997">
        <w:rPr>
          <w:rFonts w:ascii="Arial" w:hAnsi="Arial"/>
          <w:kern w:val="0"/>
          <w:sz w:val="24"/>
          <w14:ligatures w14:val="none"/>
        </w:rPr>
        <w:t>operaţiunile</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extrabilanţiere</w:t>
      </w:r>
      <w:proofErr w:type="spellEnd"/>
      <w:r w:rsidRPr="00996997">
        <w:rPr>
          <w:rFonts w:ascii="Arial" w:hAnsi="Arial"/>
          <w:kern w:val="0"/>
          <w:sz w:val="24"/>
          <w14:ligatures w14:val="none"/>
        </w:rPr>
        <w:t xml:space="preserve">, strategiile de acoperire împotriva riscurilor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practicile de înregistrare contabilă.</w:t>
      </w:r>
    </w:p>
    <w:p w14:paraId="4B5C56EF" w14:textId="77777777" w:rsidR="005075C9" w:rsidRPr="00996997" w:rsidRDefault="005075C9" w:rsidP="005075C9">
      <w:pPr>
        <w:spacing w:after="0" w:line="240" w:lineRule="auto"/>
        <w:jc w:val="both"/>
        <w:rPr>
          <w:rFonts w:ascii="Arial" w:eastAsia="Times New Roman" w:hAnsi="Arial" w:cs="Arial"/>
          <w:i/>
          <w:iCs/>
          <w:color w:val="663300"/>
          <w:kern w:val="0"/>
          <w:lang w:eastAsia="ro-MD"/>
          <w14:ligatures w14:val="none"/>
        </w:rPr>
      </w:pPr>
      <w:r w:rsidRPr="00996997">
        <w:rPr>
          <w:rFonts w:ascii="Arial" w:eastAsia="Times New Roman" w:hAnsi="Arial" w:cs="Arial"/>
          <w:i/>
          <w:iCs/>
          <w:color w:val="663300"/>
          <w:kern w:val="0"/>
          <w:lang w:eastAsia="ro-MD"/>
          <w14:ligatures w14:val="none"/>
        </w:rPr>
        <w:t>[</w:t>
      </w:r>
      <w:proofErr w:type="spellStart"/>
      <w:r w:rsidRPr="00996997">
        <w:rPr>
          <w:rFonts w:ascii="Arial" w:eastAsia="Times New Roman" w:hAnsi="Arial" w:cs="Arial"/>
          <w:i/>
          <w:iCs/>
          <w:color w:val="663300"/>
          <w:kern w:val="0"/>
          <w:lang w:eastAsia="ro-MD"/>
          <w14:ligatures w14:val="none"/>
        </w:rPr>
        <w:t>Secţiunea</w:t>
      </w:r>
      <w:proofErr w:type="spellEnd"/>
      <w:r w:rsidRPr="00996997">
        <w:rPr>
          <w:rFonts w:ascii="Arial" w:eastAsia="Times New Roman" w:hAnsi="Arial" w:cs="Arial"/>
          <w:i/>
          <w:iCs/>
          <w:color w:val="663300"/>
          <w:kern w:val="0"/>
          <w:lang w:eastAsia="ro-MD"/>
          <w14:ligatures w14:val="none"/>
        </w:rPr>
        <w:t xml:space="preserve"> B modificată prin Legea nr.314 din 26.12.2024, în vigoare 28.02.2025]</w:t>
      </w:r>
    </w:p>
    <w:p w14:paraId="307FDACE"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p w14:paraId="33F9CB5B" w14:textId="77777777" w:rsidR="005075C9" w:rsidRPr="00996997" w:rsidRDefault="005075C9" w:rsidP="005075C9">
      <w:pPr>
        <w:spacing w:after="0" w:line="240" w:lineRule="auto"/>
        <w:jc w:val="center"/>
        <w:rPr>
          <w:rFonts w:ascii="Arial" w:hAnsi="Arial"/>
          <w:b/>
          <w:kern w:val="0"/>
          <w:sz w:val="24"/>
          <w14:ligatures w14:val="none"/>
        </w:rPr>
      </w:pPr>
      <w:r w:rsidRPr="00996997">
        <w:rPr>
          <w:rFonts w:ascii="Arial" w:hAnsi="Arial"/>
          <w:b/>
          <w:kern w:val="0"/>
          <w:sz w:val="24"/>
          <w14:ligatures w14:val="none"/>
        </w:rPr>
        <w:t>SECŢIUNEA C</w:t>
      </w:r>
    </w:p>
    <w:p w14:paraId="10FB3695"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La evaluarea </w:t>
      </w:r>
      <w:proofErr w:type="spellStart"/>
      <w:r w:rsidRPr="00996997">
        <w:rPr>
          <w:rFonts w:ascii="Arial" w:hAnsi="Arial"/>
          <w:kern w:val="0"/>
          <w:sz w:val="24"/>
          <w14:ligatures w14:val="none"/>
        </w:rPr>
        <w:t>posibilităţii</w:t>
      </w:r>
      <w:proofErr w:type="spellEnd"/>
      <w:r w:rsidRPr="00996997">
        <w:rPr>
          <w:rFonts w:ascii="Arial" w:hAnsi="Arial"/>
          <w:kern w:val="0"/>
          <w:sz w:val="24"/>
          <w14:ligatures w14:val="none"/>
        </w:rPr>
        <w:t xml:space="preserve"> de </w:t>
      </w:r>
      <w:proofErr w:type="spellStart"/>
      <w:r w:rsidRPr="00996997">
        <w:rPr>
          <w:rFonts w:ascii="Arial" w:hAnsi="Arial"/>
          <w:kern w:val="0"/>
          <w:sz w:val="24"/>
          <w14:ligatures w14:val="none"/>
        </w:rPr>
        <w:t>soluţionare</w:t>
      </w:r>
      <w:proofErr w:type="spellEnd"/>
      <w:r w:rsidRPr="00996997">
        <w:rPr>
          <w:rFonts w:ascii="Arial" w:hAnsi="Arial"/>
          <w:kern w:val="0"/>
          <w:sz w:val="24"/>
          <w14:ligatures w14:val="none"/>
        </w:rPr>
        <w:t xml:space="preserve"> a unei bănci sau a unui grup,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ţine</w:t>
      </w:r>
      <w:proofErr w:type="spellEnd"/>
      <w:r w:rsidRPr="00996997">
        <w:rPr>
          <w:rFonts w:ascii="Arial" w:hAnsi="Arial"/>
          <w:kern w:val="0"/>
          <w:sz w:val="24"/>
          <w14:ligatures w14:val="none"/>
        </w:rPr>
        <w:t xml:space="preserve"> cont de următoarele aspecte:</w:t>
      </w:r>
    </w:p>
    <w:p w14:paraId="1069A169"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a) măsura în care banca poate stabili </w:t>
      </w:r>
      <w:proofErr w:type="spellStart"/>
      <w:r w:rsidRPr="00996997">
        <w:rPr>
          <w:rFonts w:ascii="Arial" w:hAnsi="Arial"/>
          <w:kern w:val="0"/>
          <w:sz w:val="24"/>
          <w14:ligatures w14:val="none"/>
        </w:rPr>
        <w:t>corespondenţe</w:t>
      </w:r>
      <w:proofErr w:type="spellEnd"/>
      <w:r w:rsidRPr="00996997">
        <w:rPr>
          <w:rFonts w:ascii="Arial" w:hAnsi="Arial"/>
          <w:kern w:val="0"/>
          <w:sz w:val="24"/>
          <w14:ligatures w14:val="none"/>
        </w:rPr>
        <w:t xml:space="preserve"> între liniile de activitate de bază, respectiv </w:t>
      </w:r>
      <w:proofErr w:type="spellStart"/>
      <w:r w:rsidRPr="00996997">
        <w:rPr>
          <w:rFonts w:ascii="Arial" w:hAnsi="Arial"/>
          <w:kern w:val="0"/>
          <w:sz w:val="24"/>
          <w14:ligatures w14:val="none"/>
        </w:rPr>
        <w:t>funcţiile</w:t>
      </w:r>
      <w:proofErr w:type="spellEnd"/>
      <w:r w:rsidRPr="00996997">
        <w:rPr>
          <w:rFonts w:ascii="Arial" w:hAnsi="Arial"/>
          <w:kern w:val="0"/>
          <w:sz w:val="24"/>
          <w14:ligatures w14:val="none"/>
        </w:rPr>
        <w:t xml:space="preserve"> critice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persoanele juridice;</w:t>
      </w:r>
    </w:p>
    <w:p w14:paraId="3F620439"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b) măsura în care structurile juridice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corporative </w:t>
      </w:r>
      <w:proofErr w:type="spellStart"/>
      <w:r w:rsidRPr="00996997">
        <w:rPr>
          <w:rFonts w:ascii="Arial" w:hAnsi="Arial"/>
          <w:kern w:val="0"/>
          <w:sz w:val="24"/>
          <w14:ligatures w14:val="none"/>
        </w:rPr>
        <w:t>sînt</w:t>
      </w:r>
      <w:proofErr w:type="spellEnd"/>
      <w:r w:rsidRPr="00996997">
        <w:rPr>
          <w:rFonts w:ascii="Arial" w:hAnsi="Arial"/>
          <w:kern w:val="0"/>
          <w:sz w:val="24"/>
          <w14:ligatures w14:val="none"/>
        </w:rPr>
        <w:t xml:space="preserve"> legate de liniile de activitate de bază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funcţiile</w:t>
      </w:r>
      <w:proofErr w:type="spellEnd"/>
      <w:r w:rsidRPr="00996997">
        <w:rPr>
          <w:rFonts w:ascii="Arial" w:hAnsi="Arial"/>
          <w:kern w:val="0"/>
          <w:sz w:val="24"/>
          <w14:ligatures w14:val="none"/>
        </w:rPr>
        <w:t xml:space="preserve"> critice ale persoanelor juridice;</w:t>
      </w:r>
    </w:p>
    <w:p w14:paraId="2E48D8B3"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lastRenderedPageBreak/>
        <w:t xml:space="preserve">c) măsura în care există mecanisme care să asigure personalul necesar, infrastructura, </w:t>
      </w:r>
      <w:proofErr w:type="spellStart"/>
      <w:r w:rsidRPr="00996997">
        <w:rPr>
          <w:rFonts w:ascii="Arial" w:hAnsi="Arial"/>
          <w:kern w:val="0"/>
          <w:sz w:val="24"/>
          <w14:ligatures w14:val="none"/>
        </w:rPr>
        <w:t>finanţarea</w:t>
      </w:r>
      <w:proofErr w:type="spellEnd"/>
      <w:r w:rsidRPr="00996997">
        <w:rPr>
          <w:rFonts w:ascii="Arial" w:hAnsi="Arial"/>
          <w:kern w:val="0"/>
          <w:sz w:val="24"/>
          <w14:ligatures w14:val="none"/>
        </w:rPr>
        <w:t xml:space="preserve">, lichiditatea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fondurile proprii pentru a sprijini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menţine</w:t>
      </w:r>
      <w:proofErr w:type="spellEnd"/>
      <w:r w:rsidRPr="00996997">
        <w:rPr>
          <w:rFonts w:ascii="Arial" w:hAnsi="Arial"/>
          <w:kern w:val="0"/>
          <w:sz w:val="24"/>
          <w14:ligatures w14:val="none"/>
        </w:rPr>
        <w:t xml:space="preserve"> liniile de activitate de bază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funcţiile</w:t>
      </w:r>
      <w:proofErr w:type="spellEnd"/>
      <w:r w:rsidRPr="00996997">
        <w:rPr>
          <w:rFonts w:ascii="Arial" w:hAnsi="Arial"/>
          <w:kern w:val="0"/>
          <w:sz w:val="24"/>
          <w14:ligatures w14:val="none"/>
        </w:rPr>
        <w:t xml:space="preserve"> critice;</w:t>
      </w:r>
    </w:p>
    <w:p w14:paraId="3BAE0446"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d) măsura în care acordurile de servicii ale băncii </w:t>
      </w:r>
      <w:proofErr w:type="spellStart"/>
      <w:r w:rsidRPr="00996997">
        <w:rPr>
          <w:rFonts w:ascii="Arial" w:hAnsi="Arial"/>
          <w:kern w:val="0"/>
          <w:sz w:val="24"/>
          <w14:ligatures w14:val="none"/>
        </w:rPr>
        <w:t>sînt</w:t>
      </w:r>
      <w:proofErr w:type="spellEnd"/>
      <w:r w:rsidRPr="00996997">
        <w:rPr>
          <w:rFonts w:ascii="Arial" w:hAnsi="Arial"/>
          <w:kern w:val="0"/>
          <w:sz w:val="24"/>
          <w14:ligatures w14:val="none"/>
        </w:rPr>
        <w:t xml:space="preserve"> integral executabile în eventualitatea unei </w:t>
      </w:r>
      <w:proofErr w:type="spellStart"/>
      <w:r w:rsidRPr="00996997">
        <w:rPr>
          <w:rFonts w:ascii="Arial" w:hAnsi="Arial"/>
          <w:kern w:val="0"/>
          <w:sz w:val="24"/>
          <w14:ligatures w14:val="none"/>
        </w:rPr>
        <w:t>rezoluţii</w:t>
      </w:r>
      <w:proofErr w:type="spellEnd"/>
      <w:r w:rsidRPr="00996997">
        <w:rPr>
          <w:rFonts w:ascii="Arial" w:hAnsi="Arial"/>
          <w:kern w:val="0"/>
          <w:sz w:val="24"/>
          <w14:ligatures w14:val="none"/>
        </w:rPr>
        <w:t xml:space="preserve"> a acesteia;</w:t>
      </w:r>
    </w:p>
    <w:p w14:paraId="1DE6C294"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e) măsura în care structura administrativă a băncii este adecvată pentru gestionarea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asigurarea conformării cu politicile interne ale băncii cu privire la acordurile sale privind furnizarea de servicii;</w:t>
      </w:r>
    </w:p>
    <w:p w14:paraId="38C376BE"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f) măsura în care banca dispune de un proces pentru transferarea treptată către </w:t>
      </w:r>
      <w:proofErr w:type="spellStart"/>
      <w:r w:rsidRPr="00996997">
        <w:rPr>
          <w:rFonts w:ascii="Arial" w:hAnsi="Arial"/>
          <w:kern w:val="0"/>
          <w:sz w:val="24"/>
          <w14:ligatures w14:val="none"/>
        </w:rPr>
        <w:t>terţi</w:t>
      </w:r>
      <w:proofErr w:type="spellEnd"/>
      <w:r w:rsidRPr="00996997">
        <w:rPr>
          <w:rFonts w:ascii="Arial" w:hAnsi="Arial"/>
          <w:kern w:val="0"/>
          <w:sz w:val="24"/>
          <w14:ligatures w14:val="none"/>
        </w:rPr>
        <w:t xml:space="preserve"> a serviciilor care fac obiectul contractelor de furnizare de servicii, în caz de separare a </w:t>
      </w:r>
      <w:proofErr w:type="spellStart"/>
      <w:r w:rsidRPr="00996997">
        <w:rPr>
          <w:rFonts w:ascii="Arial" w:hAnsi="Arial"/>
          <w:kern w:val="0"/>
          <w:sz w:val="24"/>
          <w14:ligatures w14:val="none"/>
        </w:rPr>
        <w:t>funcţiilor</w:t>
      </w:r>
      <w:proofErr w:type="spellEnd"/>
      <w:r w:rsidRPr="00996997">
        <w:rPr>
          <w:rFonts w:ascii="Arial" w:hAnsi="Arial"/>
          <w:kern w:val="0"/>
          <w:sz w:val="24"/>
          <w14:ligatures w14:val="none"/>
        </w:rPr>
        <w:t xml:space="preserve"> critice sau a liniilor de activitate de bază;</w:t>
      </w:r>
    </w:p>
    <w:p w14:paraId="3DAF1BBC"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g) măsura în care există planuri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măsuri de </w:t>
      </w:r>
      <w:proofErr w:type="spellStart"/>
      <w:r w:rsidRPr="00996997">
        <w:rPr>
          <w:rFonts w:ascii="Arial" w:hAnsi="Arial"/>
          <w:kern w:val="0"/>
          <w:sz w:val="24"/>
          <w14:ligatures w14:val="none"/>
        </w:rPr>
        <w:t>urgenţă</w:t>
      </w:r>
      <w:proofErr w:type="spellEnd"/>
      <w:r w:rsidRPr="00996997">
        <w:rPr>
          <w:rFonts w:ascii="Arial" w:hAnsi="Arial"/>
          <w:kern w:val="0"/>
          <w:sz w:val="24"/>
          <w14:ligatures w14:val="none"/>
        </w:rPr>
        <w:t xml:space="preserve"> pentru a asigura continuitatea accesului la sistemele de plată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decontare;</w:t>
      </w:r>
    </w:p>
    <w:p w14:paraId="01C7C46E"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h) capacitatea sistemelor de gestiune a </w:t>
      </w:r>
      <w:proofErr w:type="spellStart"/>
      <w:r w:rsidRPr="00996997">
        <w:rPr>
          <w:rFonts w:ascii="Arial" w:hAnsi="Arial"/>
          <w:kern w:val="0"/>
          <w:sz w:val="24"/>
          <w14:ligatures w14:val="none"/>
        </w:rPr>
        <w:t>informaţiei</w:t>
      </w:r>
      <w:proofErr w:type="spellEnd"/>
      <w:r w:rsidRPr="00996997">
        <w:rPr>
          <w:rFonts w:ascii="Arial" w:hAnsi="Arial"/>
          <w:kern w:val="0"/>
          <w:sz w:val="24"/>
          <w14:ligatures w14:val="none"/>
        </w:rPr>
        <w:t xml:space="preserve"> de a colecta </w:t>
      </w:r>
      <w:proofErr w:type="spellStart"/>
      <w:r w:rsidRPr="00996997">
        <w:rPr>
          <w:rFonts w:ascii="Arial" w:hAnsi="Arial"/>
          <w:kern w:val="0"/>
          <w:sz w:val="24"/>
          <w14:ligatures w14:val="none"/>
        </w:rPr>
        <w:t>informaţii</w:t>
      </w:r>
      <w:proofErr w:type="spellEnd"/>
      <w:r w:rsidRPr="00996997">
        <w:rPr>
          <w:rFonts w:ascii="Arial" w:hAnsi="Arial"/>
          <w:kern w:val="0"/>
          <w:sz w:val="24"/>
          <w14:ligatures w14:val="none"/>
        </w:rPr>
        <w:t xml:space="preserve"> exacte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complete privind liniile de activitate de bază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funcţiile</w:t>
      </w:r>
      <w:proofErr w:type="spellEnd"/>
      <w:r w:rsidRPr="00996997">
        <w:rPr>
          <w:rFonts w:ascii="Arial" w:hAnsi="Arial"/>
          <w:kern w:val="0"/>
          <w:sz w:val="24"/>
          <w14:ligatures w14:val="none"/>
        </w:rPr>
        <w:t xml:space="preserve"> critice, necesare Băncii </w:t>
      </w:r>
      <w:proofErr w:type="spellStart"/>
      <w:r w:rsidRPr="00996997">
        <w:rPr>
          <w:rFonts w:ascii="Arial" w:hAnsi="Arial"/>
          <w:kern w:val="0"/>
          <w:sz w:val="24"/>
          <w14:ligatures w14:val="none"/>
        </w:rPr>
        <w:t>Naţionale</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astfel </w:t>
      </w:r>
      <w:proofErr w:type="spellStart"/>
      <w:r w:rsidRPr="00996997">
        <w:rPr>
          <w:rFonts w:ascii="Arial" w:hAnsi="Arial"/>
          <w:kern w:val="0"/>
          <w:sz w:val="24"/>
          <w14:ligatures w14:val="none"/>
        </w:rPr>
        <w:t>încît</w:t>
      </w:r>
      <w:proofErr w:type="spellEnd"/>
      <w:r w:rsidRPr="00996997">
        <w:rPr>
          <w:rFonts w:ascii="Arial" w:hAnsi="Arial"/>
          <w:kern w:val="0"/>
          <w:sz w:val="24"/>
          <w14:ligatures w14:val="none"/>
        </w:rPr>
        <w:t xml:space="preserve"> să faciliteze luarea de decizii rapide;</w:t>
      </w:r>
    </w:p>
    <w:p w14:paraId="67C76E39"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i) capacitatea sistemelor de gestiune a </w:t>
      </w:r>
      <w:proofErr w:type="spellStart"/>
      <w:r w:rsidRPr="00996997">
        <w:rPr>
          <w:rFonts w:ascii="Arial" w:hAnsi="Arial"/>
          <w:kern w:val="0"/>
          <w:sz w:val="24"/>
          <w14:ligatures w14:val="none"/>
        </w:rPr>
        <w:t>informaţiei</w:t>
      </w:r>
      <w:proofErr w:type="spellEnd"/>
      <w:r w:rsidRPr="00996997">
        <w:rPr>
          <w:rFonts w:ascii="Arial" w:hAnsi="Arial"/>
          <w:kern w:val="0"/>
          <w:sz w:val="24"/>
          <w14:ligatures w14:val="none"/>
        </w:rPr>
        <w:t xml:space="preserve"> de a furniza </w:t>
      </w:r>
      <w:proofErr w:type="spellStart"/>
      <w:r w:rsidRPr="00996997">
        <w:rPr>
          <w:rFonts w:ascii="Arial" w:hAnsi="Arial"/>
          <w:kern w:val="0"/>
          <w:sz w:val="24"/>
          <w14:ligatures w14:val="none"/>
        </w:rPr>
        <w:t>informaţiile</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esenţiale</w:t>
      </w:r>
      <w:proofErr w:type="spellEnd"/>
      <w:r w:rsidRPr="00996997">
        <w:rPr>
          <w:rFonts w:ascii="Arial" w:hAnsi="Arial"/>
          <w:kern w:val="0"/>
          <w:sz w:val="24"/>
          <w14:ligatures w14:val="none"/>
        </w:rPr>
        <w:t xml:space="preserve"> pentru </w:t>
      </w:r>
      <w:proofErr w:type="spellStart"/>
      <w:r w:rsidRPr="00996997">
        <w:rPr>
          <w:rFonts w:ascii="Arial" w:hAnsi="Arial"/>
          <w:kern w:val="0"/>
          <w:sz w:val="24"/>
          <w14:ligatures w14:val="none"/>
        </w:rPr>
        <w:t>rezoluţia</w:t>
      </w:r>
      <w:proofErr w:type="spellEnd"/>
      <w:r w:rsidRPr="00996997">
        <w:rPr>
          <w:rFonts w:ascii="Arial" w:hAnsi="Arial"/>
          <w:kern w:val="0"/>
          <w:sz w:val="24"/>
          <w14:ligatures w14:val="none"/>
        </w:rPr>
        <w:t xml:space="preserve"> eficace a băncii în orice moment, chiar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atunci </w:t>
      </w:r>
      <w:proofErr w:type="spellStart"/>
      <w:r w:rsidRPr="00996997">
        <w:rPr>
          <w:rFonts w:ascii="Arial" w:hAnsi="Arial"/>
          <w:kern w:val="0"/>
          <w:sz w:val="24"/>
          <w14:ligatures w14:val="none"/>
        </w:rPr>
        <w:t>cînd</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condiţiile</w:t>
      </w:r>
      <w:proofErr w:type="spellEnd"/>
      <w:r w:rsidRPr="00996997">
        <w:rPr>
          <w:rFonts w:ascii="Arial" w:hAnsi="Arial"/>
          <w:kern w:val="0"/>
          <w:sz w:val="24"/>
          <w14:ligatures w14:val="none"/>
        </w:rPr>
        <w:t xml:space="preserve"> se schimbă rapid;</w:t>
      </w:r>
    </w:p>
    <w:p w14:paraId="68DC7EBD"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j) măsura în care banca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-a testat sistemele de gestiune a </w:t>
      </w:r>
      <w:proofErr w:type="spellStart"/>
      <w:r w:rsidRPr="00996997">
        <w:rPr>
          <w:rFonts w:ascii="Arial" w:hAnsi="Arial"/>
          <w:kern w:val="0"/>
          <w:sz w:val="24"/>
          <w14:ligatures w14:val="none"/>
        </w:rPr>
        <w:t>informaţiei</w:t>
      </w:r>
      <w:proofErr w:type="spellEnd"/>
      <w:r w:rsidRPr="00996997">
        <w:rPr>
          <w:rFonts w:ascii="Arial" w:hAnsi="Arial"/>
          <w:kern w:val="0"/>
          <w:sz w:val="24"/>
          <w14:ligatures w14:val="none"/>
        </w:rPr>
        <w:t xml:space="preserve"> în scenarii de criză, astfel cum </w:t>
      </w:r>
      <w:proofErr w:type="spellStart"/>
      <w:r w:rsidRPr="00996997">
        <w:rPr>
          <w:rFonts w:ascii="Arial" w:hAnsi="Arial"/>
          <w:kern w:val="0"/>
          <w:sz w:val="24"/>
          <w14:ligatures w14:val="none"/>
        </w:rPr>
        <w:t>sînt</w:t>
      </w:r>
      <w:proofErr w:type="spellEnd"/>
      <w:r w:rsidRPr="00996997">
        <w:rPr>
          <w:rFonts w:ascii="Arial" w:hAnsi="Arial"/>
          <w:kern w:val="0"/>
          <w:sz w:val="24"/>
          <w14:ligatures w14:val="none"/>
        </w:rPr>
        <w:t xml:space="preserve"> acestea definite de Banca </w:t>
      </w:r>
      <w:proofErr w:type="spellStart"/>
      <w:r w:rsidRPr="00996997">
        <w:rPr>
          <w:rFonts w:ascii="Arial" w:hAnsi="Arial"/>
          <w:kern w:val="0"/>
          <w:sz w:val="24"/>
          <w14:ligatures w14:val="none"/>
        </w:rPr>
        <w:t>Naţională</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w:t>
      </w:r>
    </w:p>
    <w:p w14:paraId="6DF6F711"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k) măsura în care banca poate asigura continuitatea </w:t>
      </w:r>
      <w:proofErr w:type="spellStart"/>
      <w:r w:rsidRPr="00996997">
        <w:rPr>
          <w:rFonts w:ascii="Arial" w:hAnsi="Arial"/>
          <w:kern w:val="0"/>
          <w:sz w:val="24"/>
          <w14:ligatures w14:val="none"/>
        </w:rPr>
        <w:t>funcţionării</w:t>
      </w:r>
      <w:proofErr w:type="spellEnd"/>
      <w:r w:rsidRPr="00996997">
        <w:rPr>
          <w:rFonts w:ascii="Arial" w:hAnsi="Arial"/>
          <w:kern w:val="0"/>
          <w:sz w:val="24"/>
          <w14:ligatures w14:val="none"/>
        </w:rPr>
        <w:t xml:space="preserve"> sistemelor sale de gestiune a </w:t>
      </w:r>
      <w:proofErr w:type="spellStart"/>
      <w:r w:rsidRPr="00996997">
        <w:rPr>
          <w:rFonts w:ascii="Arial" w:hAnsi="Arial"/>
          <w:kern w:val="0"/>
          <w:sz w:val="24"/>
          <w14:ligatures w14:val="none"/>
        </w:rPr>
        <w:t>informaţiei</w:t>
      </w:r>
      <w:proofErr w:type="spellEnd"/>
      <w:r w:rsidRPr="00996997">
        <w:rPr>
          <w:rFonts w:ascii="Arial" w:hAnsi="Arial"/>
          <w:kern w:val="0"/>
          <w:sz w:val="24"/>
          <w14:ligatures w14:val="none"/>
        </w:rPr>
        <w:t xml:space="preserve">, pentru banca afectată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pentru noua bancă în cazul în care </w:t>
      </w:r>
      <w:proofErr w:type="spellStart"/>
      <w:r w:rsidRPr="00996997">
        <w:rPr>
          <w:rFonts w:ascii="Arial" w:hAnsi="Arial"/>
          <w:kern w:val="0"/>
          <w:sz w:val="24"/>
          <w14:ligatures w14:val="none"/>
        </w:rPr>
        <w:t>funcţiile</w:t>
      </w:r>
      <w:proofErr w:type="spellEnd"/>
      <w:r w:rsidRPr="00996997">
        <w:rPr>
          <w:rFonts w:ascii="Arial" w:hAnsi="Arial"/>
          <w:kern w:val="0"/>
          <w:sz w:val="24"/>
          <w14:ligatures w14:val="none"/>
        </w:rPr>
        <w:t xml:space="preserve"> critice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liniile de activitate de bază </w:t>
      </w:r>
      <w:proofErr w:type="spellStart"/>
      <w:r w:rsidRPr="00996997">
        <w:rPr>
          <w:rFonts w:ascii="Arial" w:hAnsi="Arial"/>
          <w:kern w:val="0"/>
          <w:sz w:val="24"/>
          <w14:ligatures w14:val="none"/>
        </w:rPr>
        <w:t>sînt</w:t>
      </w:r>
      <w:proofErr w:type="spellEnd"/>
      <w:r w:rsidRPr="00996997">
        <w:rPr>
          <w:rFonts w:ascii="Arial" w:hAnsi="Arial"/>
          <w:kern w:val="0"/>
          <w:sz w:val="24"/>
          <w14:ligatures w14:val="none"/>
        </w:rPr>
        <w:t xml:space="preserve"> separate de restul </w:t>
      </w:r>
      <w:proofErr w:type="spellStart"/>
      <w:r w:rsidRPr="00996997">
        <w:rPr>
          <w:rFonts w:ascii="Arial" w:hAnsi="Arial"/>
          <w:kern w:val="0"/>
          <w:sz w:val="24"/>
          <w14:ligatures w14:val="none"/>
        </w:rPr>
        <w:t>operaţiunilor</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liniilor de activitate;</w:t>
      </w:r>
    </w:p>
    <w:p w14:paraId="36714249"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l) măsura în care banca a elaborat proceduri corespunzătoare pentru a se asigura că oferă Băncii </w:t>
      </w:r>
      <w:proofErr w:type="spellStart"/>
      <w:r w:rsidRPr="00996997">
        <w:rPr>
          <w:rFonts w:ascii="Arial" w:hAnsi="Arial"/>
          <w:kern w:val="0"/>
          <w:sz w:val="24"/>
          <w14:ligatures w14:val="none"/>
        </w:rPr>
        <w:t>Naţionale</w:t>
      </w:r>
      <w:proofErr w:type="spellEnd"/>
      <w:r w:rsidRPr="00996997">
        <w:rPr>
          <w:rFonts w:ascii="Arial" w:hAnsi="Arial"/>
          <w:kern w:val="0"/>
          <w:sz w:val="24"/>
          <w14:ligatures w14:val="none"/>
        </w:rPr>
        <w:t xml:space="preserve"> a Moldovei, în calitate de autoritate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informaţiile</w:t>
      </w:r>
      <w:proofErr w:type="spellEnd"/>
      <w:r w:rsidRPr="00996997">
        <w:rPr>
          <w:rFonts w:ascii="Arial" w:hAnsi="Arial"/>
          <w:kern w:val="0"/>
          <w:sz w:val="24"/>
          <w14:ligatures w14:val="none"/>
        </w:rPr>
        <w:t xml:space="preserve"> necesare pentru identificarea </w:t>
      </w:r>
      <w:proofErr w:type="spellStart"/>
      <w:r w:rsidRPr="00996997">
        <w:rPr>
          <w:rFonts w:ascii="Arial" w:hAnsi="Arial"/>
          <w:kern w:val="0"/>
          <w:sz w:val="24"/>
          <w14:ligatures w14:val="none"/>
        </w:rPr>
        <w:t>deponenţilor</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a sumelor acoperite de Fondul de garantare a depozitelor în sistemul bancar;</w:t>
      </w:r>
    </w:p>
    <w:p w14:paraId="3208AEC8" w14:textId="66ED98F6"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m) valoarea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tipul datoriilor </w:t>
      </w:r>
      <w:r w:rsidRPr="00996997">
        <w:rPr>
          <w:rFonts w:ascii="Arial" w:eastAsia="Times New Roman" w:hAnsi="Arial" w:cs="Arial"/>
          <w:kern w:val="0"/>
          <w:sz w:val="24"/>
          <w:szCs w:val="24"/>
          <w:lang w:eastAsia="ro-MD"/>
          <w14:ligatures w14:val="none"/>
        </w:rPr>
        <w:t>băncii care pot face obiectul recapitalizării interne</w:t>
      </w:r>
      <w:r w:rsidRPr="00996997">
        <w:rPr>
          <w:rFonts w:ascii="Arial" w:hAnsi="Arial"/>
          <w:kern w:val="0"/>
          <w:sz w:val="24"/>
          <w14:ligatures w14:val="none"/>
        </w:rPr>
        <w:t>;</w:t>
      </w:r>
    </w:p>
    <w:p w14:paraId="1225F458"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n) </w:t>
      </w:r>
      <w:proofErr w:type="spellStart"/>
      <w:r w:rsidRPr="00996997">
        <w:rPr>
          <w:rFonts w:ascii="Arial" w:hAnsi="Arial"/>
          <w:kern w:val="0"/>
          <w:sz w:val="24"/>
          <w14:ligatures w14:val="none"/>
        </w:rPr>
        <w:t>existenţa</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soliditatea acordurilor privind furnizarea de servicii;</w:t>
      </w:r>
    </w:p>
    <w:p w14:paraId="551B8499"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o) în cazul în care </w:t>
      </w:r>
      <w:proofErr w:type="spellStart"/>
      <w:r w:rsidRPr="00996997">
        <w:rPr>
          <w:rFonts w:ascii="Arial" w:hAnsi="Arial"/>
          <w:kern w:val="0"/>
          <w:sz w:val="24"/>
          <w14:ligatures w14:val="none"/>
        </w:rPr>
        <w:t>autorităţile</w:t>
      </w:r>
      <w:proofErr w:type="spellEnd"/>
      <w:r w:rsidRPr="00996997">
        <w:rPr>
          <w:rFonts w:ascii="Arial" w:hAnsi="Arial"/>
          <w:kern w:val="0"/>
          <w:sz w:val="24"/>
          <w14:ligatures w14:val="none"/>
        </w:rPr>
        <w:t xml:space="preserve"> altor state dispun de instrumentele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necesare pentru a sprijini </w:t>
      </w:r>
      <w:proofErr w:type="spellStart"/>
      <w:r w:rsidRPr="00996997">
        <w:rPr>
          <w:rFonts w:ascii="Arial" w:hAnsi="Arial"/>
          <w:kern w:val="0"/>
          <w:sz w:val="24"/>
          <w14:ligatures w14:val="none"/>
        </w:rPr>
        <w:t>acţiunile</w:t>
      </w:r>
      <w:proofErr w:type="spellEnd"/>
      <w:r w:rsidRPr="00996997">
        <w:rPr>
          <w:rFonts w:ascii="Arial" w:hAnsi="Arial"/>
          <w:kern w:val="0"/>
          <w:sz w:val="24"/>
          <w14:ligatures w14:val="none"/>
        </w:rPr>
        <w:t xml:space="preserv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întreprinse de </w:t>
      </w:r>
      <w:proofErr w:type="spellStart"/>
      <w:r w:rsidRPr="00996997">
        <w:rPr>
          <w:rFonts w:ascii="Arial" w:hAnsi="Arial"/>
          <w:kern w:val="0"/>
          <w:sz w:val="24"/>
          <w14:ligatures w14:val="none"/>
        </w:rPr>
        <w:t>autorităţile</w:t>
      </w:r>
      <w:proofErr w:type="spellEnd"/>
      <w:r w:rsidRPr="00996997">
        <w:rPr>
          <w:rFonts w:ascii="Arial" w:hAnsi="Arial"/>
          <w:kern w:val="0"/>
          <w:sz w:val="24"/>
          <w14:ligatures w14:val="none"/>
        </w:rPr>
        <w:t xml:space="preserv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a băncilor, precum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posibilitatea de </w:t>
      </w:r>
      <w:proofErr w:type="spellStart"/>
      <w:r w:rsidRPr="00996997">
        <w:rPr>
          <w:rFonts w:ascii="Arial" w:hAnsi="Arial"/>
          <w:kern w:val="0"/>
          <w:sz w:val="24"/>
          <w14:ligatures w14:val="none"/>
        </w:rPr>
        <w:t>acţiune</w:t>
      </w:r>
      <w:proofErr w:type="spellEnd"/>
      <w:r w:rsidRPr="00996997">
        <w:rPr>
          <w:rFonts w:ascii="Arial" w:hAnsi="Arial"/>
          <w:kern w:val="0"/>
          <w:sz w:val="24"/>
          <w14:ligatures w14:val="none"/>
        </w:rPr>
        <w:t xml:space="preserve"> coordonată între </w:t>
      </w:r>
      <w:proofErr w:type="spellStart"/>
      <w:r w:rsidRPr="00996997">
        <w:rPr>
          <w:rFonts w:ascii="Arial" w:hAnsi="Arial"/>
          <w:kern w:val="0"/>
          <w:sz w:val="24"/>
          <w14:ligatures w14:val="none"/>
        </w:rPr>
        <w:t>autorităţile</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naţionale</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cele din statele respective;</w:t>
      </w:r>
    </w:p>
    <w:p w14:paraId="1BBAB701"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p) fezabilitatea utilizării instrumentelor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conform obiectivelor </w:t>
      </w:r>
      <w:proofErr w:type="spellStart"/>
      <w:r w:rsidRPr="00996997">
        <w:rPr>
          <w:rFonts w:ascii="Arial" w:hAnsi="Arial"/>
          <w:kern w:val="0"/>
          <w:sz w:val="24"/>
          <w14:ligatures w14:val="none"/>
        </w:rPr>
        <w:t>rezoluţiei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ţinînd</w:t>
      </w:r>
      <w:proofErr w:type="spellEnd"/>
      <w:r w:rsidRPr="00996997">
        <w:rPr>
          <w:rFonts w:ascii="Arial" w:hAnsi="Arial"/>
          <w:kern w:val="0"/>
          <w:sz w:val="24"/>
          <w14:ligatures w14:val="none"/>
        </w:rPr>
        <w:t xml:space="preserve"> seama de instrumentele disponibile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de structura băncii;</w:t>
      </w:r>
    </w:p>
    <w:p w14:paraId="650B5789"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q) credibilitatea utilizării instrumentelor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 xml:space="preserve"> conform obiectivelor </w:t>
      </w:r>
      <w:proofErr w:type="spellStart"/>
      <w:r w:rsidRPr="00996997">
        <w:rPr>
          <w:rFonts w:ascii="Arial" w:hAnsi="Arial"/>
          <w:kern w:val="0"/>
          <w:sz w:val="24"/>
          <w14:ligatures w14:val="none"/>
        </w:rPr>
        <w:t>rezoluţiei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ţinînd</w:t>
      </w:r>
      <w:proofErr w:type="spellEnd"/>
      <w:r w:rsidRPr="00996997">
        <w:rPr>
          <w:rFonts w:ascii="Arial" w:hAnsi="Arial"/>
          <w:kern w:val="0"/>
          <w:sz w:val="24"/>
          <w14:ligatures w14:val="none"/>
        </w:rPr>
        <w:t xml:space="preserve"> cont de impactul posibil asupra creditorilor, </w:t>
      </w:r>
      <w:proofErr w:type="spellStart"/>
      <w:r w:rsidRPr="00996997">
        <w:rPr>
          <w:rFonts w:ascii="Arial" w:hAnsi="Arial"/>
          <w:kern w:val="0"/>
          <w:sz w:val="24"/>
          <w14:ligatures w14:val="none"/>
        </w:rPr>
        <w:t>contrapărţilor</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clienţilor</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angajaţilor</w:t>
      </w:r>
      <w:proofErr w:type="spellEnd"/>
      <w:r w:rsidRPr="00996997">
        <w:rPr>
          <w:rFonts w:ascii="Arial" w:hAnsi="Arial"/>
          <w:kern w:val="0"/>
          <w:sz w:val="24"/>
          <w14:ligatures w14:val="none"/>
        </w:rPr>
        <w:t xml:space="preserve">, precum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de eventualele măsuri pe care le-ar putea lua </w:t>
      </w:r>
      <w:proofErr w:type="spellStart"/>
      <w:r w:rsidRPr="00996997">
        <w:rPr>
          <w:rFonts w:ascii="Arial" w:hAnsi="Arial"/>
          <w:kern w:val="0"/>
          <w:sz w:val="24"/>
          <w14:ligatures w14:val="none"/>
        </w:rPr>
        <w:t>autorităţile</w:t>
      </w:r>
      <w:proofErr w:type="spellEnd"/>
      <w:r w:rsidRPr="00996997">
        <w:rPr>
          <w:rFonts w:ascii="Arial" w:hAnsi="Arial"/>
          <w:kern w:val="0"/>
          <w:sz w:val="24"/>
          <w14:ligatures w14:val="none"/>
        </w:rPr>
        <w:t xml:space="preserve"> altor state;</w:t>
      </w:r>
    </w:p>
    <w:p w14:paraId="7F2A091E"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r) măsura în care efectele </w:t>
      </w:r>
      <w:proofErr w:type="spellStart"/>
      <w:r w:rsidRPr="00996997">
        <w:rPr>
          <w:rFonts w:ascii="Arial" w:hAnsi="Arial"/>
          <w:kern w:val="0"/>
          <w:sz w:val="24"/>
          <w14:ligatures w14:val="none"/>
        </w:rPr>
        <w:t>rezoluţiei</w:t>
      </w:r>
      <w:proofErr w:type="spellEnd"/>
      <w:r w:rsidRPr="00996997">
        <w:rPr>
          <w:rFonts w:ascii="Arial" w:hAnsi="Arial"/>
          <w:kern w:val="0"/>
          <w:sz w:val="24"/>
          <w14:ligatures w14:val="none"/>
        </w:rPr>
        <w:t xml:space="preserve"> băncii asupra sistemului financiar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asupra încrederii </w:t>
      </w:r>
      <w:proofErr w:type="spellStart"/>
      <w:r w:rsidRPr="00996997">
        <w:rPr>
          <w:rFonts w:ascii="Arial" w:hAnsi="Arial"/>
          <w:kern w:val="0"/>
          <w:sz w:val="24"/>
          <w14:ligatures w14:val="none"/>
        </w:rPr>
        <w:t>pieţei</w:t>
      </w:r>
      <w:proofErr w:type="spellEnd"/>
      <w:r w:rsidRPr="00996997">
        <w:rPr>
          <w:rFonts w:ascii="Arial" w:hAnsi="Arial"/>
          <w:kern w:val="0"/>
          <w:sz w:val="24"/>
          <w14:ligatures w14:val="none"/>
        </w:rPr>
        <w:t xml:space="preserve"> financiare pot fi evaluate corect;</w:t>
      </w:r>
    </w:p>
    <w:p w14:paraId="0AACC8C0"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s) măsura în care </w:t>
      </w:r>
      <w:proofErr w:type="spellStart"/>
      <w:r w:rsidRPr="00996997">
        <w:rPr>
          <w:rFonts w:ascii="Arial" w:hAnsi="Arial"/>
          <w:kern w:val="0"/>
          <w:sz w:val="24"/>
          <w14:ligatures w14:val="none"/>
        </w:rPr>
        <w:t>rezoluţia</w:t>
      </w:r>
      <w:proofErr w:type="spellEnd"/>
      <w:r w:rsidRPr="00996997">
        <w:rPr>
          <w:rFonts w:ascii="Arial" w:hAnsi="Arial"/>
          <w:kern w:val="0"/>
          <w:sz w:val="24"/>
          <w14:ligatures w14:val="none"/>
        </w:rPr>
        <w:t xml:space="preserve"> băncii ar putea avea un efect negativ semnificativ, în mod direct sau indirect, asupra sistemului financiar, asupra încrederii </w:t>
      </w:r>
      <w:proofErr w:type="spellStart"/>
      <w:r w:rsidRPr="00996997">
        <w:rPr>
          <w:rFonts w:ascii="Arial" w:hAnsi="Arial"/>
          <w:kern w:val="0"/>
          <w:sz w:val="24"/>
          <w14:ligatures w14:val="none"/>
        </w:rPr>
        <w:t>pieţei</w:t>
      </w:r>
      <w:proofErr w:type="spellEnd"/>
      <w:r w:rsidRPr="00996997">
        <w:rPr>
          <w:rFonts w:ascii="Arial" w:hAnsi="Arial"/>
          <w:kern w:val="0"/>
          <w:sz w:val="24"/>
          <w14:ligatures w14:val="none"/>
        </w:rPr>
        <w:t xml:space="preserve"> sau asupra economiei;</w:t>
      </w:r>
    </w:p>
    <w:p w14:paraId="219E232D"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t) măsura în care contaminarea altor bănci sau a </w:t>
      </w:r>
      <w:proofErr w:type="spellStart"/>
      <w:r w:rsidRPr="00996997">
        <w:rPr>
          <w:rFonts w:ascii="Arial" w:hAnsi="Arial"/>
          <w:kern w:val="0"/>
          <w:sz w:val="24"/>
          <w14:ligatures w14:val="none"/>
        </w:rPr>
        <w:t>pieţelor</w:t>
      </w:r>
      <w:proofErr w:type="spellEnd"/>
      <w:r w:rsidRPr="00996997">
        <w:rPr>
          <w:rFonts w:ascii="Arial" w:hAnsi="Arial"/>
          <w:kern w:val="0"/>
          <w:sz w:val="24"/>
          <w14:ligatures w14:val="none"/>
        </w:rPr>
        <w:t xml:space="preserve"> financiare ar putea fi controlată prin aplicarea instrumentelor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competenţelor</w:t>
      </w:r>
      <w:proofErr w:type="spellEnd"/>
      <w:r w:rsidRPr="00996997">
        <w:rPr>
          <w:rFonts w:ascii="Arial" w:hAnsi="Arial"/>
          <w:kern w:val="0"/>
          <w:sz w:val="24"/>
          <w14:ligatures w14:val="none"/>
        </w:rPr>
        <w:t xml:space="preserve"> de </w:t>
      </w:r>
      <w:proofErr w:type="spellStart"/>
      <w:r w:rsidRPr="00996997">
        <w:rPr>
          <w:rFonts w:ascii="Arial" w:hAnsi="Arial"/>
          <w:kern w:val="0"/>
          <w:sz w:val="24"/>
          <w14:ligatures w14:val="none"/>
        </w:rPr>
        <w:t>rezoluţie</w:t>
      </w:r>
      <w:proofErr w:type="spellEnd"/>
      <w:r w:rsidRPr="00996997">
        <w:rPr>
          <w:rFonts w:ascii="Arial" w:hAnsi="Arial"/>
          <w:kern w:val="0"/>
          <w:sz w:val="24"/>
          <w14:ligatures w14:val="none"/>
        </w:rPr>
        <w:t>;</w:t>
      </w:r>
    </w:p>
    <w:p w14:paraId="4AB83C61"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xml:space="preserve">u) măsura în care </w:t>
      </w:r>
      <w:proofErr w:type="spellStart"/>
      <w:r w:rsidRPr="00996997">
        <w:rPr>
          <w:rFonts w:ascii="Arial" w:hAnsi="Arial"/>
          <w:kern w:val="0"/>
          <w:sz w:val="24"/>
          <w14:ligatures w14:val="none"/>
        </w:rPr>
        <w:t>rezoluţia</w:t>
      </w:r>
      <w:proofErr w:type="spellEnd"/>
      <w:r w:rsidRPr="00996997">
        <w:rPr>
          <w:rFonts w:ascii="Arial" w:hAnsi="Arial"/>
          <w:kern w:val="0"/>
          <w:sz w:val="24"/>
          <w14:ligatures w14:val="none"/>
        </w:rPr>
        <w:t xml:space="preserve"> băncii ar putea avea un efect semnificativ asupra sistemelor de </w:t>
      </w:r>
      <w:proofErr w:type="spellStart"/>
      <w:r w:rsidRPr="00996997">
        <w:rPr>
          <w:rFonts w:ascii="Arial" w:hAnsi="Arial"/>
          <w:kern w:val="0"/>
          <w:sz w:val="24"/>
          <w14:ligatures w14:val="none"/>
        </w:rPr>
        <w:t>plăţi</w:t>
      </w:r>
      <w:proofErr w:type="spellEnd"/>
      <w:r w:rsidRPr="00996997">
        <w:rPr>
          <w:rFonts w:ascii="Arial" w:hAnsi="Arial"/>
          <w:kern w:val="0"/>
          <w:sz w:val="24"/>
          <w14:ligatures w14:val="none"/>
        </w:rPr>
        <w:t xml:space="preserve"> </w:t>
      </w:r>
      <w:proofErr w:type="spellStart"/>
      <w:r w:rsidRPr="00996997">
        <w:rPr>
          <w:rFonts w:ascii="Arial" w:hAnsi="Arial"/>
          <w:kern w:val="0"/>
          <w:sz w:val="24"/>
          <w14:ligatures w14:val="none"/>
        </w:rPr>
        <w:t>şi</w:t>
      </w:r>
      <w:proofErr w:type="spellEnd"/>
      <w:r w:rsidRPr="00996997">
        <w:rPr>
          <w:rFonts w:ascii="Arial" w:hAnsi="Arial"/>
          <w:kern w:val="0"/>
          <w:sz w:val="24"/>
          <w14:ligatures w14:val="none"/>
        </w:rPr>
        <w:t xml:space="preserve"> de decontare.</w:t>
      </w:r>
    </w:p>
    <w:p w14:paraId="18F13693" w14:textId="77777777" w:rsidR="005075C9" w:rsidRPr="00996997" w:rsidRDefault="005075C9" w:rsidP="005075C9">
      <w:pPr>
        <w:spacing w:after="0" w:line="240" w:lineRule="auto"/>
        <w:jc w:val="both"/>
        <w:rPr>
          <w:rFonts w:ascii="Arial" w:eastAsia="Times New Roman" w:hAnsi="Arial" w:cs="Arial"/>
          <w:i/>
          <w:iCs/>
          <w:color w:val="663300"/>
          <w:kern w:val="0"/>
          <w:lang w:eastAsia="ro-MD"/>
          <w14:ligatures w14:val="none"/>
        </w:rPr>
      </w:pPr>
      <w:r w:rsidRPr="00996997">
        <w:rPr>
          <w:rFonts w:ascii="Arial" w:eastAsia="Times New Roman" w:hAnsi="Arial" w:cs="Arial"/>
          <w:i/>
          <w:iCs/>
          <w:color w:val="663300"/>
          <w:kern w:val="0"/>
          <w:lang w:eastAsia="ro-MD"/>
          <w14:ligatures w14:val="none"/>
        </w:rPr>
        <w:t>[</w:t>
      </w:r>
      <w:proofErr w:type="spellStart"/>
      <w:r w:rsidRPr="00996997">
        <w:rPr>
          <w:rFonts w:ascii="Arial" w:eastAsia="Times New Roman" w:hAnsi="Arial" w:cs="Arial"/>
          <w:i/>
          <w:iCs/>
          <w:color w:val="663300"/>
          <w:kern w:val="0"/>
          <w:lang w:eastAsia="ro-MD"/>
          <w14:ligatures w14:val="none"/>
        </w:rPr>
        <w:t>Secţiunea</w:t>
      </w:r>
      <w:proofErr w:type="spellEnd"/>
      <w:r w:rsidRPr="00996997">
        <w:rPr>
          <w:rFonts w:ascii="Arial" w:eastAsia="Times New Roman" w:hAnsi="Arial" w:cs="Arial"/>
          <w:i/>
          <w:iCs/>
          <w:color w:val="663300"/>
          <w:kern w:val="0"/>
          <w:lang w:eastAsia="ro-MD"/>
          <w14:ligatures w14:val="none"/>
        </w:rPr>
        <w:t xml:space="preserve"> C modificată prin Legea nr.314 din 26.12.2024, în vigoare 28.02.2025]</w:t>
      </w:r>
    </w:p>
    <w:p w14:paraId="78C75700" w14:textId="77777777" w:rsidR="005075C9" w:rsidRPr="00996997" w:rsidRDefault="005075C9" w:rsidP="005075C9">
      <w:pPr>
        <w:spacing w:after="0" w:line="240" w:lineRule="auto"/>
        <w:jc w:val="both"/>
        <w:rPr>
          <w:rFonts w:ascii="Arial" w:hAnsi="Arial"/>
          <w:i/>
          <w:color w:val="663300"/>
          <w:kern w:val="0"/>
          <w14:ligatures w14:val="none"/>
        </w:rPr>
      </w:pPr>
      <w:r w:rsidRPr="00996997">
        <w:rPr>
          <w:rFonts w:ascii="Arial" w:hAnsi="Arial"/>
          <w:i/>
          <w:color w:val="663300"/>
          <w:kern w:val="0"/>
          <w14:ligatures w14:val="none"/>
        </w:rPr>
        <w:lastRenderedPageBreak/>
        <w:t>[</w:t>
      </w:r>
      <w:proofErr w:type="spellStart"/>
      <w:r w:rsidRPr="00996997">
        <w:rPr>
          <w:rFonts w:ascii="Arial" w:hAnsi="Arial"/>
          <w:i/>
          <w:color w:val="663300"/>
          <w:kern w:val="0"/>
          <w14:ligatures w14:val="none"/>
        </w:rPr>
        <w:t>Secţiunea</w:t>
      </w:r>
      <w:proofErr w:type="spellEnd"/>
      <w:r w:rsidRPr="00996997">
        <w:rPr>
          <w:rFonts w:ascii="Arial" w:hAnsi="Arial"/>
          <w:i/>
          <w:color w:val="663300"/>
          <w:kern w:val="0"/>
          <w14:ligatures w14:val="none"/>
        </w:rPr>
        <w:t xml:space="preserve"> C modificată prin Legea nr.32 din 27.02.2020, în vigoare 02.05.2020]</w:t>
      </w:r>
    </w:p>
    <w:p w14:paraId="1261A4A5" w14:textId="77777777" w:rsidR="005075C9" w:rsidRPr="00996997" w:rsidRDefault="005075C9" w:rsidP="005075C9">
      <w:pPr>
        <w:spacing w:after="0" w:line="240" w:lineRule="auto"/>
        <w:ind w:firstLine="567"/>
        <w:jc w:val="both"/>
        <w:rPr>
          <w:rFonts w:ascii="Arial" w:hAnsi="Arial"/>
          <w:kern w:val="0"/>
          <w:sz w:val="24"/>
          <w14:ligatures w14:val="none"/>
        </w:rPr>
      </w:pPr>
      <w:r w:rsidRPr="00996997">
        <w:rPr>
          <w:rFonts w:ascii="Arial" w:hAnsi="Arial"/>
          <w:kern w:val="0"/>
          <w:sz w:val="24"/>
          <w14:ligatures w14:val="none"/>
        </w:rPr>
        <w:t> </w:t>
      </w:r>
    </w:p>
    <w:tbl>
      <w:tblPr>
        <w:tblW w:w="0" w:type="auto"/>
        <w:tblInd w:w="567" w:type="dxa"/>
        <w:tblCellMar>
          <w:top w:w="15" w:type="dxa"/>
          <w:left w:w="15" w:type="dxa"/>
          <w:bottom w:w="15" w:type="dxa"/>
          <w:right w:w="15" w:type="dxa"/>
        </w:tblCellMar>
        <w:tblLook w:val="04A0" w:firstRow="1" w:lastRow="0" w:firstColumn="1" w:lastColumn="0" w:noHBand="0" w:noVBand="1"/>
      </w:tblPr>
      <w:tblGrid>
        <w:gridCol w:w="6001"/>
        <w:gridCol w:w="1802"/>
      </w:tblGrid>
      <w:tr w:rsidR="005075C9" w:rsidRPr="00996997" w14:paraId="5D07C70E" w14:textId="77777777" w:rsidTr="00996997">
        <w:tc>
          <w:tcPr>
            <w:tcW w:w="0" w:type="auto"/>
            <w:tcBorders>
              <w:top w:val="nil"/>
              <w:left w:val="nil"/>
              <w:bottom w:val="nil"/>
              <w:right w:val="nil"/>
            </w:tcBorders>
            <w:tcMar>
              <w:top w:w="24" w:type="dxa"/>
              <w:left w:w="48" w:type="dxa"/>
              <w:bottom w:w="24" w:type="dxa"/>
              <w:right w:w="1680" w:type="dxa"/>
            </w:tcMar>
            <w:hideMark/>
          </w:tcPr>
          <w:p w14:paraId="46F61B58" w14:textId="77777777" w:rsidR="005075C9" w:rsidRPr="00996997" w:rsidRDefault="005075C9" w:rsidP="005075C9">
            <w:pPr>
              <w:spacing w:after="0" w:line="240" w:lineRule="auto"/>
              <w:rPr>
                <w:rFonts w:ascii="Times New Roman" w:hAnsi="Times New Roman"/>
                <w:b/>
                <w:kern w:val="0"/>
                <w14:ligatures w14:val="none"/>
              </w:rPr>
            </w:pPr>
            <w:r w:rsidRPr="00996997">
              <w:rPr>
                <w:rFonts w:ascii="Times New Roman" w:hAnsi="Times New Roman"/>
                <w:b/>
                <w:kern w:val="0"/>
                <w14:ligatures w14:val="none"/>
              </w:rPr>
              <w:t>VICEPREŞEDINTELE PARLAMENTULUI</w:t>
            </w:r>
          </w:p>
        </w:tc>
        <w:tc>
          <w:tcPr>
            <w:tcW w:w="0" w:type="auto"/>
            <w:tcBorders>
              <w:top w:val="nil"/>
              <w:left w:val="nil"/>
              <w:bottom w:val="nil"/>
              <w:right w:val="nil"/>
            </w:tcBorders>
            <w:tcMar>
              <w:top w:w="24" w:type="dxa"/>
              <w:left w:w="48" w:type="dxa"/>
              <w:bottom w:w="24" w:type="dxa"/>
              <w:right w:w="48" w:type="dxa"/>
            </w:tcMar>
            <w:hideMark/>
          </w:tcPr>
          <w:p w14:paraId="6A83CACB" w14:textId="77777777" w:rsidR="005075C9" w:rsidRPr="00996997" w:rsidRDefault="005075C9" w:rsidP="005075C9">
            <w:pPr>
              <w:spacing w:after="0" w:line="240" w:lineRule="auto"/>
              <w:rPr>
                <w:rFonts w:ascii="Times New Roman" w:hAnsi="Times New Roman"/>
                <w:b/>
                <w:kern w:val="0"/>
                <w14:ligatures w14:val="none"/>
              </w:rPr>
            </w:pPr>
            <w:r w:rsidRPr="00996997">
              <w:rPr>
                <w:rFonts w:ascii="Times New Roman" w:hAnsi="Times New Roman"/>
                <w:b/>
                <w:kern w:val="0"/>
                <w14:ligatures w14:val="none"/>
              </w:rPr>
              <w:t>Vladimir VITIUC</w:t>
            </w:r>
          </w:p>
        </w:tc>
      </w:tr>
      <w:tr w:rsidR="005075C9" w:rsidRPr="00996997" w14:paraId="6A0099B9" w14:textId="77777777" w:rsidTr="00996997">
        <w:tc>
          <w:tcPr>
            <w:tcW w:w="0" w:type="auto"/>
            <w:gridSpan w:val="2"/>
            <w:tcBorders>
              <w:top w:val="nil"/>
              <w:left w:val="nil"/>
              <w:bottom w:val="nil"/>
              <w:right w:val="nil"/>
            </w:tcBorders>
            <w:tcMar>
              <w:top w:w="120" w:type="dxa"/>
              <w:left w:w="48" w:type="dxa"/>
              <w:bottom w:w="24" w:type="dxa"/>
              <w:right w:w="48" w:type="dxa"/>
            </w:tcMar>
            <w:hideMark/>
          </w:tcPr>
          <w:p w14:paraId="0E6C40DA" w14:textId="77777777" w:rsidR="005075C9" w:rsidRPr="00996997" w:rsidRDefault="005075C9" w:rsidP="005075C9">
            <w:pPr>
              <w:spacing w:after="0" w:line="240" w:lineRule="auto"/>
              <w:rPr>
                <w:rFonts w:ascii="Times New Roman" w:hAnsi="Times New Roman"/>
                <w:b/>
                <w:kern w:val="0"/>
                <w14:ligatures w14:val="none"/>
              </w:rPr>
            </w:pPr>
            <w:r w:rsidRPr="00996997">
              <w:rPr>
                <w:rFonts w:ascii="Times New Roman" w:hAnsi="Times New Roman"/>
                <w:b/>
                <w:kern w:val="0"/>
                <w14:ligatures w14:val="none"/>
              </w:rPr>
              <w:t xml:space="preserve">Nr.232. </w:t>
            </w:r>
            <w:proofErr w:type="spellStart"/>
            <w:r w:rsidRPr="00996997">
              <w:rPr>
                <w:rFonts w:ascii="Times New Roman" w:hAnsi="Times New Roman"/>
                <w:b/>
                <w:kern w:val="0"/>
                <w14:ligatures w14:val="none"/>
              </w:rPr>
              <w:t>Chişinău</w:t>
            </w:r>
            <w:proofErr w:type="spellEnd"/>
            <w:r w:rsidRPr="00996997">
              <w:rPr>
                <w:rFonts w:ascii="Times New Roman" w:hAnsi="Times New Roman"/>
                <w:b/>
                <w:kern w:val="0"/>
                <w14:ligatures w14:val="none"/>
              </w:rPr>
              <w:t>, 3 octombrie 2016.</w:t>
            </w:r>
          </w:p>
        </w:tc>
      </w:tr>
    </w:tbl>
    <w:p w14:paraId="05DCFC76" w14:textId="341646B1" w:rsidR="005075C9" w:rsidRDefault="005075C9">
      <w:r w:rsidRPr="00996997">
        <w:rPr>
          <w:rFonts w:ascii="Arial" w:eastAsia="Times New Roman" w:hAnsi="Arial" w:cs="Arial"/>
          <w:kern w:val="0"/>
          <w:sz w:val="24"/>
          <w:szCs w:val="24"/>
          <w:lang w:eastAsia="ro-MD"/>
          <w14:ligatures w14:val="none"/>
        </w:rPr>
        <w:br/>
        <w:t>_______________________</w:t>
      </w:r>
      <w:r w:rsidRPr="00996997">
        <w:rPr>
          <w:rFonts w:ascii="Arial" w:eastAsia="Times New Roman" w:hAnsi="Arial" w:cs="Arial"/>
          <w:kern w:val="0"/>
          <w:sz w:val="19"/>
          <w:szCs w:val="19"/>
          <w:lang w:eastAsia="ro-MD"/>
          <w14:ligatures w14:val="none"/>
        </w:rPr>
        <w:br/>
        <w:t>Parlamentul Republicii Moldova</w:t>
      </w:r>
      <w:r w:rsidRPr="00996997">
        <w:rPr>
          <w:rFonts w:ascii="Arial" w:eastAsia="Times New Roman" w:hAnsi="Arial" w:cs="Arial"/>
          <w:kern w:val="0"/>
          <w:sz w:val="19"/>
          <w:szCs w:val="19"/>
          <w:lang w:eastAsia="ro-MD"/>
          <w14:ligatures w14:val="none"/>
        </w:rPr>
        <w:br/>
        <w:t xml:space="preserve">232/03.10.2016 Lege privind redresarea </w:t>
      </w:r>
      <w:proofErr w:type="spellStart"/>
      <w:r w:rsidRPr="00996997">
        <w:rPr>
          <w:rFonts w:ascii="Arial" w:eastAsia="Times New Roman" w:hAnsi="Arial" w:cs="Arial"/>
          <w:kern w:val="0"/>
          <w:sz w:val="19"/>
          <w:szCs w:val="19"/>
          <w:lang w:eastAsia="ro-MD"/>
          <w14:ligatures w14:val="none"/>
        </w:rPr>
        <w:t>şi</w:t>
      </w:r>
      <w:proofErr w:type="spellEnd"/>
      <w:r w:rsidRPr="00996997">
        <w:rPr>
          <w:rFonts w:ascii="Arial" w:eastAsia="Times New Roman" w:hAnsi="Arial" w:cs="Arial"/>
          <w:kern w:val="0"/>
          <w:sz w:val="19"/>
          <w:szCs w:val="19"/>
          <w:lang w:eastAsia="ro-MD"/>
          <w14:ligatures w14:val="none"/>
        </w:rPr>
        <w:t xml:space="preserve"> </w:t>
      </w:r>
      <w:proofErr w:type="spellStart"/>
      <w:r w:rsidRPr="00996997">
        <w:rPr>
          <w:rFonts w:ascii="Arial" w:eastAsia="Times New Roman" w:hAnsi="Arial" w:cs="Arial"/>
          <w:kern w:val="0"/>
          <w:sz w:val="19"/>
          <w:szCs w:val="19"/>
          <w:lang w:eastAsia="ro-MD"/>
          <w14:ligatures w14:val="none"/>
        </w:rPr>
        <w:t>rezoluţia</w:t>
      </w:r>
      <w:proofErr w:type="spellEnd"/>
      <w:r w:rsidRPr="00996997">
        <w:rPr>
          <w:rFonts w:ascii="Arial" w:eastAsia="Times New Roman" w:hAnsi="Arial" w:cs="Arial"/>
          <w:kern w:val="0"/>
          <w:sz w:val="19"/>
          <w:szCs w:val="19"/>
          <w:lang w:eastAsia="ro-MD"/>
          <w14:ligatures w14:val="none"/>
        </w:rPr>
        <w:t xml:space="preserve"> băncilor</w:t>
      </w:r>
      <w:r w:rsidRPr="00996997">
        <w:rPr>
          <w:rFonts w:ascii="Arial" w:eastAsia="Times New Roman" w:hAnsi="Arial" w:cs="Arial"/>
          <w:kern w:val="0"/>
          <w:sz w:val="19"/>
          <w:szCs w:val="19"/>
          <w:lang w:eastAsia="ro-MD"/>
          <w14:ligatures w14:val="none"/>
        </w:rPr>
        <w:br/>
      </w:r>
      <w:r w:rsidRPr="00996997">
        <w:rPr>
          <w:rFonts w:ascii="Arial" w:eastAsia="Times New Roman" w:hAnsi="Arial" w:cs="Arial"/>
          <w:i/>
          <w:iCs/>
          <w:kern w:val="0"/>
          <w:sz w:val="19"/>
          <w:szCs w:val="19"/>
          <w:lang w:eastAsia="ro-MD"/>
          <w14:ligatures w14:val="none"/>
        </w:rPr>
        <w:t>Monitorul Oficial al R. Moldova, 343-346/707, 04.10.2016</w:t>
      </w:r>
    </w:p>
    <w:sectPr w:rsidR="005075C9" w:rsidSect="00EA6A6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0BBA6" w14:textId="77777777" w:rsidR="0026630C" w:rsidRDefault="0026630C" w:rsidP="001B49EC">
      <w:pPr>
        <w:spacing w:after="0" w:line="240" w:lineRule="auto"/>
      </w:pPr>
      <w:r>
        <w:separator/>
      </w:r>
    </w:p>
  </w:endnote>
  <w:endnote w:type="continuationSeparator" w:id="0">
    <w:p w14:paraId="2D306D1B" w14:textId="77777777" w:rsidR="0026630C" w:rsidRDefault="0026630C" w:rsidP="001B49EC">
      <w:pPr>
        <w:spacing w:after="0" w:line="240" w:lineRule="auto"/>
      </w:pPr>
      <w:r>
        <w:continuationSeparator/>
      </w:r>
    </w:p>
  </w:endnote>
  <w:endnote w:type="continuationNotice" w:id="1">
    <w:p w14:paraId="0174D017" w14:textId="77777777" w:rsidR="0026630C" w:rsidRDefault="002663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3A381" w14:textId="77777777" w:rsidR="0026630C" w:rsidRDefault="0026630C" w:rsidP="001B49EC">
      <w:pPr>
        <w:spacing w:after="0" w:line="240" w:lineRule="auto"/>
      </w:pPr>
      <w:r>
        <w:separator/>
      </w:r>
    </w:p>
  </w:footnote>
  <w:footnote w:type="continuationSeparator" w:id="0">
    <w:p w14:paraId="7E53B505" w14:textId="77777777" w:rsidR="0026630C" w:rsidRDefault="0026630C" w:rsidP="001B49EC">
      <w:pPr>
        <w:spacing w:after="0" w:line="240" w:lineRule="auto"/>
      </w:pPr>
      <w:r>
        <w:continuationSeparator/>
      </w:r>
    </w:p>
  </w:footnote>
  <w:footnote w:type="continuationNotice" w:id="1">
    <w:p w14:paraId="7F4B60FA" w14:textId="77777777" w:rsidR="0026630C" w:rsidRDefault="0026630C">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2B1"/>
    <w:rsid w:val="00002E03"/>
    <w:rsid w:val="001B49EC"/>
    <w:rsid w:val="00221BAD"/>
    <w:rsid w:val="00253FE2"/>
    <w:rsid w:val="0026630C"/>
    <w:rsid w:val="002A5173"/>
    <w:rsid w:val="00300938"/>
    <w:rsid w:val="003C55D7"/>
    <w:rsid w:val="00457FF4"/>
    <w:rsid w:val="005075C9"/>
    <w:rsid w:val="00515958"/>
    <w:rsid w:val="00521779"/>
    <w:rsid w:val="005F150A"/>
    <w:rsid w:val="006A13F8"/>
    <w:rsid w:val="006C3910"/>
    <w:rsid w:val="007A5D4E"/>
    <w:rsid w:val="007D19FF"/>
    <w:rsid w:val="00851681"/>
    <w:rsid w:val="008C1511"/>
    <w:rsid w:val="00996997"/>
    <w:rsid w:val="009F5452"/>
    <w:rsid w:val="00A67EFD"/>
    <w:rsid w:val="00AD054B"/>
    <w:rsid w:val="00C712B1"/>
    <w:rsid w:val="00CF167A"/>
    <w:rsid w:val="00D0420E"/>
    <w:rsid w:val="00D95C61"/>
    <w:rsid w:val="00EA6A60"/>
    <w:rsid w:val="00F26628"/>
    <w:rsid w:val="00FD5723"/>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9669A"/>
  <w15:chartTrackingRefBased/>
  <w15:docId w15:val="{53EF9DD2-C73B-44BE-A13F-438D2FFA7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M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9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5075C9"/>
  </w:style>
  <w:style w:type="paragraph" w:customStyle="1" w:styleId="msonormal0">
    <w:name w:val="msonormal"/>
    <w:basedOn w:val="Normal"/>
    <w:rsid w:val="001B49EC"/>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cn">
    <w:name w:val="cn"/>
    <w:basedOn w:val="Normal"/>
    <w:rsid w:val="001B49EC"/>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emit">
    <w:name w:val="emit"/>
    <w:basedOn w:val="Normal"/>
    <w:rsid w:val="001B49EC"/>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ttsp">
    <w:name w:val="tt_sp"/>
    <w:basedOn w:val="Normal"/>
    <w:rsid w:val="001B49EC"/>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tt">
    <w:name w:val="tt"/>
    <w:basedOn w:val="Normal"/>
    <w:rsid w:val="001B49EC"/>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styleId="NormalWeb">
    <w:name w:val="Normal (Web)"/>
    <w:basedOn w:val="Normal"/>
    <w:uiPriority w:val="99"/>
    <w:semiHidden/>
    <w:unhideWhenUsed/>
    <w:rsid w:val="001B49EC"/>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pb">
    <w:name w:val="pb"/>
    <w:basedOn w:val="Normal"/>
    <w:rsid w:val="001B49EC"/>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nt">
    <w:name w:val="nt"/>
    <w:basedOn w:val="Normal"/>
    <w:rsid w:val="001B49EC"/>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md">
    <w:name w:val="md"/>
    <w:basedOn w:val="Normal"/>
    <w:rsid w:val="001B49EC"/>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paragraph" w:customStyle="1" w:styleId="cp">
    <w:name w:val="cp"/>
    <w:basedOn w:val="Normal"/>
    <w:rsid w:val="001B49EC"/>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numbering" w:customStyle="1" w:styleId="NoList2">
    <w:name w:val="No List2"/>
    <w:next w:val="NoList"/>
    <w:uiPriority w:val="99"/>
    <w:semiHidden/>
    <w:unhideWhenUsed/>
    <w:rsid w:val="005075C9"/>
  </w:style>
  <w:style w:type="paragraph" w:styleId="Header">
    <w:name w:val="header"/>
    <w:basedOn w:val="Normal"/>
    <w:link w:val="HeaderChar"/>
    <w:uiPriority w:val="99"/>
    <w:unhideWhenUsed/>
    <w:rsid w:val="001B49EC"/>
    <w:pPr>
      <w:tabs>
        <w:tab w:val="center" w:pos="4844"/>
        <w:tab w:val="right" w:pos="9689"/>
      </w:tabs>
      <w:spacing w:after="0" w:line="240" w:lineRule="auto"/>
    </w:pPr>
    <w:rPr>
      <w:rFonts w:ascii="Calibri" w:eastAsia="Calibri" w:hAnsi="Calibri" w:cs="Times New Roman"/>
      <w:kern w:val="0"/>
      <w:lang w:val="en-US"/>
      <w14:ligatures w14:val="none"/>
    </w:rPr>
  </w:style>
  <w:style w:type="character" w:customStyle="1" w:styleId="HeaderChar">
    <w:name w:val="Header Char"/>
    <w:basedOn w:val="DefaultParagraphFont"/>
    <w:link w:val="Header"/>
    <w:uiPriority w:val="99"/>
    <w:rsid w:val="001B49EC"/>
    <w:rPr>
      <w:rFonts w:ascii="Calibri" w:eastAsia="Calibri" w:hAnsi="Calibri" w:cs="Times New Roman"/>
      <w:kern w:val="0"/>
      <w:lang w:val="en-US"/>
      <w14:ligatures w14:val="none"/>
    </w:rPr>
  </w:style>
  <w:style w:type="paragraph" w:styleId="Footer">
    <w:name w:val="footer"/>
    <w:basedOn w:val="Normal"/>
    <w:link w:val="FooterChar"/>
    <w:uiPriority w:val="99"/>
    <w:unhideWhenUsed/>
    <w:rsid w:val="001B49EC"/>
    <w:pPr>
      <w:tabs>
        <w:tab w:val="center" w:pos="4844"/>
        <w:tab w:val="right" w:pos="9689"/>
      </w:tabs>
      <w:spacing w:after="0" w:line="240" w:lineRule="auto"/>
    </w:pPr>
    <w:rPr>
      <w:rFonts w:ascii="Calibri" w:eastAsia="Calibri" w:hAnsi="Calibri" w:cs="Times New Roman"/>
      <w:kern w:val="0"/>
      <w:lang w:val="en-US"/>
      <w14:ligatures w14:val="none"/>
    </w:rPr>
  </w:style>
  <w:style w:type="character" w:customStyle="1" w:styleId="FooterChar">
    <w:name w:val="Footer Char"/>
    <w:basedOn w:val="DefaultParagraphFont"/>
    <w:link w:val="Footer"/>
    <w:uiPriority w:val="99"/>
    <w:rsid w:val="001B49EC"/>
    <w:rPr>
      <w:rFonts w:ascii="Calibri" w:eastAsia="Calibri" w:hAnsi="Calibri" w:cs="Times New Roman"/>
      <w:kern w:val="0"/>
      <w:lang w:val="en-US"/>
      <w14:ligatures w14:val="none"/>
    </w:rPr>
  </w:style>
  <w:style w:type="paragraph" w:styleId="Revision">
    <w:name w:val="Revision"/>
    <w:hidden/>
    <w:uiPriority w:val="99"/>
    <w:semiHidden/>
    <w:rsid w:val="007D19F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225753">
      <w:bodyDiv w:val="1"/>
      <w:marLeft w:val="0"/>
      <w:marRight w:val="0"/>
      <w:marTop w:val="0"/>
      <w:marBottom w:val="0"/>
      <w:divBdr>
        <w:top w:val="none" w:sz="0" w:space="0" w:color="auto"/>
        <w:left w:val="none" w:sz="0" w:space="0" w:color="auto"/>
        <w:bottom w:val="none" w:sz="0" w:space="0" w:color="auto"/>
        <w:right w:val="none" w:sz="0" w:space="0" w:color="auto"/>
      </w:divBdr>
    </w:div>
    <w:div w:id="1506044901">
      <w:bodyDiv w:val="1"/>
      <w:marLeft w:val="0"/>
      <w:marRight w:val="0"/>
      <w:marTop w:val="0"/>
      <w:marBottom w:val="0"/>
      <w:divBdr>
        <w:top w:val="none" w:sz="0" w:space="0" w:color="auto"/>
        <w:left w:val="none" w:sz="0" w:space="0" w:color="auto"/>
        <w:bottom w:val="none" w:sz="0" w:space="0" w:color="auto"/>
        <w:right w:val="none" w:sz="0" w:space="0" w:color="auto"/>
      </w:divBdr>
    </w:div>
    <w:div w:id="1694259495">
      <w:bodyDiv w:val="1"/>
      <w:marLeft w:val="0"/>
      <w:marRight w:val="0"/>
      <w:marTop w:val="0"/>
      <w:marBottom w:val="0"/>
      <w:divBdr>
        <w:top w:val="none" w:sz="0" w:space="0" w:color="auto"/>
        <w:left w:val="none" w:sz="0" w:space="0" w:color="auto"/>
        <w:bottom w:val="none" w:sz="0" w:space="0" w:color="auto"/>
        <w:right w:val="none" w:sz="0" w:space="0" w:color="auto"/>
      </w:divBdr>
    </w:div>
    <w:div w:id="1911039659">
      <w:bodyDiv w:val="1"/>
      <w:marLeft w:val="0"/>
      <w:marRight w:val="0"/>
      <w:marTop w:val="0"/>
      <w:marBottom w:val="0"/>
      <w:divBdr>
        <w:top w:val="none" w:sz="0" w:space="0" w:color="auto"/>
        <w:left w:val="none" w:sz="0" w:space="0" w:color="auto"/>
        <w:bottom w:val="none" w:sz="0" w:space="0" w:color="auto"/>
        <w:right w:val="none" w:sz="0" w:space="0" w:color="auto"/>
      </w:divBdr>
    </w:div>
    <w:div w:id="192946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media/image1.gif" Type="http://schemas.openxmlformats.org/officeDocument/2006/relationships/image"/><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92</Pages>
  <Words>48174</Words>
  <Characters>279413</Characters>
  <Application>Microsoft Office Word</Application>
  <DocSecurity>0</DocSecurity>
  <Lines>2328</Lines>
  <Paragraphs>653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2025-03-28T13:28:00Z</dcterms:created>
  <dcterms:modified xsi:type="dcterms:W3CDTF">2025-04-23T06:32:00Z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962dcf-d39f-4edc-a396-338a56ba9170_Enabled">
    <vt:lpwstr>true</vt:lpwstr>
  </property>
  <property fmtid="{D5CDD505-2E9C-101B-9397-08002B2CF9AE}" pid="3" name="MSIP_Label_38962dcf-d39f-4edc-a396-338a56ba9170_SetDate">
    <vt:lpwstr>2025-03-06T09:50:59Z</vt:lpwstr>
  </property>
  <property fmtid="{D5CDD505-2E9C-101B-9397-08002B2CF9AE}" pid="4" name="MSIP_Label_38962dcf-d39f-4edc-a396-338a56ba9170_Method">
    <vt:lpwstr>Privileged</vt:lpwstr>
  </property>
  <property fmtid="{D5CDD505-2E9C-101B-9397-08002B2CF9AE}" pid="5" name="MSIP_Label_38962dcf-d39f-4edc-a396-338a56ba9170_Name">
    <vt:lpwstr>NONE</vt:lpwstr>
  </property>
  <property fmtid="{D5CDD505-2E9C-101B-9397-08002B2CF9AE}" pid="6" name="MSIP_Label_38962dcf-d39f-4edc-a396-338a56ba9170_SiteId">
    <vt:lpwstr>5887d430-0034-4561-b771-12c77faf2fa0</vt:lpwstr>
  </property>
  <property fmtid="{D5CDD505-2E9C-101B-9397-08002B2CF9AE}" pid="7" name="MSIP_Label_38962dcf-d39f-4edc-a396-338a56ba9170_ActionId">
    <vt:lpwstr>73a1be52-65a3-4cf6-a6f9-58be9b649454</vt:lpwstr>
  </property>
  <property fmtid="{D5CDD505-2E9C-101B-9397-08002B2CF9AE}" pid="8" name="MSIP_Label_38962dcf-d39f-4edc-a396-338a56ba9170_ContentBits">
    <vt:lpwstr>0</vt:lpwstr>
  </property>
  <property fmtid="{D5CDD505-2E9C-101B-9397-08002B2CF9AE}" pid="9" name="TitusGUID">
    <vt:lpwstr>c57c94e3-a687-4870-a1ce-9265740ca2e4</vt:lpwstr>
  </property>
  <property fmtid="{D5CDD505-2E9C-101B-9397-08002B2CF9AE}" pid="10" name="Clasificare">
    <vt:lpwstr>NONE</vt:lpwstr>
  </property>
</Properties>
</file>